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0904F8" w14:textId="77777777" w:rsidR="0038773B" w:rsidRDefault="00A52598">
      <w:pPr>
        <w:pStyle w:val="Textoindependiente"/>
        <w:ind w:left="5396"/>
        <w:rPr>
          <w:sz w:val="20"/>
        </w:rPr>
      </w:pPr>
      <w:r>
        <w:rPr>
          <w:noProof/>
          <w:sz w:val="20"/>
        </w:rPr>
        <w:drawing>
          <wp:inline distT="0" distB="0" distL="0" distR="0" wp14:anchorId="1E117602" wp14:editId="1EE8DB35">
            <wp:extent cx="823503" cy="114595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3503" cy="1145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05444" w14:textId="77777777" w:rsidR="0038773B" w:rsidRDefault="0038773B">
      <w:pPr>
        <w:pStyle w:val="Textoindependiente"/>
        <w:spacing w:before="7"/>
        <w:rPr>
          <w:sz w:val="19"/>
        </w:rPr>
      </w:pPr>
    </w:p>
    <w:p w14:paraId="417D9B0E" w14:textId="77777777" w:rsidR="0038773B" w:rsidRDefault="00A52598">
      <w:pPr>
        <w:pStyle w:val="Ttulo1"/>
        <w:spacing w:before="98"/>
        <w:ind w:left="2082" w:right="1510" w:firstLine="0"/>
        <w:jc w:val="center"/>
      </w:pPr>
      <w:r>
        <w:t>UNIVERSIDAD</w:t>
      </w:r>
      <w:r>
        <w:rPr>
          <w:spacing w:val="-1"/>
        </w:rPr>
        <w:t xml:space="preserve"> </w:t>
      </w:r>
      <w:r>
        <w:t>ESTATAL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BOLÍVAR</w:t>
      </w:r>
    </w:p>
    <w:p w14:paraId="0AB24693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744A2AC0" w14:textId="77777777" w:rsidR="0038773B" w:rsidRDefault="00A52598">
      <w:pPr>
        <w:spacing w:line="360" w:lineRule="auto"/>
        <w:ind w:left="2079" w:right="1511"/>
        <w:jc w:val="center"/>
        <w:rPr>
          <w:b/>
          <w:sz w:val="24"/>
        </w:rPr>
      </w:pPr>
      <w:r>
        <w:rPr>
          <w:b/>
          <w:sz w:val="24"/>
        </w:rPr>
        <w:t>FACULTAD DE CIENCIAS AGROPECUARIAS RECURSOS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NATURALES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Y DEL AMBIENTE</w:t>
      </w:r>
    </w:p>
    <w:p w14:paraId="5C56EE2D" w14:textId="77777777" w:rsidR="0038773B" w:rsidRDefault="00A52598">
      <w:pPr>
        <w:pStyle w:val="Ttulo1"/>
        <w:spacing w:before="120"/>
        <w:ind w:left="2078" w:right="1511" w:firstLine="0"/>
        <w:jc w:val="center"/>
      </w:pPr>
      <w:r>
        <w:t>CARRERA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MEDICINA</w:t>
      </w:r>
      <w:r>
        <w:rPr>
          <w:spacing w:val="-1"/>
        </w:rPr>
        <w:t xml:space="preserve"> </w:t>
      </w:r>
      <w:r>
        <w:t>VETERINARIAY ZOOTECNIA</w:t>
      </w:r>
    </w:p>
    <w:p w14:paraId="0DFC19E1" w14:textId="77777777" w:rsidR="0038773B" w:rsidRDefault="0038773B">
      <w:pPr>
        <w:pStyle w:val="Textoindependiente"/>
        <w:rPr>
          <w:b/>
          <w:sz w:val="26"/>
        </w:rPr>
      </w:pPr>
    </w:p>
    <w:p w14:paraId="1B7984F0" w14:textId="77777777" w:rsidR="0038773B" w:rsidRDefault="0038773B">
      <w:pPr>
        <w:pStyle w:val="Textoindependiente"/>
        <w:rPr>
          <w:b/>
          <w:sz w:val="26"/>
        </w:rPr>
      </w:pPr>
    </w:p>
    <w:p w14:paraId="1FEDA782" w14:textId="77777777" w:rsidR="0038773B" w:rsidRDefault="00A52598">
      <w:pPr>
        <w:spacing w:before="195"/>
        <w:ind w:left="2082" w:right="1511"/>
        <w:jc w:val="center"/>
        <w:rPr>
          <w:b/>
          <w:sz w:val="24"/>
        </w:rPr>
      </w:pPr>
      <w:r>
        <w:rPr>
          <w:b/>
          <w:sz w:val="24"/>
        </w:rPr>
        <w:t>TEMA:</w:t>
      </w:r>
    </w:p>
    <w:p w14:paraId="7B3FE22A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CD47172" w14:textId="77777777" w:rsidR="0038773B" w:rsidRDefault="00A52598">
      <w:pPr>
        <w:pStyle w:val="Textoindependiente"/>
        <w:spacing w:line="360" w:lineRule="auto"/>
        <w:ind w:left="2082" w:right="1511"/>
        <w:jc w:val="center"/>
      </w:pPr>
      <w:r>
        <w:t>EVALUACIÓN DE TRES PRODUCTOS “JENGIBRE, AJO &amp; PROPÓLEO”,</w:t>
      </w:r>
      <w:r>
        <w:rPr>
          <w:spacing w:val="-57"/>
        </w:rPr>
        <w:t xml:space="preserve"> </w:t>
      </w:r>
      <w:r>
        <w:t>PARA LA PREVENCIÓN DE ENFERMEDADES RESPIRATORIAS EN</w:t>
      </w:r>
      <w:r>
        <w:rPr>
          <w:spacing w:val="1"/>
        </w:rPr>
        <w:t xml:space="preserve"> </w:t>
      </w:r>
      <w:r>
        <w:t>POLLOS</w:t>
      </w:r>
      <w:r>
        <w:rPr>
          <w:spacing w:val="-2"/>
        </w:rPr>
        <w:t xml:space="preserve"> </w:t>
      </w:r>
      <w:r>
        <w:t>BROILER,</w:t>
      </w:r>
      <w:r>
        <w:rPr>
          <w:spacing w:val="-1"/>
        </w:rPr>
        <w:t xml:space="preserve"> </w:t>
      </w:r>
      <w:r>
        <w:t>Y SU</w:t>
      </w:r>
      <w:r>
        <w:rPr>
          <w:spacing w:val="-1"/>
        </w:rPr>
        <w:t xml:space="preserve"> </w:t>
      </w:r>
      <w:r>
        <w:t>INFLUENCIA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SISTEMA INMUNE</w:t>
      </w:r>
    </w:p>
    <w:p w14:paraId="5D111CEC" w14:textId="77777777" w:rsidR="0038773B" w:rsidRDefault="0038773B">
      <w:pPr>
        <w:pStyle w:val="Textoindependiente"/>
        <w:rPr>
          <w:sz w:val="26"/>
        </w:rPr>
      </w:pPr>
    </w:p>
    <w:p w14:paraId="748F62E5" w14:textId="77777777" w:rsidR="0038773B" w:rsidRDefault="0038773B">
      <w:pPr>
        <w:pStyle w:val="Textoindependiente"/>
        <w:spacing w:before="10"/>
        <w:rPr>
          <w:sz w:val="30"/>
        </w:rPr>
      </w:pPr>
    </w:p>
    <w:p w14:paraId="3BD1F13D" w14:textId="77777777" w:rsidR="0038773B" w:rsidRDefault="00A52598">
      <w:pPr>
        <w:pStyle w:val="Ttulo1"/>
        <w:spacing w:before="1" w:line="360" w:lineRule="auto"/>
        <w:ind w:left="2116" w:right="1546" w:hanging="1"/>
        <w:jc w:val="center"/>
      </w:pPr>
      <w:r>
        <w:t>Proyecto de Investigación previo a la obtención del título de Médico</w:t>
      </w:r>
      <w:r>
        <w:rPr>
          <w:spacing w:val="1"/>
        </w:rPr>
        <w:t xml:space="preserve"> </w:t>
      </w:r>
      <w:r>
        <w:t>Veterinario Zootecnista</w:t>
      </w:r>
      <w:r>
        <w:t xml:space="preserve"> otorgado por la Universidad Estatal de Bolívar a</w:t>
      </w:r>
      <w:r>
        <w:rPr>
          <w:spacing w:val="1"/>
        </w:rPr>
        <w:t xml:space="preserve"> </w:t>
      </w:r>
      <w:r>
        <w:t>través de la Facultad de Ciencias Agropecuarias, Recursos Naturales y del</w:t>
      </w:r>
      <w:r>
        <w:rPr>
          <w:spacing w:val="-57"/>
        </w:rPr>
        <w:t xml:space="preserve"> </w:t>
      </w:r>
      <w:r>
        <w:t>Ambiente,</w:t>
      </w:r>
      <w:r>
        <w:rPr>
          <w:spacing w:val="-1"/>
        </w:rPr>
        <w:t xml:space="preserve"> </w:t>
      </w:r>
      <w:r>
        <w:t>Carrera</w:t>
      </w:r>
      <w:r>
        <w:rPr>
          <w:spacing w:val="1"/>
        </w:rPr>
        <w:t xml:space="preserve"> </w:t>
      </w:r>
      <w:r>
        <w:t>de Medicina Veterinaria y</w:t>
      </w:r>
      <w:r>
        <w:rPr>
          <w:spacing w:val="-1"/>
        </w:rPr>
        <w:t xml:space="preserve"> </w:t>
      </w:r>
      <w:r>
        <w:t>Zootecnia</w:t>
      </w:r>
    </w:p>
    <w:p w14:paraId="0020895B" w14:textId="77777777" w:rsidR="0038773B" w:rsidRDefault="00A52598">
      <w:pPr>
        <w:spacing w:before="120"/>
        <w:ind w:left="2082" w:right="1511"/>
        <w:jc w:val="center"/>
        <w:rPr>
          <w:b/>
          <w:sz w:val="24"/>
        </w:rPr>
      </w:pPr>
      <w:r>
        <w:rPr>
          <w:b/>
          <w:sz w:val="24"/>
        </w:rPr>
        <w:t>AUTORES:</w:t>
      </w:r>
    </w:p>
    <w:p w14:paraId="7B421384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30F39648" w14:textId="77777777" w:rsidR="0038773B" w:rsidRDefault="00A52598">
      <w:pPr>
        <w:pStyle w:val="Textoindependiente"/>
        <w:spacing w:line="463" w:lineRule="auto"/>
        <w:ind w:left="3617" w:right="3049"/>
        <w:jc w:val="center"/>
      </w:pPr>
      <w:r>
        <w:t>RAFAEL</w:t>
      </w:r>
      <w:r>
        <w:rPr>
          <w:spacing w:val="-6"/>
        </w:rPr>
        <w:t xml:space="preserve"> </w:t>
      </w:r>
      <w:r>
        <w:t>OSWALDO</w:t>
      </w:r>
      <w:r>
        <w:rPr>
          <w:spacing w:val="-7"/>
        </w:rPr>
        <w:t xml:space="preserve"> </w:t>
      </w:r>
      <w:r>
        <w:t>VASCONEZ</w:t>
      </w:r>
      <w:r>
        <w:rPr>
          <w:spacing w:val="-6"/>
        </w:rPr>
        <w:t xml:space="preserve"> </w:t>
      </w:r>
      <w:r>
        <w:t>ENDARA</w:t>
      </w:r>
      <w:r>
        <w:rPr>
          <w:spacing w:val="-57"/>
        </w:rPr>
        <w:t xml:space="preserve"> </w:t>
      </w:r>
      <w:r>
        <w:t>CRISTIAN</w:t>
      </w:r>
      <w:r>
        <w:rPr>
          <w:spacing w:val="-1"/>
        </w:rPr>
        <w:t xml:space="preserve"> </w:t>
      </w:r>
      <w:r>
        <w:t>ISRAEL</w:t>
      </w:r>
      <w:r>
        <w:rPr>
          <w:spacing w:val="-2"/>
        </w:rPr>
        <w:t xml:space="preserve"> </w:t>
      </w:r>
      <w:r>
        <w:t>CLAUDIO</w:t>
      </w:r>
      <w:r>
        <w:rPr>
          <w:spacing w:val="-2"/>
        </w:rPr>
        <w:t xml:space="preserve"> </w:t>
      </w:r>
      <w:r>
        <w:t>TOSCANO</w:t>
      </w:r>
    </w:p>
    <w:p w14:paraId="0BD91C9B" w14:textId="77777777" w:rsidR="0038773B" w:rsidRDefault="0038773B">
      <w:pPr>
        <w:pStyle w:val="Textoindependiente"/>
        <w:rPr>
          <w:sz w:val="26"/>
        </w:rPr>
      </w:pPr>
    </w:p>
    <w:p w14:paraId="232B0E9F" w14:textId="77777777" w:rsidR="0038773B" w:rsidRDefault="0038773B">
      <w:pPr>
        <w:pStyle w:val="Textoindependiente"/>
        <w:spacing w:before="6"/>
        <w:rPr>
          <w:sz w:val="20"/>
        </w:rPr>
      </w:pPr>
    </w:p>
    <w:p w14:paraId="45DCB8F6" w14:textId="77777777" w:rsidR="0038773B" w:rsidRDefault="00A52598">
      <w:pPr>
        <w:pStyle w:val="Ttulo1"/>
        <w:spacing w:before="1"/>
        <w:ind w:left="2080" w:right="1511" w:firstLine="0"/>
        <w:jc w:val="center"/>
      </w:pPr>
      <w:r>
        <w:t>DIRECTOR:</w:t>
      </w:r>
    </w:p>
    <w:p w14:paraId="3FB08EFB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36A1650" w14:textId="77777777" w:rsidR="0038773B" w:rsidRDefault="00A52598">
      <w:pPr>
        <w:pStyle w:val="Textoindependiente"/>
        <w:ind w:left="2079" w:right="1511"/>
        <w:jc w:val="center"/>
      </w:pPr>
      <w:r>
        <w:t>DR.</w:t>
      </w:r>
      <w:r>
        <w:rPr>
          <w:spacing w:val="-2"/>
        </w:rPr>
        <w:t xml:space="preserve"> </w:t>
      </w:r>
      <w:r>
        <w:t>RODRIGO</w:t>
      </w:r>
      <w:r>
        <w:rPr>
          <w:spacing w:val="-1"/>
        </w:rPr>
        <w:t xml:space="preserve"> </w:t>
      </w:r>
      <w:r>
        <w:t>GUILLIN</w:t>
      </w:r>
      <w:r>
        <w:rPr>
          <w:spacing w:val="-1"/>
        </w:rPr>
        <w:t xml:space="preserve"> </w:t>
      </w:r>
      <w:r>
        <w:t>MsC.</w:t>
      </w:r>
    </w:p>
    <w:p w14:paraId="47E6E0D1" w14:textId="77777777" w:rsidR="0038773B" w:rsidRDefault="0038773B">
      <w:pPr>
        <w:pStyle w:val="Textoindependiente"/>
        <w:spacing w:before="4"/>
        <w:rPr>
          <w:sz w:val="22"/>
        </w:rPr>
      </w:pPr>
    </w:p>
    <w:p w14:paraId="7F4B7F2C" w14:textId="77777777" w:rsidR="0038773B" w:rsidRDefault="00A52598">
      <w:pPr>
        <w:pStyle w:val="Textoindependiente"/>
        <w:spacing w:line="360" w:lineRule="auto"/>
        <w:ind w:left="4927" w:right="4358"/>
        <w:jc w:val="center"/>
      </w:pPr>
      <w:r>
        <w:t>Guaranda – Ecuador</w:t>
      </w:r>
      <w:r>
        <w:rPr>
          <w:spacing w:val="-58"/>
        </w:rPr>
        <w:t xml:space="preserve"> </w:t>
      </w:r>
      <w:r>
        <w:t>2022</w:t>
      </w:r>
    </w:p>
    <w:p w14:paraId="0E5AC59B" w14:textId="77777777" w:rsidR="0038773B" w:rsidRDefault="0038773B">
      <w:pPr>
        <w:spacing w:line="360" w:lineRule="auto"/>
        <w:jc w:val="center"/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4B5B8048" w14:textId="77777777" w:rsidR="0038773B" w:rsidRDefault="00A52598">
      <w:pPr>
        <w:pStyle w:val="Textoindependiente"/>
        <w:ind w:left="44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662E47BC" wp14:editId="1882DC14">
            <wp:extent cx="6574561" cy="9430512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4561" cy="943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5341C" w14:textId="77777777" w:rsidR="0038773B" w:rsidRDefault="0038773B">
      <w:pPr>
        <w:rPr>
          <w:sz w:val="20"/>
        </w:rPr>
        <w:sectPr w:rsidR="0038773B">
          <w:pgSz w:w="11900" w:h="16850"/>
          <w:pgMar w:top="140" w:right="320" w:bottom="280" w:left="320" w:header="720" w:footer="720" w:gutter="0"/>
          <w:cols w:space="720"/>
        </w:sectPr>
      </w:pPr>
    </w:p>
    <w:p w14:paraId="2FBCC381" w14:textId="77777777" w:rsidR="0038773B" w:rsidRDefault="0038773B">
      <w:pPr>
        <w:pStyle w:val="Textoindependiente"/>
        <w:spacing w:before="8"/>
        <w:rPr>
          <w:sz w:val="8"/>
        </w:rPr>
      </w:pPr>
    </w:p>
    <w:p w14:paraId="77A50194" w14:textId="77777777" w:rsidR="0038773B" w:rsidRDefault="00A52598">
      <w:pPr>
        <w:pStyle w:val="Textoindependiente"/>
        <w:ind w:left="385"/>
        <w:rPr>
          <w:sz w:val="20"/>
        </w:rPr>
      </w:pPr>
      <w:r>
        <w:rPr>
          <w:noProof/>
          <w:sz w:val="20"/>
        </w:rPr>
        <w:drawing>
          <wp:inline distT="0" distB="0" distL="0" distR="0" wp14:anchorId="6F41AA81" wp14:editId="4536FC64">
            <wp:extent cx="6784886" cy="9030652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84886" cy="9030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A832E" w14:textId="77777777" w:rsidR="0038773B" w:rsidRDefault="0038773B">
      <w:pPr>
        <w:rPr>
          <w:sz w:val="20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2FC72B4B" w14:textId="77777777" w:rsidR="0038773B" w:rsidRDefault="0038773B">
      <w:pPr>
        <w:pStyle w:val="Textoindependiente"/>
        <w:spacing w:before="8"/>
        <w:rPr>
          <w:sz w:val="8"/>
        </w:rPr>
      </w:pPr>
    </w:p>
    <w:p w14:paraId="06D49CD7" w14:textId="77777777" w:rsidR="0038773B" w:rsidRDefault="00A52598">
      <w:pPr>
        <w:pStyle w:val="Textoindependiente"/>
        <w:ind w:left="115"/>
        <w:rPr>
          <w:sz w:val="20"/>
        </w:rPr>
      </w:pPr>
      <w:r>
        <w:rPr>
          <w:noProof/>
          <w:sz w:val="20"/>
        </w:rPr>
        <w:drawing>
          <wp:inline distT="0" distB="0" distL="0" distR="0" wp14:anchorId="697D66F6" wp14:editId="0AE3D505">
            <wp:extent cx="6954939" cy="8958262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4939" cy="8958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18740" w14:textId="77777777" w:rsidR="0038773B" w:rsidRDefault="0038773B">
      <w:pPr>
        <w:rPr>
          <w:sz w:val="20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5AFE5CFE" w14:textId="77777777" w:rsidR="0038773B" w:rsidRDefault="0038773B">
      <w:pPr>
        <w:pStyle w:val="Textoindependiente"/>
        <w:spacing w:before="8"/>
        <w:rPr>
          <w:sz w:val="8"/>
        </w:rPr>
      </w:pPr>
    </w:p>
    <w:p w14:paraId="6B4265B2" w14:textId="77777777" w:rsidR="0038773B" w:rsidRDefault="00A52598">
      <w:pPr>
        <w:pStyle w:val="Textoindependiente"/>
        <w:ind w:left="415"/>
        <w:rPr>
          <w:sz w:val="20"/>
        </w:rPr>
      </w:pPr>
      <w:r>
        <w:rPr>
          <w:noProof/>
          <w:sz w:val="20"/>
        </w:rPr>
        <w:drawing>
          <wp:inline distT="0" distB="0" distL="0" distR="0" wp14:anchorId="616FD8A3" wp14:editId="1AD6CB6B">
            <wp:extent cx="6663988" cy="9119139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3988" cy="9119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44D4E" w14:textId="77777777" w:rsidR="0038773B" w:rsidRDefault="0038773B">
      <w:pPr>
        <w:rPr>
          <w:sz w:val="20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70569C0C" w14:textId="77777777" w:rsidR="0038773B" w:rsidRDefault="00A52598">
      <w:pPr>
        <w:pStyle w:val="Textoindependiente"/>
        <w:spacing w:before="4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2398208" behindDoc="1" locked="0" layoutInCell="1" allowOverlap="1" wp14:anchorId="3D46986B" wp14:editId="585224D3">
            <wp:simplePos x="0" y="0"/>
            <wp:positionH relativeFrom="page">
              <wp:posOffset>0</wp:posOffset>
            </wp:positionH>
            <wp:positionV relativeFrom="page">
              <wp:posOffset>6987</wp:posOffset>
            </wp:positionV>
            <wp:extent cx="7552562" cy="10559412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2562" cy="10559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5AD7C29" w14:textId="77777777" w:rsidR="0038773B" w:rsidRDefault="0038773B">
      <w:pPr>
        <w:rPr>
          <w:sz w:val="17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2B80F7DA" w14:textId="77777777" w:rsidR="0038773B" w:rsidRDefault="00A52598">
      <w:pPr>
        <w:pStyle w:val="Ttulo1"/>
        <w:spacing w:before="100"/>
        <w:ind w:left="2078" w:right="1511" w:firstLine="0"/>
        <w:jc w:val="center"/>
      </w:pPr>
      <w:r>
        <w:lastRenderedPageBreak/>
        <w:t>Dedicatoria.</w:t>
      </w:r>
    </w:p>
    <w:p w14:paraId="0DB14090" w14:textId="77777777" w:rsidR="0038773B" w:rsidRDefault="0038773B">
      <w:pPr>
        <w:pStyle w:val="Textoindependiente"/>
        <w:rPr>
          <w:b/>
          <w:sz w:val="26"/>
        </w:rPr>
      </w:pPr>
    </w:p>
    <w:p w14:paraId="64068A09" w14:textId="77777777" w:rsidR="0038773B" w:rsidRDefault="0038773B">
      <w:pPr>
        <w:pStyle w:val="Textoindependiente"/>
        <w:rPr>
          <w:b/>
          <w:sz w:val="26"/>
        </w:rPr>
      </w:pPr>
    </w:p>
    <w:p w14:paraId="69EA5E2C" w14:textId="77777777" w:rsidR="0038773B" w:rsidRDefault="00A52598">
      <w:pPr>
        <w:pStyle w:val="Textoindependiente"/>
        <w:spacing w:before="194"/>
        <w:ind w:left="1948"/>
        <w:jc w:val="both"/>
      </w:pPr>
      <w:r>
        <w:t>Yo,</w:t>
      </w:r>
      <w:r>
        <w:rPr>
          <w:spacing w:val="-2"/>
        </w:rPr>
        <w:t xml:space="preserve"> </w:t>
      </w:r>
      <w:r>
        <w:t>RAFAEL</w:t>
      </w:r>
      <w:r>
        <w:rPr>
          <w:spacing w:val="-1"/>
        </w:rPr>
        <w:t xml:space="preserve"> </w:t>
      </w:r>
      <w:r>
        <w:t>OSWALDO</w:t>
      </w:r>
      <w:r>
        <w:rPr>
          <w:spacing w:val="-1"/>
        </w:rPr>
        <w:t xml:space="preserve"> </w:t>
      </w:r>
      <w:r>
        <w:t>VASCONEZ</w:t>
      </w:r>
      <w:r>
        <w:rPr>
          <w:spacing w:val="-1"/>
        </w:rPr>
        <w:t xml:space="preserve"> </w:t>
      </w:r>
      <w:r>
        <w:t>ENDARA.</w:t>
      </w:r>
    </w:p>
    <w:p w14:paraId="5F2BB532" w14:textId="77777777" w:rsidR="0038773B" w:rsidRDefault="0038773B">
      <w:pPr>
        <w:pStyle w:val="Textoindependiente"/>
        <w:spacing w:before="4"/>
        <w:rPr>
          <w:sz w:val="22"/>
        </w:rPr>
      </w:pPr>
    </w:p>
    <w:p w14:paraId="2AD318A1" w14:textId="77777777" w:rsidR="0038773B" w:rsidRDefault="00A52598">
      <w:pPr>
        <w:pStyle w:val="Textoindependiente"/>
        <w:spacing w:line="360" w:lineRule="auto"/>
        <w:ind w:left="1948" w:right="1382"/>
        <w:jc w:val="both"/>
      </w:pPr>
      <w:r>
        <w:t>Dedico la presente tesis a mi madre Celida Endara que, aunque no se encuentre</w:t>
      </w:r>
      <w:r>
        <w:rPr>
          <w:spacing w:val="1"/>
        </w:rPr>
        <w:t xml:space="preserve"> </w:t>
      </w:r>
      <w:r>
        <w:t>físicamente con nosotros, sé que desde el cielo me cuida y me ilumina para seguir</w:t>
      </w:r>
      <w:r>
        <w:rPr>
          <w:spacing w:val="1"/>
        </w:rPr>
        <w:t xml:space="preserve"> </w:t>
      </w:r>
      <w:r>
        <w:t>adelante con mis proyectos.</w:t>
      </w:r>
    </w:p>
    <w:p w14:paraId="7F64ADAE" w14:textId="77777777" w:rsidR="0038773B" w:rsidRDefault="00A52598">
      <w:pPr>
        <w:pStyle w:val="Textoindependiente"/>
        <w:spacing w:before="121" w:line="360" w:lineRule="auto"/>
        <w:ind w:left="1948" w:right="1377"/>
        <w:jc w:val="both"/>
      </w:pPr>
      <w:r>
        <w:t>A</w:t>
      </w:r>
      <w:r>
        <w:rPr>
          <w:spacing w:val="-4"/>
        </w:rPr>
        <w:t xml:space="preserve"> </w:t>
      </w:r>
      <w:r>
        <w:t>mi</w:t>
      </w:r>
      <w:r>
        <w:rPr>
          <w:spacing w:val="-3"/>
        </w:rPr>
        <w:t xml:space="preserve"> </w:t>
      </w:r>
      <w:r>
        <w:t>padre,</w:t>
      </w:r>
      <w:r>
        <w:rPr>
          <w:spacing w:val="-3"/>
        </w:rPr>
        <w:t xml:space="preserve"> </w:t>
      </w:r>
      <w:r>
        <w:t>hermanas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hermano</w:t>
      </w:r>
      <w:r>
        <w:rPr>
          <w:spacing w:val="-3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estar</w:t>
      </w:r>
      <w:r>
        <w:rPr>
          <w:spacing w:val="-5"/>
        </w:rPr>
        <w:t xml:space="preserve"> </w:t>
      </w:r>
      <w:r>
        <w:t>siempre</w:t>
      </w:r>
      <w:r>
        <w:rPr>
          <w:spacing w:val="-4"/>
        </w:rPr>
        <w:t xml:space="preserve"> </w:t>
      </w:r>
      <w:r>
        <w:t>brindándome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apoy</w:t>
      </w:r>
      <w:r>
        <w:t>o,</w:t>
      </w:r>
      <w:r>
        <w:rPr>
          <w:spacing w:val="-2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sus</w:t>
      </w:r>
      <w:r>
        <w:rPr>
          <w:spacing w:val="-57"/>
        </w:rPr>
        <w:t xml:space="preserve"> </w:t>
      </w:r>
      <w:r>
        <w:t>palabras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aliento.</w:t>
      </w:r>
    </w:p>
    <w:p w14:paraId="5467DA34" w14:textId="77777777" w:rsidR="0038773B" w:rsidRDefault="00A52598">
      <w:pPr>
        <w:pStyle w:val="Textoindependiente"/>
        <w:spacing w:before="121" w:line="360" w:lineRule="auto"/>
        <w:ind w:left="1948" w:right="1381"/>
        <w:jc w:val="both"/>
      </w:pPr>
      <w:r>
        <w:t>A</w:t>
      </w:r>
      <w:r>
        <w:rPr>
          <w:spacing w:val="-12"/>
        </w:rPr>
        <w:t xml:space="preserve"> </w:t>
      </w:r>
      <w:r>
        <w:t>mi</w:t>
      </w:r>
      <w:r>
        <w:rPr>
          <w:spacing w:val="-9"/>
        </w:rPr>
        <w:t xml:space="preserve"> </w:t>
      </w:r>
      <w:r>
        <w:t>hijo</w:t>
      </w:r>
      <w:r>
        <w:rPr>
          <w:spacing w:val="-10"/>
        </w:rPr>
        <w:t xml:space="preserve"> </w:t>
      </w:r>
      <w:r>
        <w:t>Rafael</w:t>
      </w:r>
      <w:r>
        <w:rPr>
          <w:spacing w:val="-11"/>
        </w:rPr>
        <w:t xml:space="preserve"> </w:t>
      </w:r>
      <w:r>
        <w:t>Emiliano</w:t>
      </w:r>
      <w:r>
        <w:rPr>
          <w:spacing w:val="-10"/>
        </w:rPr>
        <w:t xml:space="preserve"> </w:t>
      </w:r>
      <w:r>
        <w:t>quien</w:t>
      </w:r>
      <w:r>
        <w:rPr>
          <w:spacing w:val="-11"/>
        </w:rPr>
        <w:t xml:space="preserve"> </w:t>
      </w:r>
      <w:r>
        <w:t>ha</w:t>
      </w:r>
      <w:r>
        <w:rPr>
          <w:spacing w:val="-9"/>
        </w:rPr>
        <w:t xml:space="preserve"> </w:t>
      </w:r>
      <w:r>
        <w:t>sido</w:t>
      </w:r>
      <w:r>
        <w:rPr>
          <w:spacing w:val="-10"/>
        </w:rPr>
        <w:t xml:space="preserve"> </w:t>
      </w:r>
      <w:r>
        <w:t>mi</w:t>
      </w:r>
      <w:r>
        <w:rPr>
          <w:spacing w:val="-9"/>
        </w:rPr>
        <w:t xml:space="preserve"> </w:t>
      </w:r>
      <w:r>
        <w:t>mayor</w:t>
      </w:r>
      <w:r>
        <w:rPr>
          <w:spacing w:val="-9"/>
        </w:rPr>
        <w:t xml:space="preserve"> </w:t>
      </w:r>
      <w:r>
        <w:t>motivación</w:t>
      </w:r>
      <w:r>
        <w:rPr>
          <w:spacing w:val="-11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nunca</w:t>
      </w:r>
      <w:r>
        <w:rPr>
          <w:spacing w:val="-9"/>
        </w:rPr>
        <w:t xml:space="preserve"> </w:t>
      </w:r>
      <w:r>
        <w:t>rendirme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mis estudios y llegar a ser un ejemplo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él.</w:t>
      </w:r>
    </w:p>
    <w:p w14:paraId="2F2AEF9B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A mi esposa por su amor, confianza y por brindarme el tiempo necesario para</w:t>
      </w:r>
      <w:r>
        <w:rPr>
          <w:spacing w:val="1"/>
        </w:rPr>
        <w:t xml:space="preserve"> </w:t>
      </w:r>
      <w:r>
        <w:t>realizarme</w:t>
      </w:r>
      <w:r>
        <w:rPr>
          <w:spacing w:val="-3"/>
        </w:rPr>
        <w:t xml:space="preserve"> </w:t>
      </w:r>
      <w:r>
        <w:t>profesionalmente.</w:t>
      </w:r>
    </w:p>
    <w:p w14:paraId="1D36EAA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5ED58866" w14:textId="77777777" w:rsidR="0038773B" w:rsidRDefault="0038773B">
      <w:pPr>
        <w:pStyle w:val="Textoindependiente"/>
        <w:rPr>
          <w:sz w:val="20"/>
        </w:rPr>
      </w:pPr>
    </w:p>
    <w:p w14:paraId="40DE8892" w14:textId="77777777" w:rsidR="0038773B" w:rsidRDefault="0038773B">
      <w:pPr>
        <w:pStyle w:val="Textoindependiente"/>
        <w:spacing w:before="6"/>
        <w:rPr>
          <w:sz w:val="26"/>
        </w:rPr>
      </w:pPr>
    </w:p>
    <w:p w14:paraId="342A28E0" w14:textId="77777777" w:rsidR="0038773B" w:rsidRDefault="00A52598">
      <w:pPr>
        <w:pStyle w:val="Ttulo1"/>
        <w:spacing w:before="98"/>
        <w:ind w:left="2078" w:right="1511" w:firstLine="0"/>
        <w:jc w:val="center"/>
      </w:pPr>
      <w:r>
        <w:t>Dedicatoria.</w:t>
      </w:r>
    </w:p>
    <w:p w14:paraId="506ED910" w14:textId="77777777" w:rsidR="0038773B" w:rsidRDefault="0038773B">
      <w:pPr>
        <w:pStyle w:val="Textoindependiente"/>
        <w:rPr>
          <w:b/>
          <w:sz w:val="26"/>
        </w:rPr>
      </w:pPr>
    </w:p>
    <w:p w14:paraId="478A23C9" w14:textId="77777777" w:rsidR="0038773B" w:rsidRDefault="0038773B">
      <w:pPr>
        <w:pStyle w:val="Textoindependiente"/>
        <w:rPr>
          <w:b/>
          <w:sz w:val="26"/>
        </w:rPr>
      </w:pPr>
    </w:p>
    <w:p w14:paraId="198BC238" w14:textId="77777777" w:rsidR="0038773B" w:rsidRDefault="00A52598">
      <w:pPr>
        <w:pStyle w:val="Textoindependiente"/>
        <w:spacing w:before="194"/>
        <w:ind w:left="1948"/>
        <w:jc w:val="both"/>
      </w:pPr>
      <w:r>
        <w:t>Yo,</w:t>
      </w:r>
      <w:r>
        <w:rPr>
          <w:spacing w:val="-5"/>
        </w:rPr>
        <w:t xml:space="preserve"> </w:t>
      </w:r>
      <w:r>
        <w:t>CRISTIAN</w:t>
      </w:r>
      <w:r>
        <w:rPr>
          <w:spacing w:val="-2"/>
        </w:rPr>
        <w:t xml:space="preserve"> </w:t>
      </w:r>
      <w:r>
        <w:t>ISRAEL</w:t>
      </w:r>
      <w:r>
        <w:rPr>
          <w:spacing w:val="-3"/>
        </w:rPr>
        <w:t xml:space="preserve"> </w:t>
      </w:r>
      <w:r>
        <w:t>CLAUDIO</w:t>
      </w:r>
      <w:r>
        <w:rPr>
          <w:spacing w:val="-3"/>
        </w:rPr>
        <w:t xml:space="preserve"> </w:t>
      </w:r>
      <w:r>
        <w:t>TOSCANO</w:t>
      </w:r>
    </w:p>
    <w:p w14:paraId="21A69CE9" w14:textId="77777777" w:rsidR="0038773B" w:rsidRDefault="0038773B">
      <w:pPr>
        <w:pStyle w:val="Textoindependiente"/>
        <w:spacing w:before="6"/>
        <w:rPr>
          <w:sz w:val="22"/>
        </w:rPr>
      </w:pPr>
    </w:p>
    <w:p w14:paraId="0FDE63D3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Dedico la presente investigación con mucho cariño a mi madre Dolores Claudio,</w:t>
      </w:r>
      <w:r>
        <w:rPr>
          <w:spacing w:val="1"/>
        </w:rPr>
        <w:t xml:space="preserve"> </w:t>
      </w:r>
      <w:r>
        <w:t>quien</w:t>
      </w:r>
      <w:r>
        <w:rPr>
          <w:spacing w:val="-12"/>
        </w:rPr>
        <w:t xml:space="preserve"> </w:t>
      </w:r>
      <w:r>
        <w:t>siempre</w:t>
      </w:r>
      <w:r>
        <w:rPr>
          <w:spacing w:val="-12"/>
        </w:rPr>
        <w:t xml:space="preserve"> </w:t>
      </w:r>
      <w:r>
        <w:t>me</w:t>
      </w:r>
      <w:r>
        <w:rPr>
          <w:spacing w:val="-11"/>
        </w:rPr>
        <w:t xml:space="preserve"> </w:t>
      </w:r>
      <w:r>
        <w:t>ha</w:t>
      </w:r>
      <w:r>
        <w:rPr>
          <w:spacing w:val="-12"/>
        </w:rPr>
        <w:t xml:space="preserve"> </w:t>
      </w:r>
      <w:r>
        <w:t>brindado</w:t>
      </w:r>
      <w:r>
        <w:rPr>
          <w:spacing w:val="-10"/>
        </w:rPr>
        <w:t xml:space="preserve"> </w:t>
      </w:r>
      <w:r>
        <w:t>su</w:t>
      </w:r>
      <w:r>
        <w:rPr>
          <w:spacing w:val="-10"/>
        </w:rPr>
        <w:t xml:space="preserve"> </w:t>
      </w:r>
      <w:r>
        <w:t>amor,</w:t>
      </w:r>
      <w:r>
        <w:rPr>
          <w:spacing w:val="-11"/>
        </w:rPr>
        <w:t xml:space="preserve"> </w:t>
      </w:r>
      <w:r>
        <w:t>guía</w:t>
      </w:r>
      <w:r>
        <w:rPr>
          <w:spacing w:val="-11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ser</w:t>
      </w:r>
      <w:r>
        <w:rPr>
          <w:spacing w:val="-12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persona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buenos</w:t>
      </w:r>
      <w:r>
        <w:rPr>
          <w:spacing w:val="-8"/>
        </w:rPr>
        <w:t xml:space="preserve"> </w:t>
      </w:r>
      <w:r>
        <w:t>valores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sobre</w:t>
      </w:r>
      <w:r>
        <w:rPr>
          <w:spacing w:val="-2"/>
        </w:rPr>
        <w:t xml:space="preserve"> </w:t>
      </w:r>
      <w:r>
        <w:t>todo por su lucha</w:t>
      </w:r>
      <w:r>
        <w:rPr>
          <w:spacing w:val="-1"/>
        </w:rPr>
        <w:t xml:space="preserve"> </w:t>
      </w:r>
      <w:r>
        <w:t>inalcanzable para</w:t>
      </w:r>
      <w:r>
        <w:rPr>
          <w:spacing w:val="-1"/>
        </w:rPr>
        <w:t xml:space="preserve"> </w:t>
      </w:r>
      <w:r>
        <w:t>poder</w:t>
      </w:r>
      <w:r>
        <w:rPr>
          <w:spacing w:val="1"/>
        </w:rPr>
        <w:t xml:space="preserve"> </w:t>
      </w:r>
      <w:r>
        <w:t>ofrecernos una</w:t>
      </w:r>
      <w:r>
        <w:rPr>
          <w:spacing w:val="-3"/>
        </w:rPr>
        <w:t xml:space="preserve"> </w:t>
      </w:r>
      <w:r>
        <w:t>vida</w:t>
      </w:r>
      <w:r>
        <w:rPr>
          <w:spacing w:val="-1"/>
        </w:rPr>
        <w:t xml:space="preserve"> </w:t>
      </w:r>
      <w:r>
        <w:t>digna.</w:t>
      </w:r>
    </w:p>
    <w:p w14:paraId="61A84C93" w14:textId="77777777" w:rsidR="0038773B" w:rsidRDefault="00A52598">
      <w:pPr>
        <w:pStyle w:val="Textoindependiente"/>
        <w:spacing w:before="120" w:line="360" w:lineRule="auto"/>
        <w:ind w:left="1948" w:right="1380"/>
        <w:jc w:val="both"/>
      </w:pPr>
      <w:r>
        <w:t>A</w:t>
      </w:r>
      <w:r>
        <w:rPr>
          <w:spacing w:val="-1"/>
        </w:rPr>
        <w:t xml:space="preserve"> </w:t>
      </w:r>
      <w:r>
        <w:t>mi</w:t>
      </w:r>
      <w:r>
        <w:rPr>
          <w:spacing w:val="-1"/>
        </w:rPr>
        <w:t xml:space="preserve"> </w:t>
      </w:r>
      <w:r>
        <w:t>hijo</w:t>
      </w:r>
      <w:r>
        <w:rPr>
          <w:spacing w:val="-1"/>
        </w:rPr>
        <w:t xml:space="preserve"> </w:t>
      </w:r>
      <w:r>
        <w:t>Luis</w:t>
      </w:r>
      <w:r>
        <w:rPr>
          <w:spacing w:val="-4"/>
        </w:rPr>
        <w:t xml:space="preserve"> </w:t>
      </w:r>
      <w:r>
        <w:t>Claudio,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cada</w:t>
      </w:r>
      <w:r>
        <w:rPr>
          <w:spacing w:val="-2"/>
        </w:rPr>
        <w:t xml:space="preserve"> </w:t>
      </w:r>
      <w:r>
        <w:t>uno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abrazos me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fortaleza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seguir</w:t>
      </w:r>
      <w:r>
        <w:rPr>
          <w:spacing w:val="-57"/>
        </w:rPr>
        <w:t xml:space="preserve"> </w:t>
      </w:r>
      <w:r>
        <w:t>adelante</w:t>
      </w:r>
      <w:r>
        <w:rPr>
          <w:spacing w:val="-2"/>
        </w:rPr>
        <w:t xml:space="preserve"> </w:t>
      </w:r>
      <w:r>
        <w:t>y siempre</w:t>
      </w:r>
      <w:r>
        <w:rPr>
          <w:spacing w:val="-1"/>
        </w:rPr>
        <w:t xml:space="preserve"> </w:t>
      </w:r>
      <w:r>
        <w:t>ser una</w:t>
      </w:r>
      <w:r>
        <w:rPr>
          <w:spacing w:val="-1"/>
        </w:rPr>
        <w:t xml:space="preserve"> </w:t>
      </w:r>
      <w:r>
        <w:t>mejor</w:t>
      </w:r>
      <w:r>
        <w:rPr>
          <w:spacing w:val="-1"/>
        </w:rPr>
        <w:t xml:space="preserve"> </w:t>
      </w:r>
      <w:r>
        <w:t>persona.</w:t>
      </w:r>
    </w:p>
    <w:p w14:paraId="108E82B7" w14:textId="77777777" w:rsidR="0038773B" w:rsidRDefault="00A52598">
      <w:pPr>
        <w:pStyle w:val="Textoindependiente"/>
        <w:spacing w:before="120" w:line="360" w:lineRule="auto"/>
        <w:ind w:left="1948" w:right="1381"/>
        <w:jc w:val="both"/>
      </w:pPr>
      <w:r>
        <w:t>A mi hermano, mi tío y su esposa, quienes siempre me han brindado su apoyo de</w:t>
      </w:r>
      <w:r>
        <w:rPr>
          <w:spacing w:val="1"/>
        </w:rPr>
        <w:t xml:space="preserve"> </w:t>
      </w:r>
      <w:r>
        <w:t>manera</w:t>
      </w:r>
      <w:r>
        <w:rPr>
          <w:spacing w:val="-2"/>
        </w:rPr>
        <w:t xml:space="preserve"> </w:t>
      </w:r>
      <w:r>
        <w:t>incondicional.</w:t>
      </w:r>
    </w:p>
    <w:p w14:paraId="46395BC1" w14:textId="77777777" w:rsidR="0038773B" w:rsidRDefault="00A52598">
      <w:pPr>
        <w:pStyle w:val="Textoindependiente"/>
        <w:spacing w:before="120" w:line="360" w:lineRule="auto"/>
        <w:ind w:left="1948" w:right="1386"/>
        <w:jc w:val="both"/>
      </w:pPr>
      <w:r>
        <w:t>A la familia Chicaiza Arias, que me han brindad</w:t>
      </w:r>
      <w:r>
        <w:t>o su apoyo durante mi formación</w:t>
      </w:r>
      <w:r>
        <w:rPr>
          <w:spacing w:val="1"/>
        </w:rPr>
        <w:t xml:space="preserve"> </w:t>
      </w:r>
      <w:r>
        <w:t>académica.</w:t>
      </w:r>
    </w:p>
    <w:p w14:paraId="2181DA93" w14:textId="77777777" w:rsidR="0038773B" w:rsidRDefault="00A52598">
      <w:pPr>
        <w:pStyle w:val="Textoindependiente"/>
        <w:spacing w:before="120" w:line="360" w:lineRule="auto"/>
        <w:ind w:left="1948" w:right="1379"/>
        <w:jc w:val="both"/>
      </w:pPr>
      <w:r>
        <w:t>Como</w:t>
      </w:r>
      <w:r>
        <w:rPr>
          <w:spacing w:val="-13"/>
        </w:rPr>
        <w:t xml:space="preserve"> </w:t>
      </w:r>
      <w:r>
        <w:t>olvidar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aquellas</w:t>
      </w:r>
      <w:r>
        <w:rPr>
          <w:spacing w:val="-11"/>
        </w:rPr>
        <w:t xml:space="preserve"> </w:t>
      </w:r>
      <w:r>
        <w:t>personas</w:t>
      </w:r>
      <w:r>
        <w:rPr>
          <w:spacing w:val="-13"/>
        </w:rPr>
        <w:t xml:space="preserve"> </w:t>
      </w:r>
      <w:r>
        <w:t>que,</w:t>
      </w:r>
      <w:r>
        <w:rPr>
          <w:spacing w:val="-11"/>
        </w:rPr>
        <w:t xml:space="preserve"> </w:t>
      </w:r>
      <w:r>
        <w:t>aunque</w:t>
      </w:r>
      <w:r>
        <w:rPr>
          <w:spacing w:val="-14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encuentran</w:t>
      </w:r>
      <w:r>
        <w:rPr>
          <w:spacing w:val="-13"/>
        </w:rPr>
        <w:t xml:space="preserve"> </w:t>
      </w:r>
      <w:r>
        <w:t>más</w:t>
      </w:r>
      <w:r>
        <w:rPr>
          <w:spacing w:val="-11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este</w:t>
      </w:r>
      <w:r>
        <w:rPr>
          <w:spacing w:val="-12"/>
        </w:rPr>
        <w:t xml:space="preserve"> </w:t>
      </w:r>
      <w:r>
        <w:t>mundo,</w:t>
      </w:r>
      <w:r>
        <w:rPr>
          <w:spacing w:val="-58"/>
        </w:rPr>
        <w:t xml:space="preserve"> </w:t>
      </w:r>
      <w:r>
        <w:t>han dejado una huella que nunca será olvidada y que vivirá por siempre en mi</w:t>
      </w:r>
      <w:r>
        <w:rPr>
          <w:spacing w:val="1"/>
        </w:rPr>
        <w:t xml:space="preserve"> </w:t>
      </w:r>
      <w:r>
        <w:t>corazón.</w:t>
      </w:r>
    </w:p>
    <w:p w14:paraId="0DAAFC9E" w14:textId="77777777" w:rsidR="0038773B" w:rsidRDefault="00A52598">
      <w:pPr>
        <w:pStyle w:val="Textoindependiente"/>
        <w:spacing w:before="122" w:line="360" w:lineRule="auto"/>
        <w:ind w:left="1948" w:right="1384"/>
        <w:jc w:val="both"/>
      </w:pPr>
      <w:r>
        <w:t>A mis amigos y familiares que aportaron con un granito de arena en mi proceso</w:t>
      </w:r>
      <w:r>
        <w:rPr>
          <w:spacing w:val="1"/>
        </w:rPr>
        <w:t xml:space="preserve"> </w:t>
      </w:r>
      <w:r>
        <w:t>académico.</w:t>
      </w:r>
    </w:p>
    <w:p w14:paraId="73A9EA40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588C8392" w14:textId="77777777" w:rsidR="0038773B" w:rsidRDefault="0038773B">
      <w:pPr>
        <w:pStyle w:val="Textoindependiente"/>
        <w:rPr>
          <w:sz w:val="20"/>
        </w:rPr>
      </w:pPr>
    </w:p>
    <w:p w14:paraId="21A06EA7" w14:textId="77777777" w:rsidR="0038773B" w:rsidRDefault="0038773B">
      <w:pPr>
        <w:pStyle w:val="Textoindependiente"/>
        <w:spacing w:before="6"/>
        <w:rPr>
          <w:sz w:val="26"/>
        </w:rPr>
      </w:pPr>
    </w:p>
    <w:p w14:paraId="22C1C4C0" w14:textId="77777777" w:rsidR="0038773B" w:rsidRDefault="00A52598">
      <w:pPr>
        <w:pStyle w:val="Ttulo1"/>
        <w:spacing w:before="98"/>
        <w:ind w:left="2079" w:right="1511" w:firstLine="0"/>
        <w:jc w:val="center"/>
      </w:pPr>
      <w:r>
        <w:t>Agradecimiento.</w:t>
      </w:r>
    </w:p>
    <w:p w14:paraId="7EA5C98C" w14:textId="77777777" w:rsidR="0038773B" w:rsidRDefault="0038773B">
      <w:pPr>
        <w:pStyle w:val="Textoindependiente"/>
        <w:rPr>
          <w:b/>
          <w:sz w:val="26"/>
        </w:rPr>
      </w:pPr>
    </w:p>
    <w:p w14:paraId="3931EADC" w14:textId="77777777" w:rsidR="0038773B" w:rsidRDefault="0038773B">
      <w:pPr>
        <w:pStyle w:val="Textoindependiente"/>
        <w:rPr>
          <w:b/>
          <w:sz w:val="26"/>
        </w:rPr>
      </w:pPr>
    </w:p>
    <w:p w14:paraId="4B0BBC15" w14:textId="77777777" w:rsidR="0038773B" w:rsidRDefault="00A52598">
      <w:pPr>
        <w:pStyle w:val="Textoindependiente"/>
        <w:spacing w:before="194" w:line="360" w:lineRule="auto"/>
        <w:ind w:left="1948" w:right="1375"/>
        <w:jc w:val="both"/>
      </w:pPr>
      <w:r>
        <w:t>Agradecemos primeramente a DIOS, por mantenernos con salud y voluntad para</w:t>
      </w:r>
      <w:r>
        <w:rPr>
          <w:spacing w:val="1"/>
        </w:rPr>
        <w:t xml:space="preserve"> </w:t>
      </w:r>
      <w:r>
        <w:t>poder</w:t>
      </w:r>
      <w:r>
        <w:rPr>
          <w:spacing w:val="-1"/>
        </w:rPr>
        <w:t xml:space="preserve"> </w:t>
      </w:r>
      <w:r>
        <w:t>culminar</w:t>
      </w:r>
      <w:r>
        <w:rPr>
          <w:spacing w:val="-2"/>
        </w:rPr>
        <w:t xml:space="preserve"> </w:t>
      </w:r>
      <w:r>
        <w:t>las metas</w:t>
      </w:r>
      <w:r>
        <w:rPr>
          <w:spacing w:val="3"/>
        </w:rPr>
        <w:t xml:space="preserve"> </w:t>
      </w:r>
      <w:r>
        <w:t>universitarias planteadas.</w:t>
      </w:r>
    </w:p>
    <w:p w14:paraId="1C3B5A62" w14:textId="77777777" w:rsidR="0038773B" w:rsidRDefault="00A52598">
      <w:pPr>
        <w:pStyle w:val="Textoindependiente"/>
        <w:spacing w:before="120" w:line="360" w:lineRule="auto"/>
        <w:ind w:left="1948" w:right="1375"/>
        <w:jc w:val="both"/>
      </w:pPr>
      <w:r>
        <w:t>Agradezco,</w:t>
      </w:r>
      <w:r>
        <w:rPr>
          <w:spacing w:val="-6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mucho</w:t>
      </w:r>
      <w:r>
        <w:rPr>
          <w:spacing w:val="-6"/>
        </w:rPr>
        <w:t xml:space="preserve"> </w:t>
      </w:r>
      <w:r>
        <w:t>cariño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nuestra</w:t>
      </w:r>
      <w:r>
        <w:rPr>
          <w:spacing w:val="-8"/>
        </w:rPr>
        <w:t xml:space="preserve"> </w:t>
      </w:r>
      <w:r>
        <w:t>gloriosa</w:t>
      </w:r>
      <w:r>
        <w:rPr>
          <w:spacing w:val="-9"/>
        </w:rPr>
        <w:t xml:space="preserve"> </w:t>
      </w:r>
      <w:r>
        <w:t>institución,</w:t>
      </w:r>
      <w:r>
        <w:rPr>
          <w:spacing w:val="-8"/>
        </w:rPr>
        <w:t xml:space="preserve"> </w:t>
      </w:r>
      <w:r>
        <w:t>Universidad</w:t>
      </w:r>
      <w:r>
        <w:rPr>
          <w:spacing w:val="-8"/>
        </w:rPr>
        <w:t xml:space="preserve"> </w:t>
      </w:r>
      <w:r>
        <w:t>Estatal</w:t>
      </w:r>
      <w:r>
        <w:rPr>
          <w:spacing w:val="-8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 xml:space="preserve">Bolívar que fue quien formo dos profesionales </w:t>
      </w:r>
      <w:r>
        <w:t>con valores y principios, a nuestra</w:t>
      </w:r>
      <w:r>
        <w:rPr>
          <w:spacing w:val="1"/>
        </w:rPr>
        <w:t xml:space="preserve"> </w:t>
      </w:r>
      <w:r>
        <w:t>Escuela de Medicina Veterinaria y Zootecnia, a nuestros docentes que fueron el</w:t>
      </w:r>
      <w:r>
        <w:rPr>
          <w:spacing w:val="1"/>
        </w:rPr>
        <w:t xml:space="preserve"> </w:t>
      </w:r>
      <w:r>
        <w:t>pilar</w:t>
      </w:r>
      <w:r>
        <w:rPr>
          <w:spacing w:val="-1"/>
        </w:rPr>
        <w:t xml:space="preserve"> </w:t>
      </w:r>
      <w:r>
        <w:t>fundamental para</w:t>
      </w:r>
      <w:r>
        <w:rPr>
          <w:spacing w:val="-2"/>
        </w:rPr>
        <w:t xml:space="preserve"> </w:t>
      </w:r>
      <w:r>
        <w:t>nuestra</w:t>
      </w:r>
      <w:r>
        <w:rPr>
          <w:spacing w:val="-1"/>
        </w:rPr>
        <w:t xml:space="preserve"> </w:t>
      </w:r>
      <w:r>
        <w:t>formación académica.</w:t>
      </w:r>
    </w:p>
    <w:p w14:paraId="2C071288" w14:textId="77777777" w:rsidR="0038773B" w:rsidRDefault="00A52598">
      <w:pPr>
        <w:pStyle w:val="Textoindependiente"/>
        <w:spacing w:before="121" w:line="360" w:lineRule="auto"/>
        <w:ind w:left="1948" w:right="1375"/>
        <w:jc w:val="both"/>
      </w:pPr>
      <w:r>
        <w:t>Gracias al tribunal de Titulación, a nuestro tutor Dr. Rodrigo Guillin Ms.C, por su</w:t>
      </w:r>
      <w:r>
        <w:rPr>
          <w:spacing w:val="1"/>
        </w:rPr>
        <w:t xml:space="preserve"> </w:t>
      </w:r>
      <w:r>
        <w:t>pacie</w:t>
      </w:r>
      <w:r>
        <w:t>ncia, tiempo y enseñanzas al Dr. Riveliño Ramón por su colaboración y</w:t>
      </w:r>
      <w:r>
        <w:rPr>
          <w:spacing w:val="1"/>
        </w:rPr>
        <w:t xml:space="preserve"> </w:t>
      </w:r>
      <w:r>
        <w:t>consejos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al</w:t>
      </w:r>
      <w:r>
        <w:rPr>
          <w:spacing w:val="-12"/>
        </w:rPr>
        <w:t xml:space="preserve"> </w:t>
      </w:r>
      <w:r>
        <w:t>Dr.</w:t>
      </w:r>
      <w:r>
        <w:rPr>
          <w:spacing w:val="-11"/>
        </w:rPr>
        <w:t xml:space="preserve"> </w:t>
      </w:r>
      <w:r>
        <w:t>Favián</w:t>
      </w:r>
      <w:r>
        <w:rPr>
          <w:spacing w:val="-9"/>
        </w:rPr>
        <w:t xml:space="preserve"> </w:t>
      </w:r>
      <w:r>
        <w:t>Bayas</w:t>
      </w:r>
      <w:r>
        <w:rPr>
          <w:spacing w:val="-12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sus</w:t>
      </w:r>
      <w:r>
        <w:rPr>
          <w:spacing w:val="-10"/>
        </w:rPr>
        <w:t xml:space="preserve"> </w:t>
      </w:r>
      <w:r>
        <w:t>conocimientos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desinteresada</w:t>
      </w:r>
      <w:r>
        <w:rPr>
          <w:spacing w:val="-12"/>
        </w:rPr>
        <w:t xml:space="preserve"> </w:t>
      </w:r>
      <w:r>
        <w:t>contribución,</w:t>
      </w:r>
      <w:r>
        <w:rPr>
          <w:spacing w:val="-58"/>
        </w:rPr>
        <w:t xml:space="preserve"> </w:t>
      </w:r>
      <w:r>
        <w:t>gracias</w:t>
      </w:r>
      <w:r>
        <w:rPr>
          <w:spacing w:val="-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ayudarnos a</w:t>
      </w:r>
      <w:r>
        <w:rPr>
          <w:spacing w:val="-1"/>
        </w:rPr>
        <w:t xml:space="preserve"> </w:t>
      </w:r>
      <w:r>
        <w:t>subir un peldaño más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vida profesional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elegimos.</w:t>
      </w:r>
    </w:p>
    <w:p w14:paraId="265EB656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1A85CD4C" w14:textId="77777777" w:rsidR="0038773B" w:rsidRDefault="00A52598">
      <w:pPr>
        <w:pStyle w:val="Ttulo2"/>
        <w:spacing w:before="100"/>
        <w:ind w:left="2082" w:right="1510" w:firstLine="0"/>
        <w:jc w:val="center"/>
      </w:pPr>
      <w:r>
        <w:lastRenderedPageBreak/>
        <w:t>RESUMEN</w:t>
      </w:r>
    </w:p>
    <w:p w14:paraId="1A219E19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16BAF57C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En</w:t>
      </w:r>
      <w:r>
        <w:rPr>
          <w:spacing w:val="-7"/>
        </w:rPr>
        <w:t xml:space="preserve"> </w:t>
      </w:r>
      <w:r>
        <w:t>esta</w:t>
      </w:r>
      <w:r>
        <w:rPr>
          <w:spacing w:val="-7"/>
        </w:rPr>
        <w:t xml:space="preserve"> </w:t>
      </w:r>
      <w:r>
        <w:t>investigación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evaluó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efecto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tres</w:t>
      </w:r>
      <w:r>
        <w:rPr>
          <w:spacing w:val="-6"/>
        </w:rPr>
        <w:t xml:space="preserve"> </w:t>
      </w:r>
      <w:r>
        <w:t>productos</w:t>
      </w:r>
      <w:r>
        <w:rPr>
          <w:spacing w:val="-5"/>
        </w:rPr>
        <w:t xml:space="preserve"> </w:t>
      </w:r>
      <w:r>
        <w:t>naturales</w:t>
      </w:r>
      <w:r>
        <w:rPr>
          <w:spacing w:val="-7"/>
        </w:rPr>
        <w:t xml:space="preserve"> </w:t>
      </w:r>
      <w:r>
        <w:t>(Ajo,</w:t>
      </w:r>
      <w:r>
        <w:rPr>
          <w:spacing w:val="-6"/>
        </w:rPr>
        <w:t xml:space="preserve"> </w:t>
      </w:r>
      <w:r>
        <w:t>Propóleo</w:t>
      </w:r>
      <w:r>
        <w:rPr>
          <w:spacing w:val="-58"/>
        </w:rPr>
        <w:t xml:space="preserve"> </w:t>
      </w:r>
      <w:r>
        <w:t>y Jengibre) y la influencia que tienen sobre el sistema inmune humoral en pollos</w:t>
      </w:r>
      <w:r>
        <w:rPr>
          <w:spacing w:val="1"/>
        </w:rPr>
        <w:t xml:space="preserve"> </w:t>
      </w:r>
      <w:r>
        <w:t>Broiler,</w:t>
      </w:r>
      <w:r>
        <w:rPr>
          <w:spacing w:val="-13"/>
        </w:rPr>
        <w:t xml:space="preserve"> </w:t>
      </w:r>
      <w:r>
        <w:t>fue</w:t>
      </w:r>
      <w:r>
        <w:rPr>
          <w:spacing w:val="-15"/>
        </w:rPr>
        <w:t xml:space="preserve"> </w:t>
      </w:r>
      <w:r>
        <w:t>llevada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cabo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ciudad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Guaranda</w:t>
      </w:r>
      <w:r>
        <w:rPr>
          <w:spacing w:val="-12"/>
        </w:rPr>
        <w:t xml:space="preserve"> </w:t>
      </w:r>
      <w:r>
        <w:t>ubicada</w:t>
      </w:r>
      <w:r>
        <w:rPr>
          <w:spacing w:val="-14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región</w:t>
      </w:r>
      <w:r>
        <w:rPr>
          <w:spacing w:val="-13"/>
        </w:rPr>
        <w:t xml:space="preserve"> </w:t>
      </w:r>
      <w:r>
        <w:t>sierra</w:t>
      </w:r>
      <w:r>
        <w:rPr>
          <w:spacing w:val="-14"/>
        </w:rPr>
        <w:t xml:space="preserve"> </w:t>
      </w:r>
      <w:r>
        <w:t>central</w:t>
      </w:r>
      <w:r>
        <w:rPr>
          <w:spacing w:val="-57"/>
        </w:rPr>
        <w:t xml:space="preserve"> </w:t>
      </w:r>
      <w:r>
        <w:t>del Ecuador, a una altitud de 2640 msnm, con temperaturas oscilantes entre 10° C</w:t>
      </w:r>
      <w:r>
        <w:rPr>
          <w:spacing w:val="1"/>
        </w:rPr>
        <w:t xml:space="preserve"> </w:t>
      </w:r>
      <w:r>
        <w:t>y 24° C; para el desarrollo de la presente investigación se consideró la adición de</w:t>
      </w:r>
      <w:r>
        <w:rPr>
          <w:spacing w:val="1"/>
        </w:rPr>
        <w:t xml:space="preserve"> </w:t>
      </w:r>
      <w:r>
        <w:t>Propóleo,</w:t>
      </w:r>
      <w:r>
        <w:rPr>
          <w:spacing w:val="-15"/>
        </w:rPr>
        <w:t xml:space="preserve"> </w:t>
      </w:r>
      <w:r>
        <w:t>Ajo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Jengibre</w:t>
      </w:r>
      <w:r>
        <w:rPr>
          <w:spacing w:val="-1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dosis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333.33</w:t>
      </w:r>
      <w:r>
        <w:rPr>
          <w:spacing w:val="-14"/>
        </w:rPr>
        <w:t xml:space="preserve"> </w:t>
      </w:r>
      <w:r>
        <w:t>gr/litro</w:t>
      </w:r>
      <w:r>
        <w:rPr>
          <w:spacing w:val="-16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agua,</w:t>
      </w:r>
      <w:r>
        <w:rPr>
          <w:spacing w:val="-15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medir</w:t>
      </w:r>
      <w:r>
        <w:rPr>
          <w:spacing w:val="-13"/>
        </w:rPr>
        <w:t xml:space="preserve"> </w:t>
      </w:r>
      <w:r>
        <w:t>su</w:t>
      </w:r>
      <w:r>
        <w:rPr>
          <w:spacing w:val="-15"/>
        </w:rPr>
        <w:t xml:space="preserve"> </w:t>
      </w:r>
      <w:r>
        <w:t>efecto</w:t>
      </w:r>
      <w:r>
        <w:rPr>
          <w:spacing w:val="-57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variables</w:t>
      </w:r>
      <w:r>
        <w:rPr>
          <w:spacing w:val="-3"/>
        </w:rPr>
        <w:t xml:space="preserve"> </w:t>
      </w:r>
      <w:r>
        <w:t>inmunológicas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zootécnicas,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donde</w:t>
      </w:r>
      <w:r>
        <w:rPr>
          <w:spacing w:val="-5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T3</w:t>
      </w:r>
      <w:r>
        <w:rPr>
          <w:spacing w:val="-4"/>
        </w:rPr>
        <w:t xml:space="preserve"> </w:t>
      </w:r>
      <w:r>
        <w:t>(Propóleo)</w:t>
      </w:r>
      <w:r>
        <w:rPr>
          <w:spacing w:val="-4"/>
        </w:rPr>
        <w:t xml:space="preserve"> </w:t>
      </w:r>
      <w:r>
        <w:t>exhibió</w:t>
      </w:r>
      <w:r>
        <w:rPr>
          <w:spacing w:val="-3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mayor eficiencia en la respuesta de la generación de inmunoglobulinas, así mismo</w:t>
      </w:r>
      <w:r>
        <w:rPr>
          <w:spacing w:val="-57"/>
        </w:rPr>
        <w:t xml:space="preserve"> </w:t>
      </w:r>
      <w:r>
        <w:t>ostentó de los mejores promedios en el peso vivo y consumo alimenticio, adem</w:t>
      </w:r>
      <w:r>
        <w:t>ás</w:t>
      </w:r>
      <w:r>
        <w:rPr>
          <w:spacing w:val="1"/>
        </w:rPr>
        <w:t xml:space="preserve"> </w:t>
      </w:r>
      <w:r>
        <w:t>expresó una baja morbilidad y mortalidad en relación a los otros tratamientos,</w:t>
      </w:r>
      <w:r>
        <w:rPr>
          <w:spacing w:val="1"/>
        </w:rPr>
        <w:t xml:space="preserve"> </w:t>
      </w:r>
      <w:r>
        <w:t>discrepando en el análisis económico ya que la mejor relación beneficio/costo la</w:t>
      </w:r>
      <w:r>
        <w:rPr>
          <w:spacing w:val="1"/>
        </w:rPr>
        <w:t xml:space="preserve"> </w:t>
      </w:r>
      <w:r>
        <w:t>obtuvo</w:t>
      </w:r>
      <w:r>
        <w:rPr>
          <w:spacing w:val="6"/>
        </w:rPr>
        <w:t xml:space="preserve"> </w:t>
      </w:r>
      <w:r>
        <w:t>el</w:t>
      </w:r>
      <w:r>
        <w:rPr>
          <w:spacing w:val="7"/>
        </w:rPr>
        <w:t xml:space="preserve"> </w:t>
      </w:r>
      <w:r>
        <w:t>T2</w:t>
      </w:r>
      <w:r>
        <w:rPr>
          <w:spacing w:val="9"/>
        </w:rPr>
        <w:t xml:space="preserve"> </w:t>
      </w:r>
      <w:r>
        <w:t>(Ajo),</w:t>
      </w:r>
      <w:r>
        <w:rPr>
          <w:spacing w:val="9"/>
        </w:rPr>
        <w:t xml:space="preserve"> </w:t>
      </w:r>
      <w:r>
        <w:t>observando</w:t>
      </w:r>
      <w:r>
        <w:rPr>
          <w:spacing w:val="7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es</w:t>
      </w:r>
      <w:r>
        <w:rPr>
          <w:spacing w:val="9"/>
        </w:rPr>
        <w:t xml:space="preserve"> </w:t>
      </w:r>
      <w:r>
        <w:t>el</w:t>
      </w:r>
      <w:r>
        <w:rPr>
          <w:spacing w:val="7"/>
        </w:rPr>
        <w:t xml:space="preserve"> </w:t>
      </w:r>
      <w:r>
        <w:t>tratamiento</w:t>
      </w:r>
      <w:r>
        <w:rPr>
          <w:spacing w:val="7"/>
        </w:rPr>
        <w:t xml:space="preserve"> </w:t>
      </w:r>
      <w:r>
        <w:t>con</w:t>
      </w:r>
      <w:r>
        <w:rPr>
          <w:spacing w:val="6"/>
        </w:rPr>
        <w:t xml:space="preserve"> </w:t>
      </w:r>
      <w:r>
        <w:t>menor</w:t>
      </w:r>
      <w:r>
        <w:rPr>
          <w:spacing w:val="6"/>
        </w:rPr>
        <w:t xml:space="preserve"> </w:t>
      </w:r>
      <w:r>
        <w:t>inversión</w:t>
      </w:r>
      <w:r>
        <w:rPr>
          <w:spacing w:val="8"/>
        </w:rPr>
        <w:t xml:space="preserve"> </w:t>
      </w:r>
      <w:r>
        <w:t>debido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 disponibilidad</w:t>
      </w:r>
      <w:r>
        <w:rPr>
          <w:spacing w:val="-1"/>
        </w:rPr>
        <w:t xml:space="preserve"> </w:t>
      </w:r>
      <w:r>
        <w:t>del producto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 medio</w:t>
      </w:r>
      <w:r>
        <w:rPr>
          <w:spacing w:val="-1"/>
        </w:rPr>
        <w:t xml:space="preserve"> </w:t>
      </w:r>
      <w:r>
        <w:t>donde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desarrollo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investigación.</w:t>
      </w:r>
    </w:p>
    <w:p w14:paraId="1D6845B4" w14:textId="77777777" w:rsidR="0038773B" w:rsidRDefault="00A52598">
      <w:pPr>
        <w:spacing w:before="122"/>
        <w:ind w:left="2008"/>
        <w:jc w:val="both"/>
        <w:rPr>
          <w:sz w:val="24"/>
        </w:rPr>
      </w:pPr>
      <w:r>
        <w:rPr>
          <w:b/>
          <w:sz w:val="24"/>
        </w:rPr>
        <w:t>Palabras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Claves: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Propóleo,</w:t>
      </w:r>
      <w:r>
        <w:rPr>
          <w:spacing w:val="-1"/>
          <w:sz w:val="24"/>
        </w:rPr>
        <w:t xml:space="preserve"> </w:t>
      </w:r>
      <w:r>
        <w:rPr>
          <w:sz w:val="24"/>
        </w:rPr>
        <w:t>Ajo,</w:t>
      </w:r>
      <w:r>
        <w:rPr>
          <w:spacing w:val="-1"/>
          <w:sz w:val="24"/>
        </w:rPr>
        <w:t xml:space="preserve"> </w:t>
      </w:r>
      <w:r>
        <w:rPr>
          <w:sz w:val="24"/>
        </w:rPr>
        <w:t>Jengibre,</w:t>
      </w:r>
      <w:r>
        <w:rPr>
          <w:spacing w:val="-1"/>
          <w:sz w:val="24"/>
        </w:rPr>
        <w:t xml:space="preserve"> </w:t>
      </w:r>
      <w:r>
        <w:rPr>
          <w:sz w:val="24"/>
        </w:rPr>
        <w:t>Broiler, Inmunoglobulinas,</w:t>
      </w:r>
      <w:r>
        <w:rPr>
          <w:spacing w:val="-2"/>
          <w:sz w:val="24"/>
        </w:rPr>
        <w:t xml:space="preserve"> </w:t>
      </w:r>
      <w:r>
        <w:rPr>
          <w:sz w:val="24"/>
        </w:rPr>
        <w:t>Costo.</w:t>
      </w:r>
    </w:p>
    <w:p w14:paraId="4446D1F2" w14:textId="77777777" w:rsidR="0038773B" w:rsidRDefault="0038773B">
      <w:pPr>
        <w:jc w:val="both"/>
        <w:rPr>
          <w:sz w:val="24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6BF11CA9" w14:textId="77777777" w:rsidR="0038773B" w:rsidRDefault="00A52598">
      <w:pPr>
        <w:pStyle w:val="Ttulo2"/>
        <w:spacing w:before="100"/>
        <w:ind w:left="2079" w:right="1511" w:firstLine="0"/>
        <w:jc w:val="center"/>
      </w:pPr>
      <w:r>
        <w:lastRenderedPageBreak/>
        <w:t>SUMARY</w:t>
      </w:r>
    </w:p>
    <w:p w14:paraId="1BE560E1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49C2575A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In this research evaluated the effect of three natural products (Garlic, Prop</w:t>
      </w:r>
      <w:r>
        <w:t>olis and</w:t>
      </w:r>
      <w:r>
        <w:rPr>
          <w:spacing w:val="-57"/>
        </w:rPr>
        <w:t xml:space="preserve"> </w:t>
      </w:r>
      <w:r>
        <w:t>Ginger) and the influence they have on the humoral immune system in Broiler</w:t>
      </w:r>
      <w:r>
        <w:rPr>
          <w:spacing w:val="1"/>
        </w:rPr>
        <w:t xml:space="preserve"> </w:t>
      </w:r>
      <w:r>
        <w:t>chickens, was carried out in the city of Guaranda located in the central highlands</w:t>
      </w:r>
      <w:r>
        <w:rPr>
          <w:spacing w:val="1"/>
        </w:rPr>
        <w:t xml:space="preserve"> </w:t>
      </w:r>
      <w:r>
        <w:t>region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Ecuador,</w:t>
      </w:r>
      <w:r>
        <w:rPr>
          <w:spacing w:val="-4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altitude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2640</w:t>
      </w:r>
      <w:r>
        <w:rPr>
          <w:spacing w:val="-4"/>
        </w:rPr>
        <w:t xml:space="preserve"> </w:t>
      </w:r>
      <w:r>
        <w:t>meters</w:t>
      </w:r>
      <w:r>
        <w:rPr>
          <w:spacing w:val="-3"/>
        </w:rPr>
        <w:t xml:space="preserve"> </w:t>
      </w:r>
      <w:r>
        <w:t>above</w:t>
      </w:r>
      <w:r>
        <w:rPr>
          <w:spacing w:val="-5"/>
        </w:rPr>
        <w:t xml:space="preserve"> </w:t>
      </w:r>
      <w:r>
        <w:t>sea</w:t>
      </w:r>
      <w:r>
        <w:rPr>
          <w:spacing w:val="-5"/>
        </w:rPr>
        <w:t xml:space="preserve"> </w:t>
      </w:r>
      <w:r>
        <w:t>level,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temperatures</w:t>
      </w:r>
      <w:r>
        <w:rPr>
          <w:spacing w:val="-58"/>
        </w:rPr>
        <w:t xml:space="preserve"> </w:t>
      </w:r>
      <w:r>
        <w:t>ranging between 10 ° C and 24 ° C; for the development of this research was</w:t>
      </w:r>
      <w:r>
        <w:rPr>
          <w:spacing w:val="1"/>
        </w:rPr>
        <w:t xml:space="preserve"> </w:t>
      </w:r>
      <w:r>
        <w:t>considered the addition of Propolis, Garlic and Ginger at a dose of 333. 33 gr/liter</w:t>
      </w:r>
      <w:r>
        <w:rPr>
          <w:spacing w:val="1"/>
        </w:rPr>
        <w:t xml:space="preserve"> </w:t>
      </w:r>
      <w:r>
        <w:t>of water, to measure its effect on the immunological and zootechnical variables,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T3</w:t>
      </w:r>
      <w:r>
        <w:rPr>
          <w:spacing w:val="1"/>
        </w:rPr>
        <w:t xml:space="preserve"> </w:t>
      </w:r>
      <w:r>
        <w:t>(Prop</w:t>
      </w:r>
      <w:r>
        <w:t>olis)</w:t>
      </w:r>
      <w:r>
        <w:rPr>
          <w:spacing w:val="1"/>
        </w:rPr>
        <w:t xml:space="preserve"> </w:t>
      </w:r>
      <w:r>
        <w:t>exhibited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highest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immunoglobulin generation, and also showed the best averages in live weight and</w:t>
      </w:r>
      <w:r>
        <w:rPr>
          <w:spacing w:val="1"/>
        </w:rPr>
        <w:t xml:space="preserve"> </w:t>
      </w:r>
      <w:r>
        <w:t>feed consumption, It also showed a low morbidity and mortality in relation to the</w:t>
      </w:r>
      <w:r>
        <w:rPr>
          <w:spacing w:val="1"/>
        </w:rPr>
        <w:t xml:space="preserve"> </w:t>
      </w:r>
      <w:r>
        <w:t>other treatments, disagreeing in the</w:t>
      </w:r>
      <w:r>
        <w:t xml:space="preserve"> economic analysis since the best benefit/cost</w:t>
      </w:r>
      <w:r>
        <w:rPr>
          <w:spacing w:val="1"/>
        </w:rPr>
        <w:t xml:space="preserve"> </w:t>
      </w:r>
      <w:r>
        <w:t>ratio</w:t>
      </w:r>
      <w:r>
        <w:rPr>
          <w:spacing w:val="-4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obtained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T2 (Garlic),</w:t>
      </w:r>
      <w:r>
        <w:rPr>
          <w:spacing w:val="-2"/>
        </w:rPr>
        <w:t xml:space="preserve"> </w:t>
      </w:r>
      <w:r>
        <w:t>observing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it is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treatment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 lowest</w:t>
      </w:r>
      <w:r>
        <w:rPr>
          <w:spacing w:val="-58"/>
        </w:rPr>
        <w:t xml:space="preserve"> </w:t>
      </w:r>
      <w:r>
        <w:t>investment due to the availability of the product in the environment where the</w:t>
      </w:r>
      <w:r>
        <w:rPr>
          <w:spacing w:val="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was carried out.</w:t>
      </w:r>
    </w:p>
    <w:p w14:paraId="3F9DF9B4" w14:textId="77777777" w:rsidR="0038773B" w:rsidRDefault="00A52598">
      <w:pPr>
        <w:pStyle w:val="Textoindependiente"/>
        <w:spacing w:before="121"/>
        <w:ind w:left="2008"/>
        <w:jc w:val="both"/>
      </w:pPr>
      <w:r>
        <w:rPr>
          <w:b/>
        </w:rPr>
        <w:t>Key</w:t>
      </w:r>
      <w:r>
        <w:rPr>
          <w:b/>
          <w:spacing w:val="-1"/>
        </w:rPr>
        <w:t xml:space="preserve"> </w:t>
      </w:r>
      <w:r>
        <w:rPr>
          <w:b/>
        </w:rPr>
        <w:t>words:</w:t>
      </w:r>
      <w:r>
        <w:rPr>
          <w:b/>
          <w:spacing w:val="-1"/>
        </w:rPr>
        <w:t xml:space="preserve"> </w:t>
      </w:r>
      <w:r>
        <w:t>Propoli</w:t>
      </w:r>
      <w:r>
        <w:t>s,</w:t>
      </w:r>
      <w:r>
        <w:rPr>
          <w:spacing w:val="-1"/>
        </w:rPr>
        <w:t xml:space="preserve"> </w:t>
      </w:r>
      <w:r>
        <w:t>Garlic,</w:t>
      </w:r>
      <w:r>
        <w:rPr>
          <w:spacing w:val="-1"/>
        </w:rPr>
        <w:t xml:space="preserve"> </w:t>
      </w:r>
      <w:r>
        <w:t>Ginger, Broiler, Immunoglobulins,</w:t>
      </w:r>
      <w:r>
        <w:rPr>
          <w:spacing w:val="-1"/>
        </w:rPr>
        <w:t xml:space="preserve"> </w:t>
      </w:r>
      <w:r>
        <w:t>Cost</w:t>
      </w:r>
    </w:p>
    <w:p w14:paraId="2A813859" w14:textId="77777777" w:rsidR="0038773B" w:rsidRDefault="0038773B">
      <w:pPr>
        <w:jc w:val="both"/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3A5B6C86" w14:textId="77777777" w:rsidR="0038773B" w:rsidRDefault="00A52598">
      <w:pPr>
        <w:pStyle w:val="Ttulo2"/>
        <w:spacing w:before="100"/>
        <w:ind w:left="2081" w:right="1511" w:firstLine="0"/>
        <w:jc w:val="center"/>
      </w:pPr>
      <w:r>
        <w:lastRenderedPageBreak/>
        <w:t>ÍNDICE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CONTENIDO</w:t>
      </w:r>
    </w:p>
    <w:p w14:paraId="605F2160" w14:textId="77777777" w:rsidR="0038773B" w:rsidRDefault="0038773B">
      <w:pPr>
        <w:pStyle w:val="Textoindependiente"/>
        <w:spacing w:before="4"/>
        <w:rPr>
          <w:b/>
          <w:i/>
          <w:sz w:val="34"/>
        </w:rPr>
      </w:pPr>
    </w:p>
    <w:p w14:paraId="3C9051C4" w14:textId="77777777" w:rsidR="0038773B" w:rsidRDefault="00A52598">
      <w:pPr>
        <w:tabs>
          <w:tab w:val="left" w:pos="9428"/>
        </w:tabs>
        <w:spacing w:before="1"/>
        <w:ind w:left="2663"/>
        <w:rPr>
          <w:b/>
        </w:rPr>
      </w:pPr>
      <w:r>
        <w:rPr>
          <w:b/>
        </w:rPr>
        <w:t>CONTENIDO</w:t>
      </w:r>
      <w:r>
        <w:rPr>
          <w:b/>
        </w:rPr>
        <w:tab/>
        <w:t>PAG.</w:t>
      </w:r>
    </w:p>
    <w:p w14:paraId="079DA9A4" w14:textId="77777777" w:rsidR="0038773B" w:rsidRDefault="0038773B">
      <w:pPr>
        <w:sectPr w:rsidR="0038773B">
          <w:pgSz w:w="11900" w:h="16850"/>
          <w:pgMar w:top="1600" w:right="320" w:bottom="2788" w:left="320" w:header="720" w:footer="720" w:gutter="0"/>
          <w:cols w:space="720"/>
        </w:sectPr>
      </w:pPr>
    </w:p>
    <w:sdt>
      <w:sdtPr>
        <w:id w:val="-2115742412"/>
        <w:docPartObj>
          <w:docPartGallery w:val="Table of Contents"/>
          <w:docPartUnique/>
        </w:docPartObj>
      </w:sdtPr>
      <w:sdtEndPr/>
      <w:sdtContent>
        <w:p w14:paraId="4681BF76" w14:textId="77777777" w:rsidR="0038773B" w:rsidRDefault="00A52598">
          <w:pPr>
            <w:pStyle w:val="TDC2"/>
            <w:numPr>
              <w:ilvl w:val="0"/>
              <w:numId w:val="15"/>
            </w:numPr>
            <w:tabs>
              <w:tab w:val="left" w:pos="2800"/>
              <w:tab w:val="left" w:pos="2801"/>
              <w:tab w:val="right" w:leader="dot" w:pos="9881"/>
            </w:tabs>
            <w:spacing w:before="544"/>
            <w:ind w:hanging="853"/>
            <w:rPr>
              <w:sz w:val="24"/>
            </w:rPr>
          </w:pPr>
          <w:hyperlink w:anchor="_bookmark0" w:history="1">
            <w:r>
              <w:rPr>
                <w:sz w:val="24"/>
              </w:rPr>
              <w:t>I</w:t>
            </w:r>
            <w:r>
              <w:t>NTRODUCCIÓN</w:t>
            </w:r>
          </w:hyperlink>
          <w:r>
            <w:tab/>
          </w:r>
          <w:hyperlink w:anchor="_bookmark0" w:history="1">
            <w:r>
              <w:rPr>
                <w:sz w:val="24"/>
              </w:rPr>
              <w:t>1</w:t>
            </w:r>
          </w:hyperlink>
        </w:p>
        <w:p w14:paraId="7A9AE542" w14:textId="77777777" w:rsidR="0038773B" w:rsidRDefault="00A52598">
          <w:pPr>
            <w:pStyle w:val="TDC2"/>
            <w:numPr>
              <w:ilvl w:val="0"/>
              <w:numId w:val="15"/>
            </w:numPr>
            <w:tabs>
              <w:tab w:val="left" w:pos="2800"/>
              <w:tab w:val="left" w:pos="2801"/>
              <w:tab w:val="right" w:leader="dot" w:pos="9881"/>
            </w:tabs>
            <w:spacing w:before="259"/>
            <w:ind w:hanging="853"/>
            <w:rPr>
              <w:sz w:val="24"/>
            </w:rPr>
          </w:pPr>
          <w:hyperlink w:anchor="_bookmark1" w:history="1">
            <w:r>
              <w:t>PROBLEMA</w:t>
            </w:r>
          </w:hyperlink>
          <w:r>
            <w:tab/>
          </w:r>
          <w:hyperlink w:anchor="_bookmark1" w:history="1">
            <w:r>
              <w:rPr>
                <w:sz w:val="24"/>
              </w:rPr>
              <w:t>4</w:t>
            </w:r>
          </w:hyperlink>
        </w:p>
        <w:p w14:paraId="235A1B8D" w14:textId="77777777" w:rsidR="0038773B" w:rsidRDefault="00A52598">
          <w:pPr>
            <w:pStyle w:val="TDC2"/>
            <w:numPr>
              <w:ilvl w:val="0"/>
              <w:numId w:val="15"/>
            </w:numPr>
            <w:tabs>
              <w:tab w:val="left" w:pos="2800"/>
              <w:tab w:val="left" w:pos="2801"/>
              <w:tab w:val="right" w:leader="dot" w:pos="9881"/>
            </w:tabs>
            <w:spacing w:before="257"/>
            <w:ind w:hanging="853"/>
            <w:rPr>
              <w:sz w:val="24"/>
            </w:rPr>
          </w:pPr>
          <w:hyperlink w:anchor="_bookmark2" w:history="1">
            <w:r>
              <w:t>MARCO</w:t>
            </w:r>
            <w:r>
              <w:rPr>
                <w:spacing w:val="-2"/>
              </w:rPr>
              <w:t xml:space="preserve"> </w:t>
            </w:r>
            <w:r>
              <w:t>TEÓRICO</w:t>
            </w:r>
          </w:hyperlink>
          <w:r>
            <w:tab/>
          </w:r>
          <w:hyperlink w:anchor="_bookmark2" w:history="1">
            <w:r>
              <w:rPr>
                <w:sz w:val="24"/>
              </w:rPr>
              <w:t>6</w:t>
            </w:r>
          </w:hyperlink>
        </w:p>
        <w:p w14:paraId="52DFAC64" w14:textId="77777777" w:rsidR="0038773B" w:rsidRDefault="00A52598">
          <w:pPr>
            <w:pStyle w:val="TDC1"/>
            <w:numPr>
              <w:ilvl w:val="1"/>
              <w:numId w:val="14"/>
            </w:numPr>
            <w:tabs>
              <w:tab w:val="left" w:pos="1423"/>
              <w:tab w:val="left" w:pos="2801"/>
              <w:tab w:val="right" w:leader="dot" w:pos="8504"/>
            </w:tabs>
            <w:spacing w:before="261"/>
            <w:ind w:hanging="2230"/>
          </w:pPr>
          <w:hyperlink w:anchor="_bookmark3" w:history="1">
            <w:r>
              <w:t>ORIGEN</w:t>
            </w:r>
            <w:r>
              <w:rPr>
                <w:spacing w:val="-12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LA</w:t>
            </w:r>
            <w:r>
              <w:rPr>
                <w:spacing w:val="-12"/>
              </w:rPr>
              <w:t xml:space="preserve"> </w:t>
            </w:r>
            <w:r>
              <w:t>PRODUCCIÓN</w:t>
            </w:r>
            <w:r>
              <w:rPr>
                <w:spacing w:val="-10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POLLOS</w:t>
            </w:r>
            <w:r>
              <w:tab/>
              <w:t>6</w:t>
            </w:r>
          </w:hyperlink>
        </w:p>
        <w:p w14:paraId="69E54CB2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</w:pPr>
          <w:hyperlink w:anchor="_bookmark4" w:history="1">
            <w:r>
              <w:t>AVICULTURA</w:t>
            </w:r>
            <w:r>
              <w:tab/>
              <w:t>7</w:t>
            </w:r>
          </w:hyperlink>
        </w:p>
        <w:p w14:paraId="1CBC36BC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5" w:history="1">
            <w:r>
              <w:t>TAXONOMÍA</w:t>
            </w:r>
            <w:r>
              <w:tab/>
              <w:t>8</w:t>
            </w:r>
          </w:hyperlink>
        </w:p>
        <w:p w14:paraId="7B8C9D9D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7" w:history="1">
            <w:r>
              <w:t>RAZAS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POLLO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CARNE</w:t>
            </w:r>
            <w:r>
              <w:tab/>
              <w:t>8</w:t>
            </w:r>
          </w:hyperlink>
        </w:p>
        <w:p w14:paraId="5C878FA3" w14:textId="77777777" w:rsidR="0038773B" w:rsidRDefault="00A52598">
          <w:pPr>
            <w:pStyle w:val="TDC1"/>
            <w:numPr>
              <w:ilvl w:val="1"/>
              <w:numId w:val="14"/>
            </w:numPr>
            <w:tabs>
              <w:tab w:val="left" w:pos="1423"/>
              <w:tab w:val="left" w:pos="2801"/>
              <w:tab w:val="right" w:leader="dot" w:pos="8504"/>
            </w:tabs>
            <w:ind w:hanging="2230"/>
          </w:pPr>
          <w:hyperlink w:anchor="_bookmark8" w:history="1">
            <w:r>
              <w:t>CARACTERISTICAS</w:t>
            </w:r>
            <w:r>
              <w:rPr>
                <w:spacing w:val="-10"/>
              </w:rPr>
              <w:t xml:space="preserve"> </w:t>
            </w:r>
            <w:r>
              <w:t>DEL</w:t>
            </w:r>
            <w:r>
              <w:rPr>
                <w:spacing w:val="-10"/>
              </w:rPr>
              <w:t xml:space="preserve"> </w:t>
            </w:r>
            <w:r>
              <w:t>POLLO</w:t>
            </w:r>
            <w:r>
              <w:rPr>
                <w:spacing w:val="-11"/>
              </w:rPr>
              <w:t xml:space="preserve"> </w:t>
            </w:r>
            <w:r>
              <w:t>BROILER</w:t>
            </w:r>
            <w:r>
              <w:tab/>
              <w:t>9</w:t>
            </w:r>
          </w:hyperlink>
        </w:p>
        <w:p w14:paraId="579E46F1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9" w:history="1">
            <w:r>
              <w:t>ANATOMIA</w:t>
            </w:r>
            <w:r>
              <w:rPr>
                <w:spacing w:val="-11"/>
              </w:rPr>
              <w:t xml:space="preserve"> </w:t>
            </w:r>
            <w:r>
              <w:t>DIGESTIVA</w:t>
            </w:r>
            <w:r>
              <w:rPr>
                <w:spacing w:val="-8"/>
              </w:rPr>
              <w:t xml:space="preserve"> </w:t>
            </w:r>
            <w:r>
              <w:t>DEL</w:t>
            </w:r>
            <w:r>
              <w:rPr>
                <w:spacing w:val="-10"/>
              </w:rPr>
              <w:t xml:space="preserve"> </w:t>
            </w:r>
            <w:r>
              <w:t>POLLO</w:t>
            </w:r>
            <w:r>
              <w:tab/>
              <w:t>10</w:t>
            </w:r>
          </w:hyperlink>
        </w:p>
        <w:p w14:paraId="6E146683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0" w:history="1">
            <w:r>
              <w:t>APARATO</w:t>
            </w:r>
            <w:r>
              <w:rPr>
                <w:spacing w:val="-12"/>
              </w:rPr>
              <w:t xml:space="preserve"> </w:t>
            </w:r>
            <w:r>
              <w:t>DIGESTIVO</w:t>
            </w:r>
            <w:r>
              <w:tab/>
              <w:t>10</w:t>
            </w:r>
          </w:hyperlink>
        </w:p>
        <w:p w14:paraId="1FAD9D10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1" w:history="1">
            <w:r>
              <w:t>EL</w:t>
            </w:r>
            <w:r>
              <w:rPr>
                <w:spacing w:val="-10"/>
              </w:rPr>
              <w:t xml:space="preserve"> </w:t>
            </w:r>
            <w:r>
              <w:t>PICO</w:t>
            </w:r>
            <w:r>
              <w:tab/>
              <w:t>10</w:t>
            </w:r>
          </w:hyperlink>
        </w:p>
        <w:p w14:paraId="626F30D3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9"/>
            <w:ind w:hanging="853"/>
          </w:pPr>
          <w:hyperlink w:anchor="_bookmark12" w:history="1">
            <w:r>
              <w:t>CAVIDAD</w:t>
            </w:r>
            <w:r>
              <w:rPr>
                <w:spacing w:val="-11"/>
              </w:rPr>
              <w:t xml:space="preserve"> </w:t>
            </w:r>
            <w:r>
              <w:t>OROFARÍNGE</w:t>
            </w:r>
            <w:r>
              <w:tab/>
              <w:t>10</w:t>
            </w:r>
          </w:hyperlink>
        </w:p>
        <w:p w14:paraId="5EB0E977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3" w:history="1">
            <w:r>
              <w:t>ESÓFAGO</w:t>
            </w:r>
            <w:r>
              <w:rPr>
                <w:spacing w:val="-11"/>
              </w:rPr>
              <w:t xml:space="preserve"> </w:t>
            </w:r>
            <w:r>
              <w:t>Y</w:t>
            </w:r>
            <w:r>
              <w:rPr>
                <w:spacing w:val="-11"/>
              </w:rPr>
              <w:t xml:space="preserve"> </w:t>
            </w:r>
            <w:r>
              <w:t>BUCHE</w:t>
            </w:r>
            <w:r>
              <w:tab/>
              <w:t>11</w:t>
            </w:r>
          </w:hyperlink>
        </w:p>
        <w:p w14:paraId="43F959C4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</w:pPr>
          <w:hyperlink w:anchor="_bookmark14" w:history="1">
            <w:r>
              <w:t>ESTOMAGO</w:t>
            </w:r>
            <w:r>
              <w:tab/>
              <w:t>11</w:t>
            </w:r>
          </w:hyperlink>
        </w:p>
        <w:p w14:paraId="4FF57E62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5" w:history="1">
            <w:r>
              <w:t>INTESTINO</w:t>
            </w:r>
            <w:r>
              <w:rPr>
                <w:spacing w:val="-11"/>
              </w:rPr>
              <w:t xml:space="preserve"> </w:t>
            </w:r>
            <w:r>
              <w:t>DELGADO</w:t>
            </w:r>
            <w:r>
              <w:tab/>
              <w:t>12</w:t>
            </w:r>
          </w:hyperlink>
        </w:p>
        <w:p w14:paraId="17FE48B3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6" w:history="1">
            <w:r>
              <w:t>INTESTINO</w:t>
            </w:r>
            <w:r>
              <w:rPr>
                <w:spacing w:val="-11"/>
              </w:rPr>
              <w:t xml:space="preserve"> </w:t>
            </w:r>
            <w:r>
              <w:t>GRUESO</w:t>
            </w:r>
            <w:r>
              <w:tab/>
              <w:t>12</w:t>
            </w:r>
          </w:hyperlink>
        </w:p>
        <w:p w14:paraId="1137BF5D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7" w:history="1">
            <w:r>
              <w:t>EL</w:t>
            </w:r>
            <w:r>
              <w:rPr>
                <w:spacing w:val="-10"/>
              </w:rPr>
              <w:t xml:space="preserve"> </w:t>
            </w:r>
            <w:r>
              <w:t>RECTO</w:t>
            </w:r>
            <w:r>
              <w:tab/>
              <w:t>12</w:t>
            </w:r>
          </w:hyperlink>
        </w:p>
        <w:p w14:paraId="22B51F70" w14:textId="77777777" w:rsidR="0038773B" w:rsidRDefault="00A52598">
          <w:pPr>
            <w:pStyle w:val="TDC3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8" w:history="1">
            <w:r>
              <w:t>REQUERIMIENTOS</w:t>
            </w:r>
            <w:r>
              <w:rPr>
                <w:spacing w:val="-1"/>
              </w:rPr>
              <w:t xml:space="preserve"> </w:t>
            </w:r>
            <w:r>
              <w:t>NUTRICIONALES</w:t>
            </w:r>
            <w:r>
              <w:rPr>
                <w:spacing w:val="1"/>
              </w:rPr>
              <w:t xml:space="preserve"> </w:t>
            </w:r>
            <w:r>
              <w:t>DEL POLLO BROILER</w:t>
            </w:r>
            <w:r>
              <w:tab/>
            </w:r>
            <w:r>
              <w:rPr>
                <w:sz w:val="22"/>
              </w:rPr>
              <w:t>13</w:t>
            </w:r>
          </w:hyperlink>
        </w:p>
        <w:p w14:paraId="1983DE90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20" w:history="1">
            <w:r>
              <w:t>PROTEÍNAS</w:t>
            </w:r>
            <w:r>
              <w:tab/>
              <w:t>15</w:t>
            </w:r>
          </w:hyperlink>
        </w:p>
        <w:p w14:paraId="72FDE9BD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</w:pPr>
          <w:hyperlink w:anchor="_bookmark21" w:history="1">
            <w:r>
              <w:t>ENERGÍA</w:t>
            </w:r>
            <w:r>
              <w:tab/>
            </w:r>
            <w:r>
              <w:t>15</w:t>
            </w:r>
          </w:hyperlink>
        </w:p>
        <w:p w14:paraId="11FCF70B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8"/>
            <w:ind w:hanging="853"/>
          </w:pPr>
          <w:hyperlink w:anchor="_bookmark22" w:history="1">
            <w:r>
              <w:t>CARBOHIDRATOS</w:t>
            </w:r>
            <w:r>
              <w:tab/>
              <w:t>16</w:t>
            </w:r>
          </w:hyperlink>
        </w:p>
        <w:p w14:paraId="309E0C61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after="31"/>
            <w:ind w:hanging="853"/>
          </w:pPr>
          <w:hyperlink w:anchor="_bookmark23" w:history="1">
            <w:r>
              <w:t>AGUA</w:t>
            </w:r>
            <w:r>
              <w:tab/>
              <w:t>16</w:t>
            </w:r>
          </w:hyperlink>
        </w:p>
        <w:p w14:paraId="3A4DC599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102"/>
            <w:ind w:hanging="853"/>
          </w:pPr>
          <w:hyperlink w:anchor="_bookmark24" w:history="1">
            <w:r>
              <w:t>VITAMINAS</w:t>
            </w:r>
            <w:r>
              <w:tab/>
              <w:t>16</w:t>
            </w:r>
          </w:hyperlink>
        </w:p>
        <w:p w14:paraId="54A248AF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26" w:history="1">
            <w:r>
              <w:t>MINERALES</w:t>
            </w:r>
            <w:r>
              <w:tab/>
              <w:t>17</w:t>
            </w:r>
          </w:hyperlink>
        </w:p>
        <w:p w14:paraId="70CB5410" w14:textId="77777777" w:rsidR="0038773B" w:rsidRDefault="00A52598">
          <w:pPr>
            <w:pStyle w:val="TDC4"/>
            <w:numPr>
              <w:ilvl w:val="3"/>
              <w:numId w:val="14"/>
            </w:numPr>
            <w:tabs>
              <w:tab w:val="left" w:pos="2777"/>
              <w:tab w:val="right" w:leader="dot" w:pos="9881"/>
            </w:tabs>
            <w:spacing w:before="244"/>
            <w:ind w:hanging="829"/>
            <w:rPr>
              <w:b w:val="0"/>
              <w:i w:val="0"/>
              <w:sz w:val="24"/>
            </w:rPr>
          </w:pPr>
          <w:hyperlink w:anchor="_bookmark27" w:history="1">
            <w:r>
              <w:rPr>
                <w:b w:val="0"/>
                <w:i w:val="0"/>
              </w:rPr>
              <w:t>CALCIO</w:t>
            </w:r>
          </w:hyperlink>
          <w:r>
            <w:rPr>
              <w:b w:val="0"/>
              <w:i w:val="0"/>
            </w:rPr>
            <w:tab/>
          </w:r>
          <w:hyperlink w:anchor="_bookmark27" w:history="1">
            <w:r>
              <w:rPr>
                <w:b w:val="0"/>
                <w:i w:val="0"/>
                <w:sz w:val="24"/>
              </w:rPr>
              <w:t>18</w:t>
            </w:r>
          </w:hyperlink>
        </w:p>
        <w:p w14:paraId="4364D8A2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28" w:history="1">
            <w:r>
              <w:t>FÓSFORO</w:t>
            </w:r>
          </w:hyperlink>
          <w:r>
            <w:tab/>
          </w:r>
          <w:hyperlink w:anchor="_bookmark28" w:history="1">
            <w:r>
              <w:rPr>
                <w:sz w:val="24"/>
              </w:rPr>
              <w:t>18</w:t>
            </w:r>
          </w:hyperlink>
        </w:p>
        <w:p w14:paraId="0ED78B35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60"/>
            <w:ind w:left="2800" w:hanging="853"/>
            <w:rPr>
              <w:sz w:val="24"/>
            </w:rPr>
          </w:pPr>
          <w:hyperlink w:anchor="_bookmark29" w:history="1">
            <w:r>
              <w:t>MAGNESIO</w:t>
            </w:r>
          </w:hyperlink>
          <w:r>
            <w:tab/>
          </w:r>
          <w:hyperlink w:anchor="_bookmark29" w:history="1">
            <w:r>
              <w:rPr>
                <w:sz w:val="24"/>
              </w:rPr>
              <w:t>18</w:t>
            </w:r>
          </w:hyperlink>
        </w:p>
        <w:p w14:paraId="7E04273F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6"/>
            <w:ind w:left="2800" w:hanging="853"/>
            <w:rPr>
              <w:sz w:val="24"/>
            </w:rPr>
          </w:pPr>
          <w:hyperlink w:anchor="_bookmark30" w:history="1">
            <w:r>
              <w:t>POTASIO</w:t>
            </w:r>
          </w:hyperlink>
          <w:r>
            <w:tab/>
          </w:r>
          <w:hyperlink w:anchor="_bookmark30" w:history="1">
            <w:r>
              <w:rPr>
                <w:sz w:val="24"/>
              </w:rPr>
              <w:t>19</w:t>
            </w:r>
          </w:hyperlink>
        </w:p>
        <w:p w14:paraId="0062A888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60"/>
            <w:ind w:left="2800" w:hanging="853"/>
            <w:rPr>
              <w:sz w:val="24"/>
            </w:rPr>
          </w:pPr>
          <w:hyperlink w:anchor="_bookmark31" w:history="1">
            <w:r>
              <w:t>HIERRO</w:t>
            </w:r>
            <w:r>
              <w:rPr>
                <w:spacing w:val="-2"/>
              </w:rPr>
              <w:t xml:space="preserve"> </w:t>
            </w:r>
            <w:r>
              <w:t>(Fe)</w:t>
            </w:r>
          </w:hyperlink>
          <w:r>
            <w:tab/>
          </w:r>
          <w:hyperlink w:anchor="_bookmark31" w:history="1">
            <w:r>
              <w:rPr>
                <w:sz w:val="24"/>
              </w:rPr>
              <w:t>19</w:t>
            </w:r>
          </w:hyperlink>
        </w:p>
        <w:p w14:paraId="63E81AA2" w14:textId="77777777" w:rsidR="0038773B" w:rsidRDefault="00A52598">
          <w:pPr>
            <w:pStyle w:val="TDC4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b w:val="0"/>
              <w:i w:val="0"/>
              <w:sz w:val="24"/>
            </w:rPr>
          </w:pPr>
          <w:hyperlink w:anchor="_bookmark32" w:history="1">
            <w:r>
              <w:rPr>
                <w:b w:val="0"/>
                <w:i w:val="0"/>
              </w:rPr>
              <w:t>COBRE.</w:t>
            </w:r>
          </w:hyperlink>
          <w:r>
            <w:rPr>
              <w:b w:val="0"/>
              <w:i w:val="0"/>
            </w:rPr>
            <w:tab/>
          </w:r>
          <w:hyperlink w:anchor="_bookmark32" w:history="1">
            <w:r>
              <w:rPr>
                <w:b w:val="0"/>
                <w:i w:val="0"/>
                <w:sz w:val="24"/>
              </w:rPr>
              <w:t>19</w:t>
            </w:r>
          </w:hyperlink>
        </w:p>
        <w:p w14:paraId="5A529FA7" w14:textId="77777777" w:rsidR="0038773B" w:rsidRDefault="00A52598">
          <w:pPr>
            <w:pStyle w:val="TDC4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b w:val="0"/>
              <w:i w:val="0"/>
              <w:sz w:val="24"/>
            </w:rPr>
          </w:pPr>
          <w:hyperlink w:anchor="_bookmark33" w:history="1">
            <w:r>
              <w:rPr>
                <w:b w:val="0"/>
                <w:i w:val="0"/>
              </w:rPr>
              <w:t>ZINC</w:t>
            </w:r>
          </w:hyperlink>
          <w:r>
            <w:rPr>
              <w:b w:val="0"/>
              <w:i w:val="0"/>
            </w:rPr>
            <w:tab/>
          </w:r>
          <w:hyperlink w:anchor="_bookmark33" w:history="1">
            <w:r>
              <w:rPr>
                <w:b w:val="0"/>
                <w:i w:val="0"/>
                <w:sz w:val="24"/>
              </w:rPr>
              <w:t>20</w:t>
            </w:r>
          </w:hyperlink>
        </w:p>
        <w:p w14:paraId="2EC3B9FD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34" w:history="1">
            <w:r>
              <w:t>MANGANESO</w:t>
            </w:r>
          </w:hyperlink>
          <w:r>
            <w:tab/>
          </w:r>
          <w:hyperlink w:anchor="_bookmark34" w:history="1">
            <w:r>
              <w:rPr>
                <w:sz w:val="24"/>
              </w:rPr>
              <w:t>20</w:t>
            </w:r>
          </w:hyperlink>
        </w:p>
        <w:p w14:paraId="25C2DD1A" w14:textId="77777777" w:rsidR="0038773B" w:rsidRDefault="00A52598">
          <w:pPr>
            <w:pStyle w:val="TDC4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b w:val="0"/>
              <w:i w:val="0"/>
              <w:sz w:val="24"/>
            </w:rPr>
          </w:pPr>
          <w:hyperlink w:anchor="_bookmark35" w:history="1">
            <w:r>
              <w:rPr>
                <w:b w:val="0"/>
                <w:i w:val="0"/>
              </w:rPr>
              <w:t>YODO.</w:t>
            </w:r>
          </w:hyperlink>
          <w:r>
            <w:rPr>
              <w:b w:val="0"/>
              <w:i w:val="0"/>
            </w:rPr>
            <w:tab/>
          </w:r>
          <w:hyperlink w:anchor="_bookmark35" w:history="1">
            <w:r>
              <w:rPr>
                <w:b w:val="0"/>
                <w:i w:val="0"/>
                <w:sz w:val="24"/>
              </w:rPr>
              <w:t>20</w:t>
            </w:r>
          </w:hyperlink>
        </w:p>
        <w:p w14:paraId="3FA8FF25" w14:textId="77777777" w:rsidR="0038773B" w:rsidRDefault="00A52598">
          <w:pPr>
            <w:pStyle w:val="TDC4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b w:val="0"/>
              <w:i w:val="0"/>
              <w:sz w:val="24"/>
            </w:rPr>
          </w:pPr>
          <w:hyperlink w:anchor="_bookmark36" w:history="1">
            <w:r>
              <w:rPr>
                <w:b w:val="0"/>
                <w:i w:val="0"/>
              </w:rPr>
              <w:t>CROMO.</w:t>
            </w:r>
          </w:hyperlink>
          <w:r>
            <w:rPr>
              <w:b w:val="0"/>
              <w:i w:val="0"/>
            </w:rPr>
            <w:tab/>
          </w:r>
          <w:hyperlink w:anchor="_bookmark36" w:history="1">
            <w:r>
              <w:rPr>
                <w:b w:val="0"/>
                <w:i w:val="0"/>
                <w:sz w:val="24"/>
              </w:rPr>
              <w:t>21</w:t>
            </w:r>
          </w:hyperlink>
        </w:p>
        <w:p w14:paraId="5150F9F8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sz w:val="24"/>
            </w:rPr>
          </w:pPr>
          <w:hyperlink w:anchor="_bookmark37" w:history="1">
            <w:r>
              <w:t>COBALTO</w:t>
            </w:r>
          </w:hyperlink>
          <w:r>
            <w:tab/>
          </w:r>
          <w:hyperlink w:anchor="_bookmark37" w:history="1">
            <w:r>
              <w:rPr>
                <w:sz w:val="24"/>
              </w:rPr>
              <w:t>21</w:t>
            </w:r>
          </w:hyperlink>
        </w:p>
        <w:p w14:paraId="2A927C88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38" w:history="1">
            <w:r>
              <w:t>SELENIO</w:t>
            </w:r>
          </w:hyperlink>
          <w:r>
            <w:tab/>
          </w:r>
          <w:hyperlink w:anchor="_bookmark38" w:history="1">
            <w:r>
              <w:rPr>
                <w:sz w:val="24"/>
              </w:rPr>
              <w:t>21</w:t>
            </w:r>
          </w:hyperlink>
        </w:p>
        <w:p w14:paraId="50C0344A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62"/>
            <w:ind w:hanging="853"/>
          </w:pPr>
          <w:hyperlink w:anchor="_bookmark40" w:history="1">
            <w:r>
              <w:t>AMINOACIDOS</w:t>
            </w:r>
            <w:r>
              <w:tab/>
              <w:t>23</w:t>
            </w:r>
          </w:hyperlink>
        </w:p>
        <w:p w14:paraId="78A2CE46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44"/>
            <w:ind w:left="2800" w:hanging="853"/>
            <w:rPr>
              <w:sz w:val="24"/>
            </w:rPr>
          </w:pPr>
          <w:hyperlink w:anchor="_bookmark41" w:history="1">
            <w:r>
              <w:t>ARGININA</w:t>
            </w:r>
          </w:hyperlink>
          <w:r>
            <w:tab/>
          </w:r>
          <w:hyperlink w:anchor="_bookmark41" w:history="1">
            <w:r>
              <w:rPr>
                <w:sz w:val="24"/>
              </w:rPr>
              <w:t>23</w:t>
            </w:r>
          </w:hyperlink>
        </w:p>
        <w:p w14:paraId="18D05A01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42" w:history="1">
            <w:r>
              <w:t>TRIPTÓFANO</w:t>
            </w:r>
          </w:hyperlink>
          <w:r>
            <w:tab/>
          </w:r>
          <w:hyperlink w:anchor="_bookmark42" w:history="1">
            <w:r>
              <w:rPr>
                <w:sz w:val="24"/>
              </w:rPr>
              <w:t>23</w:t>
            </w:r>
          </w:hyperlink>
        </w:p>
        <w:p w14:paraId="0C199489" w14:textId="77777777" w:rsidR="0038773B" w:rsidRDefault="00A52598">
          <w:pPr>
            <w:pStyle w:val="TDC4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b w:val="0"/>
              <w:i w:val="0"/>
              <w:sz w:val="24"/>
            </w:rPr>
          </w:pPr>
          <w:hyperlink w:anchor="_bookmark43" w:history="1">
            <w:r>
              <w:rPr>
                <w:b w:val="0"/>
                <w:i w:val="0"/>
              </w:rPr>
              <w:t>LISINA</w:t>
            </w:r>
          </w:hyperlink>
          <w:r>
            <w:rPr>
              <w:b w:val="0"/>
              <w:i w:val="0"/>
            </w:rPr>
            <w:tab/>
          </w:r>
          <w:hyperlink w:anchor="_bookmark43" w:history="1">
            <w:r>
              <w:rPr>
                <w:b w:val="0"/>
                <w:i w:val="0"/>
                <w:sz w:val="24"/>
              </w:rPr>
              <w:t>24</w:t>
            </w:r>
          </w:hyperlink>
        </w:p>
        <w:p w14:paraId="4C63F9C6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44" w:history="1">
            <w:r>
              <w:t>METIONINA</w:t>
            </w:r>
          </w:hyperlink>
          <w:r>
            <w:tab/>
          </w:r>
          <w:hyperlink w:anchor="_bookmark44" w:history="1">
            <w:r>
              <w:rPr>
                <w:sz w:val="24"/>
              </w:rPr>
              <w:t>24</w:t>
            </w:r>
          </w:hyperlink>
        </w:p>
        <w:p w14:paraId="32720F00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sz w:val="24"/>
            </w:rPr>
          </w:pPr>
          <w:hyperlink w:anchor="_bookmark45" w:history="1">
            <w:r>
              <w:t>TREONINA</w:t>
            </w:r>
          </w:hyperlink>
          <w:r>
            <w:tab/>
          </w:r>
          <w:hyperlink w:anchor="_bookmark45" w:history="1">
            <w:r>
              <w:rPr>
                <w:sz w:val="24"/>
              </w:rPr>
              <w:t>24</w:t>
            </w:r>
          </w:hyperlink>
        </w:p>
        <w:p w14:paraId="5CB64652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59"/>
            <w:ind w:hanging="853"/>
          </w:pPr>
          <w:hyperlink w:anchor="_bookmark47" w:history="1">
            <w:r>
              <w:t>PREPARACIÓN</w:t>
            </w:r>
            <w:r>
              <w:rPr>
                <w:spacing w:val="-11"/>
              </w:rPr>
              <w:t xml:space="preserve"> </w:t>
            </w:r>
            <w:r>
              <w:t>DEL</w:t>
            </w:r>
            <w:r>
              <w:rPr>
                <w:spacing w:val="-11"/>
              </w:rPr>
              <w:t xml:space="preserve"> </w:t>
            </w:r>
            <w:r>
              <w:t>GALPÓN</w:t>
            </w:r>
            <w:r>
              <w:tab/>
              <w:t>25</w:t>
            </w:r>
          </w:hyperlink>
        </w:p>
        <w:p w14:paraId="57B49107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</w:pPr>
          <w:hyperlink w:anchor="_bookmark48" w:history="1">
            <w:r>
              <w:t>LLEGADA</w:t>
            </w:r>
            <w:r>
              <w:rPr>
                <w:spacing w:val="-11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LOS</w:t>
            </w:r>
            <w:r>
              <w:rPr>
                <w:spacing w:val="-10"/>
              </w:rPr>
              <w:t xml:space="preserve"> </w:t>
            </w:r>
            <w:r>
              <w:t>POLLITOS.</w:t>
            </w:r>
            <w:r>
              <w:tab/>
              <w:t>26</w:t>
            </w:r>
          </w:hyperlink>
        </w:p>
        <w:p w14:paraId="452CA032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8"/>
            <w:ind w:hanging="853"/>
          </w:pPr>
          <w:hyperlink w:anchor="_bookmark49" w:history="1">
            <w:r>
              <w:t>TEMPERATURA</w:t>
            </w:r>
            <w:r>
              <w:tab/>
              <w:t>26</w:t>
            </w:r>
          </w:hyperlink>
        </w:p>
        <w:p w14:paraId="5C0A7228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after="20"/>
            <w:ind w:hanging="853"/>
          </w:pPr>
          <w:hyperlink w:anchor="_bookmark50" w:history="1">
            <w:r>
              <w:t>VENTILACIÓN</w:t>
            </w:r>
            <w:r>
              <w:tab/>
              <w:t>27</w:t>
            </w:r>
          </w:hyperlink>
        </w:p>
        <w:p w14:paraId="17CA5A20" w14:textId="77777777" w:rsidR="0038773B" w:rsidRDefault="00A52598">
          <w:pPr>
            <w:pStyle w:val="TDC3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102"/>
            <w:ind w:hanging="853"/>
            <w:rPr>
              <w:sz w:val="22"/>
            </w:rPr>
          </w:pPr>
          <w:hyperlink w:anchor="_bookmark51" w:history="1">
            <w:r>
              <w:rPr>
                <w:sz w:val="22"/>
              </w:rPr>
              <w:t>E</w:t>
            </w:r>
            <w:r>
              <w:t>NFERMEDADES</w:t>
            </w:r>
            <w:r>
              <w:rPr>
                <w:spacing w:val="1"/>
              </w:rPr>
              <w:t xml:space="preserve"> </w:t>
            </w:r>
            <w:r>
              <w:rPr>
                <w:sz w:val="22"/>
              </w:rPr>
              <w:t>R</w:t>
            </w:r>
            <w:r>
              <w:t>ESPIRATORIAS</w:t>
            </w:r>
            <w:r>
              <w:rPr>
                <w:spacing w:val="1"/>
              </w:rPr>
              <w:t xml:space="preserve"> </w:t>
            </w:r>
            <w:r>
              <w:rPr>
                <w:sz w:val="22"/>
              </w:rPr>
              <w:t>D</w:t>
            </w:r>
            <w:r>
              <w:t xml:space="preserve">E </w:t>
            </w:r>
            <w:r>
              <w:rPr>
                <w:sz w:val="22"/>
              </w:rPr>
              <w:t>P</w:t>
            </w:r>
            <w:r>
              <w:t>OLLOS</w:t>
            </w:r>
            <w:r>
              <w:rPr>
                <w:spacing w:val="1"/>
              </w:rPr>
              <w:t xml:space="preserve"> </w:t>
            </w:r>
            <w:r>
              <w:rPr>
                <w:sz w:val="22"/>
              </w:rPr>
              <w:t>D</w:t>
            </w:r>
            <w:r>
              <w:t xml:space="preserve">E </w:t>
            </w:r>
            <w:r>
              <w:rPr>
                <w:sz w:val="22"/>
              </w:rPr>
              <w:t>E</w:t>
            </w:r>
            <w:r>
              <w:t>NGORDE</w:t>
            </w:r>
            <w:r>
              <w:tab/>
            </w:r>
            <w:r>
              <w:rPr>
                <w:sz w:val="22"/>
              </w:rPr>
              <w:t>27</w:t>
            </w:r>
          </w:hyperlink>
        </w:p>
        <w:p w14:paraId="48F03F30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52" w:history="1">
            <w:r>
              <w:t>CORIZA</w:t>
            </w:r>
            <w:r>
              <w:rPr>
                <w:spacing w:val="-9"/>
              </w:rPr>
              <w:t xml:space="preserve"> </w:t>
            </w:r>
            <w:r>
              <w:t>INFECCIOSA</w:t>
            </w:r>
            <w:r>
              <w:tab/>
              <w:t>27</w:t>
            </w:r>
          </w:hyperlink>
        </w:p>
        <w:p w14:paraId="43B4EBCE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44"/>
            <w:ind w:left="2800" w:hanging="853"/>
            <w:rPr>
              <w:sz w:val="24"/>
            </w:rPr>
          </w:pPr>
          <w:hyperlink w:anchor="_bookmark53" w:history="1">
            <w:r>
              <w:t>Etiología</w:t>
            </w:r>
          </w:hyperlink>
          <w:r>
            <w:tab/>
          </w:r>
          <w:hyperlink w:anchor="_bookmark53" w:history="1">
            <w:r>
              <w:rPr>
                <w:sz w:val="24"/>
              </w:rPr>
              <w:t>28</w:t>
            </w:r>
          </w:hyperlink>
        </w:p>
        <w:p w14:paraId="0EC70FBC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54" w:history="1">
            <w:r>
              <w:t>Curso</w:t>
            </w:r>
            <w:r>
              <w:rPr>
                <w:spacing w:val="-1"/>
              </w:rPr>
              <w:t xml:space="preserve"> </w:t>
            </w:r>
            <w:r>
              <w:t>clínico</w:t>
            </w:r>
          </w:hyperlink>
          <w:r>
            <w:tab/>
          </w:r>
          <w:hyperlink w:anchor="_bookmark54" w:history="1">
            <w:r>
              <w:rPr>
                <w:sz w:val="24"/>
              </w:rPr>
              <w:t>28</w:t>
            </w:r>
          </w:hyperlink>
        </w:p>
        <w:p w14:paraId="05B3673B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60"/>
            <w:ind w:left="2800" w:hanging="853"/>
            <w:rPr>
              <w:sz w:val="24"/>
            </w:rPr>
          </w:pPr>
          <w:hyperlink w:anchor="_bookmark55" w:history="1">
            <w:r>
              <w:t>Diagnóstico.</w:t>
            </w:r>
          </w:hyperlink>
          <w:r>
            <w:tab/>
          </w:r>
          <w:hyperlink w:anchor="_bookmark55" w:history="1">
            <w:r>
              <w:rPr>
                <w:sz w:val="24"/>
              </w:rPr>
              <w:t>28</w:t>
            </w:r>
          </w:hyperlink>
        </w:p>
        <w:p w14:paraId="4E8C044C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6"/>
            <w:ind w:left="2800" w:hanging="853"/>
            <w:rPr>
              <w:sz w:val="24"/>
            </w:rPr>
          </w:pPr>
          <w:hyperlink w:anchor="_bookmark56" w:history="1">
            <w:r>
              <w:t>Diagnostico</w:t>
            </w:r>
            <w:r>
              <w:rPr>
                <w:spacing w:val="-1"/>
              </w:rPr>
              <w:t xml:space="preserve"> </w:t>
            </w:r>
            <w:r>
              <w:t>diferencial</w:t>
            </w:r>
          </w:hyperlink>
          <w:r>
            <w:tab/>
          </w:r>
          <w:hyperlink w:anchor="_bookmark56" w:history="1">
            <w:r>
              <w:rPr>
                <w:sz w:val="24"/>
              </w:rPr>
              <w:t>29</w:t>
            </w:r>
          </w:hyperlink>
        </w:p>
        <w:p w14:paraId="6C8DA47C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60"/>
            <w:ind w:left="2800" w:hanging="853"/>
            <w:rPr>
              <w:sz w:val="24"/>
            </w:rPr>
          </w:pPr>
          <w:hyperlink w:anchor="_bookmark57" w:history="1">
            <w:r>
              <w:t>Tratamiento</w:t>
            </w:r>
          </w:hyperlink>
          <w:r>
            <w:tab/>
          </w:r>
          <w:hyperlink w:anchor="_bookmark57" w:history="1">
            <w:r>
              <w:rPr>
                <w:sz w:val="24"/>
              </w:rPr>
              <w:t>29</w:t>
            </w:r>
          </w:hyperlink>
        </w:p>
        <w:p w14:paraId="10EC10D3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59"/>
            <w:ind w:hanging="853"/>
          </w:pPr>
          <w:hyperlink w:anchor="_bookmark58" w:history="1">
            <w:r>
              <w:t>COLERA</w:t>
            </w:r>
            <w:r>
              <w:rPr>
                <w:spacing w:val="-11"/>
              </w:rPr>
              <w:t xml:space="preserve"> </w:t>
            </w:r>
            <w:r>
              <w:t>AVIAR</w:t>
            </w:r>
            <w:r>
              <w:tab/>
              <w:t>29</w:t>
            </w:r>
          </w:hyperlink>
        </w:p>
        <w:p w14:paraId="4B4E3828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47"/>
            <w:ind w:left="2800" w:hanging="853"/>
            <w:rPr>
              <w:sz w:val="24"/>
            </w:rPr>
          </w:pPr>
          <w:hyperlink w:anchor="_bookmark59" w:history="1">
            <w:r>
              <w:t>Etiología</w:t>
            </w:r>
          </w:hyperlink>
          <w:r>
            <w:tab/>
          </w:r>
          <w:hyperlink w:anchor="_bookmark59" w:history="1">
            <w:r>
              <w:rPr>
                <w:sz w:val="24"/>
              </w:rPr>
              <w:t>29</w:t>
            </w:r>
          </w:hyperlink>
        </w:p>
        <w:p w14:paraId="12CD37A4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6"/>
            <w:ind w:left="2800" w:hanging="853"/>
            <w:rPr>
              <w:sz w:val="24"/>
            </w:rPr>
          </w:pPr>
          <w:hyperlink w:anchor="_bookmark60" w:history="1">
            <w:r>
              <w:t>Transmisión</w:t>
            </w:r>
          </w:hyperlink>
          <w:r>
            <w:tab/>
          </w:r>
          <w:hyperlink w:anchor="_bookmark60" w:history="1">
            <w:r>
              <w:rPr>
                <w:sz w:val="24"/>
              </w:rPr>
              <w:t>29</w:t>
            </w:r>
          </w:hyperlink>
        </w:p>
        <w:p w14:paraId="65DC51A3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61" w:history="1">
            <w:r>
              <w:t>Curso</w:t>
            </w:r>
            <w:r>
              <w:rPr>
                <w:spacing w:val="-1"/>
              </w:rPr>
              <w:t xml:space="preserve"> </w:t>
            </w:r>
            <w:r>
              <w:t>Clínico</w:t>
            </w:r>
          </w:hyperlink>
          <w:r>
            <w:tab/>
          </w:r>
          <w:hyperlink w:anchor="_bookmark61" w:history="1">
            <w:r>
              <w:rPr>
                <w:sz w:val="24"/>
              </w:rPr>
              <w:t>30</w:t>
            </w:r>
          </w:hyperlink>
        </w:p>
        <w:p w14:paraId="5034C9DB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sz w:val="24"/>
            </w:rPr>
          </w:pPr>
          <w:hyperlink w:anchor="_bookmark62" w:history="1">
            <w:r>
              <w:t>Diagnostico</w:t>
            </w:r>
            <w:r>
              <w:rPr>
                <w:spacing w:val="-1"/>
              </w:rPr>
              <w:t xml:space="preserve"> </w:t>
            </w:r>
            <w:r>
              <w:t>diferencial</w:t>
            </w:r>
          </w:hyperlink>
          <w:r>
            <w:tab/>
          </w:r>
          <w:hyperlink w:anchor="_bookmark62" w:history="1">
            <w:r>
              <w:rPr>
                <w:sz w:val="24"/>
              </w:rPr>
              <w:t>30</w:t>
            </w:r>
          </w:hyperlink>
        </w:p>
        <w:p w14:paraId="1430C920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63" w:history="1">
            <w:r>
              <w:t>Diagnóstico</w:t>
            </w:r>
            <w:r>
              <w:rPr>
                <w:spacing w:val="-1"/>
              </w:rPr>
              <w:t xml:space="preserve"> </w:t>
            </w:r>
            <w:r>
              <w:t>definitivo</w:t>
            </w:r>
          </w:hyperlink>
          <w:r>
            <w:tab/>
          </w:r>
          <w:hyperlink w:anchor="_bookmark63" w:history="1">
            <w:r>
              <w:rPr>
                <w:sz w:val="24"/>
              </w:rPr>
              <w:t>30</w:t>
            </w:r>
          </w:hyperlink>
        </w:p>
        <w:p w14:paraId="2EA0A00D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60"/>
            <w:ind w:left="2800" w:hanging="853"/>
            <w:rPr>
              <w:sz w:val="24"/>
            </w:rPr>
          </w:pPr>
          <w:hyperlink w:anchor="_bookmark64" w:history="1">
            <w:r>
              <w:t>Tratamiento</w:t>
            </w:r>
          </w:hyperlink>
          <w:r>
            <w:tab/>
          </w:r>
          <w:hyperlink w:anchor="_bookmark64" w:history="1">
            <w:r>
              <w:rPr>
                <w:sz w:val="24"/>
              </w:rPr>
              <w:t>30</w:t>
            </w:r>
          </w:hyperlink>
        </w:p>
        <w:p w14:paraId="6328DAE0" w14:textId="77777777" w:rsidR="0038773B" w:rsidRDefault="00A52598">
          <w:pPr>
            <w:pStyle w:val="TDC3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sz w:val="22"/>
            </w:rPr>
          </w:pPr>
          <w:hyperlink w:anchor="_bookmark65" w:history="1">
            <w:r>
              <w:rPr>
                <w:sz w:val="22"/>
              </w:rPr>
              <w:t>P</w:t>
            </w:r>
            <w:r>
              <w:t>RESENTACIÓN</w:t>
            </w:r>
            <w:r>
              <w:tab/>
            </w:r>
            <w:r>
              <w:rPr>
                <w:sz w:val="22"/>
              </w:rPr>
              <w:t>30</w:t>
            </w:r>
          </w:hyperlink>
        </w:p>
        <w:p w14:paraId="3161C082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ind w:left="2800" w:hanging="853"/>
            <w:rPr>
              <w:sz w:val="24"/>
            </w:rPr>
          </w:pPr>
          <w:hyperlink w:anchor="_bookmark66" w:history="1">
            <w:r>
              <w:t>Prevención</w:t>
            </w:r>
            <w:r>
              <w:rPr>
                <w:spacing w:val="-1"/>
              </w:rPr>
              <w:t xml:space="preserve"> </w:t>
            </w:r>
            <w:r>
              <w:t>y control</w:t>
            </w:r>
          </w:hyperlink>
          <w:r>
            <w:tab/>
          </w:r>
          <w:hyperlink w:anchor="_bookmark66" w:history="1">
            <w:r>
              <w:rPr>
                <w:sz w:val="24"/>
              </w:rPr>
              <w:t>31</w:t>
            </w:r>
          </w:hyperlink>
        </w:p>
        <w:p w14:paraId="0E22FBBE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67" w:history="1">
            <w:r>
              <w:t>Inmunización</w:t>
            </w:r>
          </w:hyperlink>
          <w:r>
            <w:tab/>
          </w:r>
          <w:hyperlink w:anchor="_bookmark67" w:history="1">
            <w:r>
              <w:rPr>
                <w:sz w:val="24"/>
              </w:rPr>
              <w:t>31</w:t>
            </w:r>
          </w:hyperlink>
        </w:p>
        <w:p w14:paraId="6F206A8F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9"/>
            <w:ind w:left="2800" w:hanging="853"/>
            <w:rPr>
              <w:sz w:val="24"/>
            </w:rPr>
          </w:pPr>
          <w:hyperlink w:anchor="_bookmark68" w:history="1">
            <w:r>
              <w:t>Tratamiento</w:t>
            </w:r>
          </w:hyperlink>
          <w:r>
            <w:tab/>
          </w:r>
          <w:hyperlink w:anchor="_bookmark68" w:history="1">
            <w:r>
              <w:rPr>
                <w:sz w:val="24"/>
              </w:rPr>
              <w:t>31</w:t>
            </w:r>
          </w:hyperlink>
        </w:p>
        <w:p w14:paraId="49A4D52D" w14:textId="77777777" w:rsidR="0038773B" w:rsidRDefault="00A52598">
          <w:pPr>
            <w:pStyle w:val="TDC2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57"/>
            <w:ind w:hanging="853"/>
            <w:rPr>
              <w:sz w:val="24"/>
            </w:rPr>
          </w:pPr>
          <w:hyperlink w:anchor="_bookmark69" w:history="1">
            <w:r>
              <w:t>SÍNDROME</w:t>
            </w:r>
            <w:r>
              <w:rPr>
                <w:spacing w:val="-1"/>
              </w:rPr>
              <w:t xml:space="preserve"> </w:t>
            </w:r>
            <w:r>
              <w:t>DE CABEZA</w:t>
            </w:r>
            <w:r>
              <w:rPr>
                <w:spacing w:val="1"/>
              </w:rPr>
              <w:t xml:space="preserve"> </w:t>
            </w:r>
            <w:r>
              <w:t>HINCHADA</w:t>
            </w:r>
          </w:hyperlink>
          <w:r>
            <w:tab/>
          </w:r>
          <w:hyperlink w:anchor="_bookmark69" w:history="1">
            <w:r>
              <w:rPr>
                <w:sz w:val="24"/>
              </w:rPr>
              <w:t>31</w:t>
            </w:r>
          </w:hyperlink>
        </w:p>
        <w:p w14:paraId="53930879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70" w:history="1">
            <w:r>
              <w:t>Etiología</w:t>
            </w:r>
          </w:hyperlink>
          <w:r>
            <w:tab/>
          </w:r>
          <w:hyperlink w:anchor="_bookmark70" w:history="1">
            <w:r>
              <w:rPr>
                <w:sz w:val="24"/>
              </w:rPr>
              <w:t>31</w:t>
            </w:r>
          </w:hyperlink>
        </w:p>
        <w:p w14:paraId="4AB8DDBA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60"/>
            <w:ind w:left="2800" w:hanging="853"/>
            <w:rPr>
              <w:sz w:val="24"/>
            </w:rPr>
          </w:pPr>
          <w:hyperlink w:anchor="_bookmark71" w:history="1">
            <w:r>
              <w:t>Curso</w:t>
            </w:r>
            <w:r>
              <w:rPr>
                <w:spacing w:val="-1"/>
              </w:rPr>
              <w:t xml:space="preserve"> </w:t>
            </w:r>
            <w:r>
              <w:t>clínico</w:t>
            </w:r>
          </w:hyperlink>
          <w:r>
            <w:tab/>
          </w:r>
          <w:hyperlink w:anchor="_bookmark71" w:history="1">
            <w:r>
              <w:rPr>
                <w:sz w:val="24"/>
              </w:rPr>
              <w:t>32</w:t>
            </w:r>
          </w:hyperlink>
        </w:p>
        <w:p w14:paraId="311F0542" w14:textId="77777777" w:rsidR="0038773B" w:rsidRDefault="00A52598">
          <w:pPr>
            <w:pStyle w:val="TDC2"/>
            <w:numPr>
              <w:ilvl w:val="3"/>
              <w:numId w:val="14"/>
            </w:numPr>
            <w:tabs>
              <w:tab w:val="left" w:pos="2801"/>
              <w:tab w:val="right" w:leader="dot" w:pos="9881"/>
            </w:tabs>
            <w:spacing w:before="257"/>
            <w:ind w:left="2800" w:hanging="853"/>
            <w:rPr>
              <w:sz w:val="24"/>
            </w:rPr>
          </w:pPr>
          <w:hyperlink w:anchor="_bookmark72" w:history="1">
            <w:r>
              <w:t>Transmisión</w:t>
            </w:r>
          </w:hyperlink>
          <w:r>
            <w:tab/>
          </w:r>
          <w:hyperlink w:anchor="_bookmark72" w:history="1">
            <w:r>
              <w:rPr>
                <w:sz w:val="24"/>
              </w:rPr>
              <w:t>32</w:t>
            </w:r>
          </w:hyperlink>
        </w:p>
        <w:p w14:paraId="0E1982E8" w14:textId="77777777" w:rsidR="0038773B" w:rsidRDefault="00A52598">
          <w:pPr>
            <w:pStyle w:val="TDC3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61" w:after="240"/>
            <w:ind w:hanging="853"/>
            <w:rPr>
              <w:sz w:val="22"/>
            </w:rPr>
          </w:pPr>
          <w:hyperlink w:anchor="_bookmark73" w:history="1">
            <w:r>
              <w:rPr>
                <w:sz w:val="22"/>
              </w:rPr>
              <w:t>S</w:t>
            </w:r>
            <w:r>
              <w:t>ISTEMA</w:t>
            </w:r>
            <w:r>
              <w:rPr>
                <w:spacing w:val="-1"/>
              </w:rPr>
              <w:t xml:space="preserve"> </w:t>
            </w:r>
            <w:r>
              <w:t>INMUNE DEL AVE</w:t>
            </w:r>
            <w:r>
              <w:tab/>
            </w:r>
            <w:r>
              <w:rPr>
                <w:sz w:val="22"/>
              </w:rPr>
              <w:t>32</w:t>
            </w:r>
          </w:hyperlink>
        </w:p>
        <w:p w14:paraId="03BFAE2A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102"/>
            <w:ind w:hanging="853"/>
            <w:rPr>
              <w:sz w:val="22"/>
            </w:rPr>
          </w:pPr>
          <w:hyperlink w:anchor="_bookmark74" w:history="1">
            <w:r>
              <w:rPr>
                <w:sz w:val="22"/>
              </w:rPr>
              <w:t>S</w:t>
            </w:r>
            <w:r>
              <w:t>ISTEMA LINFOIDE</w:t>
            </w:r>
            <w:r>
              <w:rPr>
                <w:spacing w:val="-3"/>
              </w:rPr>
              <w:t xml:space="preserve"> </w:t>
            </w:r>
            <w:r>
              <w:t>AVIAR</w:t>
            </w:r>
            <w:r>
              <w:tab/>
            </w:r>
            <w:r>
              <w:rPr>
                <w:sz w:val="22"/>
              </w:rPr>
              <w:t>32</w:t>
            </w:r>
          </w:hyperlink>
        </w:p>
        <w:p w14:paraId="6B89375B" w14:textId="77777777" w:rsidR="0038773B" w:rsidRDefault="00A52598">
          <w:pPr>
            <w:pStyle w:val="TDC4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b w:val="0"/>
              <w:i w:val="0"/>
            </w:rPr>
          </w:pPr>
          <w:hyperlink w:anchor="_bookmark75" w:history="1">
            <w:r>
              <w:rPr>
                <w:b w:val="0"/>
                <w:i w:val="0"/>
              </w:rPr>
              <w:t>E</w:t>
            </w:r>
            <w:r>
              <w:rPr>
                <w:b w:val="0"/>
                <w:i w:val="0"/>
                <w:sz w:val="18"/>
              </w:rPr>
              <w:t>L</w:t>
            </w:r>
            <w:r>
              <w:rPr>
                <w:b w:val="0"/>
                <w:i w:val="0"/>
                <w:spacing w:val="1"/>
                <w:sz w:val="18"/>
              </w:rPr>
              <w:t xml:space="preserve"> </w:t>
            </w:r>
            <w:r>
              <w:rPr>
                <w:b w:val="0"/>
                <w:i w:val="0"/>
              </w:rPr>
              <w:t>T</w:t>
            </w:r>
            <w:r>
              <w:rPr>
                <w:b w:val="0"/>
                <w:i w:val="0"/>
                <w:sz w:val="18"/>
              </w:rPr>
              <w:t>IMO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33</w:t>
            </w:r>
          </w:hyperlink>
        </w:p>
        <w:p w14:paraId="0A1D7D72" w14:textId="77777777" w:rsidR="0038773B" w:rsidRDefault="00A52598">
          <w:pPr>
            <w:pStyle w:val="TDC4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b w:val="0"/>
              <w:i w:val="0"/>
            </w:rPr>
          </w:pPr>
          <w:hyperlink w:anchor="_bookmark76" w:history="1">
            <w:r>
              <w:rPr>
                <w:b w:val="0"/>
                <w:i w:val="0"/>
              </w:rPr>
              <w:t>B</w:t>
            </w:r>
            <w:r>
              <w:rPr>
                <w:b w:val="0"/>
                <w:i w:val="0"/>
                <w:sz w:val="18"/>
              </w:rPr>
              <w:t>AZO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33</w:t>
            </w:r>
          </w:hyperlink>
        </w:p>
        <w:p w14:paraId="28623ABC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77" w:history="1">
            <w:r>
              <w:rPr>
                <w:sz w:val="22"/>
              </w:rPr>
              <w:t>B</w:t>
            </w:r>
            <w:r>
              <w:t>OLSA DE</w:t>
            </w:r>
            <w:r>
              <w:rPr>
                <w:spacing w:val="1"/>
              </w:rPr>
              <w:t xml:space="preserve"> </w:t>
            </w:r>
            <w:r>
              <w:rPr>
                <w:sz w:val="22"/>
              </w:rPr>
              <w:t>F</w:t>
            </w:r>
            <w:r>
              <w:t>ABRICIO</w:t>
            </w:r>
            <w:r>
              <w:tab/>
            </w:r>
            <w:r>
              <w:rPr>
                <w:sz w:val="22"/>
              </w:rPr>
              <w:t>33</w:t>
            </w:r>
          </w:hyperlink>
        </w:p>
        <w:p w14:paraId="5B73FA3D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78" w:history="1">
            <w:r>
              <w:rPr>
                <w:sz w:val="22"/>
              </w:rPr>
              <w:t>D</w:t>
            </w:r>
            <w:r>
              <w:t>IVERTÍCULO DE</w:t>
            </w:r>
            <w:r>
              <w:rPr>
                <w:spacing w:val="1"/>
              </w:rPr>
              <w:t xml:space="preserve"> </w:t>
            </w:r>
            <w:r>
              <w:rPr>
                <w:sz w:val="22"/>
              </w:rPr>
              <w:t>M</w:t>
            </w:r>
            <w:r>
              <w:t>ECKEL</w:t>
            </w:r>
            <w:r>
              <w:tab/>
            </w:r>
            <w:r>
              <w:rPr>
                <w:sz w:val="22"/>
              </w:rPr>
              <w:t>34</w:t>
            </w:r>
          </w:hyperlink>
        </w:p>
        <w:p w14:paraId="0B53DBFE" w14:textId="77777777" w:rsidR="0038773B" w:rsidRDefault="00A52598">
          <w:pPr>
            <w:pStyle w:val="TDC4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b w:val="0"/>
              <w:i w:val="0"/>
            </w:rPr>
          </w:pPr>
          <w:hyperlink w:anchor="_bookmark79" w:history="1">
            <w:r>
              <w:rPr>
                <w:b w:val="0"/>
                <w:i w:val="0"/>
              </w:rPr>
              <w:t>P</w:t>
            </w:r>
            <w:r>
              <w:rPr>
                <w:b w:val="0"/>
                <w:i w:val="0"/>
                <w:sz w:val="18"/>
              </w:rPr>
              <w:t>LACAS DE</w:t>
            </w:r>
            <w:r>
              <w:rPr>
                <w:b w:val="0"/>
                <w:i w:val="0"/>
                <w:spacing w:val="1"/>
                <w:sz w:val="18"/>
              </w:rPr>
              <w:t xml:space="preserve"> </w:t>
            </w:r>
            <w:r>
              <w:rPr>
                <w:b w:val="0"/>
                <w:i w:val="0"/>
              </w:rPr>
              <w:t>P</w:t>
            </w:r>
            <w:r>
              <w:rPr>
                <w:b w:val="0"/>
                <w:i w:val="0"/>
                <w:sz w:val="18"/>
              </w:rPr>
              <w:t>EYER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34</w:t>
            </w:r>
          </w:hyperlink>
        </w:p>
        <w:p w14:paraId="2B2B4CFB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80" w:history="1">
            <w:r>
              <w:rPr>
                <w:sz w:val="22"/>
              </w:rPr>
              <w:t>T</w:t>
            </w:r>
            <w:r>
              <w:t>ONSILAS CECALES</w:t>
            </w:r>
            <w:r>
              <w:tab/>
            </w:r>
            <w:r>
              <w:rPr>
                <w:sz w:val="22"/>
              </w:rPr>
              <w:t>34</w:t>
            </w:r>
          </w:hyperlink>
        </w:p>
        <w:p w14:paraId="37350B61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9"/>
            <w:ind w:hanging="853"/>
            <w:rPr>
              <w:sz w:val="22"/>
            </w:rPr>
          </w:pPr>
          <w:hyperlink w:anchor="_bookmark81" w:history="1">
            <w:r>
              <w:rPr>
                <w:sz w:val="22"/>
              </w:rPr>
              <w:t>R</w:t>
            </w:r>
            <w:r>
              <w:t>ESPUESTA</w:t>
            </w:r>
            <w:r>
              <w:rPr>
                <w:spacing w:val="-1"/>
              </w:rPr>
              <w:t xml:space="preserve"> </w:t>
            </w:r>
            <w:r>
              <w:t>INMUNE DE</w:t>
            </w:r>
            <w:r>
              <w:rPr>
                <w:spacing w:val="-2"/>
              </w:rPr>
              <w:t xml:space="preserve"> </w:t>
            </w:r>
            <w:r>
              <w:t>LAS AVES</w:t>
            </w:r>
            <w:r>
              <w:tab/>
            </w:r>
            <w:r>
              <w:rPr>
                <w:sz w:val="22"/>
              </w:rPr>
              <w:t>35</w:t>
            </w:r>
          </w:hyperlink>
        </w:p>
        <w:p w14:paraId="09026C0C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82" w:history="1">
            <w:r>
              <w:rPr>
                <w:sz w:val="22"/>
              </w:rPr>
              <w:t>R</w:t>
            </w:r>
            <w:r>
              <w:t>ESPUESTA</w:t>
            </w:r>
            <w:r>
              <w:rPr>
                <w:spacing w:val="-1"/>
              </w:rPr>
              <w:t xml:space="preserve"> </w:t>
            </w:r>
            <w:r>
              <w:t>INMUNE INNATA</w:t>
            </w:r>
            <w:r>
              <w:tab/>
            </w:r>
            <w:r>
              <w:rPr>
                <w:sz w:val="22"/>
              </w:rPr>
              <w:t>35</w:t>
            </w:r>
          </w:hyperlink>
        </w:p>
        <w:p w14:paraId="3CF7B9BD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83" w:history="1">
            <w:r>
              <w:rPr>
                <w:sz w:val="22"/>
              </w:rPr>
              <w:t>R</w:t>
            </w:r>
            <w:r>
              <w:t>ESPUESTA</w:t>
            </w:r>
            <w:r>
              <w:rPr>
                <w:spacing w:val="-1"/>
              </w:rPr>
              <w:t xml:space="preserve"> </w:t>
            </w:r>
            <w:r>
              <w:t>INMUNE ADQUIRIDAS</w:t>
            </w:r>
            <w:r>
              <w:tab/>
            </w:r>
            <w:r>
              <w:rPr>
                <w:sz w:val="22"/>
              </w:rPr>
              <w:t>35</w:t>
            </w:r>
          </w:hyperlink>
        </w:p>
        <w:p w14:paraId="069D560A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84" w:history="1">
            <w:r>
              <w:rPr>
                <w:sz w:val="22"/>
              </w:rPr>
              <w:t>R</w:t>
            </w:r>
            <w:r>
              <w:t>ESPUESTA</w:t>
            </w:r>
            <w:r>
              <w:rPr>
                <w:spacing w:val="-1"/>
              </w:rPr>
              <w:t xml:space="preserve"> </w:t>
            </w:r>
            <w:r>
              <w:t>INMUNE HUMORAL</w:t>
            </w:r>
            <w:r>
              <w:tab/>
            </w:r>
            <w:r>
              <w:rPr>
                <w:sz w:val="22"/>
              </w:rPr>
              <w:t>36</w:t>
            </w:r>
          </w:hyperlink>
        </w:p>
        <w:p w14:paraId="5CFA70F5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85" w:history="1">
            <w:r>
              <w:rPr>
                <w:sz w:val="22"/>
              </w:rPr>
              <w:t>I</w:t>
            </w:r>
            <w:r>
              <w:t>NMUNOSUPRESIÓN</w:t>
            </w:r>
            <w:r>
              <w:tab/>
            </w:r>
            <w:r>
              <w:rPr>
                <w:sz w:val="22"/>
              </w:rPr>
              <w:t>36</w:t>
            </w:r>
          </w:hyperlink>
        </w:p>
        <w:p w14:paraId="0ECC511B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</w:pPr>
          <w:hyperlink w:anchor="_bookmark86" w:history="1">
            <w:r>
              <w:t>GENERALIDADES</w:t>
            </w:r>
            <w:r>
              <w:rPr>
                <w:spacing w:val="-11"/>
              </w:rPr>
              <w:t xml:space="preserve"> </w:t>
            </w:r>
            <w:r>
              <w:t>DEL</w:t>
            </w:r>
            <w:r>
              <w:rPr>
                <w:spacing w:val="-8"/>
              </w:rPr>
              <w:t xml:space="preserve"> </w:t>
            </w:r>
            <w:r>
              <w:t>AJO</w:t>
            </w:r>
            <w:r>
              <w:tab/>
              <w:t>37</w:t>
            </w:r>
          </w:hyperlink>
        </w:p>
        <w:p w14:paraId="4F503414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87" w:history="1">
            <w:r>
              <w:rPr>
                <w:sz w:val="22"/>
              </w:rPr>
              <w:t>P</w:t>
            </w:r>
            <w:r>
              <w:t>ROPIEDADES</w:t>
            </w:r>
            <w:r>
              <w:rPr>
                <w:spacing w:val="-1"/>
              </w:rPr>
              <w:t xml:space="preserve"> </w:t>
            </w:r>
            <w:r>
              <w:t>Y TOXICIDAD</w:t>
            </w:r>
            <w:r>
              <w:tab/>
            </w:r>
            <w:r>
              <w:rPr>
                <w:sz w:val="22"/>
              </w:rPr>
              <w:t>37</w:t>
            </w:r>
          </w:hyperlink>
        </w:p>
        <w:p w14:paraId="52EAB0BE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88" w:history="1">
            <w:r>
              <w:rPr>
                <w:sz w:val="22"/>
              </w:rPr>
              <w:t>U</w:t>
            </w:r>
            <w:r>
              <w:t>SOS</w:t>
            </w:r>
            <w:r>
              <w:rPr>
                <w:spacing w:val="-1"/>
              </w:rPr>
              <w:t xml:space="preserve"> </w:t>
            </w:r>
            <w:r>
              <w:t>TRADICIONALES</w:t>
            </w:r>
            <w:r>
              <w:tab/>
            </w:r>
            <w:r>
              <w:rPr>
                <w:sz w:val="22"/>
              </w:rPr>
              <w:t>38</w:t>
            </w:r>
          </w:hyperlink>
        </w:p>
        <w:p w14:paraId="108B3BD3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89" w:history="1">
            <w:r>
              <w:rPr>
                <w:sz w:val="22"/>
              </w:rPr>
              <w:t>P</w:t>
            </w:r>
            <w:r>
              <w:t>OSOLOGÍA</w:t>
            </w:r>
            <w:r>
              <w:rPr>
                <w:spacing w:val="-1"/>
              </w:rPr>
              <w:t xml:space="preserve"> </w:t>
            </w:r>
            <w:r>
              <w:t>Y FORMAS FARMACÉUTICAS</w:t>
            </w:r>
            <w:r>
              <w:tab/>
            </w:r>
            <w:r>
              <w:rPr>
                <w:sz w:val="22"/>
              </w:rPr>
              <w:t>38</w:t>
            </w:r>
          </w:hyperlink>
        </w:p>
        <w:p w14:paraId="4882B61D" w14:textId="77777777" w:rsidR="0038773B" w:rsidRDefault="00A52598">
          <w:pPr>
            <w:pStyle w:val="TDC2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8"/>
            <w:ind w:hanging="853"/>
          </w:pPr>
          <w:hyperlink w:anchor="_bookmark90" w:history="1">
            <w:r>
              <w:t>GENERALIDADES</w:t>
            </w:r>
            <w:r>
              <w:rPr>
                <w:spacing w:val="-11"/>
              </w:rPr>
              <w:t xml:space="preserve"> </w:t>
            </w:r>
            <w:r>
              <w:t>DEL</w:t>
            </w:r>
            <w:r>
              <w:rPr>
                <w:spacing w:val="-11"/>
              </w:rPr>
              <w:t xml:space="preserve"> </w:t>
            </w:r>
            <w:r>
              <w:t>JENGIBRE</w:t>
            </w:r>
            <w:r>
              <w:tab/>
              <w:t>38</w:t>
            </w:r>
          </w:hyperlink>
        </w:p>
        <w:p w14:paraId="599153AB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91" w:history="1">
            <w:r>
              <w:rPr>
                <w:sz w:val="22"/>
              </w:rPr>
              <w:t>P</w:t>
            </w:r>
            <w:r>
              <w:t>RINCIPIOS ACTIVOS</w:t>
            </w:r>
            <w:r>
              <w:tab/>
            </w:r>
            <w:r>
              <w:rPr>
                <w:sz w:val="22"/>
              </w:rPr>
              <w:t>38</w:t>
            </w:r>
          </w:hyperlink>
        </w:p>
        <w:p w14:paraId="3743BEDB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92" w:history="1">
            <w:r>
              <w:rPr>
                <w:sz w:val="22"/>
              </w:rPr>
              <w:t>A</w:t>
            </w:r>
            <w:r>
              <w:t>CTIVIDADES</w:t>
            </w:r>
            <w:r>
              <w:rPr>
                <w:spacing w:val="-1"/>
              </w:rPr>
              <w:t xml:space="preserve"> </w:t>
            </w:r>
            <w:r>
              <w:t>FITOFARMACOLÓGICA</w:t>
            </w:r>
            <w:r>
              <w:tab/>
            </w:r>
            <w:r>
              <w:rPr>
                <w:sz w:val="22"/>
              </w:rPr>
              <w:t>39</w:t>
            </w:r>
          </w:hyperlink>
        </w:p>
        <w:p w14:paraId="3CFDBB70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93" w:history="1">
            <w:r>
              <w:rPr>
                <w:sz w:val="22"/>
              </w:rPr>
              <w:t>P</w:t>
            </w:r>
            <w:r>
              <w:t>OSOLOGÍA</w:t>
            </w:r>
            <w:r>
              <w:rPr>
                <w:spacing w:val="-1"/>
              </w:rPr>
              <w:t xml:space="preserve"> </w:t>
            </w:r>
            <w:r>
              <w:t>Y FORMAS FARMACÉUTICAS</w:t>
            </w:r>
            <w:r>
              <w:tab/>
            </w:r>
            <w:r>
              <w:rPr>
                <w:sz w:val="22"/>
              </w:rPr>
              <w:t>39</w:t>
            </w:r>
          </w:hyperlink>
        </w:p>
        <w:p w14:paraId="6D0C9665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94" w:history="1">
            <w:r>
              <w:rPr>
                <w:sz w:val="22"/>
              </w:rPr>
              <w:t>C</w:t>
            </w:r>
            <w:r>
              <w:t>ONTRAINDICACIONES</w:t>
            </w:r>
            <w:r>
              <w:rPr>
                <w:sz w:val="22"/>
              </w:rPr>
              <w:t>,</w:t>
            </w:r>
            <w:r>
              <w:rPr>
                <w:spacing w:val="-11"/>
                <w:sz w:val="22"/>
              </w:rPr>
              <w:t xml:space="preserve"> </w:t>
            </w:r>
            <w:r>
              <w:t>Y TOXICIDAD</w:t>
            </w:r>
            <w:r>
              <w:tab/>
            </w:r>
            <w:r>
              <w:rPr>
                <w:sz w:val="22"/>
              </w:rPr>
              <w:t>39</w:t>
            </w:r>
          </w:hyperlink>
        </w:p>
        <w:p w14:paraId="16F29150" w14:textId="77777777" w:rsidR="0038773B" w:rsidRDefault="00A52598">
          <w:pPr>
            <w:pStyle w:val="TDC4"/>
            <w:numPr>
              <w:ilvl w:val="1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b w:val="0"/>
              <w:i w:val="0"/>
            </w:rPr>
          </w:pPr>
          <w:hyperlink w:anchor="_bookmark95" w:history="1">
            <w:r>
              <w:rPr>
                <w:b w:val="0"/>
                <w:i w:val="0"/>
              </w:rPr>
              <w:t>P</w:t>
            </w:r>
            <w:r>
              <w:rPr>
                <w:b w:val="0"/>
                <w:i w:val="0"/>
                <w:sz w:val="18"/>
              </w:rPr>
              <w:t>ROPÓLEO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39</w:t>
            </w:r>
          </w:hyperlink>
        </w:p>
        <w:p w14:paraId="72BD5DD6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96" w:history="1">
            <w:r>
              <w:rPr>
                <w:sz w:val="22"/>
              </w:rPr>
              <w:t>O</w:t>
            </w:r>
            <w:r>
              <w:t>RIGEN</w:t>
            </w:r>
            <w:r>
              <w:rPr>
                <w:spacing w:val="-1"/>
              </w:rPr>
              <w:t xml:space="preserve"> </w:t>
            </w:r>
            <w:r>
              <w:t>FLORAL Y PERFIL PALINOLÓGICO</w:t>
            </w:r>
            <w:r>
              <w:tab/>
            </w:r>
            <w:r>
              <w:rPr>
                <w:sz w:val="22"/>
              </w:rPr>
              <w:t>40</w:t>
            </w:r>
          </w:hyperlink>
        </w:p>
        <w:p w14:paraId="65C5C849" w14:textId="77777777" w:rsidR="0038773B" w:rsidRDefault="00A52598">
          <w:pPr>
            <w:pStyle w:val="TDC4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b w:val="0"/>
              <w:i w:val="0"/>
            </w:rPr>
          </w:pPr>
          <w:hyperlink w:anchor="_bookmark97" w:history="1">
            <w:r>
              <w:rPr>
                <w:b w:val="0"/>
                <w:i w:val="0"/>
              </w:rPr>
              <w:t>C</w:t>
            </w:r>
            <w:r>
              <w:rPr>
                <w:b w:val="0"/>
                <w:i w:val="0"/>
                <w:sz w:val="18"/>
              </w:rPr>
              <w:t>OMPOSICIÓN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40</w:t>
            </w:r>
          </w:hyperlink>
        </w:p>
        <w:p w14:paraId="6FA187EF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 w:after="108"/>
            <w:ind w:hanging="853"/>
            <w:rPr>
              <w:sz w:val="22"/>
            </w:rPr>
          </w:pPr>
          <w:hyperlink w:anchor="_bookmark98" w:history="1">
            <w:r>
              <w:rPr>
                <w:sz w:val="22"/>
              </w:rPr>
              <w:t>P</w:t>
            </w:r>
            <w:r>
              <w:t>ROPIEDADES</w:t>
            </w:r>
            <w:r>
              <w:rPr>
                <w:spacing w:val="-1"/>
              </w:rPr>
              <w:t xml:space="preserve"> </w:t>
            </w:r>
            <w:r>
              <w:t>MEDICINALES</w:t>
            </w:r>
            <w:r>
              <w:tab/>
            </w:r>
            <w:r>
              <w:rPr>
                <w:sz w:val="22"/>
              </w:rPr>
              <w:t>40</w:t>
            </w:r>
          </w:hyperlink>
        </w:p>
        <w:p w14:paraId="22E8DFDA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102"/>
            <w:ind w:hanging="853"/>
            <w:rPr>
              <w:sz w:val="22"/>
            </w:rPr>
          </w:pPr>
          <w:hyperlink w:anchor="_bookmark99" w:history="1">
            <w:r>
              <w:rPr>
                <w:sz w:val="22"/>
              </w:rPr>
              <w:t>P</w:t>
            </w:r>
            <w:r>
              <w:t>ROPIEDADES</w:t>
            </w:r>
            <w:r>
              <w:rPr>
                <w:spacing w:val="-1"/>
              </w:rPr>
              <w:t xml:space="preserve"> </w:t>
            </w:r>
            <w:r>
              <w:t>ANTIMICÓTICAS</w:t>
            </w:r>
            <w:r>
              <w:tab/>
            </w:r>
            <w:r>
              <w:rPr>
                <w:sz w:val="22"/>
              </w:rPr>
              <w:t>40</w:t>
            </w:r>
          </w:hyperlink>
        </w:p>
        <w:p w14:paraId="5AE063C5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00" w:history="1">
            <w:r>
              <w:rPr>
                <w:sz w:val="22"/>
              </w:rPr>
              <w:t>P</w:t>
            </w:r>
            <w:r>
              <w:t>ROPIEDADES</w:t>
            </w:r>
            <w:r>
              <w:rPr>
                <w:spacing w:val="-1"/>
              </w:rPr>
              <w:t xml:space="preserve"> </w:t>
            </w:r>
            <w:r>
              <w:t>ANTIOXIDANTES</w:t>
            </w:r>
            <w:r>
              <w:tab/>
            </w:r>
            <w:r>
              <w:rPr>
                <w:sz w:val="22"/>
              </w:rPr>
              <w:t>41</w:t>
            </w:r>
          </w:hyperlink>
        </w:p>
        <w:p w14:paraId="6D605188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01" w:history="1">
            <w:r>
              <w:rPr>
                <w:sz w:val="22"/>
              </w:rPr>
              <w:t>P</w:t>
            </w:r>
            <w:r>
              <w:t>ROPIEDAD A</w:t>
            </w:r>
            <w:r>
              <w:t>NTIBACTERIANA</w:t>
            </w:r>
            <w:r>
              <w:tab/>
            </w:r>
            <w:r>
              <w:rPr>
                <w:sz w:val="22"/>
              </w:rPr>
              <w:t>41</w:t>
            </w:r>
          </w:hyperlink>
        </w:p>
        <w:p w14:paraId="2324CDDD" w14:textId="77777777" w:rsidR="0038773B" w:rsidRDefault="00A52598">
          <w:pPr>
            <w:pStyle w:val="TDC3"/>
            <w:numPr>
              <w:ilvl w:val="2"/>
              <w:numId w:val="14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02" w:history="1">
            <w:r>
              <w:rPr>
                <w:sz w:val="22"/>
              </w:rPr>
              <w:t>P</w:t>
            </w:r>
            <w:r>
              <w:t>ROPIEDADES</w:t>
            </w:r>
            <w:r>
              <w:rPr>
                <w:spacing w:val="-1"/>
              </w:rPr>
              <w:t xml:space="preserve"> </w:t>
            </w:r>
            <w:r>
              <w:t>INMUNOMODULADORA</w:t>
            </w:r>
            <w:r>
              <w:tab/>
            </w:r>
            <w:r>
              <w:rPr>
                <w:sz w:val="22"/>
              </w:rPr>
              <w:t>41</w:t>
            </w:r>
          </w:hyperlink>
        </w:p>
        <w:p w14:paraId="55FA49B6" w14:textId="77777777" w:rsidR="0038773B" w:rsidRDefault="00A52598">
          <w:pPr>
            <w:pStyle w:val="TDC2"/>
            <w:numPr>
              <w:ilvl w:val="0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4"/>
            <w:ind w:hanging="853"/>
            <w:rPr>
              <w:sz w:val="24"/>
            </w:rPr>
          </w:pPr>
          <w:hyperlink w:anchor="_bookmark103" w:history="1">
            <w:r>
              <w:t>MARCO</w:t>
            </w:r>
            <w:r>
              <w:rPr>
                <w:spacing w:val="-2"/>
              </w:rPr>
              <w:t xml:space="preserve"> </w:t>
            </w:r>
            <w:r>
              <w:t>METODOLÓGICO</w:t>
            </w:r>
          </w:hyperlink>
          <w:r>
            <w:tab/>
          </w:r>
          <w:hyperlink w:anchor="_bookmark103" w:history="1">
            <w:r>
              <w:rPr>
                <w:sz w:val="24"/>
              </w:rPr>
              <w:t>42</w:t>
            </w:r>
          </w:hyperlink>
        </w:p>
        <w:p w14:paraId="7DEAAE52" w14:textId="77777777" w:rsidR="0038773B" w:rsidRDefault="00A52598">
          <w:pPr>
            <w:pStyle w:val="TDC2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61"/>
            <w:ind w:hanging="853"/>
          </w:pPr>
          <w:hyperlink w:anchor="_bookmark104" w:history="1">
            <w:r>
              <w:t>MATERIALES</w:t>
            </w:r>
            <w:r>
              <w:tab/>
              <w:t>42</w:t>
            </w:r>
          </w:hyperlink>
        </w:p>
        <w:p w14:paraId="2F2E6C83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05" w:history="1">
            <w:r>
              <w:rPr>
                <w:sz w:val="22"/>
              </w:rPr>
              <w:t>L</w:t>
            </w:r>
            <w:r>
              <w:t>UGAR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INVESTIGACIÓN</w:t>
            </w:r>
            <w:r>
              <w:tab/>
            </w:r>
            <w:r>
              <w:rPr>
                <w:sz w:val="22"/>
              </w:rPr>
              <w:t>42</w:t>
            </w:r>
          </w:hyperlink>
        </w:p>
        <w:p w14:paraId="2305A6A6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07" w:history="1">
            <w:r>
              <w:rPr>
                <w:sz w:val="22"/>
              </w:rPr>
              <w:t>S</w:t>
            </w:r>
            <w:r>
              <w:t>ITUACIÓN</w:t>
            </w:r>
            <w:r>
              <w:rPr>
                <w:spacing w:val="-1"/>
              </w:rPr>
              <w:t xml:space="preserve"> </w:t>
            </w:r>
            <w:r>
              <w:rPr>
                <w:sz w:val="22"/>
              </w:rPr>
              <w:t>G</w:t>
            </w:r>
            <w:r>
              <w:t>EOGRÁFICA DEL</w:t>
            </w:r>
            <w:r>
              <w:rPr>
                <w:spacing w:val="1"/>
              </w:rPr>
              <w:t xml:space="preserve"> </w:t>
            </w:r>
            <w:r>
              <w:t>LUGAR DE</w:t>
            </w:r>
            <w:r>
              <w:rPr>
                <w:spacing w:val="2"/>
              </w:rPr>
              <w:t xml:space="preserve"> </w:t>
            </w:r>
            <w:r>
              <w:t>INVESTIGACIÓN</w:t>
            </w:r>
            <w:r>
              <w:tab/>
            </w:r>
            <w:r>
              <w:rPr>
                <w:sz w:val="22"/>
              </w:rPr>
              <w:t>42</w:t>
            </w:r>
          </w:hyperlink>
        </w:p>
        <w:p w14:paraId="2AD6E59A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09" w:history="1">
            <w:r>
              <w:rPr>
                <w:sz w:val="22"/>
              </w:rPr>
              <w:t>Z</w:t>
            </w:r>
            <w:r>
              <w:t>ONA</w:t>
            </w:r>
            <w:r>
              <w:rPr>
                <w:spacing w:val="-1"/>
              </w:rPr>
              <w:t xml:space="preserve"> </w:t>
            </w:r>
            <w:r>
              <w:t>DE VIDA</w:t>
            </w:r>
            <w:r>
              <w:tab/>
            </w:r>
            <w:r>
              <w:rPr>
                <w:sz w:val="22"/>
              </w:rPr>
              <w:t>43</w:t>
            </w:r>
          </w:hyperlink>
        </w:p>
        <w:p w14:paraId="113320BC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10" w:history="1">
            <w:r>
              <w:rPr>
                <w:sz w:val="22"/>
              </w:rPr>
              <w:t>M</w:t>
            </w:r>
            <w:r>
              <w:t xml:space="preserve">ATERIAL </w:t>
            </w:r>
            <w:r>
              <w:rPr>
                <w:sz w:val="22"/>
              </w:rPr>
              <w:t>E</w:t>
            </w:r>
            <w:r>
              <w:t>XPERIMENTAL</w:t>
            </w:r>
            <w:r>
              <w:tab/>
            </w:r>
            <w:r>
              <w:rPr>
                <w:sz w:val="22"/>
              </w:rPr>
              <w:t>43</w:t>
            </w:r>
          </w:hyperlink>
        </w:p>
        <w:p w14:paraId="717B9354" w14:textId="77777777" w:rsidR="0038773B" w:rsidRDefault="00A52598">
          <w:pPr>
            <w:pStyle w:val="TDC2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</w:pPr>
          <w:hyperlink w:anchor="_bookmark111" w:history="1">
            <w:r>
              <w:t>MÉTODOS</w:t>
            </w:r>
            <w:r>
              <w:tab/>
              <w:t>45</w:t>
            </w:r>
          </w:hyperlink>
        </w:p>
        <w:p w14:paraId="2CCFDED9" w14:textId="77777777" w:rsidR="0038773B" w:rsidRDefault="00A52598">
          <w:pPr>
            <w:pStyle w:val="TDC4"/>
            <w:numPr>
              <w:ilvl w:val="2"/>
              <w:numId w:val="13"/>
            </w:numPr>
            <w:tabs>
              <w:tab w:val="left" w:pos="2800"/>
              <w:tab w:val="left" w:pos="2801"/>
              <w:tab w:val="left" w:leader="dot" w:pos="6569"/>
            </w:tabs>
            <w:ind w:hanging="853"/>
            <w:rPr>
              <w:i w:val="0"/>
            </w:rPr>
          </w:pPr>
          <w:r>
            <w:rPr>
              <w:b w:val="0"/>
              <w:i w:val="0"/>
            </w:rPr>
            <w:t>I</w:t>
          </w:r>
          <w:r>
            <w:rPr>
              <w:b w:val="0"/>
              <w:i w:val="0"/>
              <w:sz w:val="18"/>
            </w:rPr>
            <w:t>NVESTIGACIÓN</w:t>
          </w:r>
          <w:r>
            <w:rPr>
              <w:b w:val="0"/>
              <w:i w:val="0"/>
              <w:spacing w:val="-2"/>
              <w:sz w:val="18"/>
            </w:rPr>
            <w:t xml:space="preserve"> </w:t>
          </w:r>
          <w:r>
            <w:rPr>
              <w:b w:val="0"/>
              <w:i w:val="0"/>
              <w:sz w:val="18"/>
            </w:rPr>
            <w:t>BIBLIOGRÁFICA</w:t>
          </w:r>
          <w:r>
            <w:rPr>
              <w:b w:val="0"/>
              <w:i w:val="0"/>
              <w:sz w:val="18"/>
            </w:rPr>
            <w:tab/>
          </w:r>
          <w:r>
            <w:rPr>
              <w:i w:val="0"/>
            </w:rPr>
            <w:t>¡E</w:t>
          </w:r>
          <w:r>
            <w:rPr>
              <w:i w:val="0"/>
              <w:sz w:val="18"/>
            </w:rPr>
            <w:t>RROR</w:t>
          </w:r>
          <w:r>
            <w:rPr>
              <w:i w:val="0"/>
            </w:rPr>
            <w:t>!</w:t>
          </w:r>
          <w:r>
            <w:rPr>
              <w:i w:val="0"/>
              <w:spacing w:val="-11"/>
            </w:rPr>
            <w:t xml:space="preserve"> </w:t>
          </w:r>
          <w:r>
            <w:rPr>
              <w:i w:val="0"/>
            </w:rPr>
            <w:t>M</w:t>
          </w:r>
          <w:r>
            <w:rPr>
              <w:i w:val="0"/>
              <w:sz w:val="18"/>
            </w:rPr>
            <w:t>ARCADOR</w:t>
          </w:r>
          <w:r>
            <w:rPr>
              <w:i w:val="0"/>
              <w:spacing w:val="-2"/>
              <w:sz w:val="18"/>
            </w:rPr>
            <w:t xml:space="preserve"> </w:t>
          </w:r>
          <w:r>
            <w:rPr>
              <w:i w:val="0"/>
              <w:sz w:val="18"/>
            </w:rPr>
            <w:t>NO</w:t>
          </w:r>
          <w:r>
            <w:rPr>
              <w:i w:val="0"/>
              <w:spacing w:val="-1"/>
              <w:sz w:val="18"/>
            </w:rPr>
            <w:t xml:space="preserve"> </w:t>
          </w:r>
          <w:r>
            <w:rPr>
              <w:i w:val="0"/>
              <w:sz w:val="18"/>
            </w:rPr>
            <w:t>DEFINIDO</w:t>
          </w:r>
          <w:r>
            <w:rPr>
              <w:i w:val="0"/>
            </w:rPr>
            <w:t>.</w:t>
          </w:r>
        </w:p>
        <w:p w14:paraId="3DA502E0" w14:textId="77777777" w:rsidR="0038773B" w:rsidRDefault="00A52598">
          <w:pPr>
            <w:pStyle w:val="TDC4"/>
            <w:numPr>
              <w:ilvl w:val="2"/>
              <w:numId w:val="13"/>
            </w:numPr>
            <w:tabs>
              <w:tab w:val="left" w:pos="2800"/>
              <w:tab w:val="left" w:pos="2801"/>
              <w:tab w:val="left" w:leader="dot" w:pos="6569"/>
            </w:tabs>
            <w:ind w:hanging="853"/>
            <w:rPr>
              <w:i w:val="0"/>
            </w:rPr>
          </w:pPr>
          <w:r>
            <w:rPr>
              <w:b w:val="0"/>
              <w:i w:val="0"/>
            </w:rPr>
            <w:t>I</w:t>
          </w:r>
          <w:r>
            <w:rPr>
              <w:b w:val="0"/>
              <w:i w:val="0"/>
              <w:sz w:val="18"/>
            </w:rPr>
            <w:t>NVESTIGACIÓN</w:t>
          </w:r>
          <w:r>
            <w:rPr>
              <w:b w:val="0"/>
              <w:i w:val="0"/>
              <w:spacing w:val="-1"/>
              <w:sz w:val="18"/>
            </w:rPr>
            <w:t xml:space="preserve"> </w:t>
          </w:r>
          <w:r>
            <w:rPr>
              <w:b w:val="0"/>
              <w:i w:val="0"/>
            </w:rPr>
            <w:t>A</w:t>
          </w:r>
          <w:r>
            <w:rPr>
              <w:b w:val="0"/>
              <w:i w:val="0"/>
              <w:sz w:val="18"/>
            </w:rPr>
            <w:t>PLICADA</w:t>
          </w:r>
          <w:r>
            <w:rPr>
              <w:b w:val="0"/>
              <w:i w:val="0"/>
              <w:sz w:val="18"/>
            </w:rPr>
            <w:tab/>
          </w:r>
          <w:r>
            <w:rPr>
              <w:i w:val="0"/>
            </w:rPr>
            <w:t>¡E</w:t>
          </w:r>
          <w:r>
            <w:rPr>
              <w:i w:val="0"/>
              <w:sz w:val="18"/>
            </w:rPr>
            <w:t>RROR</w:t>
          </w:r>
          <w:r>
            <w:rPr>
              <w:i w:val="0"/>
            </w:rPr>
            <w:t>!</w:t>
          </w:r>
          <w:r>
            <w:rPr>
              <w:i w:val="0"/>
              <w:spacing w:val="-11"/>
            </w:rPr>
            <w:t xml:space="preserve"> </w:t>
          </w:r>
          <w:r>
            <w:rPr>
              <w:i w:val="0"/>
            </w:rPr>
            <w:t>M</w:t>
          </w:r>
          <w:r>
            <w:rPr>
              <w:i w:val="0"/>
              <w:sz w:val="18"/>
            </w:rPr>
            <w:t>ARCADOR</w:t>
          </w:r>
          <w:r>
            <w:rPr>
              <w:i w:val="0"/>
              <w:spacing w:val="-2"/>
              <w:sz w:val="18"/>
            </w:rPr>
            <w:t xml:space="preserve"> </w:t>
          </w:r>
          <w:r>
            <w:rPr>
              <w:i w:val="0"/>
              <w:sz w:val="18"/>
            </w:rPr>
            <w:t>NO</w:t>
          </w:r>
          <w:r>
            <w:rPr>
              <w:i w:val="0"/>
              <w:spacing w:val="-1"/>
              <w:sz w:val="18"/>
            </w:rPr>
            <w:t xml:space="preserve"> </w:t>
          </w:r>
          <w:r>
            <w:rPr>
              <w:i w:val="0"/>
              <w:sz w:val="18"/>
            </w:rPr>
            <w:t>DEFINIDO</w:t>
          </w:r>
          <w:r>
            <w:rPr>
              <w:i w:val="0"/>
            </w:rPr>
            <w:t>.</w:t>
          </w:r>
        </w:p>
        <w:p w14:paraId="7E6C0F42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9"/>
            <w:ind w:hanging="853"/>
            <w:rPr>
              <w:sz w:val="22"/>
            </w:rPr>
          </w:pPr>
          <w:hyperlink w:anchor="_bookmark112" w:history="1">
            <w:r>
              <w:rPr>
                <w:sz w:val="22"/>
              </w:rPr>
              <w:t>F</w:t>
            </w:r>
            <w:r>
              <w:t>ACTORES EN ESTUDIO</w:t>
            </w:r>
            <w:r>
              <w:tab/>
            </w:r>
            <w:r>
              <w:rPr>
                <w:sz w:val="22"/>
              </w:rPr>
              <w:t>45</w:t>
            </w:r>
          </w:hyperlink>
        </w:p>
        <w:p w14:paraId="1292468C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13" w:history="1">
            <w:r>
              <w:rPr>
                <w:sz w:val="22"/>
              </w:rPr>
              <w:t>I</w:t>
            </w:r>
            <w:r>
              <w:t>NTERACCIÓN</w:t>
            </w:r>
            <w:r>
              <w:rPr>
                <w:spacing w:val="-2"/>
              </w:rPr>
              <w:t xml:space="preserve"> </w:t>
            </w:r>
            <w:r>
              <w:t>DE LOS FACTORES</w:t>
            </w:r>
            <w:r>
              <w:tab/>
            </w:r>
            <w:r>
              <w:rPr>
                <w:sz w:val="22"/>
              </w:rPr>
              <w:t>45</w:t>
            </w:r>
          </w:hyperlink>
        </w:p>
        <w:p w14:paraId="10A92E2C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15" w:history="1">
            <w:r>
              <w:rPr>
                <w:sz w:val="22"/>
              </w:rPr>
              <w:t>E</w:t>
            </w:r>
            <w:r>
              <w:t>SPECIFICACIONES</w:t>
            </w:r>
            <w:r>
              <w:rPr>
                <w:spacing w:val="-1"/>
              </w:rPr>
              <w:t xml:space="preserve"> </w:t>
            </w:r>
            <w:r>
              <w:t>DEL</w:t>
            </w:r>
            <w:r>
              <w:rPr>
                <w:spacing w:val="-2"/>
              </w:rPr>
              <w:t xml:space="preserve"> </w:t>
            </w:r>
            <w:r>
              <w:t>EXPERIMENTO</w:t>
            </w:r>
            <w:r>
              <w:tab/>
            </w:r>
            <w:r>
              <w:rPr>
                <w:sz w:val="22"/>
              </w:rPr>
              <w:t>46</w:t>
            </w:r>
          </w:hyperlink>
        </w:p>
        <w:p w14:paraId="455D0222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17" w:history="1">
            <w:r>
              <w:rPr>
                <w:sz w:val="22"/>
              </w:rPr>
              <w:t>T</w:t>
            </w:r>
            <w:r>
              <w:t>IPO DE DISEÑO</w:t>
            </w:r>
            <w:r>
              <w:tab/>
            </w:r>
            <w:r>
              <w:rPr>
                <w:sz w:val="22"/>
              </w:rPr>
              <w:t>46</w:t>
            </w:r>
          </w:hyperlink>
        </w:p>
        <w:p w14:paraId="1C27BC61" w14:textId="77777777" w:rsidR="0038773B" w:rsidRDefault="00A52598">
          <w:pPr>
            <w:pStyle w:val="TDC3"/>
            <w:numPr>
              <w:ilvl w:val="2"/>
              <w:numId w:val="12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18" w:history="1">
            <w:r>
              <w:rPr>
                <w:sz w:val="22"/>
              </w:rPr>
              <w:t>V</w:t>
            </w:r>
            <w:r>
              <w:t>ARIABLES</w:t>
            </w:r>
            <w:r>
              <w:rPr>
                <w:spacing w:val="-1"/>
              </w:rPr>
              <w:t xml:space="preserve"> </w:t>
            </w:r>
            <w:r>
              <w:t>DE RESPUESTA</w:t>
            </w:r>
            <w:r>
              <w:tab/>
            </w:r>
            <w:r>
              <w:rPr>
                <w:sz w:val="22"/>
              </w:rPr>
              <w:t>46</w:t>
            </w:r>
          </w:hyperlink>
        </w:p>
        <w:p w14:paraId="3B72898A" w14:textId="77777777" w:rsidR="0038773B" w:rsidRDefault="00A52598">
          <w:pPr>
            <w:pStyle w:val="TDC3"/>
            <w:numPr>
              <w:ilvl w:val="2"/>
              <w:numId w:val="12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21" w:history="1">
            <w:r>
              <w:rPr>
                <w:sz w:val="22"/>
              </w:rPr>
              <w:t>M</w:t>
            </w:r>
            <w:r>
              <w:t>ANEJO</w:t>
            </w:r>
            <w:r>
              <w:rPr>
                <w:spacing w:val="-1"/>
              </w:rPr>
              <w:t xml:space="preserve"> </w:t>
            </w:r>
            <w:r>
              <w:t>DEL EXPERIMENTO</w:t>
            </w:r>
            <w:r>
              <w:tab/>
            </w:r>
            <w:r>
              <w:rPr>
                <w:sz w:val="22"/>
              </w:rPr>
              <w:t>48</w:t>
            </w:r>
          </w:hyperlink>
        </w:p>
        <w:p w14:paraId="341344BB" w14:textId="77777777" w:rsidR="0038773B" w:rsidRDefault="00A52598">
          <w:pPr>
            <w:pStyle w:val="TDC2"/>
            <w:numPr>
              <w:ilvl w:val="0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5"/>
            <w:ind w:hanging="853"/>
            <w:rPr>
              <w:sz w:val="24"/>
            </w:rPr>
          </w:pPr>
          <w:hyperlink w:anchor="_bookmark122" w:history="1">
            <w:r>
              <w:t>RESULTADOS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DISCUSIONES</w:t>
            </w:r>
          </w:hyperlink>
          <w:r>
            <w:tab/>
          </w:r>
          <w:hyperlink w:anchor="_bookmark122" w:history="1">
            <w:r>
              <w:rPr>
                <w:sz w:val="24"/>
              </w:rPr>
              <w:t>52</w:t>
            </w:r>
          </w:hyperlink>
        </w:p>
        <w:p w14:paraId="62408C5A" w14:textId="77777777" w:rsidR="0038773B" w:rsidRDefault="00A52598">
          <w:pPr>
            <w:pStyle w:val="TDC4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67"/>
            </w:tabs>
            <w:spacing w:before="261"/>
            <w:ind w:hanging="853"/>
            <w:rPr>
              <w:b w:val="0"/>
              <w:i w:val="0"/>
            </w:rPr>
          </w:pPr>
          <w:hyperlink w:anchor="_bookmark123" w:history="1">
            <w:r>
              <w:rPr>
                <w:b w:val="0"/>
                <w:i w:val="0"/>
              </w:rPr>
              <w:t>P</w:t>
            </w:r>
            <w:r>
              <w:rPr>
                <w:b w:val="0"/>
                <w:i w:val="0"/>
                <w:sz w:val="18"/>
              </w:rPr>
              <w:t>ESO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52</w:t>
            </w:r>
          </w:hyperlink>
        </w:p>
        <w:p w14:paraId="61555167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24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LLEGADA</w:t>
            </w:r>
            <w:r>
              <w:tab/>
            </w:r>
            <w:r>
              <w:rPr>
                <w:sz w:val="22"/>
              </w:rPr>
              <w:t>52</w:t>
            </w:r>
          </w:hyperlink>
        </w:p>
        <w:p w14:paraId="2120CE29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27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PRIMERA SEMANA</w:t>
            </w:r>
            <w:r>
              <w:tab/>
            </w:r>
            <w:r>
              <w:rPr>
                <w:sz w:val="22"/>
              </w:rPr>
              <w:t>53</w:t>
            </w:r>
          </w:hyperlink>
        </w:p>
        <w:p w14:paraId="0291CA66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31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SEGUNDA</w:t>
            </w:r>
            <w:r>
              <w:rPr>
                <w:spacing w:val="-1"/>
              </w:rPr>
              <w:t xml:space="preserve"> </w:t>
            </w:r>
            <w:r>
              <w:t>SEMANA</w:t>
            </w:r>
            <w:r>
              <w:tab/>
            </w:r>
            <w:r>
              <w:rPr>
                <w:sz w:val="22"/>
              </w:rPr>
              <w:t>55</w:t>
            </w:r>
          </w:hyperlink>
        </w:p>
        <w:p w14:paraId="2E0E53D1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after="39"/>
            <w:ind w:hanging="853"/>
            <w:rPr>
              <w:sz w:val="22"/>
            </w:rPr>
          </w:pPr>
          <w:hyperlink w:anchor="_bookmark135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TERCERA</w:t>
            </w:r>
            <w:r>
              <w:rPr>
                <w:spacing w:val="-3"/>
              </w:rPr>
              <w:t xml:space="preserve"> </w:t>
            </w:r>
            <w:r>
              <w:t>SEMANA</w:t>
            </w:r>
            <w:r>
              <w:tab/>
            </w:r>
            <w:r>
              <w:rPr>
                <w:sz w:val="22"/>
              </w:rPr>
              <w:t>57</w:t>
            </w:r>
          </w:hyperlink>
        </w:p>
        <w:p w14:paraId="76B24B92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102"/>
            <w:ind w:hanging="853"/>
            <w:rPr>
              <w:sz w:val="22"/>
            </w:rPr>
          </w:pPr>
          <w:hyperlink w:anchor="_bookmark139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CUARTA SEMANA</w:t>
            </w:r>
            <w:r>
              <w:tab/>
            </w:r>
            <w:r>
              <w:rPr>
                <w:sz w:val="22"/>
              </w:rPr>
              <w:t>59</w:t>
            </w:r>
          </w:hyperlink>
        </w:p>
        <w:p w14:paraId="310A1E4B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43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QUINTA SEMANA</w:t>
            </w:r>
            <w:r>
              <w:tab/>
            </w:r>
            <w:r>
              <w:rPr>
                <w:sz w:val="22"/>
              </w:rPr>
              <w:t>61</w:t>
            </w:r>
          </w:hyperlink>
        </w:p>
        <w:p w14:paraId="6C38FFA1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47" w:history="1">
            <w:r>
              <w:rPr>
                <w:sz w:val="22"/>
              </w:rPr>
              <w:t>P</w:t>
            </w:r>
            <w:r>
              <w:t>ESO A LA SEXTA</w:t>
            </w:r>
            <w:r>
              <w:rPr>
                <w:spacing w:val="-2"/>
              </w:rPr>
              <w:t xml:space="preserve"> </w:t>
            </w:r>
            <w:r>
              <w:t>SEMANA</w:t>
            </w:r>
            <w:r>
              <w:tab/>
            </w:r>
            <w:r>
              <w:rPr>
                <w:sz w:val="22"/>
              </w:rPr>
              <w:t>63</w:t>
            </w:r>
          </w:hyperlink>
        </w:p>
        <w:p w14:paraId="61B3C244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51" w:history="1">
            <w:r>
              <w:rPr>
                <w:sz w:val="22"/>
              </w:rPr>
              <w:t>P</w:t>
            </w:r>
            <w:r>
              <w:t>ESO</w:t>
            </w:r>
            <w:r>
              <w:rPr>
                <w:spacing w:val="-1"/>
              </w:rPr>
              <w:t xml:space="preserve"> </w:t>
            </w:r>
            <w:r>
              <w:t>A LA SÉPTIMA</w:t>
            </w:r>
            <w:r>
              <w:rPr>
                <w:spacing w:val="-3"/>
              </w:rPr>
              <w:t xml:space="preserve"> </w:t>
            </w:r>
            <w:r>
              <w:t>SEMANA</w:t>
            </w:r>
            <w:r>
              <w:tab/>
            </w:r>
            <w:r>
              <w:rPr>
                <w:sz w:val="22"/>
              </w:rPr>
              <w:t>65</w:t>
            </w:r>
          </w:hyperlink>
        </w:p>
        <w:p w14:paraId="4830916E" w14:textId="77777777" w:rsidR="0038773B" w:rsidRDefault="00A52598">
          <w:pPr>
            <w:pStyle w:val="TDC3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55" w:history="1">
            <w:r>
              <w:rPr>
                <w:sz w:val="22"/>
              </w:rPr>
              <w:t>C</w:t>
            </w:r>
            <w:r>
              <w:t xml:space="preserve">ONSUMO </w:t>
            </w:r>
            <w:r>
              <w:rPr>
                <w:sz w:val="22"/>
              </w:rPr>
              <w:t>A</w:t>
            </w:r>
            <w:r>
              <w:t>LIMENTICIO</w:t>
            </w:r>
            <w:r>
              <w:tab/>
            </w:r>
            <w:r>
              <w:rPr>
                <w:sz w:val="22"/>
              </w:rPr>
              <w:t>66</w:t>
            </w:r>
          </w:hyperlink>
        </w:p>
        <w:p w14:paraId="0A4803ED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56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DE</w:t>
            </w:r>
            <w:r>
              <w:rPr>
                <w:spacing w:val="-2"/>
              </w:rPr>
              <w:t xml:space="preserve"> </w:t>
            </w:r>
            <w:r>
              <w:t>LA PRIMERA</w:t>
            </w:r>
            <w:r>
              <w:rPr>
                <w:spacing w:val="-2"/>
              </w:rPr>
              <w:t xml:space="preserve"> </w:t>
            </w:r>
            <w:r>
              <w:t>SEMANA</w:t>
            </w:r>
            <w:r>
              <w:tab/>
            </w:r>
            <w:r>
              <w:rPr>
                <w:sz w:val="22"/>
              </w:rPr>
              <w:t>67</w:t>
            </w:r>
          </w:hyperlink>
        </w:p>
        <w:p w14:paraId="07CB6235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59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A</w:t>
            </w:r>
            <w:r>
              <w:rPr>
                <w:spacing w:val="-2"/>
              </w:rPr>
              <w:t xml:space="preserve"> </w:t>
            </w:r>
            <w:r>
              <w:t>LA SEGUNDA</w:t>
            </w:r>
            <w:r>
              <w:rPr>
                <w:spacing w:val="-1"/>
              </w:rPr>
              <w:t xml:space="preserve"> </w:t>
            </w:r>
            <w:r>
              <w:t>SEMANA</w:t>
            </w:r>
            <w:r>
              <w:tab/>
            </w:r>
            <w:r>
              <w:rPr>
                <w:sz w:val="22"/>
              </w:rPr>
              <w:t>68</w:t>
            </w:r>
          </w:hyperlink>
        </w:p>
        <w:p w14:paraId="20834D31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9"/>
            <w:ind w:hanging="853"/>
            <w:rPr>
              <w:sz w:val="22"/>
            </w:rPr>
          </w:pPr>
          <w:hyperlink w:anchor="_bookmark162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DE</w:t>
            </w:r>
            <w:r>
              <w:rPr>
                <w:spacing w:val="-2"/>
              </w:rPr>
              <w:t xml:space="preserve"> </w:t>
            </w:r>
            <w:r>
              <w:t>LA TERCERA SEMANA</w:t>
            </w:r>
            <w:r>
              <w:tab/>
            </w:r>
            <w:r>
              <w:rPr>
                <w:sz w:val="22"/>
              </w:rPr>
              <w:t>69</w:t>
            </w:r>
          </w:hyperlink>
        </w:p>
        <w:p w14:paraId="683524A5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sz w:val="22"/>
            </w:rPr>
          </w:pPr>
          <w:hyperlink w:anchor="_bookmark166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DE</w:t>
            </w:r>
            <w:r>
              <w:rPr>
                <w:spacing w:val="-2"/>
              </w:rPr>
              <w:t xml:space="preserve"> </w:t>
            </w:r>
            <w:r>
              <w:t>LA CUARTA SEMANA</w:t>
            </w:r>
            <w:r>
              <w:tab/>
            </w:r>
            <w:r>
              <w:rPr>
                <w:sz w:val="22"/>
              </w:rPr>
              <w:t>71</w:t>
            </w:r>
          </w:hyperlink>
        </w:p>
        <w:p w14:paraId="59CBB198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70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A</w:t>
            </w:r>
            <w:r>
              <w:rPr>
                <w:spacing w:val="-2"/>
              </w:rPr>
              <w:t xml:space="preserve"> </w:t>
            </w:r>
            <w:r>
              <w:t>LA QUINTA SEMANA</w:t>
            </w:r>
            <w:r>
              <w:tab/>
            </w:r>
            <w:r>
              <w:rPr>
                <w:sz w:val="22"/>
              </w:rPr>
              <w:t>73</w:t>
            </w:r>
          </w:hyperlink>
        </w:p>
        <w:p w14:paraId="76690462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74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A</w:t>
            </w:r>
            <w:r>
              <w:rPr>
                <w:spacing w:val="-2"/>
              </w:rPr>
              <w:t xml:space="preserve"> </w:t>
            </w:r>
            <w:r>
              <w:t>LA SEXTA SEMANA</w:t>
            </w:r>
            <w:r>
              <w:tab/>
            </w:r>
            <w:r>
              <w:rPr>
                <w:sz w:val="22"/>
              </w:rPr>
              <w:t>75</w:t>
            </w:r>
          </w:hyperlink>
        </w:p>
        <w:p w14:paraId="35DA2095" w14:textId="77777777" w:rsidR="0038773B" w:rsidRDefault="00A52598">
          <w:pPr>
            <w:pStyle w:val="TDC3"/>
            <w:numPr>
              <w:ilvl w:val="2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78" w:history="1">
            <w:r>
              <w:rPr>
                <w:sz w:val="22"/>
              </w:rPr>
              <w:t>C</w:t>
            </w:r>
            <w:r>
              <w:t>ONSUMO</w:t>
            </w:r>
            <w:r>
              <w:rPr>
                <w:spacing w:val="-1"/>
              </w:rPr>
              <w:t xml:space="preserve"> </w:t>
            </w:r>
            <w:r>
              <w:t>ALIMENTICIO A</w:t>
            </w:r>
            <w:r>
              <w:rPr>
                <w:spacing w:val="-2"/>
              </w:rPr>
              <w:t xml:space="preserve"> </w:t>
            </w:r>
            <w:r>
              <w:t>LA SÉPTIMA SEMANA</w:t>
            </w:r>
            <w:r>
              <w:tab/>
            </w:r>
            <w:r>
              <w:rPr>
                <w:sz w:val="22"/>
              </w:rPr>
              <w:t>77</w:t>
            </w:r>
          </w:hyperlink>
        </w:p>
        <w:p w14:paraId="0C20CD13" w14:textId="77777777" w:rsidR="0038773B" w:rsidRDefault="00A52598">
          <w:pPr>
            <w:pStyle w:val="TDC4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  <w:rPr>
              <w:b w:val="0"/>
              <w:i w:val="0"/>
            </w:rPr>
          </w:pPr>
          <w:hyperlink w:anchor="_bookmark182" w:history="1">
            <w:r>
              <w:rPr>
                <w:b w:val="0"/>
                <w:i w:val="0"/>
              </w:rPr>
              <w:t>M</w:t>
            </w:r>
            <w:r>
              <w:rPr>
                <w:b w:val="0"/>
                <w:i w:val="0"/>
                <w:sz w:val="18"/>
              </w:rPr>
              <w:t>ORTALIDAD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79</w:t>
            </w:r>
          </w:hyperlink>
        </w:p>
        <w:p w14:paraId="6167F651" w14:textId="77777777" w:rsidR="0038773B" w:rsidRDefault="00A52598">
          <w:pPr>
            <w:pStyle w:val="TDC4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b w:val="0"/>
              <w:i w:val="0"/>
            </w:rPr>
          </w:pPr>
          <w:hyperlink w:anchor="_bookmark185" w:history="1">
            <w:r>
              <w:rPr>
                <w:b w:val="0"/>
                <w:i w:val="0"/>
              </w:rPr>
              <w:t>M</w:t>
            </w:r>
            <w:r>
              <w:rPr>
                <w:b w:val="0"/>
                <w:i w:val="0"/>
                <w:sz w:val="18"/>
              </w:rPr>
              <w:t>ORBILIDAD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</w:rPr>
              <w:t>81</w:t>
            </w:r>
          </w:hyperlink>
        </w:p>
        <w:p w14:paraId="6C6165E7" w14:textId="77777777" w:rsidR="0038773B" w:rsidRDefault="00A52598">
          <w:pPr>
            <w:pStyle w:val="TDC3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88" w:history="1">
            <w:r>
              <w:rPr>
                <w:sz w:val="22"/>
              </w:rPr>
              <w:t>E</w:t>
            </w:r>
            <w:r>
              <w:t xml:space="preserve">FECTO </w:t>
            </w:r>
            <w:r>
              <w:rPr>
                <w:sz w:val="22"/>
              </w:rPr>
              <w:t>I</w:t>
            </w:r>
            <w:r>
              <w:t>NMUNOLÓGICO</w:t>
            </w:r>
            <w:r>
              <w:tab/>
            </w:r>
            <w:r>
              <w:rPr>
                <w:sz w:val="22"/>
              </w:rPr>
              <w:t>82</w:t>
            </w:r>
          </w:hyperlink>
        </w:p>
        <w:p w14:paraId="6F8F3F02" w14:textId="77777777" w:rsidR="0038773B" w:rsidRDefault="00A52598">
          <w:pPr>
            <w:pStyle w:val="TDC2"/>
            <w:tabs>
              <w:tab w:val="left" w:pos="2800"/>
              <w:tab w:val="right" w:leader="dot" w:pos="9881"/>
            </w:tabs>
            <w:spacing w:before="247"/>
            <w:ind w:left="1948" w:firstLine="0"/>
          </w:pPr>
          <w:hyperlink w:anchor="_bookmark189" w:history="1">
            <w:r>
              <w:t>5.5.1.</w:t>
            </w:r>
            <w:r>
              <w:tab/>
              <w:t>I</w:t>
            </w:r>
            <w:r>
              <w:rPr>
                <w:sz w:val="18"/>
              </w:rPr>
              <w:t>G</w:t>
            </w:r>
            <w:r>
              <w:t>G.</w:t>
            </w:r>
            <w:r>
              <w:tab/>
              <w:t>82</w:t>
            </w:r>
          </w:hyperlink>
        </w:p>
        <w:p w14:paraId="657125BD" w14:textId="77777777" w:rsidR="0038773B" w:rsidRDefault="00A52598">
          <w:pPr>
            <w:pStyle w:val="TDC2"/>
            <w:tabs>
              <w:tab w:val="left" w:pos="2800"/>
              <w:tab w:val="right" w:leader="dot" w:pos="9881"/>
            </w:tabs>
            <w:spacing w:before="248"/>
            <w:ind w:left="1948" w:firstLine="0"/>
          </w:pPr>
          <w:hyperlink w:anchor="_bookmark194" w:history="1">
            <w:r>
              <w:t>5.5.2.</w:t>
            </w:r>
            <w:r>
              <w:tab/>
              <w:t>I</w:t>
            </w:r>
            <w:r>
              <w:rPr>
                <w:sz w:val="18"/>
              </w:rPr>
              <w:t>G</w:t>
            </w:r>
            <w:r>
              <w:t>M.</w:t>
            </w:r>
            <w:r>
              <w:tab/>
              <w:t>86</w:t>
            </w:r>
          </w:hyperlink>
        </w:p>
        <w:p w14:paraId="40C1A0CC" w14:textId="77777777" w:rsidR="0038773B" w:rsidRDefault="00A52598">
          <w:pPr>
            <w:pStyle w:val="TDC3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ind w:hanging="853"/>
            <w:rPr>
              <w:sz w:val="22"/>
            </w:rPr>
          </w:pPr>
          <w:hyperlink w:anchor="_bookmark199" w:history="1">
            <w:r>
              <w:rPr>
                <w:sz w:val="22"/>
              </w:rPr>
              <w:t>R</w:t>
            </w:r>
            <w:r>
              <w:t>ELACIÓN</w:t>
            </w:r>
            <w:r>
              <w:rPr>
                <w:spacing w:val="-1"/>
              </w:rPr>
              <w:t xml:space="preserve"> </w:t>
            </w:r>
            <w:r>
              <w:rPr>
                <w:sz w:val="22"/>
              </w:rPr>
              <w:t>B</w:t>
            </w:r>
            <w:r>
              <w:t>ENEFICIO</w:t>
            </w:r>
            <w:r>
              <w:rPr>
                <w:sz w:val="22"/>
              </w:rPr>
              <w:t>/</w:t>
            </w:r>
            <w:r>
              <w:t>COSTO</w:t>
            </w:r>
            <w:r>
              <w:tab/>
            </w:r>
            <w:r>
              <w:rPr>
                <w:sz w:val="22"/>
              </w:rPr>
              <w:t>89</w:t>
            </w:r>
          </w:hyperlink>
        </w:p>
        <w:p w14:paraId="5F42837B" w14:textId="77777777" w:rsidR="0038773B" w:rsidRDefault="00A52598">
          <w:pPr>
            <w:pStyle w:val="TDC2"/>
            <w:numPr>
              <w:ilvl w:val="0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5"/>
            <w:ind w:hanging="853"/>
            <w:rPr>
              <w:sz w:val="24"/>
            </w:rPr>
          </w:pPr>
          <w:hyperlink w:anchor="_bookmark202" w:history="1">
            <w:r>
              <w:t>COMPROBACIÓN</w:t>
            </w:r>
            <w:r>
              <w:rPr>
                <w:spacing w:val="-2"/>
              </w:rPr>
              <w:t xml:space="preserve"> </w:t>
            </w:r>
            <w:r>
              <w:t>DE HIPOTESIS.</w:t>
            </w:r>
          </w:hyperlink>
          <w:r>
            <w:tab/>
          </w:r>
          <w:hyperlink w:anchor="_bookmark202" w:history="1">
            <w:r>
              <w:rPr>
                <w:sz w:val="24"/>
              </w:rPr>
              <w:t>92</w:t>
            </w:r>
          </w:hyperlink>
        </w:p>
        <w:p w14:paraId="15BAE991" w14:textId="77777777" w:rsidR="0038773B" w:rsidRDefault="00A52598">
          <w:pPr>
            <w:pStyle w:val="TDC2"/>
            <w:numPr>
              <w:ilvl w:val="0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57"/>
            <w:ind w:hanging="853"/>
            <w:rPr>
              <w:sz w:val="24"/>
            </w:rPr>
          </w:pPr>
          <w:hyperlink w:anchor="_bookmark204" w:history="1">
            <w:r>
              <w:t>CONCLUSIONES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RECOMENDACIONES</w:t>
            </w:r>
          </w:hyperlink>
          <w:r>
            <w:tab/>
          </w:r>
          <w:hyperlink w:anchor="_bookmark204" w:history="1">
            <w:r>
              <w:rPr>
                <w:sz w:val="24"/>
              </w:rPr>
              <w:t>93</w:t>
            </w:r>
          </w:hyperlink>
        </w:p>
        <w:p w14:paraId="3E9F1806" w14:textId="77777777" w:rsidR="0038773B" w:rsidRDefault="00A52598">
          <w:pPr>
            <w:pStyle w:val="TDC3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61"/>
            <w:ind w:hanging="853"/>
            <w:rPr>
              <w:sz w:val="22"/>
            </w:rPr>
          </w:pPr>
          <w:hyperlink w:anchor="_bookmark205" w:history="1">
            <w:r>
              <w:rPr>
                <w:sz w:val="22"/>
              </w:rPr>
              <w:t>C</w:t>
            </w:r>
            <w:r>
              <w:t>ONCLUSIONES</w:t>
            </w:r>
            <w:r>
              <w:tab/>
            </w:r>
            <w:r>
              <w:rPr>
                <w:sz w:val="22"/>
              </w:rPr>
              <w:t>93</w:t>
            </w:r>
          </w:hyperlink>
        </w:p>
        <w:p w14:paraId="7869686E" w14:textId="77777777" w:rsidR="0038773B" w:rsidRDefault="00A52598">
          <w:pPr>
            <w:pStyle w:val="TDC2"/>
            <w:numPr>
              <w:ilvl w:val="1"/>
              <w:numId w:val="13"/>
            </w:numPr>
            <w:tabs>
              <w:tab w:val="left" w:pos="2800"/>
              <w:tab w:val="left" w:pos="2801"/>
              <w:tab w:val="right" w:leader="dot" w:pos="9881"/>
            </w:tabs>
            <w:spacing w:before="247"/>
            <w:ind w:hanging="853"/>
          </w:pPr>
          <w:hyperlink w:anchor="_bookmark206" w:history="1">
            <w:r>
              <w:t>RECOMENDACIONES</w:t>
            </w:r>
            <w:r>
              <w:tab/>
              <w:t>94</w:t>
            </w:r>
          </w:hyperlink>
        </w:p>
      </w:sdtContent>
    </w:sdt>
    <w:p w14:paraId="7ED84462" w14:textId="77777777" w:rsidR="0038773B" w:rsidRDefault="0038773B">
      <w:pPr>
        <w:sectPr w:rsidR="0038773B">
          <w:type w:val="continuous"/>
          <w:pgSz w:w="11900" w:h="16850"/>
          <w:pgMar w:top="1610" w:right="320" w:bottom="2788" w:left="320" w:header="720" w:footer="720" w:gutter="0"/>
          <w:cols w:space="720"/>
        </w:sectPr>
      </w:pPr>
    </w:p>
    <w:p w14:paraId="49C470B1" w14:textId="77777777" w:rsidR="0038773B" w:rsidRDefault="00A52598">
      <w:pPr>
        <w:pStyle w:val="Ttulo1"/>
        <w:spacing w:before="100"/>
        <w:ind w:left="2080" w:right="1511" w:firstLine="0"/>
        <w:jc w:val="center"/>
      </w:pPr>
      <w:r>
        <w:lastRenderedPageBreak/>
        <w:t>INDICE</w:t>
      </w:r>
      <w:r>
        <w:rPr>
          <w:spacing w:val="-1"/>
        </w:rPr>
        <w:t xml:space="preserve"> </w:t>
      </w:r>
      <w:r>
        <w:t>DE TABLAS</w:t>
      </w:r>
    </w:p>
    <w:p w14:paraId="10241158" w14:textId="77777777" w:rsidR="0038773B" w:rsidRDefault="0038773B">
      <w:pPr>
        <w:jc w:val="center"/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52BA04AE" w14:textId="77777777" w:rsidR="0038773B" w:rsidRDefault="00A52598">
      <w:pPr>
        <w:spacing w:before="552"/>
        <w:ind w:left="2310" w:right="20" w:hanging="255"/>
        <w:rPr>
          <w:b/>
        </w:rPr>
      </w:pPr>
      <w:r>
        <w:rPr>
          <w:b/>
        </w:rPr>
        <w:t>TABLA</w:t>
      </w:r>
      <w:r>
        <w:rPr>
          <w:b/>
          <w:spacing w:val="-53"/>
        </w:rPr>
        <w:t xml:space="preserve"> </w:t>
      </w:r>
      <w:r>
        <w:rPr>
          <w:b/>
        </w:rPr>
        <w:t>N°</w:t>
      </w:r>
    </w:p>
    <w:p w14:paraId="45526B64" w14:textId="77777777" w:rsidR="0038773B" w:rsidRDefault="00A52598">
      <w:pPr>
        <w:tabs>
          <w:tab w:val="left" w:pos="5983"/>
        </w:tabs>
        <w:spacing w:before="552"/>
        <w:ind w:left="2056"/>
        <w:rPr>
          <w:b/>
        </w:rPr>
      </w:pPr>
      <w:r>
        <w:br w:type="column"/>
      </w:r>
      <w:r>
        <w:rPr>
          <w:b/>
        </w:rPr>
        <w:t>CONTENIDO</w:t>
      </w:r>
      <w:r>
        <w:rPr>
          <w:b/>
        </w:rPr>
        <w:tab/>
        <w:t>PAG</w:t>
      </w:r>
    </w:p>
    <w:p w14:paraId="05EEAF8D" w14:textId="77777777" w:rsidR="0038773B" w:rsidRDefault="0038773B">
      <w:pPr>
        <w:sectPr w:rsidR="0038773B">
          <w:type w:val="continuous"/>
          <w:pgSz w:w="11900" w:h="16850"/>
          <w:pgMar w:top="760" w:right="320" w:bottom="280" w:left="320" w:header="720" w:footer="720" w:gutter="0"/>
          <w:cols w:num="2" w:space="720" w:equalWidth="0">
            <w:col w:w="2853" w:space="464"/>
            <w:col w:w="7943"/>
          </w:cols>
        </w:sectPr>
      </w:pPr>
    </w:p>
    <w:p w14:paraId="30D16DFE" w14:textId="77777777" w:rsidR="0038773B" w:rsidRDefault="0038773B">
      <w:pPr>
        <w:pStyle w:val="Textoindependiente"/>
        <w:rPr>
          <w:b/>
          <w:sz w:val="22"/>
        </w:rPr>
      </w:pPr>
    </w:p>
    <w:p w14:paraId="6D7584D5" w14:textId="77777777" w:rsidR="0038773B" w:rsidRDefault="00A52598">
      <w:pPr>
        <w:tabs>
          <w:tab w:val="left" w:leader="dot" w:pos="9769"/>
        </w:tabs>
        <w:spacing w:before="190"/>
        <w:ind w:left="1948"/>
        <w:rPr>
          <w:sz w:val="20"/>
        </w:rPr>
      </w:pPr>
      <w:hyperlink w:anchor="_bookmark6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 xml:space="preserve">1 </w:t>
        </w:r>
        <w:r>
          <w:rPr>
            <w:i/>
            <w:sz w:val="20"/>
          </w:rPr>
          <w:t>CLASIFICACIÓN</w:t>
        </w:r>
        <w:r>
          <w:rPr>
            <w:i/>
            <w:spacing w:val="-4"/>
            <w:sz w:val="20"/>
          </w:rPr>
          <w:t xml:space="preserve"> </w:t>
        </w:r>
        <w:r>
          <w:rPr>
            <w:i/>
            <w:sz w:val="20"/>
          </w:rPr>
          <w:t>TAXONÓMICA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DEL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POLLO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ENGORDE</w:t>
        </w:r>
        <w:r>
          <w:rPr>
            <w:i/>
            <w:sz w:val="20"/>
          </w:rPr>
          <w:tab/>
        </w:r>
        <w:r>
          <w:rPr>
            <w:sz w:val="20"/>
          </w:rPr>
          <w:t>8</w:t>
        </w:r>
      </w:hyperlink>
    </w:p>
    <w:p w14:paraId="5075DE3B" w14:textId="77777777" w:rsidR="0038773B" w:rsidRDefault="0038773B">
      <w:pPr>
        <w:pStyle w:val="Textoindependiente"/>
        <w:spacing w:before="4"/>
        <w:rPr>
          <w:sz w:val="20"/>
        </w:rPr>
      </w:pPr>
    </w:p>
    <w:p w14:paraId="54DB6B34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9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2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RECOMENDACIONES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NUTRICIONALES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POLLOS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BROILER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COBB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500</w:t>
        </w:r>
        <w:r>
          <w:rPr>
            <w:sz w:val="20"/>
          </w:rPr>
          <w:tab/>
          <w:t>14</w:t>
        </w:r>
      </w:hyperlink>
    </w:p>
    <w:p w14:paraId="00AC87B4" w14:textId="77777777" w:rsidR="0038773B" w:rsidRDefault="0038773B">
      <w:pPr>
        <w:pStyle w:val="Textoindependiente"/>
        <w:spacing w:before="5"/>
        <w:rPr>
          <w:sz w:val="20"/>
        </w:rPr>
      </w:pPr>
    </w:p>
    <w:p w14:paraId="75DEC7C0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39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NIVELES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SUPLEMENTACIÓN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VITAMINAS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ELEMENTOS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TRAZA</w:t>
        </w:r>
        <w:r>
          <w:rPr>
            <w:sz w:val="20"/>
          </w:rPr>
          <w:tab/>
          <w:t>22</w:t>
        </w:r>
      </w:hyperlink>
    </w:p>
    <w:p w14:paraId="7EA1F5E7" w14:textId="77777777" w:rsidR="0038773B" w:rsidRDefault="0038773B">
      <w:pPr>
        <w:pStyle w:val="Textoindependiente"/>
        <w:spacing w:before="6"/>
        <w:rPr>
          <w:sz w:val="20"/>
        </w:rPr>
      </w:pPr>
    </w:p>
    <w:p w14:paraId="26638C8A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46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4</w:t>
        </w:r>
        <w:r>
          <w:rPr>
            <w:spacing w:val="-1"/>
            <w:sz w:val="20"/>
          </w:rPr>
          <w:t xml:space="preserve"> </w:t>
        </w:r>
        <w:r>
          <w:rPr>
            <w:i/>
            <w:sz w:val="20"/>
          </w:rPr>
          <w:t>RELACIONES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 AMINOÁCIDOS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DIGESTIBLES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BALANCEADOS</w:t>
        </w:r>
        <w:r>
          <w:rPr>
            <w:i/>
            <w:sz w:val="20"/>
          </w:rPr>
          <w:tab/>
        </w:r>
        <w:r>
          <w:rPr>
            <w:sz w:val="20"/>
          </w:rPr>
          <w:t>25</w:t>
        </w:r>
      </w:hyperlink>
    </w:p>
    <w:p w14:paraId="54135A15" w14:textId="77777777" w:rsidR="0038773B" w:rsidRDefault="0038773B">
      <w:pPr>
        <w:pStyle w:val="Textoindependiente"/>
        <w:spacing w:before="6"/>
        <w:rPr>
          <w:sz w:val="20"/>
        </w:rPr>
      </w:pPr>
    </w:p>
    <w:p w14:paraId="0573AA34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06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 xml:space="preserve">5 </w:t>
        </w:r>
        <w:r>
          <w:rPr>
            <w:i/>
            <w:sz w:val="20"/>
          </w:rPr>
          <w:t>LUGAR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DONDE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REALIZARÁ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LA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INVESTIGACIÓN</w:t>
        </w:r>
        <w:r>
          <w:rPr>
            <w:i/>
            <w:sz w:val="20"/>
          </w:rPr>
          <w:tab/>
        </w:r>
        <w:r>
          <w:rPr>
            <w:sz w:val="20"/>
          </w:rPr>
          <w:t>42</w:t>
        </w:r>
      </w:hyperlink>
    </w:p>
    <w:p w14:paraId="415546CF" w14:textId="77777777" w:rsidR="0038773B" w:rsidRDefault="0038773B">
      <w:pPr>
        <w:pStyle w:val="Textoindependiente"/>
        <w:spacing w:before="3"/>
        <w:rPr>
          <w:sz w:val="20"/>
        </w:rPr>
      </w:pPr>
    </w:p>
    <w:p w14:paraId="7F8A5CB2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08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6</w:t>
        </w:r>
        <w:r>
          <w:rPr>
            <w:spacing w:val="-1"/>
            <w:sz w:val="20"/>
          </w:rPr>
          <w:t xml:space="preserve"> </w:t>
        </w:r>
        <w:r>
          <w:rPr>
            <w:i/>
            <w:sz w:val="20"/>
          </w:rPr>
          <w:t>SITUACIÓN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GEOGRÁFICA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DEL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LUGAR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INVESTIGACIÓN</w:t>
        </w:r>
        <w:r>
          <w:rPr>
            <w:i/>
            <w:sz w:val="20"/>
          </w:rPr>
          <w:tab/>
        </w:r>
        <w:r>
          <w:rPr>
            <w:sz w:val="20"/>
          </w:rPr>
          <w:t>42</w:t>
        </w:r>
      </w:hyperlink>
    </w:p>
    <w:p w14:paraId="7A130F46" w14:textId="77777777" w:rsidR="0038773B" w:rsidRDefault="0038773B">
      <w:pPr>
        <w:pStyle w:val="Textoindependiente"/>
        <w:spacing w:before="6"/>
        <w:rPr>
          <w:sz w:val="20"/>
        </w:rPr>
      </w:pPr>
    </w:p>
    <w:p w14:paraId="483DDEF3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14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7</w:t>
        </w:r>
        <w:r>
          <w:rPr>
            <w:spacing w:val="47"/>
            <w:sz w:val="20"/>
          </w:rPr>
          <w:t xml:space="preserve"> </w:t>
        </w:r>
        <w:r>
          <w:rPr>
            <w:sz w:val="20"/>
          </w:rPr>
          <w:t>RELACIÓN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ENTRE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FACTORES</w:t>
        </w:r>
        <w:r>
          <w:rPr>
            <w:sz w:val="20"/>
          </w:rPr>
          <w:tab/>
          <w:t>45</w:t>
        </w:r>
      </w:hyperlink>
    </w:p>
    <w:p w14:paraId="089EE71F" w14:textId="77777777" w:rsidR="0038773B" w:rsidRDefault="0038773B">
      <w:pPr>
        <w:pStyle w:val="Textoindependiente"/>
        <w:spacing w:before="6"/>
        <w:rPr>
          <w:sz w:val="20"/>
        </w:rPr>
      </w:pPr>
    </w:p>
    <w:p w14:paraId="531557BE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16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8 DETALLES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LAS</w:t>
        </w:r>
        <w:r>
          <w:rPr>
            <w:spacing w:val="-4"/>
            <w:sz w:val="20"/>
          </w:rPr>
          <w:t xml:space="preserve"> </w:t>
        </w:r>
        <w:r>
          <w:rPr>
            <w:sz w:val="20"/>
          </w:rPr>
          <w:t>CARACTERÍSTICAS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EXPERIMENTO.</w:t>
        </w:r>
        <w:r>
          <w:rPr>
            <w:sz w:val="20"/>
          </w:rPr>
          <w:tab/>
          <w:t>46</w:t>
        </w:r>
      </w:hyperlink>
    </w:p>
    <w:p w14:paraId="74D3F8CD" w14:textId="77777777" w:rsidR="0038773B" w:rsidRDefault="0038773B">
      <w:pPr>
        <w:pStyle w:val="Textoindependiente"/>
        <w:spacing w:before="5"/>
        <w:rPr>
          <w:sz w:val="20"/>
        </w:rPr>
      </w:pPr>
    </w:p>
    <w:p w14:paraId="02FCB614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25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 xml:space="preserve">9 </w:t>
        </w:r>
        <w:r>
          <w:rPr>
            <w:i/>
            <w:sz w:val="20"/>
          </w:rPr>
          <w:t>PESO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A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LA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LLEGADA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LOS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POLLITOS</w:t>
        </w:r>
        <w:r>
          <w:rPr>
            <w:i/>
            <w:sz w:val="20"/>
          </w:rPr>
          <w:tab/>
        </w:r>
        <w:r>
          <w:rPr>
            <w:sz w:val="20"/>
          </w:rPr>
          <w:t>52</w:t>
        </w:r>
      </w:hyperlink>
    </w:p>
    <w:p w14:paraId="33E1DC6E" w14:textId="77777777" w:rsidR="0038773B" w:rsidRDefault="0038773B">
      <w:pPr>
        <w:pStyle w:val="Textoindependiente"/>
        <w:spacing w:before="3"/>
        <w:rPr>
          <w:sz w:val="20"/>
        </w:rPr>
      </w:pPr>
    </w:p>
    <w:p w14:paraId="7AD24685" w14:textId="77777777" w:rsidR="0038773B" w:rsidRDefault="00A52598">
      <w:pPr>
        <w:tabs>
          <w:tab w:val="left" w:leader="dot" w:pos="9670"/>
        </w:tabs>
        <w:spacing w:before="1"/>
        <w:ind w:left="1948"/>
        <w:rPr>
          <w:sz w:val="20"/>
        </w:rPr>
      </w:pPr>
      <w:hyperlink w:anchor="_bookmark128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 xml:space="preserve">10 </w:t>
        </w:r>
        <w:r>
          <w:rPr>
            <w:i/>
            <w:sz w:val="20"/>
          </w:rPr>
          <w:t>ANÁLISIS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VARIANZA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DEL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PESO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LA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PRIMERA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SEMANA.</w:t>
        </w:r>
        <w:r>
          <w:rPr>
            <w:i/>
            <w:sz w:val="20"/>
          </w:rPr>
          <w:tab/>
        </w:r>
        <w:r>
          <w:rPr>
            <w:sz w:val="20"/>
          </w:rPr>
          <w:t>53</w:t>
        </w:r>
      </w:hyperlink>
    </w:p>
    <w:p w14:paraId="6FE855FF" w14:textId="77777777" w:rsidR="0038773B" w:rsidRDefault="0038773B">
      <w:pPr>
        <w:pStyle w:val="Textoindependiente"/>
        <w:spacing w:before="5"/>
        <w:rPr>
          <w:sz w:val="20"/>
        </w:rPr>
      </w:pPr>
    </w:p>
    <w:p w14:paraId="3F38173D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29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11 PRUEBA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A 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PRIMERA SEMANA</w:t>
        </w:r>
        <w:r>
          <w:rPr>
            <w:sz w:val="20"/>
          </w:rPr>
          <w:tab/>
          <w:t>53</w:t>
        </w:r>
      </w:hyperlink>
    </w:p>
    <w:p w14:paraId="65E065E3" w14:textId="77777777" w:rsidR="0038773B" w:rsidRDefault="0038773B">
      <w:pPr>
        <w:pStyle w:val="Textoindependiente"/>
        <w:spacing w:before="6"/>
        <w:rPr>
          <w:sz w:val="20"/>
        </w:rPr>
      </w:pPr>
    </w:p>
    <w:p w14:paraId="6CB1906D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32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 xml:space="preserve">12 </w:t>
        </w:r>
        <w:r>
          <w:rPr>
            <w:i/>
            <w:sz w:val="20"/>
          </w:rPr>
          <w:t>ANÁLISIS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VARIANZA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DEL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PESO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LA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SEGUNDA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SEMANA</w:t>
        </w:r>
        <w:r>
          <w:rPr>
            <w:i/>
            <w:sz w:val="20"/>
          </w:rPr>
          <w:tab/>
        </w:r>
        <w:r>
          <w:rPr>
            <w:sz w:val="20"/>
          </w:rPr>
          <w:t>55</w:t>
        </w:r>
      </w:hyperlink>
    </w:p>
    <w:p w14:paraId="72FE9311" w14:textId="77777777" w:rsidR="0038773B" w:rsidRDefault="0038773B">
      <w:pPr>
        <w:pStyle w:val="Textoindependiente"/>
        <w:spacing w:before="6"/>
        <w:rPr>
          <w:sz w:val="20"/>
        </w:rPr>
      </w:pPr>
    </w:p>
    <w:p w14:paraId="2B5CDB8D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33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13 PRUEBA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 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 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SEGUNDA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55</w:t>
        </w:r>
      </w:hyperlink>
    </w:p>
    <w:p w14:paraId="245F8B1D" w14:textId="77777777" w:rsidR="0038773B" w:rsidRDefault="0038773B">
      <w:pPr>
        <w:pStyle w:val="Textoindependiente"/>
        <w:spacing w:before="3"/>
        <w:rPr>
          <w:sz w:val="20"/>
        </w:rPr>
      </w:pPr>
    </w:p>
    <w:p w14:paraId="006897AE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36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14</w:t>
        </w:r>
        <w:r>
          <w:rPr>
            <w:spacing w:val="-1"/>
            <w:sz w:val="20"/>
          </w:rPr>
          <w:t xml:space="preserve"> </w:t>
        </w:r>
        <w:r>
          <w:rPr>
            <w:i/>
            <w:sz w:val="20"/>
          </w:rPr>
          <w:t>ANÁLISIS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VARIANZA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DEL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PESO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LA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TERCERA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SEMANA.</w:t>
        </w:r>
        <w:r>
          <w:rPr>
            <w:i/>
            <w:sz w:val="20"/>
          </w:rPr>
          <w:tab/>
        </w:r>
        <w:r>
          <w:rPr>
            <w:sz w:val="20"/>
          </w:rPr>
          <w:t>57</w:t>
        </w:r>
      </w:hyperlink>
    </w:p>
    <w:p w14:paraId="478F8DE8" w14:textId="77777777" w:rsidR="0038773B" w:rsidRDefault="0038773B">
      <w:pPr>
        <w:pStyle w:val="Textoindependiente"/>
        <w:spacing w:before="6"/>
        <w:rPr>
          <w:sz w:val="20"/>
        </w:rPr>
      </w:pPr>
    </w:p>
    <w:p w14:paraId="6943D0C0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37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15 PRUEBA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 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A 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TERCERA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57</w:t>
        </w:r>
      </w:hyperlink>
    </w:p>
    <w:p w14:paraId="69AC4B4F" w14:textId="77777777" w:rsidR="0038773B" w:rsidRDefault="0038773B">
      <w:pPr>
        <w:pStyle w:val="Textoindependiente"/>
        <w:spacing w:before="5"/>
        <w:rPr>
          <w:sz w:val="20"/>
        </w:rPr>
      </w:pPr>
    </w:p>
    <w:p w14:paraId="11D215AE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40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16 ANÁLISIS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VARIANZA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PESO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 CUARTA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SEMANA.</w:t>
        </w:r>
        <w:r>
          <w:rPr>
            <w:sz w:val="20"/>
          </w:rPr>
          <w:tab/>
          <w:t>59</w:t>
        </w:r>
      </w:hyperlink>
    </w:p>
    <w:p w14:paraId="439670FA" w14:textId="77777777" w:rsidR="0038773B" w:rsidRDefault="0038773B">
      <w:pPr>
        <w:pStyle w:val="Textoindependiente"/>
        <w:spacing w:before="4"/>
        <w:rPr>
          <w:sz w:val="20"/>
        </w:rPr>
      </w:pPr>
    </w:p>
    <w:p w14:paraId="7D790C92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41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17 PRUEBA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 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1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CUARTA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59</w:t>
        </w:r>
      </w:hyperlink>
    </w:p>
    <w:p w14:paraId="27E43081" w14:textId="77777777" w:rsidR="0038773B" w:rsidRDefault="0038773B">
      <w:pPr>
        <w:pStyle w:val="Textoindependiente"/>
        <w:spacing w:before="5"/>
        <w:rPr>
          <w:sz w:val="20"/>
        </w:rPr>
      </w:pPr>
    </w:p>
    <w:p w14:paraId="78259B41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44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 xml:space="preserve">18 </w:t>
        </w:r>
        <w:r>
          <w:rPr>
            <w:i/>
            <w:sz w:val="20"/>
          </w:rPr>
          <w:t>ANÁLISIS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VARIANZA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DEL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PESO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LA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QUINTA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SEMANA</w:t>
        </w:r>
        <w:r>
          <w:rPr>
            <w:i/>
            <w:sz w:val="20"/>
          </w:rPr>
          <w:tab/>
        </w:r>
        <w:r>
          <w:rPr>
            <w:sz w:val="20"/>
          </w:rPr>
          <w:t>61</w:t>
        </w:r>
      </w:hyperlink>
    </w:p>
    <w:p w14:paraId="55C1F703" w14:textId="77777777" w:rsidR="0038773B" w:rsidRDefault="0038773B">
      <w:pPr>
        <w:pStyle w:val="Textoindependiente"/>
        <w:spacing w:before="6"/>
        <w:rPr>
          <w:sz w:val="20"/>
        </w:rPr>
      </w:pPr>
    </w:p>
    <w:p w14:paraId="0D2E053C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45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19 PRUEBA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 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1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QUINTA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61</w:t>
        </w:r>
      </w:hyperlink>
    </w:p>
    <w:p w14:paraId="398B8BCA" w14:textId="77777777" w:rsidR="0038773B" w:rsidRDefault="0038773B">
      <w:pPr>
        <w:pStyle w:val="Textoindependiente"/>
        <w:spacing w:before="6"/>
        <w:rPr>
          <w:sz w:val="20"/>
        </w:rPr>
      </w:pPr>
    </w:p>
    <w:p w14:paraId="397E98AE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48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20 ANÁLISIS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VARIANZA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PESO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 SEXTA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63</w:t>
        </w:r>
      </w:hyperlink>
    </w:p>
    <w:p w14:paraId="48B40BF3" w14:textId="77777777" w:rsidR="0038773B" w:rsidRDefault="0038773B">
      <w:pPr>
        <w:pStyle w:val="Textoindependiente"/>
        <w:spacing w:before="3"/>
        <w:rPr>
          <w:sz w:val="20"/>
        </w:rPr>
      </w:pPr>
    </w:p>
    <w:p w14:paraId="3E3B40B8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49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21 LA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PRUEBA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 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SEXTA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63</w:t>
        </w:r>
      </w:hyperlink>
    </w:p>
    <w:p w14:paraId="022EABB6" w14:textId="77777777" w:rsidR="0038773B" w:rsidRDefault="0038773B">
      <w:pPr>
        <w:pStyle w:val="Textoindependiente"/>
        <w:spacing w:before="6"/>
        <w:rPr>
          <w:sz w:val="20"/>
        </w:rPr>
      </w:pPr>
    </w:p>
    <w:p w14:paraId="537E28ED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52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22 ANÁLISIS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VARIANZA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PESO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 SÉPTIMA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65</w:t>
        </w:r>
      </w:hyperlink>
    </w:p>
    <w:p w14:paraId="29F4F4B4" w14:textId="77777777" w:rsidR="0038773B" w:rsidRDefault="0038773B">
      <w:pPr>
        <w:pStyle w:val="Textoindependiente"/>
        <w:spacing w:before="6"/>
        <w:rPr>
          <w:sz w:val="20"/>
        </w:rPr>
      </w:pPr>
    </w:p>
    <w:p w14:paraId="355C5763" w14:textId="77777777" w:rsidR="0038773B" w:rsidRDefault="00A52598">
      <w:pPr>
        <w:tabs>
          <w:tab w:val="left" w:leader="dot" w:pos="9670"/>
        </w:tabs>
        <w:ind w:left="1948"/>
        <w:rPr>
          <w:sz w:val="20"/>
        </w:rPr>
      </w:pPr>
      <w:hyperlink w:anchor="_bookmark153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23</w:t>
        </w:r>
        <w:r>
          <w:rPr>
            <w:spacing w:val="1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PRUEBA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 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PESOS</w:t>
        </w:r>
        <w:r>
          <w:rPr>
            <w:spacing w:val="1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SÉPTIMA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65</w:t>
        </w:r>
      </w:hyperlink>
    </w:p>
    <w:p w14:paraId="32913B12" w14:textId="77777777" w:rsidR="0038773B" w:rsidRDefault="0038773B">
      <w:pPr>
        <w:rPr>
          <w:sz w:val="20"/>
        </w:rPr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0893EDAB" w14:textId="77777777" w:rsidR="0038773B" w:rsidRDefault="00A52598">
      <w:pPr>
        <w:tabs>
          <w:tab w:val="left" w:leader="dot" w:pos="9670"/>
        </w:tabs>
        <w:spacing w:before="101" w:line="484" w:lineRule="auto"/>
        <w:ind w:left="1948" w:right="1384"/>
        <w:jc w:val="both"/>
        <w:rPr>
          <w:sz w:val="20"/>
        </w:rPr>
      </w:pPr>
      <w:hyperlink w:anchor="_bookmark157" w:history="1">
        <w:r>
          <w:rPr>
            <w:sz w:val="20"/>
          </w:rPr>
          <w:t>TABLA 24 PRUEBA TUKEY 5% DE CONSUMO ALIMENTO A LA PRIMERA SEMANA..67</w:t>
        </w:r>
      </w:hyperlink>
      <w:r>
        <w:rPr>
          <w:spacing w:val="-47"/>
          <w:sz w:val="20"/>
        </w:rPr>
        <w:t xml:space="preserve"> </w:t>
      </w:r>
      <w:hyperlink w:anchor="_bookmark160" w:history="1">
        <w:r>
          <w:rPr>
            <w:sz w:val="20"/>
          </w:rPr>
          <w:t>TABLA 25 PRUEBA TUKEY 5% DE CONSUMO ALIMENTO A LA SEGUNDA SEMANA 68</w:t>
        </w:r>
      </w:hyperlink>
      <w:r>
        <w:rPr>
          <w:spacing w:val="-47"/>
          <w:sz w:val="20"/>
        </w:rPr>
        <w:t xml:space="preserve"> </w:t>
      </w:r>
      <w:hyperlink w:anchor="_bookmark163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26 ADEVA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</w:t>
        </w:r>
        <w:r>
          <w:rPr>
            <w:sz w:val="20"/>
          </w:rPr>
          <w:t>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TERCERA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</w:r>
        <w:r>
          <w:rPr>
            <w:spacing w:val="-1"/>
            <w:sz w:val="20"/>
          </w:rPr>
          <w:t>69</w:t>
        </w:r>
      </w:hyperlink>
    </w:p>
    <w:p w14:paraId="2E118194" w14:textId="77777777" w:rsidR="0038773B" w:rsidRDefault="00A52598">
      <w:pPr>
        <w:tabs>
          <w:tab w:val="left" w:leader="dot" w:pos="9670"/>
        </w:tabs>
        <w:spacing w:before="1" w:line="484" w:lineRule="auto"/>
        <w:ind w:left="1948" w:right="1375" w:hanging="1"/>
        <w:jc w:val="both"/>
        <w:rPr>
          <w:sz w:val="20"/>
        </w:rPr>
      </w:pPr>
      <w:hyperlink w:anchor="_bookmark164" w:history="1">
        <w:r>
          <w:rPr>
            <w:sz w:val="20"/>
          </w:rPr>
          <w:t>TABLA</w:t>
        </w:r>
        <w:r>
          <w:rPr>
            <w:spacing w:val="-9"/>
            <w:sz w:val="20"/>
          </w:rPr>
          <w:t xml:space="preserve"> </w:t>
        </w:r>
        <w:r>
          <w:rPr>
            <w:sz w:val="20"/>
          </w:rPr>
          <w:t>27</w:t>
        </w:r>
        <w:r>
          <w:rPr>
            <w:spacing w:val="-6"/>
            <w:sz w:val="20"/>
          </w:rPr>
          <w:t xml:space="preserve"> </w:t>
        </w:r>
        <w:r>
          <w:rPr>
            <w:sz w:val="20"/>
          </w:rPr>
          <w:t>PRUEBA</w:t>
        </w:r>
        <w:r>
          <w:rPr>
            <w:spacing w:val="-6"/>
            <w:sz w:val="20"/>
          </w:rPr>
          <w:t xml:space="preserve"> </w:t>
        </w:r>
        <w:r>
          <w:rPr>
            <w:sz w:val="20"/>
          </w:rPr>
          <w:t>TUKEY</w:t>
        </w:r>
        <w:r>
          <w:rPr>
            <w:spacing w:val="-8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9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5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9"/>
            <w:sz w:val="20"/>
          </w:rPr>
          <w:t xml:space="preserve"> </w:t>
        </w:r>
        <w:r>
          <w:rPr>
            <w:sz w:val="20"/>
          </w:rPr>
          <w:t>ALIMENTO</w:t>
        </w:r>
        <w:r>
          <w:rPr>
            <w:spacing w:val="-8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8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8"/>
            <w:sz w:val="20"/>
          </w:rPr>
          <w:t xml:space="preserve"> </w:t>
        </w:r>
        <w:r>
          <w:rPr>
            <w:sz w:val="20"/>
          </w:rPr>
          <w:t>TERCERA</w:t>
        </w:r>
        <w:r>
          <w:rPr>
            <w:spacing w:val="-8"/>
            <w:sz w:val="20"/>
          </w:rPr>
          <w:t xml:space="preserve"> </w:t>
        </w:r>
        <w:r>
          <w:rPr>
            <w:sz w:val="20"/>
          </w:rPr>
          <w:t>SEMANA.70</w:t>
        </w:r>
      </w:hyperlink>
      <w:r>
        <w:rPr>
          <w:spacing w:val="-48"/>
          <w:sz w:val="20"/>
        </w:rPr>
        <w:t xml:space="preserve"> </w:t>
      </w:r>
      <w:hyperlink w:anchor="_bookmark167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28 ADEVA</w:t>
        </w:r>
        <w:r>
          <w:rPr>
            <w:spacing w:val="46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 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CUARTA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71</w:t>
        </w:r>
      </w:hyperlink>
    </w:p>
    <w:p w14:paraId="70A4D70A" w14:textId="77777777" w:rsidR="0038773B" w:rsidRDefault="00A52598">
      <w:pPr>
        <w:tabs>
          <w:tab w:val="left" w:leader="dot" w:pos="9670"/>
        </w:tabs>
        <w:spacing w:line="230" w:lineRule="exact"/>
        <w:ind w:left="1948"/>
        <w:jc w:val="both"/>
        <w:rPr>
          <w:sz w:val="20"/>
        </w:rPr>
      </w:pPr>
      <w:hyperlink w:anchor="_bookmark168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29 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 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CUARTA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72</w:t>
        </w:r>
      </w:hyperlink>
    </w:p>
    <w:p w14:paraId="7EDA9763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171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30 ADEVA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CONSUMO ALIMENTICIO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QUINTA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73</w:t>
        </w:r>
      </w:hyperlink>
    </w:p>
    <w:p w14:paraId="22EE9B71" w14:textId="77777777" w:rsidR="0038773B" w:rsidRDefault="00A52598">
      <w:pPr>
        <w:tabs>
          <w:tab w:val="left" w:leader="dot" w:pos="9670"/>
        </w:tabs>
        <w:spacing w:before="235"/>
        <w:ind w:left="1948"/>
        <w:rPr>
          <w:sz w:val="20"/>
        </w:rPr>
      </w:pPr>
      <w:hyperlink w:anchor="_bookmark172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31 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</w:t>
        </w:r>
        <w:r>
          <w:rPr>
            <w:sz w:val="20"/>
          </w:rPr>
          <w:t>ICIO</w:t>
        </w:r>
        <w:r>
          <w:rPr>
            <w:spacing w:val="1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QUINTA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73</w:t>
        </w:r>
      </w:hyperlink>
    </w:p>
    <w:p w14:paraId="36CDF5E0" w14:textId="77777777" w:rsidR="0038773B" w:rsidRDefault="00A52598">
      <w:pPr>
        <w:tabs>
          <w:tab w:val="left" w:leader="dot" w:pos="9670"/>
        </w:tabs>
        <w:spacing w:before="237"/>
        <w:ind w:left="1948"/>
        <w:rPr>
          <w:sz w:val="20"/>
        </w:rPr>
      </w:pPr>
      <w:hyperlink w:anchor="_bookmark175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32 ADEVA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SEXTA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75</w:t>
        </w:r>
      </w:hyperlink>
    </w:p>
    <w:p w14:paraId="165E5237" w14:textId="77777777" w:rsidR="0038773B" w:rsidRDefault="00A52598">
      <w:pPr>
        <w:tabs>
          <w:tab w:val="left" w:leader="dot" w:pos="9670"/>
        </w:tabs>
        <w:spacing w:before="233"/>
        <w:ind w:left="1948"/>
        <w:rPr>
          <w:sz w:val="20"/>
        </w:rPr>
      </w:pPr>
      <w:hyperlink w:anchor="_bookmark176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33 TUKEY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 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SEXTA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75</w:t>
        </w:r>
      </w:hyperlink>
    </w:p>
    <w:p w14:paraId="3B84D887" w14:textId="77777777" w:rsidR="0038773B" w:rsidRDefault="00A52598">
      <w:pPr>
        <w:tabs>
          <w:tab w:val="left" w:leader="dot" w:pos="9670"/>
        </w:tabs>
        <w:spacing w:before="235"/>
        <w:ind w:left="1948"/>
        <w:rPr>
          <w:sz w:val="20"/>
        </w:rPr>
      </w:pPr>
      <w:hyperlink w:anchor="_bookmark179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34 ADEVA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SÉPTIMA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77</w:t>
        </w:r>
      </w:hyperlink>
    </w:p>
    <w:p w14:paraId="727396FF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180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35 TUKEY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CONSUMO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ALIMENTICIO</w:t>
        </w:r>
        <w:r>
          <w:rPr>
            <w:spacing w:val="1"/>
            <w:sz w:val="20"/>
          </w:rPr>
          <w:t xml:space="preserve"> </w:t>
        </w:r>
        <w:r>
          <w:rPr>
            <w:sz w:val="20"/>
          </w:rPr>
          <w:t>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SÉPTIMA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SEMANA</w:t>
        </w:r>
        <w:r>
          <w:rPr>
            <w:sz w:val="20"/>
          </w:rPr>
          <w:tab/>
          <w:t>77</w:t>
        </w:r>
      </w:hyperlink>
    </w:p>
    <w:p w14:paraId="57749A50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183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36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DISTRIBUCIÓN DEL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PORCENTAJ</w:t>
        </w:r>
        <w:r>
          <w:rPr>
            <w:sz w:val="20"/>
          </w:rPr>
          <w:t>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MORTALIDAD</w:t>
        </w:r>
        <w:r>
          <w:rPr>
            <w:sz w:val="20"/>
          </w:rPr>
          <w:tab/>
          <w:t>79</w:t>
        </w:r>
      </w:hyperlink>
    </w:p>
    <w:p w14:paraId="2F50DBA3" w14:textId="77777777" w:rsidR="0038773B" w:rsidRDefault="00A52598">
      <w:pPr>
        <w:tabs>
          <w:tab w:val="left" w:leader="dot" w:pos="9670"/>
        </w:tabs>
        <w:spacing w:before="233"/>
        <w:ind w:left="1948"/>
        <w:rPr>
          <w:sz w:val="20"/>
        </w:rPr>
      </w:pPr>
      <w:hyperlink w:anchor="_bookmark186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37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DISTRIBUCIÓN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PORCENTAJE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MORBILIDAD</w:t>
        </w:r>
        <w:r>
          <w:rPr>
            <w:sz w:val="20"/>
          </w:rPr>
          <w:tab/>
          <w:t>81</w:t>
        </w:r>
      </w:hyperlink>
    </w:p>
    <w:p w14:paraId="4C06B742" w14:textId="77777777" w:rsidR="0038773B" w:rsidRDefault="00A52598">
      <w:pPr>
        <w:tabs>
          <w:tab w:val="left" w:leader="dot" w:pos="9670"/>
        </w:tabs>
        <w:spacing w:before="235"/>
        <w:ind w:left="1948"/>
        <w:rPr>
          <w:sz w:val="20"/>
        </w:rPr>
      </w:pPr>
      <w:hyperlink w:anchor="_bookmark190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38 ADEVA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EFECTO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TRATAMIENTOS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SOBRE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LAS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IGG</w:t>
        </w:r>
        <w:r>
          <w:rPr>
            <w:sz w:val="20"/>
          </w:rPr>
          <w:tab/>
          <w:t>82</w:t>
        </w:r>
      </w:hyperlink>
    </w:p>
    <w:p w14:paraId="38B13DE9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191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39 TUKEY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EFECTO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LOS</w:t>
        </w:r>
        <w:r>
          <w:rPr>
            <w:spacing w:val="2"/>
            <w:sz w:val="20"/>
          </w:rPr>
          <w:t xml:space="preserve"> </w:t>
        </w:r>
        <w:r>
          <w:rPr>
            <w:sz w:val="20"/>
          </w:rPr>
          <w:t>TRATAMIENTOS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SOBRE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IGG</w:t>
        </w:r>
        <w:r>
          <w:rPr>
            <w:sz w:val="20"/>
          </w:rPr>
          <w:tab/>
          <w:t>83</w:t>
        </w:r>
      </w:hyperlink>
    </w:p>
    <w:p w14:paraId="02A0F2CF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195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40</w:t>
        </w:r>
        <w:r>
          <w:rPr>
            <w:spacing w:val="-1"/>
            <w:sz w:val="20"/>
          </w:rPr>
          <w:t xml:space="preserve"> </w:t>
        </w:r>
        <w:r>
          <w:rPr>
            <w:i/>
            <w:sz w:val="20"/>
          </w:rPr>
          <w:t>ANÁLISIS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VARIANZA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SOBRE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LAS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IGM</w:t>
        </w:r>
        <w:r>
          <w:rPr>
            <w:i/>
            <w:sz w:val="20"/>
          </w:rPr>
          <w:tab/>
        </w:r>
        <w:r>
          <w:rPr>
            <w:sz w:val="20"/>
          </w:rPr>
          <w:t>86</w:t>
        </w:r>
      </w:hyperlink>
    </w:p>
    <w:p w14:paraId="738F9689" w14:textId="77777777" w:rsidR="0038773B" w:rsidRDefault="00A52598">
      <w:pPr>
        <w:tabs>
          <w:tab w:val="left" w:leader="dot" w:pos="9670"/>
        </w:tabs>
        <w:spacing w:before="233"/>
        <w:ind w:left="1948"/>
        <w:rPr>
          <w:sz w:val="20"/>
        </w:rPr>
      </w:pPr>
      <w:hyperlink w:anchor="_bookmark196" w:history="1">
        <w:r>
          <w:rPr>
            <w:sz w:val="20"/>
          </w:rPr>
          <w:t>TABLA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41 TUKEY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5%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EFECTO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LOS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TRATAMIENTOS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SOBRE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IGM</w:t>
        </w:r>
        <w:r>
          <w:rPr>
            <w:sz w:val="20"/>
          </w:rPr>
          <w:tab/>
          <w:t>86</w:t>
        </w:r>
      </w:hyperlink>
    </w:p>
    <w:p w14:paraId="668EED78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200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42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RELACIÓN</w:t>
        </w:r>
        <w:r>
          <w:rPr>
            <w:spacing w:val="-1"/>
            <w:sz w:val="20"/>
          </w:rPr>
          <w:t xml:space="preserve"> </w:t>
        </w:r>
        <w:r>
          <w:rPr>
            <w:sz w:val="20"/>
          </w:rPr>
          <w:t>BENEFICIO/COSTO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DEL</w:t>
        </w:r>
        <w:r>
          <w:rPr>
            <w:spacing w:val="-2"/>
            <w:sz w:val="20"/>
          </w:rPr>
          <w:t xml:space="preserve"> </w:t>
        </w:r>
        <w:r>
          <w:rPr>
            <w:sz w:val="20"/>
          </w:rPr>
          <w:t>PROYECTO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DE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>INVESTIGACIÓN</w:t>
        </w:r>
        <w:r>
          <w:rPr>
            <w:sz w:val="20"/>
          </w:rPr>
          <w:tab/>
          <w:t>90</w:t>
        </w:r>
      </w:hyperlink>
    </w:p>
    <w:p w14:paraId="14391480" w14:textId="77777777" w:rsidR="0038773B" w:rsidRDefault="00A52598">
      <w:pPr>
        <w:tabs>
          <w:tab w:val="left" w:leader="dot" w:pos="9670"/>
        </w:tabs>
        <w:spacing w:before="236"/>
        <w:ind w:left="1948"/>
        <w:rPr>
          <w:sz w:val="20"/>
        </w:rPr>
      </w:pPr>
      <w:hyperlink w:anchor="_bookmark203" w:history="1">
        <w:r>
          <w:rPr>
            <w:sz w:val="20"/>
          </w:rPr>
          <w:t>TABLA</w:t>
        </w:r>
        <w:r>
          <w:rPr>
            <w:spacing w:val="-3"/>
            <w:sz w:val="20"/>
          </w:rPr>
          <w:t xml:space="preserve"> </w:t>
        </w:r>
        <w:r>
          <w:rPr>
            <w:sz w:val="20"/>
          </w:rPr>
          <w:t xml:space="preserve">43 </w:t>
        </w:r>
        <w:r>
          <w:rPr>
            <w:i/>
            <w:sz w:val="20"/>
          </w:rPr>
          <w:t>PRUEBA</w:t>
        </w:r>
        <w:r>
          <w:rPr>
            <w:i/>
            <w:spacing w:val="-2"/>
            <w:sz w:val="20"/>
          </w:rPr>
          <w:t xml:space="preserve"> </w:t>
        </w:r>
        <w:r>
          <w:rPr>
            <w:i/>
            <w:sz w:val="20"/>
          </w:rPr>
          <w:t>DE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T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STUDENT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PARA</w:t>
        </w:r>
        <w:r>
          <w:rPr>
            <w:i/>
            <w:spacing w:val="-3"/>
            <w:sz w:val="20"/>
          </w:rPr>
          <w:t xml:space="preserve"> </w:t>
        </w:r>
        <w:r>
          <w:rPr>
            <w:i/>
            <w:sz w:val="20"/>
          </w:rPr>
          <w:t>LAS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VARIABLES</w:t>
        </w:r>
        <w:r>
          <w:rPr>
            <w:i/>
            <w:spacing w:val="-1"/>
            <w:sz w:val="20"/>
          </w:rPr>
          <w:t xml:space="preserve"> </w:t>
        </w:r>
        <w:r>
          <w:rPr>
            <w:i/>
            <w:sz w:val="20"/>
          </w:rPr>
          <w:t>INMUNOLÓGICAS</w:t>
        </w:r>
        <w:r>
          <w:rPr>
            <w:i/>
            <w:sz w:val="20"/>
          </w:rPr>
          <w:tab/>
        </w:r>
        <w:r>
          <w:rPr>
            <w:sz w:val="20"/>
          </w:rPr>
          <w:t>92</w:t>
        </w:r>
      </w:hyperlink>
    </w:p>
    <w:p w14:paraId="6CD4284C" w14:textId="77777777" w:rsidR="0038773B" w:rsidRDefault="0038773B">
      <w:pPr>
        <w:rPr>
          <w:sz w:val="20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221AD57C" w14:textId="77777777" w:rsidR="0038773B" w:rsidRDefault="00A52598">
      <w:pPr>
        <w:spacing w:before="616"/>
        <w:ind w:left="2366" w:right="-18" w:hanging="310"/>
        <w:rPr>
          <w:b/>
        </w:rPr>
      </w:pPr>
      <w:r>
        <w:rPr>
          <w:b/>
        </w:rPr>
        <w:lastRenderedPageBreak/>
        <w:t>FIGURA</w:t>
      </w:r>
      <w:r>
        <w:rPr>
          <w:b/>
          <w:spacing w:val="-53"/>
        </w:rPr>
        <w:t xml:space="preserve"> </w:t>
      </w:r>
      <w:r>
        <w:rPr>
          <w:b/>
        </w:rPr>
        <w:t>N°</w:t>
      </w:r>
    </w:p>
    <w:p w14:paraId="7A7CC2D8" w14:textId="77777777" w:rsidR="0038773B" w:rsidRDefault="00A52598">
      <w:pPr>
        <w:pStyle w:val="Ttulo1"/>
        <w:spacing w:before="100"/>
        <w:ind w:left="1747" w:firstLine="0"/>
      </w:pPr>
      <w:r>
        <w:rPr>
          <w:b w:val="0"/>
        </w:rPr>
        <w:br w:type="column"/>
      </w:r>
      <w:r>
        <w:t>INDICE</w:t>
      </w:r>
      <w:r>
        <w:rPr>
          <w:spacing w:val="-2"/>
        </w:rPr>
        <w:t xml:space="preserve"> </w:t>
      </w:r>
      <w:r>
        <w:t>DE FIGURAS</w:t>
      </w:r>
    </w:p>
    <w:p w14:paraId="1F4BDFA4" w14:textId="77777777" w:rsidR="0038773B" w:rsidRDefault="00A52598">
      <w:pPr>
        <w:tabs>
          <w:tab w:val="left" w:pos="6335"/>
        </w:tabs>
        <w:spacing w:before="242"/>
        <w:ind w:left="2463"/>
        <w:rPr>
          <w:b/>
        </w:rPr>
      </w:pPr>
      <w:r>
        <w:rPr>
          <w:b/>
        </w:rPr>
        <w:t>CONTENIDO</w:t>
      </w:r>
      <w:r>
        <w:rPr>
          <w:b/>
        </w:rPr>
        <w:tab/>
        <w:t>PAG</w:t>
      </w:r>
    </w:p>
    <w:p w14:paraId="3CCF6421" w14:textId="77777777" w:rsidR="0038773B" w:rsidRDefault="0038773B">
      <w:pPr>
        <w:sectPr w:rsidR="0038773B">
          <w:pgSz w:w="11900" w:h="16850"/>
          <w:pgMar w:top="1600" w:right="320" w:bottom="280" w:left="320" w:header="720" w:footer="720" w:gutter="0"/>
          <w:cols w:num="2" w:space="720" w:equalWidth="0">
            <w:col w:w="2926" w:space="40"/>
            <w:col w:w="8294"/>
          </w:cols>
        </w:sectPr>
      </w:pPr>
    </w:p>
    <w:p w14:paraId="7B411FC0" w14:textId="77777777" w:rsidR="0038773B" w:rsidRDefault="0038773B">
      <w:pPr>
        <w:pStyle w:val="Textoindependiente"/>
        <w:rPr>
          <w:b/>
          <w:sz w:val="20"/>
        </w:rPr>
      </w:pPr>
    </w:p>
    <w:p w14:paraId="0C6BF9D2" w14:textId="77777777" w:rsidR="0038773B" w:rsidRDefault="0038773B">
      <w:pPr>
        <w:pStyle w:val="Textoindependiente"/>
        <w:rPr>
          <w:b/>
          <w:sz w:val="20"/>
        </w:rPr>
      </w:pPr>
    </w:p>
    <w:p w14:paraId="255BA483" w14:textId="77777777" w:rsidR="0038773B" w:rsidRDefault="0038773B">
      <w:pPr>
        <w:pStyle w:val="Textoindependiente"/>
        <w:spacing w:before="3"/>
        <w:rPr>
          <w:b/>
          <w:sz w:val="27"/>
        </w:rPr>
      </w:pPr>
    </w:p>
    <w:p w14:paraId="47C30A69" w14:textId="77777777" w:rsidR="0038773B" w:rsidRDefault="00A52598">
      <w:pPr>
        <w:tabs>
          <w:tab w:val="left" w:leader="dot" w:pos="9689"/>
        </w:tabs>
        <w:spacing w:before="1"/>
        <w:ind w:left="1948"/>
        <w:rPr>
          <w:sz w:val="18"/>
        </w:rPr>
      </w:pPr>
      <w:hyperlink w:anchor="_bookmark25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 REQUERIMIENTOS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VITAMINAS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EN AVES</w:t>
        </w:r>
        <w:r>
          <w:rPr>
            <w:sz w:val="18"/>
          </w:rPr>
          <w:tab/>
          <w:t>17</w:t>
        </w:r>
      </w:hyperlink>
    </w:p>
    <w:p w14:paraId="2073294D" w14:textId="77777777" w:rsidR="0038773B" w:rsidRDefault="0038773B">
      <w:pPr>
        <w:pStyle w:val="Textoindependiente"/>
        <w:spacing w:before="4"/>
        <w:rPr>
          <w:sz w:val="19"/>
        </w:rPr>
      </w:pPr>
    </w:p>
    <w:p w14:paraId="7D042990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19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2 FÓRMULA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 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TASA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 MORBILIDAD</w:t>
        </w:r>
        <w:r>
          <w:rPr>
            <w:sz w:val="18"/>
          </w:rPr>
          <w:tab/>
          <w:t>47</w:t>
        </w:r>
      </w:hyperlink>
    </w:p>
    <w:p w14:paraId="23BB7B2A" w14:textId="77777777" w:rsidR="0038773B" w:rsidRDefault="0038773B">
      <w:pPr>
        <w:pStyle w:val="Textoindependiente"/>
        <w:spacing w:before="6"/>
        <w:rPr>
          <w:sz w:val="19"/>
        </w:rPr>
      </w:pPr>
    </w:p>
    <w:p w14:paraId="6A70CBDA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20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3 FÓRMULA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 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TASA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 MORTALIDAD</w:t>
        </w:r>
        <w:r>
          <w:rPr>
            <w:sz w:val="18"/>
          </w:rPr>
          <w:tab/>
          <w:t>47</w:t>
        </w:r>
      </w:hyperlink>
    </w:p>
    <w:p w14:paraId="044962FC" w14:textId="77777777" w:rsidR="0038773B" w:rsidRDefault="0038773B">
      <w:pPr>
        <w:pStyle w:val="Textoindependiente"/>
        <w:spacing w:before="4"/>
        <w:rPr>
          <w:sz w:val="19"/>
        </w:rPr>
      </w:pPr>
    </w:p>
    <w:p w14:paraId="0E670988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26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4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PROMEDIOS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PESOS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</w:t>
        </w:r>
        <w:r>
          <w:rPr>
            <w:spacing w:val="-4"/>
            <w:sz w:val="18"/>
          </w:rPr>
          <w:t xml:space="preserve"> </w:t>
        </w:r>
        <w:r>
          <w:rPr>
            <w:sz w:val="18"/>
          </w:rPr>
          <w:t>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LLEGADA</w:t>
        </w:r>
        <w:r>
          <w:rPr>
            <w:sz w:val="18"/>
          </w:rPr>
          <w:tab/>
          <w:t>52</w:t>
        </w:r>
      </w:hyperlink>
    </w:p>
    <w:p w14:paraId="21E571C9" w14:textId="77777777" w:rsidR="0038773B" w:rsidRDefault="0038773B">
      <w:pPr>
        <w:pStyle w:val="Textoindependiente"/>
        <w:spacing w:before="5"/>
        <w:rPr>
          <w:sz w:val="19"/>
        </w:rPr>
      </w:pPr>
    </w:p>
    <w:p w14:paraId="7A4AFB84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30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5 DISTRIBUCIÓN 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PESO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PRIMERA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VIDA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POLLITOS.</w:t>
        </w:r>
        <w:r>
          <w:rPr>
            <w:sz w:val="18"/>
          </w:rPr>
          <w:tab/>
          <w:t>54</w:t>
        </w:r>
      </w:hyperlink>
    </w:p>
    <w:p w14:paraId="299FEC71" w14:textId="77777777" w:rsidR="0038773B" w:rsidRDefault="0038773B">
      <w:pPr>
        <w:pStyle w:val="Textoindependiente"/>
        <w:spacing w:before="7"/>
        <w:rPr>
          <w:sz w:val="19"/>
        </w:rPr>
      </w:pPr>
    </w:p>
    <w:p w14:paraId="773E7DB2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34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6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PESO 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SEGUNDA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SEMANA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VIDA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 POLLITOS</w:t>
        </w:r>
        <w:r>
          <w:rPr>
            <w:sz w:val="18"/>
          </w:rPr>
          <w:tab/>
          <w:t>56</w:t>
        </w:r>
      </w:hyperlink>
    </w:p>
    <w:p w14:paraId="3368FCEB" w14:textId="77777777" w:rsidR="0038773B" w:rsidRDefault="0038773B">
      <w:pPr>
        <w:pStyle w:val="Textoindependiente"/>
        <w:spacing w:before="4"/>
        <w:rPr>
          <w:sz w:val="19"/>
        </w:rPr>
      </w:pPr>
    </w:p>
    <w:p w14:paraId="5DBB8289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38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7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PESO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TERCERA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VIDA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POLLITOS</w:t>
        </w:r>
        <w:r>
          <w:rPr>
            <w:sz w:val="18"/>
          </w:rPr>
          <w:tab/>
          <w:t>58</w:t>
        </w:r>
      </w:hyperlink>
    </w:p>
    <w:p w14:paraId="7D8BA053" w14:textId="77777777" w:rsidR="0038773B" w:rsidRDefault="0038773B">
      <w:pPr>
        <w:pStyle w:val="Textoindependiente"/>
        <w:spacing w:before="6"/>
        <w:rPr>
          <w:sz w:val="19"/>
        </w:rPr>
      </w:pPr>
    </w:p>
    <w:p w14:paraId="70929932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42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8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 PESO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LA CUARTA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DE VIDA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 POLLITOS.</w:t>
        </w:r>
        <w:r>
          <w:rPr>
            <w:sz w:val="18"/>
          </w:rPr>
          <w:tab/>
          <w:t>60</w:t>
        </w:r>
      </w:hyperlink>
    </w:p>
    <w:p w14:paraId="430BF58C" w14:textId="77777777" w:rsidR="0038773B" w:rsidRDefault="0038773B">
      <w:pPr>
        <w:pStyle w:val="Textoindependiente"/>
        <w:spacing w:before="4"/>
        <w:rPr>
          <w:sz w:val="19"/>
        </w:rPr>
      </w:pPr>
    </w:p>
    <w:p w14:paraId="3CD7C25E" w14:textId="77777777" w:rsidR="0038773B" w:rsidRDefault="00A52598">
      <w:pPr>
        <w:tabs>
          <w:tab w:val="left" w:leader="dot" w:pos="9689"/>
        </w:tabs>
        <w:spacing w:before="1"/>
        <w:ind w:left="1948"/>
        <w:rPr>
          <w:sz w:val="18"/>
        </w:rPr>
      </w:pPr>
      <w:hyperlink w:anchor="_bookmark146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9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 PESO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LA QUINTA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DE VIDA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 POLLITOS.</w:t>
        </w:r>
        <w:r>
          <w:rPr>
            <w:sz w:val="18"/>
          </w:rPr>
          <w:tab/>
          <w:t>62</w:t>
        </w:r>
      </w:hyperlink>
    </w:p>
    <w:p w14:paraId="3C486711" w14:textId="77777777" w:rsidR="0038773B" w:rsidRDefault="0038773B">
      <w:pPr>
        <w:pStyle w:val="Textoindependiente"/>
        <w:spacing w:before="4"/>
        <w:rPr>
          <w:sz w:val="19"/>
        </w:rPr>
      </w:pPr>
    </w:p>
    <w:p w14:paraId="40A6C5A0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50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10 DISTRIBUCIÓN 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PESO A</w:t>
        </w:r>
        <w:r>
          <w:rPr>
            <w:spacing w:val="-4"/>
            <w:sz w:val="18"/>
          </w:rPr>
          <w:t xml:space="preserve"> </w:t>
        </w:r>
        <w:r>
          <w:rPr>
            <w:sz w:val="18"/>
          </w:rPr>
          <w:t>LA SEXTA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VIDA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 LOS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POLLITOS.</w:t>
        </w:r>
        <w:r>
          <w:rPr>
            <w:sz w:val="18"/>
          </w:rPr>
          <w:tab/>
          <w:t>64</w:t>
        </w:r>
      </w:hyperlink>
    </w:p>
    <w:p w14:paraId="58F86BC8" w14:textId="77777777" w:rsidR="0038773B" w:rsidRDefault="0038773B">
      <w:pPr>
        <w:pStyle w:val="Textoindependiente"/>
        <w:spacing w:before="6"/>
        <w:rPr>
          <w:sz w:val="19"/>
        </w:rPr>
      </w:pPr>
    </w:p>
    <w:p w14:paraId="4D4BBDA2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54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11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PESO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SÉPTIMA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VIDA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POLLITOS</w:t>
        </w:r>
        <w:r>
          <w:rPr>
            <w:sz w:val="18"/>
          </w:rPr>
          <w:tab/>
          <w:t>66</w:t>
        </w:r>
      </w:hyperlink>
    </w:p>
    <w:p w14:paraId="6DB6D1DB" w14:textId="77777777" w:rsidR="0038773B" w:rsidRDefault="0038773B">
      <w:pPr>
        <w:pStyle w:val="Textoindependiente"/>
        <w:spacing w:before="4"/>
        <w:rPr>
          <w:sz w:val="19"/>
        </w:rPr>
      </w:pPr>
    </w:p>
    <w:p w14:paraId="199DAEE1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58" w:history="1">
        <w:r>
          <w:rPr>
            <w:sz w:val="18"/>
          </w:rPr>
          <w:t>FIG</w:t>
        </w:r>
        <w:r>
          <w:rPr>
            <w:sz w:val="18"/>
          </w:rPr>
          <w:t>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12 CONSUMO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ALIMENTICIO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PRIMERA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 POLLITOS</w:t>
        </w:r>
        <w:r>
          <w:rPr>
            <w:sz w:val="18"/>
          </w:rPr>
          <w:tab/>
          <w:t>67</w:t>
        </w:r>
      </w:hyperlink>
    </w:p>
    <w:p w14:paraId="514AAC01" w14:textId="77777777" w:rsidR="0038773B" w:rsidRDefault="0038773B">
      <w:pPr>
        <w:pStyle w:val="Textoindependiente"/>
        <w:spacing w:before="4"/>
        <w:rPr>
          <w:sz w:val="19"/>
        </w:rPr>
      </w:pPr>
    </w:p>
    <w:p w14:paraId="38B57A08" w14:textId="77777777" w:rsidR="0038773B" w:rsidRDefault="00A52598">
      <w:pPr>
        <w:tabs>
          <w:tab w:val="left" w:leader="dot" w:pos="9689"/>
        </w:tabs>
        <w:spacing w:before="1"/>
        <w:ind w:left="1948"/>
        <w:rPr>
          <w:sz w:val="18"/>
        </w:rPr>
      </w:pPr>
      <w:hyperlink w:anchor="_bookmark161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13 CONSUMO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ALIMENTICIO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 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SEGUNDA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SEMANA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LOS POLLOS</w:t>
        </w:r>
        <w:r>
          <w:rPr>
            <w:sz w:val="18"/>
          </w:rPr>
          <w:tab/>
          <w:t>69</w:t>
        </w:r>
      </w:hyperlink>
    </w:p>
    <w:p w14:paraId="25174C51" w14:textId="77777777" w:rsidR="0038773B" w:rsidRDefault="0038773B">
      <w:pPr>
        <w:pStyle w:val="Textoindependiente"/>
        <w:spacing w:before="6"/>
        <w:rPr>
          <w:sz w:val="19"/>
        </w:rPr>
      </w:pPr>
    </w:p>
    <w:p w14:paraId="09D776E0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65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14 DISTRIBUCIÓN 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CONSUMO ALIMENTICIO</w:t>
        </w:r>
        <w:r>
          <w:rPr>
            <w:spacing w:val="-4"/>
            <w:sz w:val="18"/>
          </w:rPr>
          <w:t xml:space="preserve"> </w:t>
        </w:r>
        <w:r>
          <w:rPr>
            <w:sz w:val="18"/>
          </w:rPr>
          <w:t>DE 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TERCERA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SEMANA.</w:t>
        </w:r>
        <w:r>
          <w:rPr>
            <w:sz w:val="18"/>
          </w:rPr>
          <w:tab/>
          <w:t>70</w:t>
        </w:r>
      </w:hyperlink>
    </w:p>
    <w:p w14:paraId="29F832BD" w14:textId="77777777" w:rsidR="0038773B" w:rsidRDefault="0038773B">
      <w:pPr>
        <w:pStyle w:val="Textoindependiente"/>
        <w:spacing w:before="4"/>
        <w:rPr>
          <w:sz w:val="19"/>
        </w:rPr>
      </w:pPr>
    </w:p>
    <w:p w14:paraId="31BF3B74" w14:textId="77777777" w:rsidR="0038773B" w:rsidRDefault="00A52598">
      <w:pPr>
        <w:tabs>
          <w:tab w:val="left" w:leader="dot" w:pos="9689"/>
        </w:tabs>
        <w:spacing w:before="1"/>
        <w:ind w:left="1948"/>
        <w:rPr>
          <w:sz w:val="18"/>
        </w:rPr>
      </w:pPr>
      <w:hyperlink w:anchor="_bookmark169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15</w:t>
        </w:r>
        <w:r>
          <w:rPr>
            <w:spacing w:val="1"/>
            <w:sz w:val="18"/>
          </w:rPr>
          <w:t xml:space="preserve"> </w:t>
        </w:r>
        <w:r>
          <w:rPr>
            <w:sz w:val="18"/>
          </w:rPr>
          <w:t>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 CONSUMO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ALIMENTICIO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LA CUARTA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SEMANA.</w:t>
        </w:r>
        <w:r>
          <w:rPr>
            <w:sz w:val="18"/>
          </w:rPr>
          <w:tab/>
          <w:t>72</w:t>
        </w:r>
      </w:hyperlink>
    </w:p>
    <w:p w14:paraId="10588CDD" w14:textId="77777777" w:rsidR="0038773B" w:rsidRDefault="0038773B">
      <w:pPr>
        <w:pStyle w:val="Textoindependiente"/>
        <w:spacing w:before="6"/>
        <w:rPr>
          <w:sz w:val="19"/>
        </w:rPr>
      </w:pPr>
    </w:p>
    <w:p w14:paraId="3020A4D9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73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16</w:t>
        </w:r>
        <w:r>
          <w:rPr>
            <w:spacing w:val="1"/>
            <w:sz w:val="18"/>
          </w:rPr>
          <w:t xml:space="preserve"> </w:t>
        </w:r>
        <w:r>
          <w:rPr>
            <w:sz w:val="18"/>
          </w:rPr>
          <w:t>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 CONSUMO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ALIMENTICIO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LA QUINTA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SEMANA.</w:t>
        </w:r>
        <w:r>
          <w:rPr>
            <w:sz w:val="18"/>
          </w:rPr>
          <w:tab/>
          <w:t>74</w:t>
        </w:r>
      </w:hyperlink>
    </w:p>
    <w:p w14:paraId="6F60D2E6" w14:textId="77777777" w:rsidR="0038773B" w:rsidRDefault="0038773B">
      <w:pPr>
        <w:pStyle w:val="Textoindependiente"/>
        <w:spacing w:before="4"/>
        <w:rPr>
          <w:sz w:val="19"/>
        </w:rPr>
      </w:pPr>
    </w:p>
    <w:p w14:paraId="7087B8FD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77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17 DISTRIBUCIÓN 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CONSUMO ALIMENTICIO</w:t>
        </w:r>
        <w:r>
          <w:rPr>
            <w:spacing w:val="-4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LA SEXTA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SEMANA.</w:t>
        </w:r>
        <w:r>
          <w:rPr>
            <w:sz w:val="18"/>
          </w:rPr>
          <w:tab/>
          <w:t>76</w:t>
        </w:r>
      </w:hyperlink>
    </w:p>
    <w:p w14:paraId="21D0B06E" w14:textId="77777777" w:rsidR="0038773B" w:rsidRDefault="0038773B">
      <w:pPr>
        <w:pStyle w:val="Textoindependiente"/>
        <w:spacing w:before="4"/>
        <w:rPr>
          <w:sz w:val="19"/>
        </w:rPr>
      </w:pPr>
    </w:p>
    <w:p w14:paraId="5E0D42CD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81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18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CONSUMO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ALIMENTICIO</w:t>
        </w:r>
        <w:r>
          <w:rPr>
            <w:spacing w:val="-4"/>
            <w:sz w:val="18"/>
          </w:rPr>
          <w:t xml:space="preserve"> </w:t>
        </w:r>
        <w:r>
          <w:rPr>
            <w:sz w:val="18"/>
          </w:rPr>
          <w:t>DE LA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SÉPTIMA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SEMANA.</w:t>
        </w:r>
        <w:r>
          <w:rPr>
            <w:sz w:val="18"/>
          </w:rPr>
          <w:tab/>
          <w:t>78</w:t>
        </w:r>
      </w:hyperlink>
    </w:p>
    <w:p w14:paraId="3DC8A051" w14:textId="77777777" w:rsidR="0038773B" w:rsidRDefault="0038773B">
      <w:pPr>
        <w:pStyle w:val="Textoindependiente"/>
        <w:spacing w:before="7"/>
        <w:rPr>
          <w:sz w:val="19"/>
        </w:rPr>
      </w:pPr>
    </w:p>
    <w:p w14:paraId="54BB2834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84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19 DISTRIB</w:t>
        </w:r>
        <w:r>
          <w:rPr>
            <w:sz w:val="18"/>
          </w:rPr>
          <w:t>UCIÓN 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PORCENTAJE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MORTALIDAD.</w:t>
        </w:r>
        <w:r>
          <w:rPr>
            <w:sz w:val="18"/>
          </w:rPr>
          <w:tab/>
          <w:t>80</w:t>
        </w:r>
      </w:hyperlink>
    </w:p>
    <w:p w14:paraId="2B02387F" w14:textId="77777777" w:rsidR="0038773B" w:rsidRDefault="0038773B">
      <w:pPr>
        <w:pStyle w:val="Textoindependiente"/>
        <w:spacing w:before="4"/>
        <w:rPr>
          <w:sz w:val="19"/>
        </w:rPr>
      </w:pPr>
    </w:p>
    <w:p w14:paraId="0F3E1F4E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87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20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PORCENTAJE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MORBILIDAD.</w:t>
        </w:r>
        <w:r>
          <w:rPr>
            <w:sz w:val="18"/>
          </w:rPr>
          <w:tab/>
          <w:t>82</w:t>
        </w:r>
      </w:hyperlink>
    </w:p>
    <w:p w14:paraId="5D43AB88" w14:textId="77777777" w:rsidR="0038773B" w:rsidRDefault="0038773B">
      <w:pPr>
        <w:pStyle w:val="Textoindependiente"/>
        <w:spacing w:before="4"/>
        <w:rPr>
          <w:sz w:val="19"/>
        </w:rPr>
      </w:pPr>
    </w:p>
    <w:p w14:paraId="08186317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92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21 DISTRIBUCIÓN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IGG</w:t>
        </w:r>
        <w:r>
          <w:rPr>
            <w:sz w:val="18"/>
          </w:rPr>
          <w:tab/>
          <w:t>84</w:t>
        </w:r>
      </w:hyperlink>
    </w:p>
    <w:p w14:paraId="2A9E254D" w14:textId="77777777" w:rsidR="0038773B" w:rsidRDefault="0038773B">
      <w:pPr>
        <w:pStyle w:val="Textoindependiente"/>
        <w:spacing w:before="7"/>
        <w:rPr>
          <w:sz w:val="19"/>
        </w:rPr>
      </w:pPr>
    </w:p>
    <w:p w14:paraId="1009BA71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93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22 REGRESIÓN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LINEAL 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IGG</w:t>
        </w:r>
        <w:r>
          <w:rPr>
            <w:sz w:val="18"/>
          </w:rPr>
          <w:tab/>
          <w:t>85</w:t>
        </w:r>
      </w:hyperlink>
    </w:p>
    <w:p w14:paraId="60422EC1" w14:textId="77777777" w:rsidR="0038773B" w:rsidRDefault="0038773B">
      <w:pPr>
        <w:pStyle w:val="Textoindependiente"/>
        <w:spacing w:before="4"/>
        <w:rPr>
          <w:sz w:val="19"/>
        </w:rPr>
      </w:pPr>
    </w:p>
    <w:p w14:paraId="66089AAC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197" w:history="1">
        <w:r>
          <w:rPr>
            <w:sz w:val="18"/>
          </w:rPr>
          <w:t>FIGURA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23 DISTRIBUCIÓN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IGM</w:t>
        </w:r>
        <w:r>
          <w:rPr>
            <w:sz w:val="18"/>
          </w:rPr>
          <w:tab/>
          <w:t>87</w:t>
        </w:r>
      </w:hyperlink>
    </w:p>
    <w:p w14:paraId="73229C49" w14:textId="77777777" w:rsidR="0038773B" w:rsidRDefault="0038773B">
      <w:pPr>
        <w:pStyle w:val="Textoindependiente"/>
        <w:spacing w:before="4"/>
        <w:rPr>
          <w:sz w:val="19"/>
        </w:rPr>
      </w:pPr>
    </w:p>
    <w:p w14:paraId="11D29AA1" w14:textId="77777777" w:rsidR="0038773B" w:rsidRDefault="00A52598">
      <w:pPr>
        <w:tabs>
          <w:tab w:val="left" w:leader="dot" w:pos="9689"/>
        </w:tabs>
        <w:spacing w:before="1"/>
        <w:ind w:left="1948"/>
        <w:rPr>
          <w:sz w:val="18"/>
        </w:rPr>
      </w:pPr>
      <w:hyperlink w:anchor="_bookmark198" w:history="1">
        <w:r>
          <w:rPr>
            <w:sz w:val="18"/>
          </w:rPr>
          <w:t>FIGURA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24 REGRESIÓN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LINEAL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DE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IGM</w:t>
        </w:r>
        <w:r>
          <w:rPr>
            <w:sz w:val="18"/>
          </w:rPr>
          <w:tab/>
          <w:t>89</w:t>
        </w:r>
      </w:hyperlink>
    </w:p>
    <w:p w14:paraId="5782BA93" w14:textId="77777777" w:rsidR="0038773B" w:rsidRDefault="0038773B">
      <w:pPr>
        <w:pStyle w:val="Textoindependiente"/>
        <w:spacing w:before="6"/>
        <w:rPr>
          <w:sz w:val="19"/>
        </w:rPr>
      </w:pPr>
    </w:p>
    <w:p w14:paraId="4D3C7A0F" w14:textId="77777777" w:rsidR="0038773B" w:rsidRDefault="00A52598">
      <w:pPr>
        <w:tabs>
          <w:tab w:val="left" w:leader="dot" w:pos="9689"/>
        </w:tabs>
        <w:ind w:left="1948"/>
        <w:rPr>
          <w:sz w:val="18"/>
        </w:rPr>
      </w:pPr>
      <w:hyperlink w:anchor="_bookmark201" w:history="1">
        <w:r>
          <w:rPr>
            <w:sz w:val="18"/>
          </w:rPr>
          <w:t>FIGURA</w:t>
        </w:r>
        <w:r>
          <w:rPr>
            <w:spacing w:val="-3"/>
            <w:sz w:val="18"/>
          </w:rPr>
          <w:t xml:space="preserve"> </w:t>
        </w:r>
        <w:r>
          <w:rPr>
            <w:sz w:val="18"/>
          </w:rPr>
          <w:t>25 RELACIÓN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BENEFICIO/COSTOS, UTILIDAD,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INGRESOS</w:t>
        </w:r>
        <w:r>
          <w:rPr>
            <w:spacing w:val="-2"/>
            <w:sz w:val="18"/>
          </w:rPr>
          <w:t xml:space="preserve"> </w:t>
        </w:r>
        <w:r>
          <w:rPr>
            <w:sz w:val="18"/>
          </w:rPr>
          <w:t>Y</w:t>
        </w:r>
        <w:r>
          <w:rPr>
            <w:spacing w:val="-1"/>
            <w:sz w:val="18"/>
          </w:rPr>
          <w:t xml:space="preserve"> </w:t>
        </w:r>
        <w:r>
          <w:rPr>
            <w:sz w:val="18"/>
          </w:rPr>
          <w:t>EGRESOS</w:t>
        </w:r>
        <w:r>
          <w:rPr>
            <w:sz w:val="18"/>
          </w:rPr>
          <w:tab/>
          <w:t>91</w:t>
        </w:r>
      </w:hyperlink>
    </w:p>
    <w:p w14:paraId="2423776E" w14:textId="77777777" w:rsidR="0038773B" w:rsidRDefault="0038773B">
      <w:pPr>
        <w:rPr>
          <w:sz w:val="18"/>
        </w:rPr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7FA9729A" w14:textId="77777777" w:rsidR="0038773B" w:rsidRDefault="00A52598">
      <w:pPr>
        <w:pStyle w:val="Ttulo1"/>
        <w:spacing w:before="100"/>
        <w:ind w:left="2081" w:right="1511" w:firstLine="0"/>
        <w:jc w:val="center"/>
      </w:pPr>
      <w:r>
        <w:lastRenderedPageBreak/>
        <w:t>INDICE</w:t>
      </w:r>
      <w:r>
        <w:rPr>
          <w:spacing w:val="-1"/>
        </w:rPr>
        <w:t xml:space="preserve"> </w:t>
      </w:r>
      <w:r>
        <w:t>DE ANEXOS</w:t>
      </w:r>
    </w:p>
    <w:p w14:paraId="229E6E44" w14:textId="77777777" w:rsidR="0038773B" w:rsidRDefault="0038773B">
      <w:pPr>
        <w:pStyle w:val="Textoindependiente"/>
        <w:rPr>
          <w:b/>
          <w:sz w:val="20"/>
        </w:rPr>
      </w:pPr>
    </w:p>
    <w:p w14:paraId="32F8E4F8" w14:textId="77777777" w:rsidR="0038773B" w:rsidRDefault="0038773B">
      <w:pPr>
        <w:pStyle w:val="Textoindependiente"/>
        <w:spacing w:before="4"/>
        <w:rPr>
          <w:b/>
          <w:sz w:val="19"/>
        </w:rPr>
      </w:pPr>
    </w:p>
    <w:p w14:paraId="1174D5C3" w14:textId="77777777" w:rsidR="0038773B" w:rsidRDefault="0038773B">
      <w:pPr>
        <w:rPr>
          <w:sz w:val="19"/>
        </w:rPr>
        <w:sectPr w:rsidR="0038773B">
          <w:pgSz w:w="11900" w:h="16850"/>
          <w:pgMar w:top="1600" w:right="320" w:bottom="280" w:left="320" w:header="720" w:footer="720" w:gutter="0"/>
          <w:cols w:space="720"/>
        </w:sectPr>
      </w:pPr>
    </w:p>
    <w:p w14:paraId="4A39613F" w14:textId="77777777" w:rsidR="0038773B" w:rsidRDefault="00A52598">
      <w:pPr>
        <w:spacing w:before="99"/>
        <w:ind w:left="2330" w:right="23" w:hanging="274"/>
        <w:rPr>
          <w:b/>
        </w:rPr>
      </w:pPr>
      <w:r>
        <w:rPr>
          <w:b/>
          <w:spacing w:val="-1"/>
        </w:rPr>
        <w:t>ANEXO</w:t>
      </w:r>
      <w:r>
        <w:rPr>
          <w:b/>
          <w:spacing w:val="-52"/>
        </w:rPr>
        <w:t xml:space="preserve"> </w:t>
      </w:r>
      <w:r>
        <w:rPr>
          <w:b/>
        </w:rPr>
        <w:t>N°</w:t>
      </w:r>
    </w:p>
    <w:p w14:paraId="16548BB3" w14:textId="77777777" w:rsidR="0038773B" w:rsidRDefault="00A52598">
      <w:pPr>
        <w:tabs>
          <w:tab w:val="left" w:pos="5966"/>
        </w:tabs>
        <w:spacing w:before="99"/>
        <w:ind w:left="2056"/>
        <w:rPr>
          <w:b/>
        </w:rPr>
      </w:pPr>
      <w:r>
        <w:br w:type="column"/>
      </w:r>
      <w:r>
        <w:rPr>
          <w:b/>
        </w:rPr>
        <w:t>CONTENIDO</w:t>
      </w:r>
      <w:r>
        <w:rPr>
          <w:b/>
        </w:rPr>
        <w:tab/>
        <w:t>PAG</w:t>
      </w:r>
    </w:p>
    <w:p w14:paraId="44801563" w14:textId="77777777" w:rsidR="0038773B" w:rsidRDefault="0038773B">
      <w:pPr>
        <w:sectPr w:rsidR="0038773B">
          <w:type w:val="continuous"/>
          <w:pgSz w:w="11900" w:h="16850"/>
          <w:pgMar w:top="760" w:right="320" w:bottom="280" w:left="320" w:header="720" w:footer="720" w:gutter="0"/>
          <w:cols w:num="2" w:space="720" w:equalWidth="0">
            <w:col w:w="2889" w:space="445"/>
            <w:col w:w="7926"/>
          </w:cols>
        </w:sectPr>
      </w:pPr>
    </w:p>
    <w:p w14:paraId="00C15C1F" w14:textId="77777777" w:rsidR="0038773B" w:rsidRDefault="0038773B">
      <w:pPr>
        <w:pStyle w:val="Textoindependiente"/>
        <w:spacing w:before="7"/>
        <w:rPr>
          <w:b/>
          <w:sz w:val="29"/>
        </w:rPr>
      </w:pPr>
    </w:p>
    <w:p w14:paraId="14F7CCFC" w14:textId="77777777" w:rsidR="0038773B" w:rsidRDefault="00A52598">
      <w:pPr>
        <w:pStyle w:val="Textoindependiente"/>
        <w:tabs>
          <w:tab w:val="right" w:leader="dot" w:pos="9869"/>
        </w:tabs>
        <w:spacing w:before="90"/>
        <w:ind w:left="1948"/>
      </w:pPr>
      <w:hyperlink w:anchor="_bookmark207" w:history="1">
        <w:r>
          <w:t>Anexo</w:t>
        </w:r>
        <w:r>
          <w:rPr>
            <w:spacing w:val="-1"/>
          </w:rPr>
          <w:t xml:space="preserve"> </w:t>
        </w:r>
        <w:r>
          <w:t>1. Ubicación De</w:t>
        </w:r>
        <w:r>
          <w:rPr>
            <w:spacing w:val="1"/>
          </w:rPr>
          <w:t xml:space="preserve"> </w:t>
        </w:r>
        <w:r>
          <w:t>La Investigación</w:t>
        </w:r>
        <w:r>
          <w:tab/>
          <w:t>106</w:t>
        </w:r>
      </w:hyperlink>
    </w:p>
    <w:p w14:paraId="017F8A1D" w14:textId="77777777" w:rsidR="0038773B" w:rsidRDefault="00A52598">
      <w:pPr>
        <w:pStyle w:val="Textoindependiente"/>
        <w:tabs>
          <w:tab w:val="right" w:leader="dot" w:pos="9869"/>
        </w:tabs>
        <w:spacing w:before="257"/>
        <w:ind w:left="1948"/>
      </w:pPr>
      <w:hyperlink w:anchor="_bookmark208" w:history="1">
        <w:r>
          <w:t>Anexo</w:t>
        </w:r>
        <w:r>
          <w:rPr>
            <w:spacing w:val="-1"/>
          </w:rPr>
          <w:t xml:space="preserve"> </w:t>
        </w:r>
        <w:r>
          <w:t>2 Base</w:t>
        </w:r>
        <w:r>
          <w:rPr>
            <w:spacing w:val="-1"/>
          </w:rPr>
          <w:t xml:space="preserve"> </w:t>
        </w:r>
        <w:r>
          <w:t>De</w:t>
        </w:r>
        <w:r>
          <w:rPr>
            <w:spacing w:val="-1"/>
          </w:rPr>
          <w:t xml:space="preserve"> </w:t>
        </w:r>
        <w:r>
          <w:t>Datos.</w:t>
        </w:r>
        <w:r>
          <w:tab/>
          <w:t>109</w:t>
        </w:r>
      </w:hyperlink>
    </w:p>
    <w:p w14:paraId="14E219BF" w14:textId="77777777" w:rsidR="0038773B" w:rsidRDefault="00A52598">
      <w:pPr>
        <w:pStyle w:val="Textoindependiente"/>
        <w:tabs>
          <w:tab w:val="right" w:leader="dot" w:pos="9869"/>
        </w:tabs>
        <w:spacing w:before="259"/>
        <w:ind w:left="1948"/>
      </w:pPr>
      <w:hyperlink w:anchor="_bookmark209" w:history="1">
        <w:r>
          <w:t>Anexo</w:t>
        </w:r>
        <w:r>
          <w:rPr>
            <w:spacing w:val="-1"/>
          </w:rPr>
          <w:t xml:space="preserve"> </w:t>
        </w:r>
        <w:r>
          <w:t>3 Fotografías De</w:t>
        </w:r>
        <w:r>
          <w:rPr>
            <w:spacing w:val="1"/>
          </w:rPr>
          <w:t xml:space="preserve"> </w:t>
        </w:r>
        <w:r>
          <w:t>La Investigación.</w:t>
        </w:r>
        <w:r>
          <w:tab/>
          <w:t>112</w:t>
        </w:r>
      </w:hyperlink>
    </w:p>
    <w:p w14:paraId="41026DBF" w14:textId="77777777" w:rsidR="0038773B" w:rsidRDefault="00A52598">
      <w:pPr>
        <w:pStyle w:val="Textoindependiente"/>
        <w:tabs>
          <w:tab w:val="right" w:leader="dot" w:pos="9869"/>
        </w:tabs>
        <w:spacing w:before="257"/>
        <w:ind w:left="1948"/>
      </w:pPr>
      <w:hyperlink w:anchor="_bookmark210" w:history="1">
        <w:r>
          <w:t>Anexo</w:t>
        </w:r>
        <w:r>
          <w:rPr>
            <w:spacing w:val="-1"/>
          </w:rPr>
          <w:t xml:space="preserve"> </w:t>
        </w:r>
        <w:r>
          <w:t>4reslutados De</w:t>
        </w:r>
        <w:r>
          <w:rPr>
            <w:spacing w:val="-1"/>
          </w:rPr>
          <w:t xml:space="preserve"> </w:t>
        </w:r>
        <w:r>
          <w:t>Los Inmunoensayos</w:t>
        </w:r>
        <w:r>
          <w:tab/>
          <w:t>116</w:t>
        </w:r>
      </w:hyperlink>
    </w:p>
    <w:p w14:paraId="15390C4F" w14:textId="77777777" w:rsidR="0038773B" w:rsidRDefault="00A52598">
      <w:pPr>
        <w:pStyle w:val="Textoindependiente"/>
        <w:tabs>
          <w:tab w:val="right" w:leader="dot" w:pos="9869"/>
        </w:tabs>
        <w:spacing w:before="260"/>
        <w:ind w:left="1948"/>
      </w:pPr>
      <w:hyperlink w:anchor="_bookmark211" w:history="1">
        <w:r>
          <w:t>Anexo</w:t>
        </w:r>
        <w:r>
          <w:rPr>
            <w:spacing w:val="-1"/>
          </w:rPr>
          <w:t xml:space="preserve"> </w:t>
        </w:r>
        <w:r>
          <w:t>5 Glosario De</w:t>
        </w:r>
        <w:r>
          <w:rPr>
            <w:spacing w:val="-1"/>
          </w:rPr>
          <w:t xml:space="preserve"> </w:t>
        </w:r>
        <w:r>
          <w:t>Términos</w:t>
        </w:r>
        <w:r>
          <w:tab/>
          <w:t>109</w:t>
        </w:r>
      </w:hyperlink>
    </w:p>
    <w:p w14:paraId="4899F6F5" w14:textId="77777777" w:rsidR="0038773B" w:rsidRDefault="0038773B">
      <w:pPr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55A4010D" w14:textId="77777777" w:rsidR="0038773B" w:rsidRDefault="00A52598">
      <w:pPr>
        <w:pStyle w:val="Ttulo1"/>
        <w:spacing w:before="882"/>
        <w:ind w:left="2078" w:right="1511" w:firstLine="0"/>
        <w:jc w:val="center"/>
      </w:pPr>
      <w:r>
        <w:lastRenderedPageBreak/>
        <w:t>CAPITULO</w:t>
      </w:r>
      <w:r>
        <w:rPr>
          <w:spacing w:val="-1"/>
        </w:rPr>
        <w:t xml:space="preserve"> </w:t>
      </w:r>
      <w:r>
        <w:t>I</w:t>
      </w:r>
    </w:p>
    <w:p w14:paraId="0FC926B8" w14:textId="77777777" w:rsidR="0038773B" w:rsidRDefault="00A52598">
      <w:pPr>
        <w:pStyle w:val="Ttulo1"/>
        <w:numPr>
          <w:ilvl w:val="0"/>
          <w:numId w:val="11"/>
        </w:numPr>
        <w:tabs>
          <w:tab w:val="left" w:pos="2653"/>
          <w:tab w:val="left" w:pos="2654"/>
        </w:tabs>
        <w:spacing w:before="257"/>
      </w:pPr>
      <w:bookmarkStart w:id="0" w:name="_bookmark0"/>
      <w:bookmarkEnd w:id="0"/>
      <w:r>
        <w:t>INTRODUCCIÓN.</w:t>
      </w:r>
    </w:p>
    <w:p w14:paraId="32DF0FE6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271C718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La carne de pollo es una carne blanca que presenta menos grasa entre sus fibras</w:t>
      </w:r>
      <w:r>
        <w:rPr>
          <w:spacing w:val="1"/>
        </w:rPr>
        <w:t xml:space="preserve"> </w:t>
      </w:r>
      <w:r>
        <w:t>musculares y es de fácil digestión en comparación con otros tipos de carnes como</w:t>
      </w:r>
      <w:r>
        <w:rPr>
          <w:spacing w:val="1"/>
        </w:rPr>
        <w:t xml:space="preserve"> </w:t>
      </w:r>
      <w:r>
        <w:t>es la carne de ganado bovino y ovino, los mismos que poseen menores cantidades</w:t>
      </w:r>
      <w:r>
        <w:rPr>
          <w:spacing w:val="1"/>
        </w:rPr>
        <w:t xml:space="preserve"> </w:t>
      </w:r>
      <w:r>
        <w:t>nutricionales,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esta</w:t>
      </w:r>
      <w:r>
        <w:rPr>
          <w:spacing w:val="-6"/>
        </w:rPr>
        <w:t xml:space="preserve"> </w:t>
      </w:r>
      <w:r>
        <w:t>manera,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carne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pollo</w:t>
      </w:r>
      <w:r>
        <w:rPr>
          <w:spacing w:val="-5"/>
        </w:rPr>
        <w:t xml:space="preserve"> </w:t>
      </w:r>
      <w:r>
        <w:t>tiene</w:t>
      </w:r>
      <w:r>
        <w:rPr>
          <w:spacing w:val="-6"/>
        </w:rPr>
        <w:t xml:space="preserve"> </w:t>
      </w:r>
      <w:r>
        <w:t>gran</w:t>
      </w:r>
      <w:r>
        <w:rPr>
          <w:spacing w:val="-3"/>
        </w:rPr>
        <w:t xml:space="preserve"> </w:t>
      </w:r>
      <w:r>
        <w:t>valor</w:t>
      </w:r>
      <w:r>
        <w:rPr>
          <w:spacing w:val="-3"/>
        </w:rPr>
        <w:t xml:space="preserve"> </w:t>
      </w:r>
      <w:r>
        <w:t>nutrimental,</w:t>
      </w:r>
      <w:r>
        <w:rPr>
          <w:spacing w:val="-5"/>
        </w:rPr>
        <w:t xml:space="preserve"> </w:t>
      </w:r>
      <w:r>
        <w:t>ya</w:t>
      </w:r>
      <w:r>
        <w:rPr>
          <w:spacing w:val="-6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contiene</w:t>
      </w:r>
      <w:r>
        <w:rPr>
          <w:spacing w:val="1"/>
        </w:rPr>
        <w:t xml:space="preserve"> </w:t>
      </w:r>
      <w:r>
        <w:t>proteínas,</w:t>
      </w:r>
      <w:r>
        <w:rPr>
          <w:spacing w:val="1"/>
        </w:rPr>
        <w:t xml:space="preserve"> </w:t>
      </w:r>
      <w:r>
        <w:t>vitamina</w:t>
      </w:r>
      <w:r>
        <w:rPr>
          <w:spacing w:val="1"/>
        </w:rPr>
        <w:t xml:space="preserve"> </w:t>
      </w:r>
      <w:r>
        <w:t>B,</w:t>
      </w:r>
      <w:r>
        <w:rPr>
          <w:spacing w:val="1"/>
        </w:rPr>
        <w:t xml:space="preserve"> </w:t>
      </w:r>
      <w:r>
        <w:t>cantidades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hierro,</w:t>
      </w:r>
      <w:r>
        <w:rPr>
          <w:spacing w:val="1"/>
        </w:rPr>
        <w:t xml:space="preserve"> </w:t>
      </w:r>
      <w:r>
        <w:t>zinc,</w:t>
      </w:r>
      <w:r>
        <w:rPr>
          <w:spacing w:val="1"/>
        </w:rPr>
        <w:t xml:space="preserve"> </w:t>
      </w:r>
      <w:r>
        <w:t>fósforo,</w:t>
      </w:r>
      <w:r>
        <w:rPr>
          <w:spacing w:val="1"/>
        </w:rPr>
        <w:t xml:space="preserve"> </w:t>
      </w:r>
      <w:r>
        <w:t>potasio</w:t>
      </w:r>
      <w:r>
        <w:rPr>
          <w:spacing w:val="1"/>
        </w:rPr>
        <w:t xml:space="preserve"> </w:t>
      </w:r>
      <w:r>
        <w:t>y</w:t>
      </w:r>
      <w:r>
        <w:rPr>
          <w:spacing w:val="-57"/>
        </w:rPr>
        <w:t xml:space="preserve"> </w:t>
      </w:r>
      <w:r>
        <w:t>minerales esenciales para el organismo, es por eso que es considerada la mejor</w:t>
      </w:r>
      <w:r>
        <w:rPr>
          <w:spacing w:val="1"/>
        </w:rPr>
        <w:t xml:space="preserve"> </w:t>
      </w:r>
      <w:r>
        <w:t>opción</w:t>
      </w:r>
      <w:r>
        <w:rPr>
          <w:spacing w:val="-1"/>
        </w:rPr>
        <w:t xml:space="preserve"> </w:t>
      </w:r>
      <w:r>
        <w:t>por el consumidor (Mora, 2016,p. 193).</w:t>
      </w:r>
    </w:p>
    <w:p w14:paraId="51EFA3B5" w14:textId="77777777" w:rsidR="0038773B" w:rsidRDefault="00A52598">
      <w:pPr>
        <w:pStyle w:val="Textoindependiente"/>
        <w:spacing w:before="119" w:line="360" w:lineRule="auto"/>
        <w:ind w:left="1948" w:right="1376"/>
        <w:jc w:val="both"/>
      </w:pPr>
      <w:r>
        <w:t>En Ecuador, ha crecido paulatinamente, sólo entre el 2018 y 2019, el número de</w:t>
      </w:r>
      <w:r>
        <w:rPr>
          <w:spacing w:val="1"/>
        </w:rPr>
        <w:t xml:space="preserve"> </w:t>
      </w:r>
      <w:r>
        <w:t>aves</w:t>
      </w:r>
      <w:r>
        <w:rPr>
          <w:spacing w:val="1"/>
        </w:rPr>
        <w:t xml:space="preserve"> </w:t>
      </w:r>
      <w:r>
        <w:t>criadas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campo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planteles</w:t>
      </w:r>
      <w:r>
        <w:rPr>
          <w:spacing w:val="1"/>
        </w:rPr>
        <w:t xml:space="preserve"> </w:t>
      </w:r>
      <w:r>
        <w:t>avícolas</w:t>
      </w:r>
      <w:r>
        <w:rPr>
          <w:spacing w:val="1"/>
        </w:rPr>
        <w:t xml:space="preserve"> </w:t>
      </w:r>
      <w:r>
        <w:t>creció</w:t>
      </w:r>
      <w:r>
        <w:rPr>
          <w:spacing w:val="1"/>
        </w:rPr>
        <w:t xml:space="preserve"> </w:t>
      </w:r>
      <w:r>
        <w:t>27</w:t>
      </w:r>
      <w:r>
        <w:t>%,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acuerdo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Organización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Naciones</w:t>
      </w:r>
      <w:r>
        <w:rPr>
          <w:spacing w:val="-7"/>
        </w:rPr>
        <w:t xml:space="preserve"> </w:t>
      </w:r>
      <w:r>
        <w:t>Unidas</w:t>
      </w:r>
      <w:r>
        <w:rPr>
          <w:spacing w:val="-8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Alimentación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Agricultura</w:t>
      </w:r>
      <w:r>
        <w:rPr>
          <w:spacing w:val="-7"/>
        </w:rPr>
        <w:t xml:space="preserve"> </w:t>
      </w:r>
      <w:r>
        <w:t>(FAO),</w:t>
      </w:r>
      <w:r>
        <w:rPr>
          <w:spacing w:val="-58"/>
        </w:rPr>
        <w:t xml:space="preserve"> </w:t>
      </w:r>
      <w:r>
        <w:t>la producción de carne de aves ocupa el segundo lugar a nivel mundial luego de la</w:t>
      </w:r>
      <w:r>
        <w:rPr>
          <w:spacing w:val="-57"/>
        </w:rPr>
        <w:t xml:space="preserve"> </w:t>
      </w:r>
      <w:r>
        <w:t>carne de cerdo, el sector avícola se desarrolla en las 24 provincias del p</w:t>
      </w:r>
      <w:r>
        <w:t>aís, el 80%</w:t>
      </w:r>
      <w:r>
        <w:rPr>
          <w:spacing w:val="-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la</w:t>
      </w:r>
      <w:r>
        <w:rPr>
          <w:spacing w:val="58"/>
        </w:rPr>
        <w:t xml:space="preserve"> </w:t>
      </w:r>
      <w:r>
        <w:t>cría</w:t>
      </w:r>
      <w:r>
        <w:rPr>
          <w:spacing w:val="57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aves</w:t>
      </w:r>
      <w:r>
        <w:rPr>
          <w:spacing w:val="59"/>
        </w:rPr>
        <w:t xml:space="preserve"> </w:t>
      </w:r>
      <w:r>
        <w:t>se</w:t>
      </w:r>
      <w:r>
        <w:rPr>
          <w:spacing w:val="58"/>
        </w:rPr>
        <w:t xml:space="preserve"> </w:t>
      </w:r>
      <w:r>
        <w:t>concentra</w:t>
      </w:r>
      <w:r>
        <w:rPr>
          <w:spacing w:val="58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9</w:t>
      </w:r>
      <w:r>
        <w:rPr>
          <w:spacing w:val="58"/>
        </w:rPr>
        <w:t xml:space="preserve"> </w:t>
      </w:r>
      <w:r>
        <w:t>provincias,  las</w:t>
      </w:r>
      <w:r>
        <w:rPr>
          <w:spacing w:val="58"/>
        </w:rPr>
        <w:t xml:space="preserve"> </w:t>
      </w:r>
      <w:r>
        <w:t>principales</w:t>
      </w:r>
      <w:r>
        <w:rPr>
          <w:spacing w:val="59"/>
        </w:rPr>
        <w:t xml:space="preserve"> </w:t>
      </w:r>
      <w:r>
        <w:t>son</w:t>
      </w:r>
      <w:r>
        <w:rPr>
          <w:spacing w:val="59"/>
        </w:rPr>
        <w:t xml:space="preserve"> </w:t>
      </w:r>
      <w:r>
        <w:t>Guayas,</w:t>
      </w:r>
      <w:r>
        <w:rPr>
          <w:spacing w:val="-57"/>
        </w:rPr>
        <w:t xml:space="preserve"> </w:t>
      </w:r>
      <w:r>
        <w:t>Pichincha,</w:t>
      </w:r>
      <w:r>
        <w:rPr>
          <w:spacing w:val="1"/>
        </w:rPr>
        <w:t xml:space="preserve"> </w:t>
      </w:r>
      <w:r>
        <w:t>Tungurahua,</w:t>
      </w:r>
      <w:r>
        <w:rPr>
          <w:spacing w:val="1"/>
        </w:rPr>
        <w:t xml:space="preserve"> </w:t>
      </w:r>
      <w:r>
        <w:t>Santo</w:t>
      </w:r>
      <w:r>
        <w:rPr>
          <w:spacing w:val="1"/>
        </w:rPr>
        <w:t xml:space="preserve"> </w:t>
      </w:r>
      <w:r>
        <w:t>Domingo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Tsáchilas,</w:t>
      </w:r>
      <w:r>
        <w:rPr>
          <w:spacing w:val="1"/>
        </w:rPr>
        <w:t xml:space="preserve"> </w:t>
      </w:r>
      <w:r>
        <w:t>Manabí,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Oro,</w:t>
      </w:r>
      <w:r>
        <w:rPr>
          <w:spacing w:val="1"/>
        </w:rPr>
        <w:t xml:space="preserve"> </w:t>
      </w:r>
      <w:r>
        <w:t>Cotopaxi,</w:t>
      </w:r>
      <w:r>
        <w:rPr>
          <w:spacing w:val="1"/>
        </w:rPr>
        <w:t xml:space="preserve"> </w:t>
      </w:r>
      <w:r>
        <w:t>Imbabura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Pastaza,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acuerdo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Corporación</w:t>
      </w:r>
      <w:r>
        <w:rPr>
          <w:spacing w:val="1"/>
        </w:rPr>
        <w:t xml:space="preserve"> </w:t>
      </w:r>
      <w:r>
        <w:t>Nacional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Avicultores del Ecuador – CONAVE, el consumo per cápita de pollo al año fue de</w:t>
      </w:r>
      <w:r>
        <w:rPr>
          <w:spacing w:val="-57"/>
        </w:rPr>
        <w:t xml:space="preserve"> </w:t>
      </w:r>
      <w:r>
        <w:t>30,43</w:t>
      </w:r>
      <w:r>
        <w:rPr>
          <w:spacing w:val="-9"/>
        </w:rPr>
        <w:t xml:space="preserve"> </w:t>
      </w:r>
      <w:r>
        <w:t>kilogramos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2019,</w:t>
      </w:r>
      <w:r>
        <w:rPr>
          <w:spacing w:val="-9"/>
        </w:rPr>
        <w:t xml:space="preserve"> </w:t>
      </w:r>
      <w:r>
        <w:t>presentando</w:t>
      </w:r>
      <w:r>
        <w:rPr>
          <w:spacing w:val="-9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crecimiento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16%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relación</w:t>
      </w:r>
      <w:r>
        <w:rPr>
          <w:spacing w:val="-6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2018,</w:t>
      </w:r>
      <w:r>
        <w:rPr>
          <w:spacing w:val="-58"/>
        </w:rPr>
        <w:t xml:space="preserve"> </w:t>
      </w:r>
      <w:r>
        <w:t>cuando el consumo per cápita fue de 26,3 kg anualmente. Sabiendo así que el</w:t>
      </w:r>
      <w:r>
        <w:rPr>
          <w:spacing w:val="1"/>
        </w:rPr>
        <w:t xml:space="preserve"> </w:t>
      </w:r>
      <w:r>
        <w:t>incremento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avícola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nivel</w:t>
      </w:r>
      <w:r>
        <w:rPr>
          <w:spacing w:val="1"/>
        </w:rPr>
        <w:t xml:space="preserve"> </w:t>
      </w:r>
      <w:r>
        <w:t>nacional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internacional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relacionado directamente con el desarrollo de toda la cadena e incentivará la</w:t>
      </w:r>
      <w:r>
        <w:rPr>
          <w:spacing w:val="1"/>
        </w:rPr>
        <w:t xml:space="preserve"> </w:t>
      </w:r>
      <w:r>
        <w:t>demanda de los productos agr</w:t>
      </w:r>
      <w:r>
        <w:t>ícolas nacionales, utilizará una mayor cantidad de</w:t>
      </w:r>
      <w:r>
        <w:rPr>
          <w:spacing w:val="1"/>
        </w:rPr>
        <w:t xml:space="preserve"> </w:t>
      </w:r>
      <w:r>
        <w:t>mano de obra y requerirá de unidades de producción competitivas y eficientes, lo</w:t>
      </w:r>
      <w:r>
        <w:rPr>
          <w:spacing w:val="1"/>
        </w:rPr>
        <w:t xml:space="preserve"> </w:t>
      </w:r>
      <w:r>
        <w:t>que garantizaría su permanencia en el tiempo, puede cubrir la demanda interna del</w:t>
      </w:r>
      <w:r>
        <w:rPr>
          <w:spacing w:val="-57"/>
        </w:rPr>
        <w:t xml:space="preserve"> </w:t>
      </w:r>
      <w:r>
        <w:t>sector y contribuir en beneficio de la eco</w:t>
      </w:r>
      <w:r>
        <w:t>nomía del país (Sector Avícola Ecuador,</w:t>
      </w:r>
      <w:r>
        <w:rPr>
          <w:spacing w:val="1"/>
        </w:rPr>
        <w:t xml:space="preserve"> </w:t>
      </w:r>
      <w:r>
        <w:t>2019,</w:t>
      </w:r>
      <w:r>
        <w:rPr>
          <w:spacing w:val="-1"/>
        </w:rPr>
        <w:t xml:space="preserve"> </w:t>
      </w:r>
      <w:r>
        <w:t>p.1).</w:t>
      </w:r>
    </w:p>
    <w:p w14:paraId="7168353C" w14:textId="77777777" w:rsidR="0038773B" w:rsidRDefault="00A52598">
      <w:pPr>
        <w:pStyle w:val="Textoindependiente"/>
        <w:spacing w:before="122" w:line="360" w:lineRule="auto"/>
        <w:ind w:left="1948" w:right="1377"/>
        <w:jc w:val="both"/>
      </w:pPr>
      <w:r>
        <w:t>“En todas las regiones, la producción de aves de corral se está intensificando,</w:t>
      </w:r>
      <w:r>
        <w:rPr>
          <w:spacing w:val="1"/>
        </w:rPr>
        <w:t xml:space="preserve"> </w:t>
      </w:r>
      <w:r>
        <w:t>concentrando</w:t>
      </w:r>
      <w:r>
        <w:rPr>
          <w:spacing w:val="14"/>
        </w:rPr>
        <w:t xml:space="preserve"> </w:t>
      </w:r>
      <w:r>
        <w:t>geográficamente</w:t>
      </w:r>
      <w:r>
        <w:rPr>
          <w:spacing w:val="14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integrando</w:t>
      </w:r>
      <w:r>
        <w:rPr>
          <w:spacing w:val="15"/>
        </w:rPr>
        <w:t xml:space="preserve"> </w:t>
      </w:r>
      <w:r>
        <w:t>verticalmente</w:t>
      </w:r>
      <w:r>
        <w:rPr>
          <w:spacing w:val="15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manera</w:t>
      </w:r>
      <w:r>
        <w:rPr>
          <w:spacing w:val="18"/>
        </w:rPr>
        <w:t xml:space="preserve"> </w:t>
      </w:r>
      <w:r>
        <w:t>aligerada,</w:t>
      </w:r>
      <w:r>
        <w:rPr>
          <w:spacing w:val="14"/>
        </w:rPr>
        <w:t xml:space="preserve"> </w:t>
      </w:r>
      <w:r>
        <w:t>y</w:t>
      </w:r>
    </w:p>
    <w:p w14:paraId="45CF40DF" w14:textId="77777777" w:rsidR="0038773B" w:rsidRDefault="0038773B">
      <w:pPr>
        <w:spacing w:line="360" w:lineRule="auto"/>
        <w:jc w:val="both"/>
        <w:sectPr w:rsidR="0038773B">
          <w:footerReference w:type="default" r:id="rId13"/>
          <w:pgSz w:w="11900" w:h="16850"/>
          <w:pgMar w:top="1600" w:right="320" w:bottom="1100" w:left="320" w:header="0" w:footer="909" w:gutter="0"/>
          <w:pgNumType w:start="1"/>
          <w:cols w:space="720"/>
        </w:sectPr>
      </w:pPr>
    </w:p>
    <w:p w14:paraId="3AF89170" w14:textId="77777777" w:rsidR="0038773B" w:rsidRDefault="0038773B">
      <w:pPr>
        <w:pStyle w:val="Textoindependiente"/>
        <w:spacing w:before="4"/>
        <w:rPr>
          <w:sz w:val="22"/>
        </w:rPr>
      </w:pPr>
    </w:p>
    <w:p w14:paraId="6CF05B23" w14:textId="77777777" w:rsidR="0038773B" w:rsidRDefault="00A52598">
      <w:pPr>
        <w:pStyle w:val="Textoindependiente"/>
        <w:spacing w:before="90" w:line="360" w:lineRule="auto"/>
        <w:ind w:left="1948" w:right="1375"/>
        <w:jc w:val="both"/>
      </w:pPr>
      <w:r>
        <w:t>se</w:t>
      </w:r>
      <w:r>
        <w:rPr>
          <w:spacing w:val="-12"/>
        </w:rPr>
        <w:t xml:space="preserve"> </w:t>
      </w:r>
      <w:r>
        <w:t>está</w:t>
      </w:r>
      <w:r>
        <w:rPr>
          <w:spacing w:val="-11"/>
        </w:rPr>
        <w:t xml:space="preserve"> </w:t>
      </w:r>
      <w:r>
        <w:t>vinculada</w:t>
      </w:r>
      <w:r>
        <w:rPr>
          <w:spacing w:val="-12"/>
        </w:rPr>
        <w:t xml:space="preserve"> </w:t>
      </w:r>
      <w:r>
        <w:t>cada</w:t>
      </w:r>
      <w:r>
        <w:rPr>
          <w:spacing w:val="-11"/>
        </w:rPr>
        <w:t xml:space="preserve"> </w:t>
      </w:r>
      <w:r>
        <w:t>vez</w:t>
      </w:r>
      <w:r>
        <w:rPr>
          <w:spacing w:val="-12"/>
        </w:rPr>
        <w:t xml:space="preserve"> </w:t>
      </w:r>
      <w:r>
        <w:t>más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cadenas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suministro</w:t>
      </w:r>
      <w:r>
        <w:rPr>
          <w:spacing w:val="-11"/>
        </w:rPr>
        <w:t xml:space="preserve"> </w:t>
      </w:r>
      <w:r>
        <w:t>mundiales”</w:t>
      </w:r>
      <w:r>
        <w:rPr>
          <w:spacing w:val="-12"/>
        </w:rPr>
        <w:t xml:space="preserve"> </w:t>
      </w:r>
      <w:r>
        <w:t>(FAO,</w:t>
      </w:r>
      <w:r>
        <w:rPr>
          <w:spacing w:val="-12"/>
        </w:rPr>
        <w:t xml:space="preserve"> </w:t>
      </w:r>
      <w:r>
        <w:t>2021,</w:t>
      </w:r>
      <w:r>
        <w:rPr>
          <w:spacing w:val="-57"/>
        </w:rPr>
        <w:t xml:space="preserve"> </w:t>
      </w:r>
      <w:r>
        <w:t>p.1).</w:t>
      </w:r>
    </w:p>
    <w:p w14:paraId="5BE54BAB" w14:textId="77777777" w:rsidR="0038773B" w:rsidRDefault="00A52598">
      <w:pPr>
        <w:pStyle w:val="Textoindependiente"/>
        <w:spacing w:before="120" w:line="360" w:lineRule="auto"/>
        <w:ind w:left="1948" w:right="1375"/>
        <w:jc w:val="both"/>
      </w:pPr>
      <w:r>
        <w:t>Al pasar el tiempo y la gran demanda de la producción aviar, en conjunto con la</w:t>
      </w:r>
      <w:r>
        <w:rPr>
          <w:spacing w:val="1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masiva,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dado</w:t>
      </w:r>
      <w:r>
        <w:rPr>
          <w:spacing w:val="1"/>
        </w:rPr>
        <w:t xml:space="preserve"> </w:t>
      </w:r>
      <w:r>
        <w:t>paso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cualquier</w:t>
      </w:r>
      <w:r>
        <w:rPr>
          <w:spacing w:val="1"/>
        </w:rPr>
        <w:t xml:space="preserve"> </w:t>
      </w:r>
      <w:r>
        <w:t>comportamiento inusual de las aves sea cada vez más controladas y modificadas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alimentos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sustancias</w:t>
      </w:r>
      <w:r>
        <w:rPr>
          <w:spacing w:val="1"/>
        </w:rPr>
        <w:t xml:space="preserve"> </w:t>
      </w:r>
      <w:r>
        <w:t>agres</w:t>
      </w:r>
      <w:r>
        <w:t>ivas</w:t>
      </w:r>
      <w:r>
        <w:rPr>
          <w:spacing w:val="1"/>
        </w:rPr>
        <w:t xml:space="preserve"> </w:t>
      </w:r>
      <w:r>
        <w:t>dando</w:t>
      </w:r>
      <w:r>
        <w:rPr>
          <w:spacing w:val="1"/>
        </w:rPr>
        <w:t xml:space="preserve"> </w:t>
      </w:r>
      <w:r>
        <w:t>paso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intoxicar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aves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destruyendo su flora intestinal, incrementan las deficiencias en la composición de</w:t>
      </w:r>
      <w:r>
        <w:rPr>
          <w:spacing w:val="1"/>
        </w:rPr>
        <w:t xml:space="preserve"> </w:t>
      </w:r>
      <w:r>
        <w:t>su</w:t>
      </w:r>
      <w:r>
        <w:rPr>
          <w:spacing w:val="-14"/>
        </w:rPr>
        <w:t xml:space="preserve"> </w:t>
      </w:r>
      <w:r>
        <w:t>microbiota</w:t>
      </w:r>
      <w:r>
        <w:rPr>
          <w:spacing w:val="-15"/>
        </w:rPr>
        <w:t xml:space="preserve"> </w:t>
      </w:r>
      <w:r>
        <w:t>intestinal,</w:t>
      </w:r>
      <w:r>
        <w:rPr>
          <w:spacing w:val="-13"/>
        </w:rPr>
        <w:t xml:space="preserve"> </w:t>
      </w:r>
      <w:r>
        <w:t>hacen</w:t>
      </w:r>
      <w:r>
        <w:rPr>
          <w:spacing w:val="-14"/>
        </w:rPr>
        <w:t xml:space="preserve"> </w:t>
      </w:r>
      <w:r>
        <w:t>más</w:t>
      </w:r>
      <w:r>
        <w:rPr>
          <w:spacing w:val="-15"/>
        </w:rPr>
        <w:t xml:space="preserve"> </w:t>
      </w:r>
      <w:r>
        <w:t>frecuentes</w:t>
      </w:r>
      <w:r>
        <w:rPr>
          <w:spacing w:val="-13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desórdenes</w:t>
      </w:r>
      <w:r>
        <w:rPr>
          <w:spacing w:val="-14"/>
        </w:rPr>
        <w:t xml:space="preserve"> </w:t>
      </w:r>
      <w:r>
        <w:t>digestivos</w:t>
      </w:r>
      <w:r>
        <w:rPr>
          <w:spacing w:val="-13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producen</w:t>
      </w:r>
      <w:r>
        <w:rPr>
          <w:spacing w:val="-58"/>
        </w:rPr>
        <w:t xml:space="preserve"> </w:t>
      </w:r>
      <w:r>
        <w:t>una menor resistencia natural a la colonización por microorganismos patógenos;</w:t>
      </w:r>
      <w:r>
        <w:rPr>
          <w:spacing w:val="1"/>
        </w:rPr>
        <w:t xml:space="preserve"> </w:t>
      </w:r>
      <w:r>
        <w:t>además la alta tasa de residuos en el producto final perjudica la salud de los seres</w:t>
      </w:r>
      <w:r>
        <w:rPr>
          <w:spacing w:val="1"/>
        </w:rPr>
        <w:t xml:space="preserve"> </w:t>
      </w:r>
      <w:r>
        <w:t>humanos.</w:t>
      </w:r>
    </w:p>
    <w:p w14:paraId="0694C600" w14:textId="77777777" w:rsidR="0038773B" w:rsidRDefault="00A52598">
      <w:pPr>
        <w:pStyle w:val="Textoindependiente"/>
        <w:spacing w:before="122" w:line="360" w:lineRule="auto"/>
        <w:ind w:left="1948" w:right="1373"/>
        <w:jc w:val="both"/>
      </w:pPr>
      <w:r>
        <w:t>Desde su hallazgo, los antibióticos han representado una herramienta sustancial</w:t>
      </w:r>
      <w:r>
        <w:rPr>
          <w:spacing w:val="1"/>
        </w:rPr>
        <w:t xml:space="preserve"> </w:t>
      </w:r>
      <w:r>
        <w:t>par</w:t>
      </w:r>
      <w:r>
        <w:t>a</w:t>
      </w:r>
      <w:r>
        <w:rPr>
          <w:spacing w:val="-11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procedimiento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enfermedades</w:t>
      </w:r>
      <w:r>
        <w:rPr>
          <w:spacing w:val="-8"/>
        </w:rPr>
        <w:t xml:space="preserve"> </w:t>
      </w:r>
      <w:r>
        <w:t>infecciosas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hombre</w:t>
      </w:r>
      <w:r>
        <w:rPr>
          <w:spacing w:val="-10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animales.</w:t>
      </w:r>
      <w:r>
        <w:rPr>
          <w:spacing w:val="-58"/>
        </w:rPr>
        <w:t xml:space="preserve"> </w:t>
      </w:r>
      <w:r>
        <w:t>Se han suministrado a los animales de granja junto con la dieta con un doble</w:t>
      </w:r>
      <w:r>
        <w:rPr>
          <w:spacing w:val="1"/>
        </w:rPr>
        <w:t xml:space="preserve"> </w:t>
      </w:r>
      <w:r>
        <w:t>propósito: por un lado, permitir la prevención o el tratamiento de los cuadros</w:t>
      </w:r>
      <w:r>
        <w:rPr>
          <w:spacing w:val="1"/>
        </w:rPr>
        <w:t xml:space="preserve"> </w:t>
      </w:r>
      <w:r>
        <w:t>bacterianos y, por e</w:t>
      </w:r>
      <w:r>
        <w:t>l otro, facilitar el crecimiento de los animales. Motivo por el</w:t>
      </w:r>
      <w:r>
        <w:rPr>
          <w:spacing w:val="1"/>
        </w:rPr>
        <w:t xml:space="preserve"> </w:t>
      </w:r>
      <w:r>
        <w:t>cual, desde hace algunos años, el uso de antibióticos se ha restringido en ciertos</w:t>
      </w:r>
      <w:r>
        <w:rPr>
          <w:spacing w:val="1"/>
        </w:rPr>
        <w:t xml:space="preserve"> </w:t>
      </w:r>
      <w:r>
        <w:t>países. Desde 2006, la Unión Europea instauró la total prohibición del uso de</w:t>
      </w:r>
      <w:r>
        <w:rPr>
          <w:spacing w:val="1"/>
        </w:rPr>
        <w:t xml:space="preserve"> </w:t>
      </w:r>
      <w:r>
        <w:t>antibióticos promotores de crec</w:t>
      </w:r>
      <w:r>
        <w:t>imiento en la alimentación animal. El uso de estos</w:t>
      </w:r>
      <w:r>
        <w:rPr>
          <w:spacing w:val="1"/>
        </w:rPr>
        <w:t xml:space="preserve"> </w:t>
      </w:r>
      <w:r>
        <w:t>productos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indiscriminada</w:t>
      </w:r>
      <w:r>
        <w:rPr>
          <w:spacing w:val="1"/>
        </w:rPr>
        <w:t xml:space="preserve"> </w:t>
      </w:r>
      <w:r>
        <w:t>produjo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aparición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cepas</w:t>
      </w:r>
      <w:r>
        <w:rPr>
          <w:spacing w:val="1"/>
        </w:rPr>
        <w:t xml:space="preserve"> </w:t>
      </w:r>
      <w:r>
        <w:t>bacterianas</w:t>
      </w:r>
      <w:r>
        <w:rPr>
          <w:spacing w:val="-57"/>
        </w:rPr>
        <w:t xml:space="preserve"> </w:t>
      </w:r>
      <w:r>
        <w:t>resistentes, proceso que se potenció por la capacidad de las bacterias de transferir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resistencia,</w:t>
      </w:r>
      <w:r>
        <w:rPr>
          <w:spacing w:val="1"/>
        </w:rPr>
        <w:t xml:space="preserve"> </w:t>
      </w:r>
      <w:r>
        <w:t>incluso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diferentes</w:t>
      </w:r>
      <w:r>
        <w:rPr>
          <w:spacing w:val="1"/>
        </w:rPr>
        <w:t xml:space="preserve"> </w:t>
      </w:r>
      <w:r>
        <w:t>géneros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especies.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terapias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antibióticos, si bien controlan los microorganismos patógenos, también afectan a</w:t>
      </w:r>
      <w:r>
        <w:rPr>
          <w:spacing w:val="1"/>
        </w:rPr>
        <w:t xml:space="preserve"> </w:t>
      </w:r>
      <w:r>
        <w:t>muchos microorganismos benéficos, lo que origina trastornos en el equilibrio del</w:t>
      </w:r>
      <w:r>
        <w:rPr>
          <w:spacing w:val="1"/>
        </w:rPr>
        <w:t xml:space="preserve"> </w:t>
      </w:r>
      <w:r>
        <w:t>microbiota gastrointestinal. Muchos de estos a</w:t>
      </w:r>
      <w:r>
        <w:t>ntibióticos o sus residuos pueden</w:t>
      </w:r>
      <w:r>
        <w:rPr>
          <w:spacing w:val="1"/>
        </w:rPr>
        <w:t xml:space="preserve"> </w:t>
      </w:r>
      <w:r>
        <w:t>quedar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tejidos</w:t>
      </w:r>
      <w:r>
        <w:rPr>
          <w:spacing w:val="-2"/>
        </w:rPr>
        <w:t xml:space="preserve"> </w:t>
      </w:r>
      <w:r>
        <w:t>animales</w:t>
      </w:r>
      <w:r>
        <w:rPr>
          <w:spacing w:val="-3"/>
        </w:rPr>
        <w:t xml:space="preserve"> </w:t>
      </w:r>
      <w:r>
        <w:t>destinados</w:t>
      </w:r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consumo</w:t>
      </w:r>
      <w:r>
        <w:rPr>
          <w:spacing w:val="-2"/>
        </w:rPr>
        <w:t xml:space="preserve"> </w:t>
      </w:r>
      <w:r>
        <w:t>humano.</w:t>
      </w:r>
      <w:r>
        <w:rPr>
          <w:spacing w:val="-4"/>
        </w:rPr>
        <w:t xml:space="preserve"> </w:t>
      </w:r>
      <w:r>
        <w:t>El conocimiento</w:t>
      </w:r>
      <w:r>
        <w:rPr>
          <w:spacing w:val="-2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que el uso de alternativas menos invasivas como pueden ser medicamentos que</w:t>
      </w:r>
      <w:r>
        <w:rPr>
          <w:spacing w:val="1"/>
        </w:rPr>
        <w:t xml:space="preserve"> </w:t>
      </w:r>
      <w:r>
        <w:t>contengan jengibre, ajo y propóleo, pueden reemplazar en cierta me</w:t>
      </w:r>
      <w:r>
        <w:t>dida el abuso</w:t>
      </w:r>
      <w:r>
        <w:rPr>
          <w:spacing w:val="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antibióticos</w:t>
      </w:r>
      <w:r>
        <w:rPr>
          <w:spacing w:val="-4"/>
        </w:rPr>
        <w:t xml:space="preserve"> </w:t>
      </w:r>
      <w:r>
        <w:t>siendo</w:t>
      </w:r>
      <w:r>
        <w:rPr>
          <w:spacing w:val="-4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opción</w:t>
      </w:r>
      <w:r>
        <w:rPr>
          <w:spacing w:val="-3"/>
        </w:rPr>
        <w:t xml:space="preserve"> </w:t>
      </w:r>
      <w:r>
        <w:t>viable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amigable</w:t>
      </w:r>
      <w:r>
        <w:rPr>
          <w:spacing w:val="-4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ambiente</w:t>
      </w:r>
      <w:r>
        <w:rPr>
          <w:spacing w:val="-4"/>
        </w:rPr>
        <w:t xml:space="preserve"> </w:t>
      </w:r>
      <w:r>
        <w:t>(Frizzo,</w:t>
      </w:r>
      <w:r>
        <w:rPr>
          <w:spacing w:val="-4"/>
        </w:rPr>
        <w:t xml:space="preserve"> </w:t>
      </w:r>
      <w:r>
        <w:t>2015,</w:t>
      </w:r>
    </w:p>
    <w:p w14:paraId="147CB08A" w14:textId="77777777" w:rsidR="0038773B" w:rsidRDefault="00A52598">
      <w:pPr>
        <w:pStyle w:val="Textoindependiente"/>
        <w:spacing w:before="2" w:line="360" w:lineRule="auto"/>
        <w:ind w:left="1948" w:right="1379"/>
        <w:jc w:val="both"/>
      </w:pPr>
      <w:r>
        <w:t>p. 361). Por ello se plantea como objetivo principal de estudio y alternativa de</w:t>
      </w:r>
      <w:r>
        <w:rPr>
          <w:spacing w:val="1"/>
        </w:rPr>
        <w:t xml:space="preserve"> </w:t>
      </w:r>
      <w:r>
        <w:t>mejora</w:t>
      </w:r>
      <w:r>
        <w:rPr>
          <w:spacing w:val="62"/>
        </w:rPr>
        <w:t xml:space="preserve"> </w:t>
      </w:r>
      <w:r>
        <w:t>en</w:t>
      </w:r>
      <w:r>
        <w:rPr>
          <w:spacing w:val="64"/>
        </w:rPr>
        <w:t xml:space="preserve"> </w:t>
      </w:r>
      <w:r>
        <w:t>la</w:t>
      </w:r>
      <w:r>
        <w:rPr>
          <w:spacing w:val="63"/>
        </w:rPr>
        <w:t xml:space="preserve"> </w:t>
      </w:r>
      <w:r>
        <w:t>producción</w:t>
      </w:r>
      <w:r>
        <w:rPr>
          <w:spacing w:val="66"/>
        </w:rPr>
        <w:t xml:space="preserve"> </w:t>
      </w:r>
      <w:r>
        <w:t>Evaluar</w:t>
      </w:r>
      <w:r>
        <w:rPr>
          <w:spacing w:val="62"/>
        </w:rPr>
        <w:t xml:space="preserve"> </w:t>
      </w:r>
      <w:r>
        <w:t>la</w:t>
      </w:r>
      <w:r>
        <w:rPr>
          <w:spacing w:val="64"/>
        </w:rPr>
        <w:t xml:space="preserve"> </w:t>
      </w:r>
      <w:r>
        <w:t>influencia</w:t>
      </w:r>
      <w:r>
        <w:rPr>
          <w:spacing w:val="64"/>
        </w:rPr>
        <w:t xml:space="preserve"> </w:t>
      </w:r>
      <w:r>
        <w:t>en</w:t>
      </w:r>
      <w:r>
        <w:rPr>
          <w:spacing w:val="64"/>
        </w:rPr>
        <w:t xml:space="preserve"> </w:t>
      </w:r>
      <w:r>
        <w:t>el</w:t>
      </w:r>
      <w:r>
        <w:rPr>
          <w:spacing w:val="64"/>
        </w:rPr>
        <w:t xml:space="preserve"> </w:t>
      </w:r>
      <w:r>
        <w:t>sistema</w:t>
      </w:r>
      <w:r>
        <w:rPr>
          <w:spacing w:val="63"/>
        </w:rPr>
        <w:t xml:space="preserve"> </w:t>
      </w:r>
      <w:r>
        <w:t>inmune</w:t>
      </w:r>
      <w:r>
        <w:rPr>
          <w:spacing w:val="62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tres</w:t>
      </w:r>
    </w:p>
    <w:p w14:paraId="0E8D5D00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0358BAF" w14:textId="77777777" w:rsidR="0038773B" w:rsidRDefault="0038773B">
      <w:pPr>
        <w:pStyle w:val="Textoindependiente"/>
        <w:spacing w:before="5"/>
        <w:rPr>
          <w:sz w:val="22"/>
        </w:rPr>
      </w:pPr>
    </w:p>
    <w:p w14:paraId="013CABBE" w14:textId="77777777" w:rsidR="0038773B" w:rsidRDefault="00A52598">
      <w:pPr>
        <w:pStyle w:val="Textoindependiente"/>
        <w:spacing w:before="89" w:line="360" w:lineRule="auto"/>
        <w:ind w:left="1948" w:right="1378"/>
        <w:jc w:val="both"/>
      </w:pPr>
      <w:r>
        <w:t>productos</w:t>
      </w:r>
      <w:r>
        <w:rPr>
          <w:spacing w:val="1"/>
        </w:rPr>
        <w:t xml:space="preserve"> </w:t>
      </w:r>
      <w:r>
        <w:t>(jengibre,</w:t>
      </w:r>
      <w:r>
        <w:rPr>
          <w:spacing w:val="1"/>
        </w:rPr>
        <w:t xml:space="preserve"> </w:t>
      </w:r>
      <w:r>
        <w:t>ajo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propóleo),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prevención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enfermedades</w:t>
      </w:r>
      <w:r>
        <w:rPr>
          <w:spacing w:val="1"/>
        </w:rPr>
        <w:t xml:space="preserve"> </w:t>
      </w:r>
      <w:r>
        <w:t>respiratorias</w:t>
      </w:r>
      <w:r>
        <w:rPr>
          <w:spacing w:val="1"/>
        </w:rPr>
        <w:t xml:space="preserve"> </w:t>
      </w:r>
      <w:r>
        <w:t>en pollos Broiler.</w:t>
      </w:r>
    </w:p>
    <w:p w14:paraId="0F955279" w14:textId="77777777" w:rsidR="0038773B" w:rsidRDefault="00A52598">
      <w:pPr>
        <w:pStyle w:val="Textoindependiente"/>
        <w:spacing w:before="120"/>
        <w:ind w:left="1948"/>
        <w:jc w:val="both"/>
      </w:pPr>
      <w:r>
        <w:t>Esto</w:t>
      </w:r>
      <w:r>
        <w:rPr>
          <w:spacing w:val="-1"/>
        </w:rPr>
        <w:t xml:space="preserve"> </w:t>
      </w:r>
      <w:r>
        <w:t>realizado</w:t>
      </w:r>
      <w:r>
        <w:rPr>
          <w:spacing w:val="1"/>
        </w:rPr>
        <w:t xml:space="preserve"> </w:t>
      </w:r>
      <w:r>
        <w:t>con la</w:t>
      </w:r>
      <w:r>
        <w:rPr>
          <w:spacing w:val="-1"/>
        </w:rPr>
        <w:t xml:space="preserve"> </w:t>
      </w:r>
      <w:r>
        <w:t>ayuda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objetivos que</w:t>
      </w:r>
      <w:r>
        <w:rPr>
          <w:spacing w:val="-2"/>
        </w:rPr>
        <w:t xml:space="preserve"> </w:t>
      </w:r>
      <w:r>
        <w:t>mediante ensayos</w:t>
      </w:r>
      <w:r>
        <w:rPr>
          <w:spacing w:val="-1"/>
        </w:rPr>
        <w:t xml:space="preserve"> </w:t>
      </w:r>
      <w:r>
        <w:t>permitan;</w:t>
      </w:r>
    </w:p>
    <w:p w14:paraId="6E899325" w14:textId="77777777" w:rsidR="0038773B" w:rsidRDefault="0038773B">
      <w:pPr>
        <w:pStyle w:val="Textoindependiente"/>
        <w:spacing w:before="8"/>
        <w:rPr>
          <w:sz w:val="22"/>
        </w:rPr>
      </w:pPr>
    </w:p>
    <w:p w14:paraId="2EDED7B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" w:line="355" w:lineRule="auto"/>
        <w:ind w:right="1374" w:firstLine="0"/>
        <w:jc w:val="both"/>
        <w:rPr>
          <w:sz w:val="24"/>
        </w:rPr>
      </w:pPr>
      <w:r>
        <w:rPr>
          <w:sz w:val="24"/>
        </w:rPr>
        <w:t>Comprobar mediante la variación en la eficiencia de la res</w:t>
      </w:r>
      <w:r>
        <w:rPr>
          <w:sz w:val="24"/>
        </w:rPr>
        <w:t>puesta inmune</w:t>
      </w:r>
      <w:r>
        <w:rPr>
          <w:spacing w:val="1"/>
          <w:sz w:val="24"/>
        </w:rPr>
        <w:t xml:space="preserve"> </w:t>
      </w:r>
      <w:r>
        <w:rPr>
          <w:sz w:val="24"/>
        </w:rPr>
        <w:t>con la medición de inmunoglobulinas (Igs) en base a los referenciales en pollos</w:t>
      </w:r>
      <w:r>
        <w:rPr>
          <w:spacing w:val="1"/>
          <w:sz w:val="24"/>
        </w:rPr>
        <w:t xml:space="preserve"> </w:t>
      </w:r>
      <w:r>
        <w:rPr>
          <w:sz w:val="24"/>
        </w:rPr>
        <w:t>Broiler</w:t>
      </w:r>
    </w:p>
    <w:p w14:paraId="3606142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7" w:line="350" w:lineRule="auto"/>
        <w:ind w:right="1429" w:firstLine="0"/>
        <w:jc w:val="both"/>
        <w:rPr>
          <w:sz w:val="24"/>
        </w:rPr>
      </w:pPr>
      <w:r>
        <w:rPr>
          <w:sz w:val="24"/>
        </w:rPr>
        <w:t>Determinar</w:t>
      </w:r>
      <w:r>
        <w:rPr>
          <w:spacing w:val="-6"/>
          <w:sz w:val="24"/>
        </w:rPr>
        <w:t xml:space="preserve"> </w:t>
      </w:r>
      <w:r>
        <w:rPr>
          <w:sz w:val="24"/>
        </w:rPr>
        <w:t>como</w:t>
      </w:r>
      <w:r>
        <w:rPr>
          <w:spacing w:val="-8"/>
          <w:sz w:val="24"/>
        </w:rPr>
        <w:t xml:space="preserve"> </w:t>
      </w:r>
      <w:r>
        <w:rPr>
          <w:sz w:val="24"/>
        </w:rPr>
        <w:t>indicadores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eficiencia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respuesta</w:t>
      </w:r>
      <w:r>
        <w:rPr>
          <w:spacing w:val="-7"/>
          <w:sz w:val="24"/>
        </w:rPr>
        <w:t xml:space="preserve"> </w:t>
      </w:r>
      <w:r>
        <w:rPr>
          <w:sz w:val="24"/>
        </w:rPr>
        <w:t>inmune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los</w:t>
      </w:r>
      <w:r>
        <w:rPr>
          <w:spacing w:val="-58"/>
          <w:sz w:val="24"/>
        </w:rPr>
        <w:t xml:space="preserve"> </w:t>
      </w:r>
      <w:r>
        <w:rPr>
          <w:sz w:val="24"/>
        </w:rPr>
        <w:t>pollos;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porcentaje</w:t>
      </w:r>
      <w:r>
        <w:rPr>
          <w:spacing w:val="-2"/>
          <w:sz w:val="24"/>
        </w:rPr>
        <w:t xml:space="preserve"> </w:t>
      </w:r>
      <w:r>
        <w:rPr>
          <w:sz w:val="24"/>
        </w:rPr>
        <w:t>de mortalidad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4</w:t>
      </w:r>
      <w:r>
        <w:rPr>
          <w:spacing w:val="-1"/>
          <w:sz w:val="24"/>
        </w:rPr>
        <w:t xml:space="preserve"> </w:t>
      </w:r>
      <w:r>
        <w:rPr>
          <w:sz w:val="24"/>
        </w:rPr>
        <w:t>tratamientos</w:t>
      </w:r>
      <w:r>
        <w:rPr>
          <w:spacing w:val="1"/>
          <w:sz w:val="24"/>
        </w:rPr>
        <w:t xml:space="preserve"> </w:t>
      </w:r>
      <w:r>
        <w:rPr>
          <w:sz w:val="24"/>
        </w:rPr>
        <w:t>propuestos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estudio.</w:t>
      </w:r>
    </w:p>
    <w:p w14:paraId="223F9DAB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34" w:line="355" w:lineRule="auto"/>
        <w:ind w:right="1425" w:firstLine="0"/>
        <w:jc w:val="both"/>
        <w:rPr>
          <w:sz w:val="24"/>
        </w:rPr>
      </w:pPr>
      <w:r>
        <w:rPr>
          <w:sz w:val="24"/>
        </w:rPr>
        <w:t>Establecer una propuesta de tratamiento inmunomodulador homeopático a</w:t>
      </w:r>
      <w:r>
        <w:rPr>
          <w:spacing w:val="-57"/>
          <w:sz w:val="24"/>
        </w:rPr>
        <w:t xml:space="preserve"> </w:t>
      </w:r>
      <w:r>
        <w:rPr>
          <w:sz w:val="24"/>
        </w:rPr>
        <w:t>base de jengibre, ajo y propóleos, con fundamentos en el costo/beneficio por</w:t>
      </w:r>
      <w:r>
        <w:rPr>
          <w:spacing w:val="1"/>
          <w:sz w:val="24"/>
        </w:rPr>
        <w:t xml:space="preserve"> </w:t>
      </w:r>
      <w:r>
        <w:rPr>
          <w:sz w:val="24"/>
        </w:rPr>
        <w:t>tratamiento</w:t>
      </w:r>
      <w:r>
        <w:rPr>
          <w:spacing w:val="-1"/>
          <w:sz w:val="24"/>
        </w:rPr>
        <w:t xml:space="preserve"> </w:t>
      </w:r>
      <w:r>
        <w:rPr>
          <w:sz w:val="24"/>
        </w:rPr>
        <w:t>como alternativa</w:t>
      </w:r>
      <w:r>
        <w:rPr>
          <w:spacing w:val="-1"/>
          <w:sz w:val="24"/>
        </w:rPr>
        <w:t xml:space="preserve"> </w:t>
      </w:r>
      <w:r>
        <w:rPr>
          <w:sz w:val="24"/>
        </w:rPr>
        <w:t>para</w:t>
      </w:r>
      <w:r>
        <w:rPr>
          <w:spacing w:val="-2"/>
          <w:sz w:val="24"/>
        </w:rPr>
        <w:t xml:space="preserve"> </w:t>
      </w:r>
      <w:r>
        <w:rPr>
          <w:sz w:val="24"/>
        </w:rPr>
        <w:t>la prevención de</w:t>
      </w:r>
      <w:r>
        <w:rPr>
          <w:spacing w:val="-1"/>
          <w:sz w:val="24"/>
        </w:rPr>
        <w:t xml:space="preserve"> </w:t>
      </w:r>
      <w:r>
        <w:rPr>
          <w:sz w:val="24"/>
        </w:rPr>
        <w:t>enfermedades respiratorias.</w:t>
      </w:r>
    </w:p>
    <w:p w14:paraId="7D9074DF" w14:textId="77777777" w:rsidR="0038773B" w:rsidRDefault="00A52598">
      <w:pPr>
        <w:pStyle w:val="Textoindependiente"/>
        <w:spacing w:before="123"/>
        <w:ind w:left="1948"/>
        <w:jc w:val="both"/>
      </w:pPr>
      <w:r>
        <w:t>“La</w:t>
      </w:r>
      <w:r>
        <w:rPr>
          <w:spacing w:val="-3"/>
        </w:rPr>
        <w:t xml:space="preserve"> </w:t>
      </w:r>
      <w:r>
        <w:t>buena</w:t>
      </w:r>
      <w:r>
        <w:rPr>
          <w:spacing w:val="-2"/>
        </w:rPr>
        <w:t xml:space="preserve"> </w:t>
      </w:r>
      <w:r>
        <w:t>salud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esencial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desarrollo</w:t>
      </w:r>
      <w:r>
        <w:rPr>
          <w:spacing w:val="-1"/>
        </w:rPr>
        <w:t xml:space="preserve"> </w:t>
      </w:r>
      <w:r>
        <w:t>sostenible” (PNUD,</w:t>
      </w:r>
      <w:r>
        <w:rPr>
          <w:spacing w:val="-1"/>
        </w:rPr>
        <w:t xml:space="preserve"> </w:t>
      </w:r>
      <w:r>
        <w:t>2015).</w:t>
      </w:r>
    </w:p>
    <w:p w14:paraId="29E0815B" w14:textId="77777777" w:rsidR="0038773B" w:rsidRDefault="0038773B">
      <w:pPr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4CF3ABB" w14:textId="77777777" w:rsidR="0038773B" w:rsidRDefault="0038773B">
      <w:pPr>
        <w:pStyle w:val="Textoindependiente"/>
        <w:spacing w:before="8"/>
        <w:rPr>
          <w:sz w:val="21"/>
        </w:rPr>
      </w:pPr>
    </w:p>
    <w:p w14:paraId="3D0CD407" w14:textId="77777777" w:rsidR="0038773B" w:rsidRDefault="00A52598">
      <w:pPr>
        <w:pStyle w:val="Ttulo1"/>
        <w:spacing w:before="98"/>
        <w:ind w:left="2080" w:right="1511" w:firstLine="0"/>
        <w:jc w:val="center"/>
      </w:pPr>
      <w:r>
        <w:t>CAPITULO</w:t>
      </w:r>
      <w:r>
        <w:rPr>
          <w:spacing w:val="-2"/>
        </w:rPr>
        <w:t xml:space="preserve"> </w:t>
      </w:r>
      <w:r>
        <w:t>II</w:t>
      </w:r>
    </w:p>
    <w:p w14:paraId="302EDDF2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110558BF" w14:textId="77777777" w:rsidR="0038773B" w:rsidRDefault="00A52598">
      <w:pPr>
        <w:pStyle w:val="Ttulo1"/>
        <w:numPr>
          <w:ilvl w:val="0"/>
          <w:numId w:val="11"/>
        </w:numPr>
        <w:tabs>
          <w:tab w:val="left" w:pos="2653"/>
          <w:tab w:val="left" w:pos="2654"/>
        </w:tabs>
      </w:pPr>
      <w:bookmarkStart w:id="1" w:name="_bookmark1"/>
      <w:bookmarkEnd w:id="1"/>
      <w:r>
        <w:t>PROBLEMA</w:t>
      </w:r>
    </w:p>
    <w:p w14:paraId="152A43F9" w14:textId="77777777" w:rsidR="0038773B" w:rsidRDefault="0038773B">
      <w:pPr>
        <w:pStyle w:val="Textoindependiente"/>
        <w:spacing w:before="6"/>
        <w:rPr>
          <w:b/>
          <w:sz w:val="14"/>
        </w:rPr>
      </w:pPr>
    </w:p>
    <w:p w14:paraId="117E5DDC" w14:textId="77777777" w:rsidR="0038773B" w:rsidRDefault="00A52598">
      <w:pPr>
        <w:pStyle w:val="Textoindependiente"/>
        <w:spacing w:before="90" w:line="360" w:lineRule="auto"/>
        <w:ind w:left="1948" w:right="1379"/>
        <w:jc w:val="both"/>
      </w:pPr>
      <w:r>
        <w:t>Las enfermedades respiratorias en aves de criadero son muy comunes debido a</w:t>
      </w:r>
      <w:r>
        <w:rPr>
          <w:spacing w:val="1"/>
        </w:rPr>
        <w:t xml:space="preserve"> </w:t>
      </w:r>
      <w:r>
        <w:t>cambios</w:t>
      </w:r>
      <w:r>
        <w:rPr>
          <w:spacing w:val="1"/>
        </w:rPr>
        <w:t xml:space="preserve"> </w:t>
      </w:r>
      <w:r>
        <w:t>climáticos,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corral,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alimentación,</w:t>
      </w:r>
      <w:r>
        <w:rPr>
          <w:spacing w:val="1"/>
        </w:rPr>
        <w:t xml:space="preserve"> </w:t>
      </w:r>
      <w:r>
        <w:t>utensillos</w:t>
      </w:r>
      <w:r>
        <w:rPr>
          <w:spacing w:val="1"/>
        </w:rPr>
        <w:t xml:space="preserve"> </w:t>
      </w:r>
      <w:r>
        <w:t>donde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coloca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alimentación, nuevas aves, entre otras. Estos efectos</w:t>
      </w:r>
      <w:r>
        <w:rPr>
          <w:spacing w:val="1"/>
        </w:rPr>
        <w:t xml:space="preserve"> </w:t>
      </w:r>
      <w:r>
        <w:t>causan una disminución del</w:t>
      </w:r>
      <w:r>
        <w:rPr>
          <w:spacing w:val="1"/>
        </w:rPr>
        <w:t xml:space="preserve"> </w:t>
      </w:r>
      <w:r>
        <w:t>crecimiento y descens</w:t>
      </w:r>
      <w:r>
        <w:t>o de la producción de huevos a demas pérdidas económicas</w:t>
      </w:r>
      <w:r>
        <w:rPr>
          <w:spacing w:val="1"/>
        </w:rPr>
        <w:t xml:space="preserve"> </w:t>
      </w:r>
      <w:r>
        <w:t>importantes</w:t>
      </w:r>
      <w:r>
        <w:rPr>
          <w:spacing w:val="-1"/>
        </w:rPr>
        <w:t xml:space="preserve"> </w:t>
      </w:r>
      <w:r>
        <w:t>en las granjas avícolas</w:t>
      </w:r>
      <w:r>
        <w:rPr>
          <w:spacing w:val="1"/>
        </w:rPr>
        <w:t xml:space="preserve"> </w:t>
      </w:r>
      <w:r>
        <w:t>(Solano, 2019,</w:t>
      </w:r>
      <w:r>
        <w:rPr>
          <w:spacing w:val="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2).</w:t>
      </w:r>
    </w:p>
    <w:p w14:paraId="37E36F74" w14:textId="77777777" w:rsidR="0038773B" w:rsidRDefault="00A52598">
      <w:pPr>
        <w:pStyle w:val="Textoindependiente"/>
        <w:spacing w:before="122" w:line="360" w:lineRule="auto"/>
        <w:ind w:left="1948" w:right="1376"/>
        <w:jc w:val="both"/>
      </w:pPr>
      <w:r>
        <w:t>En explotaciones avícolas intensivas las enfermedades de carácter infeccioso de</w:t>
      </w:r>
      <w:r>
        <w:rPr>
          <w:spacing w:val="1"/>
        </w:rPr>
        <w:t xml:space="preserve"> </w:t>
      </w:r>
      <w:r>
        <w:t>tipo bacteriano y viral son unas de las problemáticas mayorme</w:t>
      </w:r>
      <w:r>
        <w:t>nte difundidas, y las</w:t>
      </w:r>
      <w:r>
        <w:rPr>
          <w:spacing w:val="-57"/>
        </w:rPr>
        <w:t xml:space="preserve"> </w:t>
      </w:r>
      <w:r>
        <w:t>que más impactan en el redito monetario de la granja, ya que por condiciones de</w:t>
      </w:r>
      <w:r>
        <w:rPr>
          <w:spacing w:val="1"/>
        </w:rPr>
        <w:t xml:space="preserve"> </w:t>
      </w:r>
      <w:r>
        <w:t>hacinamiento y por la patogenicidad de un agente causal en cuestión, es común el</w:t>
      </w:r>
      <w:r>
        <w:rPr>
          <w:spacing w:val="1"/>
        </w:rPr>
        <w:t xml:space="preserve"> </w:t>
      </w:r>
      <w:r>
        <w:t>desarrollo y establecimiento de estas en toda la población avícola, por e</w:t>
      </w:r>
      <w:r>
        <w:t>llo para el</w:t>
      </w:r>
      <w:r>
        <w:rPr>
          <w:spacing w:val="1"/>
        </w:rPr>
        <w:t xml:space="preserve"> </w:t>
      </w:r>
      <w:r>
        <w:t>productor es fundamental prevenir dichas enfermedades. En la crianza de pollos</w:t>
      </w:r>
      <w:r>
        <w:rPr>
          <w:spacing w:val="1"/>
        </w:rPr>
        <w:t xml:space="preserve"> </w:t>
      </w:r>
      <w:r>
        <w:t>broiler, es importante una metodología en el control y manejo biosanitario, donde</w:t>
      </w:r>
      <w:r>
        <w:rPr>
          <w:spacing w:val="1"/>
        </w:rPr>
        <w:t xml:space="preserve"> </w:t>
      </w:r>
      <w:r>
        <w:t>implica la utilización de antibióticos sintéticos y vacunas para la prevención y</w:t>
      </w:r>
      <w:r>
        <w:rPr>
          <w:spacing w:val="1"/>
        </w:rPr>
        <w:t xml:space="preserve"> </w:t>
      </w:r>
      <w:r>
        <w:t>cu</w:t>
      </w:r>
      <w:r>
        <w:t>ración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enfermedades de</w:t>
      </w:r>
      <w:r>
        <w:rPr>
          <w:spacing w:val="-1"/>
        </w:rPr>
        <w:t xml:space="preserve"> </w:t>
      </w:r>
      <w:r>
        <w:t>diferente</w:t>
      </w:r>
      <w:r>
        <w:rPr>
          <w:spacing w:val="-2"/>
        </w:rPr>
        <w:t xml:space="preserve"> </w:t>
      </w:r>
      <w:r>
        <w:t>índole</w:t>
      </w:r>
      <w:r>
        <w:rPr>
          <w:spacing w:val="1"/>
        </w:rPr>
        <w:t xml:space="preserve"> </w:t>
      </w:r>
      <w:r>
        <w:t>(Yucailla, 2017, p. 3).</w:t>
      </w:r>
    </w:p>
    <w:p w14:paraId="2B378743" w14:textId="77777777" w:rsidR="0038773B" w:rsidRDefault="00A52598">
      <w:pPr>
        <w:pStyle w:val="Textoindependiente"/>
        <w:spacing w:before="119" w:line="360" w:lineRule="auto"/>
        <w:ind w:left="1948" w:right="1376"/>
        <w:jc w:val="both"/>
      </w:pPr>
      <w:r>
        <w:t>En el Ecuador, 1.819 granjas avícolas, entre ellas 90 empresas registradas en la</w:t>
      </w:r>
      <w:r>
        <w:rPr>
          <w:spacing w:val="1"/>
        </w:rPr>
        <w:t xml:space="preserve"> </w:t>
      </w:r>
      <w:r>
        <w:t>Superintendencia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Compañías,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grandes,</w:t>
      </w:r>
      <w:r>
        <w:rPr>
          <w:spacing w:val="1"/>
        </w:rPr>
        <w:t xml:space="preserve"> </w:t>
      </w:r>
      <w:r>
        <w:t>pequeñas,</w:t>
      </w:r>
      <w:r>
        <w:rPr>
          <w:spacing w:val="1"/>
        </w:rPr>
        <w:t xml:space="preserve"> </w:t>
      </w:r>
      <w:r>
        <w:t>medianas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microempresas. El 57% de estas empresas se concentran en Guayas, Pichincha y</w:t>
      </w:r>
      <w:r>
        <w:rPr>
          <w:spacing w:val="1"/>
        </w:rPr>
        <w:t xml:space="preserve"> </w:t>
      </w:r>
      <w:r>
        <w:t>Tungurahua,</w:t>
      </w:r>
      <w:r>
        <w:rPr>
          <w:spacing w:val="-3"/>
        </w:rPr>
        <w:t xml:space="preserve"> </w:t>
      </w:r>
      <w:r>
        <w:t>cada</w:t>
      </w:r>
      <w:r>
        <w:rPr>
          <w:spacing w:val="-3"/>
        </w:rPr>
        <w:t xml:space="preserve"> </w:t>
      </w:r>
      <w:r>
        <w:t>vez</w:t>
      </w:r>
      <w:r>
        <w:rPr>
          <w:spacing w:val="-3"/>
        </w:rPr>
        <w:t xml:space="preserve"> </w:t>
      </w:r>
      <w:r>
        <w:t>el incremento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estas</w:t>
      </w:r>
      <w:r>
        <w:rPr>
          <w:spacing w:val="-2"/>
        </w:rPr>
        <w:t xml:space="preserve"> </w:t>
      </w:r>
      <w:r>
        <w:t>aves está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cierto</w:t>
      </w:r>
      <w:r>
        <w:rPr>
          <w:spacing w:val="-2"/>
        </w:rPr>
        <w:t xml:space="preserve"> </w:t>
      </w:r>
      <w:r>
        <w:t>modo</w:t>
      </w:r>
      <w:r>
        <w:rPr>
          <w:spacing w:val="-2"/>
        </w:rPr>
        <w:t xml:space="preserve"> </w:t>
      </w:r>
      <w:r>
        <w:t>afectando</w:t>
      </w:r>
      <w:r>
        <w:rPr>
          <w:spacing w:val="-3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manera de alimentación de estas ya que los requerimientos esenciales están siendo</w:t>
      </w:r>
      <w:r>
        <w:rPr>
          <w:spacing w:val="-57"/>
        </w:rPr>
        <w:t xml:space="preserve"> </w:t>
      </w:r>
      <w:r>
        <w:t>modificados</w:t>
      </w:r>
      <w:r>
        <w:rPr>
          <w:spacing w:val="1"/>
        </w:rPr>
        <w:t xml:space="preserve"> </w:t>
      </w:r>
      <w:r>
        <w:t>gen</w:t>
      </w:r>
      <w:r>
        <w:t>éticamente</w:t>
      </w:r>
      <w:r>
        <w:rPr>
          <w:spacing w:val="1"/>
        </w:rPr>
        <w:t xml:space="preserve"> </w:t>
      </w:r>
      <w:r>
        <w:t>haciendo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aves</w:t>
      </w:r>
      <w:r>
        <w:rPr>
          <w:spacing w:val="1"/>
        </w:rPr>
        <w:t xml:space="preserve"> </w:t>
      </w:r>
      <w:r>
        <w:t>presenten</w:t>
      </w:r>
      <w:r>
        <w:rPr>
          <w:spacing w:val="1"/>
        </w:rPr>
        <w:t xml:space="preserve"> </w:t>
      </w:r>
      <w:r>
        <w:t>disminución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inmunidad e incrementen enfermedades víricas, causando alta tasa de mortalidad</w:t>
      </w:r>
      <w:r>
        <w:rPr>
          <w:spacing w:val="1"/>
        </w:rPr>
        <w:t xml:space="preserve"> </w:t>
      </w:r>
      <w:r>
        <w:t>debido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efectos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inmunosupresión</w:t>
      </w:r>
      <w:r>
        <w:rPr>
          <w:spacing w:val="-8"/>
        </w:rPr>
        <w:t xml:space="preserve"> </w:t>
      </w:r>
      <w:r>
        <w:t>causando</w:t>
      </w:r>
      <w:r>
        <w:rPr>
          <w:spacing w:val="-8"/>
        </w:rPr>
        <w:t xml:space="preserve"> </w:t>
      </w:r>
      <w:r>
        <w:t>daños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índole</w:t>
      </w:r>
      <w:r>
        <w:rPr>
          <w:spacing w:val="-5"/>
        </w:rPr>
        <w:t xml:space="preserve"> </w:t>
      </w:r>
      <w:r>
        <w:t>respiratorio</w:t>
      </w:r>
      <w:r>
        <w:rPr>
          <w:spacing w:val="-6"/>
        </w:rPr>
        <w:t xml:space="preserve"> </w:t>
      </w:r>
      <w:r>
        <w:t>(Sector</w:t>
      </w:r>
      <w:r>
        <w:rPr>
          <w:spacing w:val="-57"/>
        </w:rPr>
        <w:t xml:space="preserve"> </w:t>
      </w:r>
      <w:r>
        <w:t>Avícola</w:t>
      </w:r>
      <w:r>
        <w:rPr>
          <w:spacing w:val="-1"/>
        </w:rPr>
        <w:t xml:space="preserve"> </w:t>
      </w:r>
      <w:r>
        <w:t>del Ecuador, 2019,</w:t>
      </w:r>
      <w:r>
        <w:rPr>
          <w:spacing w:val="1"/>
        </w:rPr>
        <w:t xml:space="preserve"> </w:t>
      </w:r>
      <w:r>
        <w:t>p.3).</w:t>
      </w:r>
    </w:p>
    <w:p w14:paraId="0C4CF22E" w14:textId="77777777" w:rsidR="0038773B" w:rsidRDefault="00A52598">
      <w:pPr>
        <w:pStyle w:val="Textoindependiente"/>
        <w:spacing w:before="122" w:line="360" w:lineRule="auto"/>
        <w:ind w:left="1948" w:right="1382"/>
        <w:jc w:val="both"/>
      </w:pPr>
      <w:r>
        <w:t>La industria avícola se ha convertido en una importante actividad económica en el</w:t>
      </w:r>
      <w:r>
        <w:rPr>
          <w:spacing w:val="-57"/>
        </w:rPr>
        <w:t xml:space="preserve"> </w:t>
      </w:r>
      <w:r>
        <w:t>país, el consumo de carne aviar ha experimentado un aumento sustancial en los</w:t>
      </w:r>
      <w:r>
        <w:rPr>
          <w:spacing w:val="1"/>
        </w:rPr>
        <w:t xml:space="preserve"> </w:t>
      </w:r>
      <w:r>
        <w:t>últimos años debido al incremento y a la diversificación de la oferta de productos.</w:t>
      </w:r>
      <w:r>
        <w:rPr>
          <w:spacing w:val="1"/>
        </w:rPr>
        <w:t xml:space="preserve"> </w:t>
      </w:r>
      <w:r>
        <w:t>Gracias</w:t>
      </w:r>
      <w:r>
        <w:rPr>
          <w:spacing w:val="21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lo</w:t>
      </w:r>
      <w:r>
        <w:t>s</w:t>
      </w:r>
      <w:r>
        <w:rPr>
          <w:spacing w:val="21"/>
        </w:rPr>
        <w:t xml:space="preserve"> </w:t>
      </w:r>
      <w:r>
        <w:t>avances</w:t>
      </w:r>
      <w:r>
        <w:rPr>
          <w:spacing w:val="19"/>
        </w:rPr>
        <w:t xml:space="preserve"> </w:t>
      </w:r>
      <w:r>
        <w:t>tecnológicos</w:t>
      </w:r>
      <w:r>
        <w:rPr>
          <w:spacing w:val="20"/>
        </w:rPr>
        <w:t xml:space="preserve"> </w:t>
      </w:r>
      <w:r>
        <w:t>experimentados</w:t>
      </w:r>
      <w:r>
        <w:rPr>
          <w:spacing w:val="19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los</w:t>
      </w:r>
      <w:r>
        <w:rPr>
          <w:spacing w:val="21"/>
        </w:rPr>
        <w:t xml:space="preserve"> </w:t>
      </w:r>
      <w:r>
        <w:t>últimos</w:t>
      </w:r>
      <w:r>
        <w:rPr>
          <w:spacing w:val="19"/>
        </w:rPr>
        <w:t xml:space="preserve"> </w:t>
      </w:r>
      <w:r>
        <w:t>años</w:t>
      </w:r>
      <w:r>
        <w:rPr>
          <w:spacing w:val="20"/>
        </w:rPr>
        <w:t xml:space="preserve"> </w:t>
      </w:r>
      <w:r>
        <w:t>(mejoras</w:t>
      </w:r>
    </w:p>
    <w:p w14:paraId="7EF38435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F23D99E" w14:textId="77777777" w:rsidR="0038773B" w:rsidRDefault="0038773B">
      <w:pPr>
        <w:pStyle w:val="Textoindependiente"/>
        <w:spacing w:before="5"/>
        <w:rPr>
          <w:sz w:val="22"/>
        </w:rPr>
      </w:pPr>
    </w:p>
    <w:p w14:paraId="7D605FAE" w14:textId="77777777" w:rsidR="0038773B" w:rsidRDefault="00A52598">
      <w:pPr>
        <w:pStyle w:val="Textoindependiente"/>
        <w:spacing w:before="89" w:line="360" w:lineRule="auto"/>
        <w:ind w:left="1948" w:right="1375"/>
        <w:jc w:val="both"/>
      </w:pPr>
      <w:r>
        <w:t>genéticas, automatizaciones, planes sanitarios, los pollos broiler son sometidos a</w:t>
      </w:r>
      <w:r>
        <w:rPr>
          <w:spacing w:val="1"/>
        </w:rPr>
        <w:t xml:space="preserve"> </w:t>
      </w:r>
      <w:r>
        <w:t>sistemas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crianza</w:t>
      </w:r>
      <w:r>
        <w:rPr>
          <w:spacing w:val="-1"/>
        </w:rPr>
        <w:t xml:space="preserve"> </w:t>
      </w:r>
      <w:r>
        <w:t>intensivos</w:t>
      </w:r>
      <w:r>
        <w:rPr>
          <w:spacing w:val="-1"/>
        </w:rPr>
        <w:t xml:space="preserve"> </w:t>
      </w:r>
      <w:r>
        <w:t>en confinamiento</w:t>
      </w:r>
      <w:r>
        <w:rPr>
          <w:spacing w:val="2"/>
        </w:rPr>
        <w:t xml:space="preserve"> </w:t>
      </w:r>
      <w:r>
        <w:t>(Frizzo,</w:t>
      </w:r>
      <w:r>
        <w:rPr>
          <w:spacing w:val="-1"/>
        </w:rPr>
        <w:t xml:space="preserve"> </w:t>
      </w:r>
      <w:r>
        <w:t>2015, p. 360).</w:t>
      </w:r>
    </w:p>
    <w:p w14:paraId="75439BE1" w14:textId="77777777" w:rsidR="0038773B" w:rsidRDefault="00A52598">
      <w:pPr>
        <w:pStyle w:val="Textoindependiente"/>
        <w:spacing w:before="120" w:line="360" w:lineRule="auto"/>
        <w:ind w:left="1948" w:right="1376"/>
        <w:jc w:val="both"/>
      </w:pPr>
      <w:r>
        <w:t>La</w:t>
      </w:r>
      <w:r>
        <w:rPr>
          <w:spacing w:val="-11"/>
        </w:rPr>
        <w:t xml:space="preserve"> </w:t>
      </w:r>
      <w:r>
        <w:t>suplementación</w:t>
      </w:r>
      <w:r>
        <w:rPr>
          <w:spacing w:val="-8"/>
        </w:rPr>
        <w:t xml:space="preserve"> </w:t>
      </w:r>
      <w:r>
        <w:t>con</w:t>
      </w:r>
      <w:r>
        <w:rPr>
          <w:spacing w:val="-10"/>
        </w:rPr>
        <w:t xml:space="preserve"> </w:t>
      </w:r>
      <w:r>
        <w:t>antibióticos</w:t>
      </w:r>
      <w:r>
        <w:rPr>
          <w:spacing w:val="-9"/>
        </w:rPr>
        <w:t xml:space="preserve"> </w:t>
      </w:r>
      <w:r>
        <w:t>utilizada</w:t>
      </w:r>
      <w:r>
        <w:rPr>
          <w:spacing w:val="-10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últimas</w:t>
      </w:r>
      <w:r>
        <w:rPr>
          <w:spacing w:val="-9"/>
        </w:rPr>
        <w:t xml:space="preserve"> </w:t>
      </w:r>
      <w:r>
        <w:t>décadas</w:t>
      </w:r>
      <w:r>
        <w:rPr>
          <w:spacing w:val="-8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estabilizar</w:t>
      </w:r>
      <w:r>
        <w:rPr>
          <w:spacing w:val="-58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microbiota</w:t>
      </w:r>
      <w:r>
        <w:rPr>
          <w:spacing w:val="1"/>
        </w:rPr>
        <w:t xml:space="preserve"> </w:t>
      </w:r>
      <w:r>
        <w:t>intestinal,</w:t>
      </w:r>
      <w:r>
        <w:rPr>
          <w:spacing w:val="1"/>
        </w:rPr>
        <w:t xml:space="preserve"> </w:t>
      </w:r>
      <w:r>
        <w:t>enfermedades</w:t>
      </w:r>
      <w:r>
        <w:rPr>
          <w:spacing w:val="1"/>
        </w:rPr>
        <w:t xml:space="preserve"> </w:t>
      </w:r>
      <w:r>
        <w:t>respiratorias,</w:t>
      </w:r>
      <w:r>
        <w:rPr>
          <w:spacing w:val="1"/>
        </w:rPr>
        <w:t xml:space="preserve"> </w:t>
      </w:r>
      <w:r>
        <w:t>mejorar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parámetros</w:t>
      </w:r>
      <w:r>
        <w:rPr>
          <w:spacing w:val="1"/>
        </w:rPr>
        <w:t xml:space="preserve"> </w:t>
      </w:r>
      <w:r>
        <w:t>productivos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prevenir</w:t>
      </w:r>
      <w:r>
        <w:rPr>
          <w:spacing w:val="-14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enfermedades</w:t>
      </w:r>
      <w:r>
        <w:rPr>
          <w:spacing w:val="-11"/>
        </w:rPr>
        <w:t xml:space="preserve"> </w:t>
      </w:r>
      <w:r>
        <w:t>aviares</w:t>
      </w:r>
      <w:r>
        <w:rPr>
          <w:spacing w:val="-9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muchos</w:t>
      </w:r>
      <w:r>
        <w:rPr>
          <w:spacing w:val="-14"/>
        </w:rPr>
        <w:t xml:space="preserve"> </w:t>
      </w:r>
      <w:r>
        <w:t>casos</w:t>
      </w:r>
      <w:r>
        <w:rPr>
          <w:spacing w:val="-13"/>
        </w:rPr>
        <w:t xml:space="preserve"> </w:t>
      </w:r>
      <w:r>
        <w:t>están</w:t>
      </w:r>
      <w:r>
        <w:rPr>
          <w:spacing w:val="-15"/>
        </w:rPr>
        <w:t xml:space="preserve"> </w:t>
      </w:r>
      <w:r>
        <w:t>provocando</w:t>
      </w:r>
      <w:r>
        <w:rPr>
          <w:spacing w:val="-57"/>
        </w:rPr>
        <w:t xml:space="preserve"> </w:t>
      </w:r>
      <w:r>
        <w:t>mayor complicación debido a la aparición y propagación de bacterias resistentes a</w:t>
      </w:r>
      <w:r>
        <w:rPr>
          <w:spacing w:val="-57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antibióticos</w:t>
      </w:r>
      <w:r>
        <w:rPr>
          <w:spacing w:val="-6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carne.</w:t>
      </w:r>
      <w:r>
        <w:rPr>
          <w:spacing w:val="-5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tanto,</w:t>
      </w:r>
      <w:r>
        <w:rPr>
          <w:spacing w:val="-4"/>
        </w:rPr>
        <w:t xml:space="preserve"> </w:t>
      </w:r>
      <w:r>
        <w:t>hay</w:t>
      </w:r>
      <w:r>
        <w:rPr>
          <w:spacing w:val="-5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renovado</w:t>
      </w:r>
      <w:r>
        <w:rPr>
          <w:spacing w:val="-5"/>
        </w:rPr>
        <w:t xml:space="preserve"> </w:t>
      </w:r>
      <w:r>
        <w:t>interés</w:t>
      </w:r>
      <w:r>
        <w:rPr>
          <w:spacing w:val="-3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búsqueda</w:t>
      </w:r>
      <w:r>
        <w:rPr>
          <w:spacing w:val="-5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alternativas</w:t>
      </w:r>
      <w:r>
        <w:rPr>
          <w:spacing w:val="-8"/>
        </w:rPr>
        <w:t xml:space="preserve"> </w:t>
      </w:r>
      <w:r>
        <w:t>viables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antibióticos;</w:t>
      </w:r>
      <w:r>
        <w:rPr>
          <w:spacing w:val="-8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así</w:t>
      </w:r>
      <w:r>
        <w:rPr>
          <w:spacing w:val="-8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suplementación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dietas</w:t>
      </w:r>
      <w:r>
        <w:rPr>
          <w:spacing w:val="-9"/>
        </w:rPr>
        <w:t xml:space="preserve"> </w:t>
      </w:r>
      <w:r>
        <w:t>con</w:t>
      </w:r>
      <w:r>
        <w:rPr>
          <w:spacing w:val="-57"/>
        </w:rPr>
        <w:t xml:space="preserve"> </w:t>
      </w:r>
      <w:r>
        <w:t>probióticos,</w:t>
      </w:r>
      <w:r>
        <w:rPr>
          <w:spacing w:val="-6"/>
        </w:rPr>
        <w:t xml:space="preserve"> </w:t>
      </w:r>
      <w:r>
        <w:t>sustancias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base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plantas</w:t>
      </w:r>
      <w:r>
        <w:rPr>
          <w:spacing w:val="-5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ejerzan</w:t>
      </w:r>
      <w:r>
        <w:rPr>
          <w:spacing w:val="-5"/>
        </w:rPr>
        <w:t xml:space="preserve"> </w:t>
      </w:r>
      <w:r>
        <w:t>gran</w:t>
      </w:r>
      <w:r>
        <w:rPr>
          <w:spacing w:val="-6"/>
        </w:rPr>
        <w:t xml:space="preserve"> </w:t>
      </w:r>
      <w:r>
        <w:t>impacto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desinflamar</w:t>
      </w:r>
      <w:r>
        <w:rPr>
          <w:spacing w:val="-6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disminuir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enfermedad,</w:t>
      </w:r>
      <w:r>
        <w:rPr>
          <w:spacing w:val="-4"/>
        </w:rPr>
        <w:t xml:space="preserve"> </w:t>
      </w:r>
      <w:r>
        <w:t>siendo</w:t>
      </w:r>
      <w:r>
        <w:rPr>
          <w:spacing w:val="-6"/>
        </w:rPr>
        <w:t xml:space="preserve"> </w:t>
      </w:r>
      <w:r>
        <w:t>esta</w:t>
      </w:r>
      <w:r>
        <w:rPr>
          <w:spacing w:val="-7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opción</w:t>
      </w:r>
      <w:r>
        <w:rPr>
          <w:spacing w:val="-5"/>
        </w:rPr>
        <w:t xml:space="preserve"> </w:t>
      </w:r>
      <w:r>
        <w:t>interesante,</w:t>
      </w:r>
      <w:r>
        <w:rPr>
          <w:spacing w:val="-4"/>
        </w:rPr>
        <w:t xml:space="preserve"> </w:t>
      </w:r>
      <w:r>
        <w:t>haciendo</w:t>
      </w:r>
      <w:r>
        <w:rPr>
          <w:spacing w:val="-6"/>
        </w:rPr>
        <w:t xml:space="preserve"> </w:t>
      </w:r>
      <w:r>
        <w:t>énfasis</w:t>
      </w:r>
      <w:r>
        <w:rPr>
          <w:spacing w:val="-3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58"/>
        </w:rPr>
        <w:t xml:space="preserve"> </w:t>
      </w:r>
      <w:r>
        <w:t>papel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estos</w:t>
      </w:r>
      <w:r>
        <w:rPr>
          <w:spacing w:val="-13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terapia</w:t>
      </w:r>
      <w:r>
        <w:rPr>
          <w:spacing w:val="-14"/>
        </w:rPr>
        <w:t xml:space="preserve"> </w:t>
      </w:r>
      <w:r>
        <w:t>alternativa,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podría</w:t>
      </w:r>
      <w:r>
        <w:rPr>
          <w:spacing w:val="-15"/>
        </w:rPr>
        <w:t xml:space="preserve"> </w:t>
      </w:r>
      <w:r>
        <w:t>reemplazar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antibiótico</w:t>
      </w:r>
      <w:r>
        <w:t>s</w:t>
      </w:r>
      <w:r>
        <w:rPr>
          <w:spacing w:val="-57"/>
        </w:rPr>
        <w:t xml:space="preserve"> </w:t>
      </w:r>
      <w:r>
        <w:t>utilizados</w:t>
      </w:r>
      <w:r>
        <w:rPr>
          <w:spacing w:val="-1"/>
        </w:rPr>
        <w:t xml:space="preserve"> </w:t>
      </w:r>
      <w:r>
        <w:t>en producción</w:t>
      </w:r>
      <w:r>
        <w:rPr>
          <w:spacing w:val="1"/>
        </w:rPr>
        <w:t xml:space="preserve"> </w:t>
      </w:r>
      <w:r>
        <w:t>y sanidad animal</w:t>
      </w:r>
      <w:r>
        <w:rPr>
          <w:spacing w:val="1"/>
        </w:rPr>
        <w:t xml:space="preserve"> </w:t>
      </w:r>
      <w:r>
        <w:t>(Frizzo,</w:t>
      </w:r>
      <w:r>
        <w:rPr>
          <w:spacing w:val="2"/>
        </w:rPr>
        <w:t xml:space="preserve"> </w:t>
      </w:r>
      <w:r>
        <w:t>2015, p.</w:t>
      </w:r>
      <w:r>
        <w:rPr>
          <w:spacing w:val="-1"/>
        </w:rPr>
        <w:t xml:space="preserve"> </w:t>
      </w:r>
      <w:r>
        <w:t>361).</w:t>
      </w:r>
    </w:p>
    <w:p w14:paraId="3DC008BD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B1C1A33" w14:textId="77777777" w:rsidR="0038773B" w:rsidRDefault="0038773B">
      <w:pPr>
        <w:pStyle w:val="Textoindependiente"/>
        <w:spacing w:before="8"/>
        <w:rPr>
          <w:sz w:val="21"/>
        </w:rPr>
      </w:pPr>
    </w:p>
    <w:p w14:paraId="5025BA58" w14:textId="77777777" w:rsidR="0038773B" w:rsidRDefault="00A52598">
      <w:pPr>
        <w:pStyle w:val="Ttulo1"/>
        <w:spacing w:before="98"/>
        <w:ind w:left="2078" w:right="1511" w:firstLine="0"/>
        <w:jc w:val="center"/>
      </w:pPr>
      <w:r>
        <w:t>CAPITULO</w:t>
      </w:r>
      <w:r>
        <w:rPr>
          <w:spacing w:val="-1"/>
        </w:rPr>
        <w:t xml:space="preserve"> </w:t>
      </w:r>
      <w:r>
        <w:t>III</w:t>
      </w:r>
    </w:p>
    <w:p w14:paraId="526A9510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DE57182" w14:textId="77777777" w:rsidR="0038773B" w:rsidRDefault="00A52598">
      <w:pPr>
        <w:pStyle w:val="Ttulo1"/>
        <w:numPr>
          <w:ilvl w:val="0"/>
          <w:numId w:val="11"/>
        </w:numPr>
        <w:tabs>
          <w:tab w:val="left" w:pos="2653"/>
          <w:tab w:val="left" w:pos="2654"/>
        </w:tabs>
      </w:pPr>
      <w:bookmarkStart w:id="2" w:name="_bookmark2"/>
      <w:bookmarkEnd w:id="2"/>
      <w:r>
        <w:t>MARCO</w:t>
      </w:r>
      <w:r>
        <w:rPr>
          <w:spacing w:val="-3"/>
        </w:rPr>
        <w:t xml:space="preserve"> </w:t>
      </w:r>
      <w:r>
        <w:t>TEÓRICO</w:t>
      </w:r>
    </w:p>
    <w:p w14:paraId="46407B3E" w14:textId="77777777" w:rsidR="0038773B" w:rsidRDefault="0038773B">
      <w:pPr>
        <w:pStyle w:val="Textoindependiente"/>
        <w:spacing w:before="10"/>
        <w:rPr>
          <w:b/>
          <w:sz w:val="13"/>
        </w:rPr>
      </w:pPr>
    </w:p>
    <w:p w14:paraId="32C4CC65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  <w:spacing w:before="97"/>
      </w:pPr>
      <w:bookmarkStart w:id="3" w:name="_bookmark3"/>
      <w:bookmarkEnd w:id="3"/>
      <w:r>
        <w:t>ORIGEN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PRODUCCIÓN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POLLOS</w:t>
      </w:r>
    </w:p>
    <w:p w14:paraId="42E2147C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638B20F" w14:textId="77777777" w:rsidR="0038773B" w:rsidRDefault="00A52598">
      <w:pPr>
        <w:pStyle w:val="Textoindependiente"/>
        <w:spacing w:before="1" w:line="360" w:lineRule="auto"/>
        <w:ind w:left="1948" w:right="1373"/>
        <w:jc w:val="both"/>
      </w:pPr>
      <w:r>
        <w:t>El</w:t>
      </w:r>
      <w:r>
        <w:rPr>
          <w:spacing w:val="-6"/>
        </w:rPr>
        <w:t xml:space="preserve"> </w:t>
      </w:r>
      <w:r>
        <w:t>cariño</w:t>
      </w:r>
      <w:r>
        <w:rPr>
          <w:spacing w:val="-7"/>
        </w:rPr>
        <w:t xml:space="preserve"> </w:t>
      </w:r>
      <w:r>
        <w:t>natural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John</w:t>
      </w:r>
      <w:r>
        <w:rPr>
          <w:spacing w:val="-4"/>
        </w:rPr>
        <w:t xml:space="preserve"> </w:t>
      </w:r>
      <w:r>
        <w:t>Hardiman</w:t>
      </w:r>
      <w:r>
        <w:rPr>
          <w:spacing w:val="-5"/>
        </w:rPr>
        <w:t xml:space="preserve"> </w:t>
      </w:r>
      <w:r>
        <w:t>hacia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animales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aves</w:t>
      </w:r>
      <w:r>
        <w:rPr>
          <w:spacing w:val="-6"/>
        </w:rPr>
        <w:t xml:space="preserve"> </w:t>
      </w:r>
      <w:r>
        <w:t>lo</w:t>
      </w:r>
      <w:r>
        <w:rPr>
          <w:spacing w:val="-6"/>
        </w:rPr>
        <w:t xml:space="preserve"> </w:t>
      </w:r>
      <w:r>
        <w:t>llevó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estudiar</w:t>
      </w:r>
      <w:r>
        <w:rPr>
          <w:spacing w:val="-58"/>
        </w:rPr>
        <w:t xml:space="preserve"> </w:t>
      </w:r>
      <w:r>
        <w:t>biología, y más adelante a elegir una carrera en avicultura, sus primeros días en</w:t>
      </w:r>
      <w:r>
        <w:rPr>
          <w:spacing w:val="1"/>
        </w:rPr>
        <w:t xml:space="preserve"> </w:t>
      </w:r>
      <w:r>
        <w:t>Long</w:t>
      </w:r>
      <w:r>
        <w:rPr>
          <w:spacing w:val="-7"/>
        </w:rPr>
        <w:t xml:space="preserve"> </w:t>
      </w:r>
      <w:r>
        <w:t>Island,</w:t>
      </w:r>
      <w:r>
        <w:rPr>
          <w:spacing w:val="-6"/>
        </w:rPr>
        <w:t xml:space="preserve"> </w:t>
      </w:r>
      <w:r>
        <w:t>Nueva</w:t>
      </w:r>
      <w:r>
        <w:rPr>
          <w:spacing w:val="-6"/>
        </w:rPr>
        <w:t xml:space="preserve"> </w:t>
      </w:r>
      <w:r>
        <w:t>York,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sintió</w:t>
      </w:r>
      <w:r>
        <w:rPr>
          <w:spacing w:val="-5"/>
        </w:rPr>
        <w:t xml:space="preserve"> </w:t>
      </w:r>
      <w:r>
        <w:t>fascinado</w:t>
      </w:r>
      <w:r>
        <w:rPr>
          <w:spacing w:val="-7"/>
        </w:rPr>
        <w:t xml:space="preserve"> </w:t>
      </w:r>
      <w:r>
        <w:t>tanto</w:t>
      </w:r>
      <w:r>
        <w:rPr>
          <w:spacing w:val="-3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mamíferos</w:t>
      </w:r>
      <w:r>
        <w:rPr>
          <w:spacing w:val="-6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las</w:t>
      </w:r>
      <w:r>
        <w:rPr>
          <w:spacing w:val="-57"/>
        </w:rPr>
        <w:t xml:space="preserve"> </w:t>
      </w:r>
      <w:r>
        <w:t>aves, mientras cursaba sus estudios de grado en la Universidad de New Hampshire</w:t>
      </w:r>
      <w:r>
        <w:rPr>
          <w:spacing w:val="-58"/>
        </w:rPr>
        <w:t xml:space="preserve"> </w:t>
      </w:r>
      <w:r>
        <w:t>en la década de 1970,</w:t>
      </w:r>
      <w:r>
        <w:rPr>
          <w:spacing w:val="1"/>
        </w:rPr>
        <w:t xml:space="preserve"> </w:t>
      </w:r>
      <w:r>
        <w:t>se dedicó a especializarse en genética avícola; dentro de un</w:t>
      </w:r>
      <w:r>
        <w:rPr>
          <w:spacing w:val="1"/>
        </w:rPr>
        <w:t xml:space="preserve"> </w:t>
      </w:r>
      <w:r>
        <w:t>tiempo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1983,</w:t>
      </w:r>
      <w:r>
        <w:rPr>
          <w:spacing w:val="-6"/>
        </w:rPr>
        <w:t xml:space="preserve"> </w:t>
      </w:r>
      <w:r>
        <w:t>Tyson,</w:t>
      </w:r>
      <w:r>
        <w:rPr>
          <w:spacing w:val="-6"/>
        </w:rPr>
        <w:t xml:space="preserve"> </w:t>
      </w:r>
      <w:r>
        <w:t>inició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participar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organización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Arkansas</w:t>
      </w:r>
      <w:r>
        <w:rPr>
          <w:spacing w:val="-4"/>
        </w:rPr>
        <w:t xml:space="preserve"> </w:t>
      </w:r>
      <w:r>
        <w:t>Breeders</w:t>
      </w:r>
      <w:r>
        <w:rPr>
          <w:spacing w:val="-58"/>
        </w:rPr>
        <w:t xml:space="preserve"> </w:t>
      </w:r>
      <w:r>
        <w:t>para intro</w:t>
      </w:r>
      <w:r>
        <w:t>ducir las aves Cobb 500 en los Estados Unidos, logrando que Tyson</w:t>
      </w:r>
      <w:r>
        <w:rPr>
          <w:spacing w:val="1"/>
        </w:rPr>
        <w:t xml:space="preserve"> </w:t>
      </w:r>
      <w:r>
        <w:t>comprara la compañía Cobb al fabricante de productos farmacéuticos Upjohn, con</w:t>
      </w:r>
      <w:r>
        <w:rPr>
          <w:spacing w:val="-57"/>
        </w:rPr>
        <w:t xml:space="preserve"> </w:t>
      </w:r>
      <w:r>
        <w:t>esto dio paso a John y a sus compañeros</w:t>
      </w:r>
      <w:r>
        <w:rPr>
          <w:spacing w:val="1"/>
        </w:rPr>
        <w:t xml:space="preserve"> </w:t>
      </w:r>
      <w:r>
        <w:t>la oportunidad de convertir la raza</w:t>
      </w:r>
      <w:r>
        <w:rPr>
          <w:spacing w:val="1"/>
        </w:rPr>
        <w:t xml:space="preserve"> </w:t>
      </w:r>
      <w:r>
        <w:t xml:space="preserve">Cobb500 en el pollo de engorde más </w:t>
      </w:r>
      <w:r>
        <w:t>popular del mundo siendo el más cotizado</w:t>
      </w:r>
      <w:r>
        <w:rPr>
          <w:spacing w:val="1"/>
        </w:rPr>
        <w:t xml:space="preserve"> </w:t>
      </w:r>
      <w:r>
        <w:t>(Valencia,</w:t>
      </w:r>
      <w:r>
        <w:rPr>
          <w:spacing w:val="-1"/>
        </w:rPr>
        <w:t xml:space="preserve"> </w:t>
      </w:r>
      <w:r>
        <w:t>2019, p. 4).</w:t>
      </w:r>
    </w:p>
    <w:p w14:paraId="7813E18E" w14:textId="77777777" w:rsidR="0038773B" w:rsidRDefault="00A52598">
      <w:pPr>
        <w:pStyle w:val="Textoindependiente"/>
        <w:spacing w:before="119" w:line="360" w:lineRule="auto"/>
        <w:ind w:left="1948" w:right="1374"/>
        <w:jc w:val="both"/>
      </w:pPr>
      <w:r>
        <w:t>Las aves históricamente se cree que han sido domesticadas en China y utilizadas</w:t>
      </w:r>
      <w:r>
        <w:rPr>
          <w:spacing w:val="1"/>
        </w:rPr>
        <w:t xml:space="preserve"> </w:t>
      </w:r>
      <w:r>
        <w:t>para la alimentación humana hace alrededor de 1400 a.C, se presume que las aves</w:t>
      </w:r>
      <w:r>
        <w:rPr>
          <w:spacing w:val="1"/>
        </w:rPr>
        <w:t xml:space="preserve"> </w:t>
      </w:r>
      <w:r>
        <w:t>llegaron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Europa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grandes</w:t>
      </w:r>
      <w:r>
        <w:rPr>
          <w:spacing w:val="1"/>
        </w:rPr>
        <w:t xml:space="preserve"> </w:t>
      </w:r>
      <w:r>
        <w:t>migraciones</w:t>
      </w:r>
      <w:r>
        <w:rPr>
          <w:spacing w:val="1"/>
        </w:rPr>
        <w:t xml:space="preserve"> </w:t>
      </w:r>
      <w:r>
        <w:t>indoeuropeos</w:t>
      </w:r>
      <w:r>
        <w:rPr>
          <w:spacing w:val="1"/>
        </w:rPr>
        <w:t xml:space="preserve"> </w:t>
      </w:r>
      <w:r>
        <w:t>hace</w:t>
      </w:r>
      <w:r>
        <w:rPr>
          <w:spacing w:val="1"/>
        </w:rPr>
        <w:t xml:space="preserve"> </w:t>
      </w:r>
      <w:r>
        <w:t>aproximadamente</w:t>
      </w:r>
      <w:r>
        <w:rPr>
          <w:spacing w:val="-5"/>
        </w:rPr>
        <w:t xml:space="preserve"> </w:t>
      </w:r>
      <w:r>
        <w:t>cuatro</w:t>
      </w:r>
      <w:r>
        <w:rPr>
          <w:spacing w:val="-1"/>
        </w:rPr>
        <w:t xml:space="preserve"> </w:t>
      </w:r>
      <w:r>
        <w:t>mil</w:t>
      </w:r>
      <w:r>
        <w:rPr>
          <w:spacing w:val="-3"/>
        </w:rPr>
        <w:t xml:space="preserve"> </w:t>
      </w:r>
      <w:r>
        <w:t>años</w:t>
      </w:r>
      <w:r>
        <w:rPr>
          <w:spacing w:val="-4"/>
        </w:rPr>
        <w:t xml:space="preserve"> </w:t>
      </w:r>
      <w:r>
        <w:t>además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edad</w:t>
      </w:r>
      <w:r>
        <w:rPr>
          <w:spacing w:val="-4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consumían</w:t>
      </w:r>
      <w:r>
        <w:rPr>
          <w:spacing w:val="-3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tipo</w:t>
      </w:r>
      <w:r>
        <w:rPr>
          <w:spacing w:val="-4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carne</w:t>
      </w:r>
      <w:r>
        <w:rPr>
          <w:spacing w:val="-1"/>
        </w:rPr>
        <w:t xml:space="preserve"> </w:t>
      </w:r>
      <w:r>
        <w:t>como fina (Colección Agro, 2014, p. 22).</w:t>
      </w:r>
    </w:p>
    <w:p w14:paraId="2DC10B62" w14:textId="77777777" w:rsidR="0038773B" w:rsidRDefault="00A52598">
      <w:pPr>
        <w:pStyle w:val="Textoindependiente"/>
        <w:spacing w:before="122" w:line="360" w:lineRule="auto"/>
        <w:ind w:left="1948" w:right="1377"/>
        <w:jc w:val="both"/>
      </w:pPr>
      <w:r>
        <w:t>En los años 2015 y 2016 se exportaron 0,02 miles de toneladas a Venezuela para</w:t>
      </w:r>
      <w:r>
        <w:rPr>
          <w:spacing w:val="1"/>
        </w:rPr>
        <w:t xml:space="preserve"> </w:t>
      </w:r>
      <w:r>
        <w:t>cubrir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falta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oferta,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estos</w:t>
      </w:r>
      <w:r>
        <w:rPr>
          <w:spacing w:val="1"/>
        </w:rPr>
        <w:t xml:space="preserve"> </w:t>
      </w:r>
      <w:r>
        <w:t>años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han</w:t>
      </w:r>
      <w:r>
        <w:rPr>
          <w:spacing w:val="1"/>
        </w:rPr>
        <w:t xml:space="preserve"> </w:t>
      </w:r>
      <w:r>
        <w:t>registrado</w:t>
      </w:r>
      <w:r>
        <w:rPr>
          <w:spacing w:val="1"/>
        </w:rPr>
        <w:t xml:space="preserve"> </w:t>
      </w:r>
      <w:r>
        <w:t>nuevas</w:t>
      </w:r>
      <w:r>
        <w:rPr>
          <w:spacing w:val="-57"/>
        </w:rPr>
        <w:t xml:space="preserve"> </w:t>
      </w:r>
      <w:r>
        <w:t>exportaciones. En su lugar, se importaron en promedio 0,16</w:t>
      </w:r>
      <w:r>
        <w:t xml:space="preserve"> miles de toneladas</w:t>
      </w:r>
      <w:r>
        <w:rPr>
          <w:spacing w:val="1"/>
        </w:rPr>
        <w:t xml:space="preserve"> </w:t>
      </w:r>
      <w:r>
        <w:t>anuales, provenientes de Brasil, Colombia, Estados Unidos, Perú y Cuba, las</w:t>
      </w:r>
      <w:r>
        <w:rPr>
          <w:spacing w:val="1"/>
        </w:rPr>
        <w:t xml:space="preserve"> </w:t>
      </w:r>
      <w:r>
        <w:t>importaciones de este sector indican alto crecimiento entre los años 2015 – 2018,</w:t>
      </w:r>
      <w:r>
        <w:rPr>
          <w:spacing w:val="1"/>
        </w:rPr>
        <w:t xml:space="preserve"> </w:t>
      </w:r>
      <w:r>
        <w:t>pero se registró que para el año 2019 éstas decrecieron -6,79%. Razón por la c</w:t>
      </w:r>
      <w:r>
        <w:t>ual,</w:t>
      </w:r>
      <w:r>
        <w:rPr>
          <w:spacing w:val="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balanza</w:t>
      </w:r>
      <w:r>
        <w:rPr>
          <w:spacing w:val="-9"/>
        </w:rPr>
        <w:t xml:space="preserve"> </w:t>
      </w:r>
      <w:r>
        <w:t>comercial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aves</w:t>
      </w:r>
      <w:r>
        <w:rPr>
          <w:spacing w:val="-7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negativa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partir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año</w:t>
      </w:r>
      <w:r>
        <w:rPr>
          <w:spacing w:val="-9"/>
        </w:rPr>
        <w:t xml:space="preserve"> </w:t>
      </w:r>
      <w:r>
        <w:t>2000</w:t>
      </w:r>
      <w:r>
        <w:rPr>
          <w:spacing w:val="-8"/>
        </w:rPr>
        <w:t xml:space="preserve"> </w:t>
      </w:r>
      <w:r>
        <w:t>hasta</w:t>
      </w:r>
      <w:r>
        <w:rPr>
          <w:spacing w:val="-6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mes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mayo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2020 (Sector Avícola</w:t>
      </w:r>
      <w:r>
        <w:rPr>
          <w:spacing w:val="1"/>
        </w:rPr>
        <w:t xml:space="preserve"> </w:t>
      </w:r>
      <w:r>
        <w:t>Ecuador, 2019, p. 4).</w:t>
      </w:r>
    </w:p>
    <w:p w14:paraId="61DE7FBF" w14:textId="77777777" w:rsidR="0038773B" w:rsidRDefault="00A52598">
      <w:pPr>
        <w:pStyle w:val="Textoindependiente"/>
        <w:spacing w:before="121" w:line="360" w:lineRule="auto"/>
        <w:ind w:left="1948" w:right="1372"/>
        <w:jc w:val="both"/>
      </w:pPr>
      <w:r>
        <w:t>Tungurahua</w:t>
      </w:r>
      <w:r>
        <w:rPr>
          <w:spacing w:val="-7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provincia</w:t>
      </w:r>
      <w:r>
        <w:rPr>
          <w:spacing w:val="-6"/>
        </w:rPr>
        <w:t xml:space="preserve"> </w:t>
      </w:r>
      <w:r>
        <w:t>líder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producción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huevos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carne</w:t>
      </w:r>
      <w:r>
        <w:rPr>
          <w:spacing w:val="-7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Ecuador,</w:t>
      </w:r>
      <w:r>
        <w:rPr>
          <w:spacing w:val="-58"/>
        </w:rPr>
        <w:t xml:space="preserve"> </w:t>
      </w:r>
      <w:r>
        <w:t>en cada uno de los años desde 2014 hasta 2019 ocupa el primer lugar siendo más</w:t>
      </w:r>
      <w:r>
        <w:rPr>
          <w:spacing w:val="1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40%</w:t>
      </w:r>
      <w:r>
        <w:rPr>
          <w:spacing w:val="-9"/>
        </w:rPr>
        <w:t xml:space="preserve"> </w:t>
      </w:r>
      <w:r>
        <w:t>total.</w:t>
      </w:r>
      <w:r>
        <w:rPr>
          <w:spacing w:val="-7"/>
        </w:rPr>
        <w:t xml:space="preserve"> </w:t>
      </w:r>
      <w:r>
        <w:t>Consiguiente,</w:t>
      </w:r>
      <w:r>
        <w:rPr>
          <w:spacing w:val="-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encuentran</w:t>
      </w:r>
      <w:r>
        <w:rPr>
          <w:spacing w:val="-9"/>
        </w:rPr>
        <w:t xml:space="preserve"> </w:t>
      </w:r>
      <w:r>
        <w:t>Cotopaxi,</w:t>
      </w:r>
      <w:r>
        <w:rPr>
          <w:spacing w:val="-9"/>
        </w:rPr>
        <w:t xml:space="preserve"> </w:t>
      </w:r>
      <w:r>
        <w:t>Pichincha</w:t>
      </w:r>
      <w:r>
        <w:rPr>
          <w:spacing w:val="-10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Manabí</w:t>
      </w:r>
      <w:r>
        <w:rPr>
          <w:spacing w:val="-6"/>
        </w:rPr>
        <w:t xml:space="preserve"> </w:t>
      </w:r>
      <w:r>
        <w:t>sumando</w:t>
      </w:r>
    </w:p>
    <w:p w14:paraId="2FD7B7BA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1B01F49" w14:textId="77777777" w:rsidR="0038773B" w:rsidRDefault="0038773B">
      <w:pPr>
        <w:pStyle w:val="Textoindependiente"/>
        <w:spacing w:before="5"/>
        <w:rPr>
          <w:sz w:val="22"/>
        </w:rPr>
      </w:pPr>
    </w:p>
    <w:p w14:paraId="5CACD649" w14:textId="77777777" w:rsidR="0038773B" w:rsidRDefault="00A52598">
      <w:pPr>
        <w:pStyle w:val="Textoindependiente"/>
        <w:spacing w:before="89" w:line="360" w:lineRule="auto"/>
        <w:ind w:left="1948" w:right="1375"/>
        <w:jc w:val="both"/>
      </w:pPr>
      <w:r>
        <w:t>entre las cuatro provincias más del 80%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producción total</w:t>
      </w:r>
      <w:r>
        <w:rPr>
          <w:spacing w:val="1"/>
        </w:rPr>
        <w:t xml:space="preserve"> </w:t>
      </w:r>
      <w:r>
        <w:t>(Sector</w:t>
      </w:r>
      <w:r>
        <w:rPr>
          <w:spacing w:val="1"/>
        </w:rPr>
        <w:t xml:space="preserve"> </w:t>
      </w:r>
      <w:r>
        <w:t>Avícola</w:t>
      </w:r>
      <w:r>
        <w:rPr>
          <w:spacing w:val="1"/>
        </w:rPr>
        <w:t xml:space="preserve"> </w:t>
      </w:r>
      <w:r>
        <w:t>Ec</w:t>
      </w:r>
      <w:r>
        <w:t>uador,</w:t>
      </w:r>
      <w:r>
        <w:rPr>
          <w:spacing w:val="-1"/>
        </w:rPr>
        <w:t xml:space="preserve"> </w:t>
      </w:r>
      <w:r>
        <w:t>2019, p. 6).</w:t>
      </w:r>
    </w:p>
    <w:p w14:paraId="6DA59326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Mediante estos análisis de varios autores; se ve reflejado que la carne de pollo está</w:t>
      </w:r>
      <w:r>
        <w:rPr>
          <w:spacing w:val="-57"/>
        </w:rPr>
        <w:t xml:space="preserve"> </w:t>
      </w:r>
      <w:r>
        <w:t>entre las más consumidas, además que genera empleo y fortalece la economía del</w:t>
      </w:r>
      <w:r>
        <w:rPr>
          <w:spacing w:val="1"/>
        </w:rPr>
        <w:t xml:space="preserve"> </w:t>
      </w:r>
      <w:r>
        <w:t>país,</w:t>
      </w:r>
      <w:r>
        <w:rPr>
          <w:spacing w:val="-6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eso</w:t>
      </w:r>
      <w:r>
        <w:rPr>
          <w:spacing w:val="-5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muchas</w:t>
      </w:r>
      <w:r>
        <w:rPr>
          <w:spacing w:val="-6"/>
        </w:rPr>
        <w:t xml:space="preserve"> </w:t>
      </w:r>
      <w:r>
        <w:t>personas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dedican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esta</w:t>
      </w:r>
      <w:r>
        <w:rPr>
          <w:spacing w:val="-6"/>
        </w:rPr>
        <w:t xml:space="preserve"> </w:t>
      </w:r>
      <w:r>
        <w:t>actividad</w:t>
      </w:r>
      <w:r>
        <w:rPr>
          <w:spacing w:val="-7"/>
        </w:rPr>
        <w:t xml:space="preserve"> </w:t>
      </w:r>
      <w:r>
        <w:t>siendo</w:t>
      </w:r>
      <w:r>
        <w:rPr>
          <w:spacing w:val="-7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sustento</w:t>
      </w:r>
      <w:r>
        <w:rPr>
          <w:spacing w:val="-57"/>
        </w:rPr>
        <w:t xml:space="preserve"> </w:t>
      </w:r>
      <w:r>
        <w:t>para sus familias, y cada día la industria avícola va teniendo gran auge, aunque la</w:t>
      </w:r>
      <w:r>
        <w:rPr>
          <w:spacing w:val="1"/>
        </w:rPr>
        <w:t xml:space="preserve"> </w:t>
      </w:r>
      <w:r>
        <w:t>presión p</w:t>
      </w:r>
      <w:r>
        <w:t>ara lograr una producción de calidad con el más bajo costo posible, se</w:t>
      </w:r>
      <w:r>
        <w:rPr>
          <w:spacing w:val="1"/>
        </w:rPr>
        <w:t xml:space="preserve"> </w:t>
      </w:r>
      <w:r>
        <w:t>dificulta</w:t>
      </w:r>
      <w:r>
        <w:rPr>
          <w:spacing w:val="-2"/>
        </w:rPr>
        <w:t xml:space="preserve"> </w:t>
      </w:r>
      <w:r>
        <w:t>la implementación de</w:t>
      </w:r>
      <w:r>
        <w:rPr>
          <w:spacing w:val="-1"/>
        </w:rPr>
        <w:t xml:space="preserve"> </w:t>
      </w:r>
      <w:r>
        <w:t>alguna tecnología</w:t>
      </w:r>
      <w:r>
        <w:rPr>
          <w:spacing w:val="1"/>
        </w:rPr>
        <w:t xml:space="preserve"> </w:t>
      </w:r>
      <w:r>
        <w:t>nutricional.</w:t>
      </w:r>
    </w:p>
    <w:p w14:paraId="040B077A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  <w:spacing w:before="121"/>
      </w:pPr>
      <w:bookmarkStart w:id="4" w:name="_bookmark4"/>
      <w:bookmarkEnd w:id="4"/>
      <w:r>
        <w:t>AVICULTURA</w:t>
      </w:r>
    </w:p>
    <w:p w14:paraId="362A91B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1A25BEE7" w14:textId="77777777" w:rsidR="0038773B" w:rsidRDefault="00A52598">
      <w:pPr>
        <w:pStyle w:val="Textoindependiente"/>
        <w:spacing w:line="360" w:lineRule="auto"/>
        <w:ind w:left="1948" w:right="1380"/>
        <w:jc w:val="both"/>
      </w:pPr>
      <w:r>
        <w:t>La</w:t>
      </w:r>
      <w:r>
        <w:rPr>
          <w:spacing w:val="1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aves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corral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intensificando,</w:t>
      </w:r>
      <w:r>
        <w:rPr>
          <w:spacing w:val="1"/>
        </w:rPr>
        <w:t xml:space="preserve"> </w:t>
      </w:r>
      <w:r>
        <w:t>concentrando</w:t>
      </w:r>
      <w:r>
        <w:rPr>
          <w:spacing w:val="1"/>
        </w:rPr>
        <w:t xml:space="preserve"> </w:t>
      </w:r>
      <w:r>
        <w:t>geográficamente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integrando</w:t>
      </w:r>
      <w:r>
        <w:rPr>
          <w:spacing w:val="1"/>
        </w:rPr>
        <w:t xml:space="preserve"> </w:t>
      </w:r>
      <w:r>
        <w:t>verticalmente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manera</w:t>
      </w:r>
      <w:r>
        <w:rPr>
          <w:spacing w:val="1"/>
        </w:rPr>
        <w:t xml:space="preserve"> </w:t>
      </w:r>
      <w:r>
        <w:t>acelerada,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vinculada cada vez más a las cadenas de suministro mundiales, la producción</w:t>
      </w:r>
      <w:r>
        <w:rPr>
          <w:spacing w:val="1"/>
        </w:rPr>
        <w:t xml:space="preserve"> </w:t>
      </w:r>
      <w:r>
        <w:t>avícola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considera</w:t>
      </w:r>
      <w:r>
        <w:rPr>
          <w:spacing w:val="1"/>
        </w:rPr>
        <w:t xml:space="preserve"> </w:t>
      </w:r>
      <w:r>
        <w:t>generalmente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complemento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otras</w:t>
      </w:r>
      <w:r>
        <w:rPr>
          <w:spacing w:val="1"/>
        </w:rPr>
        <w:t xml:space="preserve"> </w:t>
      </w:r>
      <w:r>
        <w:t>actividades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subsistencia, pero la avicultura es en realidad una forma de ahorro y seguro, y</w:t>
      </w:r>
      <w:r>
        <w:rPr>
          <w:spacing w:val="1"/>
        </w:rPr>
        <w:t xml:space="preserve"> </w:t>
      </w:r>
      <w:r>
        <w:t>contribuye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 diversificación de los ingresos</w:t>
      </w:r>
      <w:r>
        <w:rPr>
          <w:spacing w:val="2"/>
        </w:rPr>
        <w:t xml:space="preserve"> </w:t>
      </w:r>
      <w:r>
        <w:t>(FAO, 2021,</w:t>
      </w:r>
      <w:r>
        <w:rPr>
          <w:spacing w:val="-1"/>
        </w:rPr>
        <w:t xml:space="preserve"> </w:t>
      </w:r>
      <w:r>
        <w:t>p. 4).</w:t>
      </w:r>
    </w:p>
    <w:p w14:paraId="35196315" w14:textId="77777777" w:rsidR="0038773B" w:rsidRDefault="00A52598">
      <w:pPr>
        <w:pStyle w:val="Textoindependiente"/>
        <w:spacing w:before="121" w:line="360" w:lineRule="auto"/>
        <w:ind w:left="1948" w:right="1381"/>
        <w:jc w:val="both"/>
      </w:pPr>
      <w:r>
        <w:t>“La CONAVE, el sector avícola genera 220.000 empleos directos y miles de</w:t>
      </w:r>
      <w:r>
        <w:rPr>
          <w:spacing w:val="1"/>
        </w:rPr>
        <w:t xml:space="preserve"> </w:t>
      </w:r>
      <w:r>
        <w:t>empleos indirectos, en los que se in</w:t>
      </w:r>
      <w:r>
        <w:t>cluye el transporte, venta al detal y lugares de</w:t>
      </w:r>
      <w:r>
        <w:rPr>
          <w:spacing w:val="1"/>
        </w:rPr>
        <w:t xml:space="preserve"> </w:t>
      </w:r>
      <w:r>
        <w:t>preparación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alimentos” (Sector Avícola Ecuador,</w:t>
      </w:r>
      <w:r>
        <w:rPr>
          <w:spacing w:val="-1"/>
        </w:rPr>
        <w:t xml:space="preserve"> </w:t>
      </w:r>
      <w:r>
        <w:t>2019, p. 5).</w:t>
      </w:r>
    </w:p>
    <w:p w14:paraId="29FAFB31" w14:textId="77777777" w:rsidR="0038773B" w:rsidRDefault="00A52598">
      <w:pPr>
        <w:pStyle w:val="Textoindependiente"/>
        <w:spacing w:before="119" w:line="360" w:lineRule="auto"/>
        <w:ind w:left="1948" w:right="1374"/>
        <w:jc w:val="both"/>
      </w:pPr>
      <w:r>
        <w:t>La Avicultura actual se basa en el empleo de híbridos comerciales especializados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huevos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carne,</w:t>
      </w:r>
      <w:r>
        <w:rPr>
          <w:spacing w:val="1"/>
        </w:rPr>
        <w:t xml:space="preserve"> </w:t>
      </w:r>
      <w:r>
        <w:t>estos</w:t>
      </w:r>
      <w:r>
        <w:rPr>
          <w:spacing w:val="1"/>
        </w:rPr>
        <w:t xml:space="preserve"> </w:t>
      </w:r>
      <w:r>
        <w:t>híbridos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caracterizan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realizar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eficiente</w:t>
      </w:r>
      <w:r>
        <w:rPr>
          <w:spacing w:val="1"/>
        </w:rPr>
        <w:t xml:space="preserve"> </w:t>
      </w:r>
      <w:r>
        <w:t>utilización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alimento,</w:t>
      </w:r>
      <w:r>
        <w:rPr>
          <w:spacing w:val="1"/>
        </w:rPr>
        <w:t xml:space="preserve"> </w:t>
      </w:r>
      <w:r>
        <w:t>aspecto</w:t>
      </w:r>
      <w:r>
        <w:rPr>
          <w:spacing w:val="1"/>
        </w:rPr>
        <w:t xml:space="preserve"> </w:t>
      </w:r>
      <w:r>
        <w:t>muy</w:t>
      </w:r>
      <w:r>
        <w:rPr>
          <w:spacing w:val="1"/>
        </w:rPr>
        <w:t xml:space="preserve"> </w:t>
      </w:r>
      <w:r>
        <w:t>importante</w:t>
      </w:r>
      <w:r>
        <w:rPr>
          <w:spacing w:val="-2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constituir</w:t>
      </w:r>
      <w:r>
        <w:rPr>
          <w:spacing w:val="-4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gastos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alimentación alrededor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70%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costo</w:t>
      </w:r>
      <w:r>
        <w:rPr>
          <w:spacing w:val="-58"/>
        </w:rPr>
        <w:t xml:space="preserve"> </w:t>
      </w:r>
      <w:r>
        <w:t>total de producción de aves, generando la necesidad de buscar nuevas alternativas</w:t>
      </w:r>
      <w:r>
        <w:rPr>
          <w:spacing w:val="1"/>
        </w:rPr>
        <w:t xml:space="preserve"> </w:t>
      </w:r>
      <w:r>
        <w:t>que atiendan las exigencias nutricionales de los animales en las diferentes fases de</w:t>
      </w:r>
      <w:r>
        <w:rPr>
          <w:spacing w:val="-57"/>
        </w:rPr>
        <w:t xml:space="preserve"> </w:t>
      </w:r>
      <w:r>
        <w:t>producción,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mejor</w:t>
      </w:r>
      <w:r>
        <w:t>amiento</w:t>
      </w:r>
      <w:r>
        <w:rPr>
          <w:spacing w:val="-3"/>
        </w:rPr>
        <w:t xml:space="preserve"> </w:t>
      </w:r>
      <w:r>
        <w:t>genético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pollos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engorde</w:t>
      </w:r>
      <w:r>
        <w:rPr>
          <w:spacing w:val="-3"/>
        </w:rPr>
        <w:t xml:space="preserve"> </w:t>
      </w:r>
      <w:r>
        <w:t>esencialmente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raza Broiler ha establecido consecuencias a favor en la avicultura como la eficacia</w:t>
      </w:r>
      <w:r>
        <w:rPr>
          <w:spacing w:val="-57"/>
        </w:rPr>
        <w:t xml:space="preserve"> </w:t>
      </w:r>
      <w:r>
        <w:t>en la conversión alimenticia a peso vivo lo que reduce básicamente el periodo de</w:t>
      </w:r>
      <w:r>
        <w:rPr>
          <w:spacing w:val="1"/>
        </w:rPr>
        <w:t xml:space="preserve"> </w:t>
      </w:r>
      <w:r>
        <w:t xml:space="preserve">finalización del pollo razón </w:t>
      </w:r>
      <w:r>
        <w:t>por la cual este tipo de pollos son más consumidos</w:t>
      </w:r>
      <w:r>
        <w:rPr>
          <w:spacing w:val="1"/>
        </w:rPr>
        <w:t xml:space="preserve"> </w:t>
      </w:r>
      <w:r>
        <w:t>(Yucailla,</w:t>
      </w:r>
      <w:r>
        <w:rPr>
          <w:spacing w:val="-1"/>
        </w:rPr>
        <w:t xml:space="preserve"> </w:t>
      </w:r>
      <w:r>
        <w:t>2017, p. 5).</w:t>
      </w:r>
    </w:p>
    <w:p w14:paraId="1C83431F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2B2B834" w14:textId="77777777" w:rsidR="0038773B" w:rsidRDefault="0038773B">
      <w:pPr>
        <w:pStyle w:val="Textoindependiente"/>
        <w:spacing w:before="8"/>
        <w:rPr>
          <w:sz w:val="21"/>
        </w:rPr>
      </w:pPr>
    </w:p>
    <w:p w14:paraId="4D5188B8" w14:textId="77777777" w:rsidR="0038773B" w:rsidRDefault="00A52598">
      <w:pPr>
        <w:pStyle w:val="Ttulo1"/>
        <w:numPr>
          <w:ilvl w:val="1"/>
          <w:numId w:val="9"/>
        </w:numPr>
        <w:tabs>
          <w:tab w:val="left" w:pos="2310"/>
        </w:tabs>
        <w:spacing w:before="98"/>
        <w:ind w:left="2309" w:hanging="362"/>
        <w:rPr>
          <w:sz w:val="22"/>
        </w:rPr>
      </w:pPr>
      <w:bookmarkStart w:id="5" w:name="_bookmark5"/>
      <w:bookmarkEnd w:id="5"/>
      <w:r>
        <w:t>TAXONOMÍA</w:t>
      </w:r>
    </w:p>
    <w:p w14:paraId="4BF6CEF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66F9913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Dentro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explotación</w:t>
      </w:r>
      <w:r>
        <w:rPr>
          <w:spacing w:val="-5"/>
        </w:rPr>
        <w:t xml:space="preserve"> </w:t>
      </w:r>
      <w:r>
        <w:t>avícola,</w:t>
      </w:r>
      <w:r>
        <w:rPr>
          <w:spacing w:val="-3"/>
        </w:rPr>
        <w:t xml:space="preserve"> </w:t>
      </w:r>
      <w:r>
        <w:t>cuando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ave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cumplido</w:t>
      </w:r>
      <w:r>
        <w:rPr>
          <w:spacing w:val="-6"/>
        </w:rPr>
        <w:t xml:space="preserve"> </w:t>
      </w:r>
      <w:r>
        <w:t>ciertos</w:t>
      </w:r>
      <w:r>
        <w:rPr>
          <w:spacing w:val="-4"/>
        </w:rPr>
        <w:t xml:space="preserve"> </w:t>
      </w:r>
      <w:r>
        <w:t>parámetros</w:t>
      </w:r>
      <w:r>
        <w:rPr>
          <w:spacing w:val="-5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madures</w:t>
      </w:r>
      <w:r>
        <w:rPr>
          <w:spacing w:val="-1"/>
        </w:rPr>
        <w:t xml:space="preserve"> </w:t>
      </w:r>
      <w:r>
        <w:t>sexual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macho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denomina</w:t>
      </w:r>
      <w:r>
        <w:rPr>
          <w:spacing w:val="-2"/>
        </w:rPr>
        <w:t xml:space="preserve"> </w:t>
      </w:r>
      <w:r>
        <w:t>gallo,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 hembra</w:t>
      </w:r>
      <w:r>
        <w:rPr>
          <w:spacing w:val="-3"/>
        </w:rPr>
        <w:t xml:space="preserve"> </w:t>
      </w:r>
      <w:r>
        <w:t>gallina,</w:t>
      </w:r>
      <w:r>
        <w:rPr>
          <w:spacing w:val="-1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estos</w:t>
      </w:r>
      <w:r>
        <w:rPr>
          <w:spacing w:val="-58"/>
        </w:rPr>
        <w:t xml:space="preserve"> </w:t>
      </w:r>
      <w:r>
        <w:t>aún no han realizado su primer canto en el caso del macho, ni ha realizado su</w:t>
      </w:r>
      <w:r>
        <w:rPr>
          <w:spacing w:val="1"/>
        </w:rPr>
        <w:t xml:space="preserve"> </w:t>
      </w:r>
      <w:r>
        <w:t>primera postura en el caso de la hembra. Básicamente la avicultura profundiza a la</w:t>
      </w:r>
      <w:r>
        <w:rPr>
          <w:spacing w:val="-57"/>
        </w:rPr>
        <w:t xml:space="preserve"> </w:t>
      </w:r>
      <w:r>
        <w:t>crianza y producción de derivados procedentes de aves, pudiendo ser estos</w:t>
      </w:r>
      <w:r>
        <w:t xml:space="preserve"> pavos,</w:t>
      </w:r>
      <w:r>
        <w:rPr>
          <w:spacing w:val="1"/>
        </w:rPr>
        <w:t xml:space="preserve"> </w:t>
      </w:r>
      <w:r>
        <w:t>patos,</w:t>
      </w:r>
      <w:r>
        <w:rPr>
          <w:spacing w:val="-8"/>
        </w:rPr>
        <w:t xml:space="preserve"> </w:t>
      </w:r>
      <w:r>
        <w:t>etc.</w:t>
      </w:r>
      <w:r>
        <w:rPr>
          <w:spacing w:val="-8"/>
        </w:rPr>
        <w:t xml:space="preserve"> </w:t>
      </w:r>
      <w:r>
        <w:t>Ya</w:t>
      </w:r>
      <w:r>
        <w:rPr>
          <w:spacing w:val="-10"/>
        </w:rPr>
        <w:t xml:space="preserve"> </w:t>
      </w:r>
      <w:r>
        <w:t>sean</w:t>
      </w:r>
      <w:r>
        <w:rPr>
          <w:spacing w:val="-8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comercialización</w:t>
      </w:r>
      <w:r>
        <w:rPr>
          <w:spacing w:val="-7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proteína</w:t>
      </w:r>
      <w:r>
        <w:rPr>
          <w:spacing w:val="-9"/>
        </w:rPr>
        <w:t xml:space="preserve"> </w:t>
      </w:r>
      <w:r>
        <w:t>alimentaria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vez</w:t>
      </w:r>
      <w:r>
        <w:rPr>
          <w:spacing w:val="-10"/>
        </w:rPr>
        <w:t xml:space="preserve"> </w:t>
      </w:r>
      <w:r>
        <w:t>para</w:t>
      </w:r>
      <w:r>
        <w:rPr>
          <w:spacing w:val="-5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industria</w:t>
      </w:r>
      <w:r>
        <w:rPr>
          <w:spacing w:val="-2"/>
        </w:rPr>
        <w:t xml:space="preserve"> </w:t>
      </w:r>
      <w:r>
        <w:t>textil y</w:t>
      </w:r>
      <w:r>
        <w:rPr>
          <w:spacing w:val="-1"/>
        </w:rPr>
        <w:t xml:space="preserve"> </w:t>
      </w:r>
      <w:r>
        <w:t>otras derivaciones industriales.</w:t>
      </w:r>
      <w:r>
        <w:rPr>
          <w:spacing w:val="1"/>
        </w:rPr>
        <w:t xml:space="preserve"> </w:t>
      </w:r>
      <w:r>
        <w:t>(Durán, 2009, p.</w:t>
      </w:r>
      <w:r>
        <w:rPr>
          <w:spacing w:val="-1"/>
        </w:rPr>
        <w:t xml:space="preserve"> </w:t>
      </w:r>
      <w:r>
        <w:t>15).</w:t>
      </w:r>
    </w:p>
    <w:p w14:paraId="12504D97" w14:textId="77777777" w:rsidR="0038773B" w:rsidRDefault="00A52598">
      <w:pPr>
        <w:pStyle w:val="Ttulo2"/>
        <w:spacing w:before="120"/>
        <w:ind w:left="1948" w:firstLine="0"/>
      </w:pPr>
      <w:bookmarkStart w:id="6" w:name="_bookmark6"/>
      <w:bookmarkEnd w:id="6"/>
      <w:r>
        <w:t>Tabla 1</w:t>
      </w:r>
    </w:p>
    <w:p w14:paraId="2DBD4B9C" w14:textId="77777777" w:rsidR="0038773B" w:rsidRDefault="00A52598">
      <w:pPr>
        <w:spacing w:before="139"/>
        <w:ind w:left="1948"/>
        <w:jc w:val="both"/>
        <w:rPr>
          <w:i/>
          <w:sz w:val="24"/>
        </w:rPr>
      </w:pPr>
      <w:r>
        <w:rPr>
          <w:i/>
          <w:sz w:val="24"/>
        </w:rPr>
        <w:t>Clasificación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Taxonómica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Pollo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Engorde.</w:t>
      </w:r>
    </w:p>
    <w:p w14:paraId="520A6A86" w14:textId="77777777" w:rsidR="0038773B" w:rsidRDefault="0038773B">
      <w:pPr>
        <w:pStyle w:val="Textoindependiente"/>
        <w:spacing w:before="11"/>
        <w:rPr>
          <w:i/>
          <w:sz w:val="11"/>
        </w:rPr>
      </w:pPr>
    </w:p>
    <w:tbl>
      <w:tblPr>
        <w:tblStyle w:val="TableNormal"/>
        <w:tblW w:w="0" w:type="auto"/>
        <w:tblInd w:w="2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4952"/>
      </w:tblGrid>
      <w:tr w:rsidR="0038773B" w14:paraId="56AA4AAE" w14:textId="77777777">
        <w:trPr>
          <w:trHeight w:val="395"/>
        </w:trPr>
        <w:tc>
          <w:tcPr>
            <w:tcW w:w="2830" w:type="dxa"/>
          </w:tcPr>
          <w:p w14:paraId="74A58220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Reino</w:t>
            </w:r>
          </w:p>
        </w:tc>
        <w:tc>
          <w:tcPr>
            <w:tcW w:w="4952" w:type="dxa"/>
          </w:tcPr>
          <w:p w14:paraId="0C7DF19A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Animal</w:t>
            </w:r>
          </w:p>
        </w:tc>
      </w:tr>
      <w:tr w:rsidR="0038773B" w14:paraId="11B8875A" w14:textId="77777777">
        <w:trPr>
          <w:trHeight w:val="398"/>
        </w:trPr>
        <w:tc>
          <w:tcPr>
            <w:tcW w:w="2830" w:type="dxa"/>
          </w:tcPr>
          <w:p w14:paraId="5DFFD5B8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Tipo</w:t>
            </w:r>
          </w:p>
        </w:tc>
        <w:tc>
          <w:tcPr>
            <w:tcW w:w="4952" w:type="dxa"/>
          </w:tcPr>
          <w:p w14:paraId="3AB6CBE3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Cordados</w:t>
            </w:r>
          </w:p>
        </w:tc>
      </w:tr>
      <w:tr w:rsidR="0038773B" w14:paraId="729F72B6" w14:textId="77777777">
        <w:trPr>
          <w:trHeight w:val="395"/>
        </w:trPr>
        <w:tc>
          <w:tcPr>
            <w:tcW w:w="2830" w:type="dxa"/>
          </w:tcPr>
          <w:p w14:paraId="6F2D50E6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Subtipo</w:t>
            </w:r>
          </w:p>
        </w:tc>
        <w:tc>
          <w:tcPr>
            <w:tcW w:w="4952" w:type="dxa"/>
          </w:tcPr>
          <w:p w14:paraId="38857327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Vertebrados</w:t>
            </w:r>
          </w:p>
        </w:tc>
      </w:tr>
      <w:tr w:rsidR="0038773B" w14:paraId="69759759" w14:textId="77777777">
        <w:trPr>
          <w:trHeight w:val="395"/>
        </w:trPr>
        <w:tc>
          <w:tcPr>
            <w:tcW w:w="2830" w:type="dxa"/>
          </w:tcPr>
          <w:p w14:paraId="6A009E42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Clase</w:t>
            </w:r>
          </w:p>
        </w:tc>
        <w:tc>
          <w:tcPr>
            <w:tcW w:w="4952" w:type="dxa"/>
          </w:tcPr>
          <w:p w14:paraId="34C44AC8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Aves</w:t>
            </w:r>
          </w:p>
        </w:tc>
      </w:tr>
      <w:tr w:rsidR="0038773B" w14:paraId="10341B35" w14:textId="77777777">
        <w:trPr>
          <w:trHeight w:val="395"/>
        </w:trPr>
        <w:tc>
          <w:tcPr>
            <w:tcW w:w="2830" w:type="dxa"/>
          </w:tcPr>
          <w:p w14:paraId="5F3C101D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Subclase</w:t>
            </w:r>
          </w:p>
        </w:tc>
        <w:tc>
          <w:tcPr>
            <w:tcW w:w="4952" w:type="dxa"/>
          </w:tcPr>
          <w:p w14:paraId="1E432020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Neornikes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(Desprovisto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Apendice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dental)</w:t>
            </w:r>
          </w:p>
        </w:tc>
      </w:tr>
      <w:tr w:rsidR="0038773B" w14:paraId="0E6BDC91" w14:textId="77777777">
        <w:trPr>
          <w:trHeight w:val="395"/>
        </w:trPr>
        <w:tc>
          <w:tcPr>
            <w:tcW w:w="2830" w:type="dxa"/>
          </w:tcPr>
          <w:p w14:paraId="3A0480D8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Superorden</w:t>
            </w:r>
          </w:p>
        </w:tc>
        <w:tc>
          <w:tcPr>
            <w:tcW w:w="4952" w:type="dxa"/>
          </w:tcPr>
          <w:p w14:paraId="59CFA7F9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Neognates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(Desprovisto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esternón)</w:t>
            </w:r>
          </w:p>
        </w:tc>
      </w:tr>
      <w:tr w:rsidR="0038773B" w14:paraId="7A7A29C0" w14:textId="77777777">
        <w:trPr>
          <w:trHeight w:val="396"/>
        </w:trPr>
        <w:tc>
          <w:tcPr>
            <w:tcW w:w="2830" w:type="dxa"/>
          </w:tcPr>
          <w:p w14:paraId="5AF969BC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Orden</w:t>
            </w:r>
          </w:p>
        </w:tc>
        <w:tc>
          <w:tcPr>
            <w:tcW w:w="4952" w:type="dxa"/>
          </w:tcPr>
          <w:p w14:paraId="2D5A40F1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Gallinae</w:t>
            </w:r>
          </w:p>
        </w:tc>
      </w:tr>
      <w:tr w:rsidR="0038773B" w14:paraId="35016BA7" w14:textId="77777777">
        <w:trPr>
          <w:trHeight w:val="398"/>
        </w:trPr>
        <w:tc>
          <w:tcPr>
            <w:tcW w:w="2830" w:type="dxa"/>
          </w:tcPr>
          <w:p w14:paraId="3BA0A08A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Suborden</w:t>
            </w:r>
          </w:p>
        </w:tc>
        <w:tc>
          <w:tcPr>
            <w:tcW w:w="4952" w:type="dxa"/>
          </w:tcPr>
          <w:p w14:paraId="1C3B964B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Galli</w:t>
            </w:r>
          </w:p>
        </w:tc>
      </w:tr>
      <w:tr w:rsidR="0038773B" w14:paraId="64F714E6" w14:textId="77777777">
        <w:trPr>
          <w:trHeight w:val="395"/>
        </w:trPr>
        <w:tc>
          <w:tcPr>
            <w:tcW w:w="2830" w:type="dxa"/>
          </w:tcPr>
          <w:p w14:paraId="128BA62F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Familia</w:t>
            </w:r>
          </w:p>
        </w:tc>
        <w:tc>
          <w:tcPr>
            <w:tcW w:w="4952" w:type="dxa"/>
          </w:tcPr>
          <w:p w14:paraId="12731B9D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Phaisanidae</w:t>
            </w:r>
          </w:p>
        </w:tc>
      </w:tr>
      <w:tr w:rsidR="0038773B" w14:paraId="3EB7620E" w14:textId="77777777">
        <w:trPr>
          <w:trHeight w:val="395"/>
        </w:trPr>
        <w:tc>
          <w:tcPr>
            <w:tcW w:w="2830" w:type="dxa"/>
          </w:tcPr>
          <w:p w14:paraId="75E9A49A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Genero</w:t>
            </w:r>
          </w:p>
        </w:tc>
        <w:tc>
          <w:tcPr>
            <w:tcW w:w="4952" w:type="dxa"/>
          </w:tcPr>
          <w:p w14:paraId="1F5C9B1D" w14:textId="77777777" w:rsidR="0038773B" w:rsidRDefault="00A52598">
            <w:pPr>
              <w:pStyle w:val="TableParagraph"/>
              <w:spacing w:before="119" w:line="257" w:lineRule="exact"/>
              <w:rPr>
                <w:i/>
                <w:sz w:val="24"/>
              </w:rPr>
            </w:pPr>
            <w:r>
              <w:rPr>
                <w:i/>
                <w:sz w:val="24"/>
              </w:rPr>
              <w:t>Gallus</w:t>
            </w:r>
          </w:p>
        </w:tc>
      </w:tr>
      <w:tr w:rsidR="0038773B" w14:paraId="2C5ACDB8" w14:textId="77777777">
        <w:trPr>
          <w:trHeight w:val="395"/>
        </w:trPr>
        <w:tc>
          <w:tcPr>
            <w:tcW w:w="2830" w:type="dxa"/>
          </w:tcPr>
          <w:p w14:paraId="1C39879C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Especie</w:t>
            </w:r>
          </w:p>
        </w:tc>
        <w:tc>
          <w:tcPr>
            <w:tcW w:w="4952" w:type="dxa"/>
          </w:tcPr>
          <w:p w14:paraId="66141AF3" w14:textId="77777777" w:rsidR="0038773B" w:rsidRDefault="00A52598">
            <w:pPr>
              <w:pStyle w:val="TableParagraph"/>
              <w:spacing w:before="119" w:line="257" w:lineRule="exact"/>
              <w:rPr>
                <w:i/>
                <w:sz w:val="24"/>
              </w:rPr>
            </w:pPr>
            <w:r>
              <w:rPr>
                <w:i/>
                <w:sz w:val="24"/>
              </w:rPr>
              <w:t>Domesticus</w:t>
            </w:r>
          </w:p>
        </w:tc>
      </w:tr>
      <w:tr w:rsidR="0038773B" w14:paraId="23DAEA0F" w14:textId="77777777">
        <w:trPr>
          <w:trHeight w:val="395"/>
        </w:trPr>
        <w:tc>
          <w:tcPr>
            <w:tcW w:w="2830" w:type="dxa"/>
          </w:tcPr>
          <w:p w14:paraId="3292E5D5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Nombre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Científico</w:t>
            </w:r>
          </w:p>
        </w:tc>
        <w:tc>
          <w:tcPr>
            <w:tcW w:w="4952" w:type="dxa"/>
          </w:tcPr>
          <w:p w14:paraId="4887FBFD" w14:textId="77777777" w:rsidR="0038773B" w:rsidRDefault="00A52598">
            <w:pPr>
              <w:pStyle w:val="TableParagraph"/>
              <w:spacing w:before="119" w:line="257" w:lineRule="exact"/>
              <w:rPr>
                <w:i/>
                <w:sz w:val="24"/>
              </w:rPr>
            </w:pPr>
            <w:r>
              <w:rPr>
                <w:i/>
                <w:sz w:val="24"/>
              </w:rPr>
              <w:t>Gallus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domesticus</w:t>
            </w:r>
          </w:p>
        </w:tc>
      </w:tr>
    </w:tbl>
    <w:p w14:paraId="2052106D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Fuente: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(Valencia,</w:t>
      </w:r>
      <w:r>
        <w:rPr>
          <w:spacing w:val="-1"/>
          <w:sz w:val="24"/>
        </w:rPr>
        <w:t xml:space="preserve"> </w:t>
      </w:r>
      <w:r>
        <w:rPr>
          <w:sz w:val="24"/>
        </w:rPr>
        <w:t>2019, p.</w:t>
      </w:r>
      <w:r>
        <w:rPr>
          <w:spacing w:val="-2"/>
          <w:sz w:val="24"/>
        </w:rPr>
        <w:t xml:space="preserve"> </w:t>
      </w:r>
      <w:r>
        <w:rPr>
          <w:sz w:val="24"/>
        </w:rPr>
        <w:t>5).</w:t>
      </w:r>
    </w:p>
    <w:p w14:paraId="074CEA50" w14:textId="77777777" w:rsidR="0038773B" w:rsidRDefault="0038773B">
      <w:pPr>
        <w:pStyle w:val="Textoindependiente"/>
        <w:spacing w:before="6"/>
        <w:rPr>
          <w:sz w:val="22"/>
        </w:rPr>
      </w:pPr>
    </w:p>
    <w:p w14:paraId="2CC5A1D5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</w:pPr>
      <w:bookmarkStart w:id="7" w:name="_bookmark7"/>
      <w:bookmarkEnd w:id="7"/>
      <w:r>
        <w:t>RAZAS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POLLO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CARNE</w:t>
      </w:r>
    </w:p>
    <w:p w14:paraId="34DE26A5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497D5F9B" w14:textId="77777777" w:rsidR="0038773B" w:rsidRDefault="00A52598">
      <w:pPr>
        <w:pStyle w:val="Textoindependiente"/>
        <w:spacing w:before="1" w:line="360" w:lineRule="auto"/>
        <w:ind w:left="1948" w:right="1379"/>
        <w:jc w:val="both"/>
      </w:pPr>
      <w:r>
        <w:t>Lo primero que se debe tener en cuenta para iniciar con una empresa avícola es</w:t>
      </w:r>
      <w:r>
        <w:rPr>
          <w:spacing w:val="1"/>
        </w:rPr>
        <w:t xml:space="preserve"> </w:t>
      </w:r>
      <w:r>
        <w:t>seleccionar</w:t>
      </w:r>
      <w:r>
        <w:rPr>
          <w:spacing w:val="-9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tipo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raza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biotipo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pollo,</w:t>
      </w:r>
      <w:r>
        <w:rPr>
          <w:spacing w:val="-8"/>
        </w:rPr>
        <w:t xml:space="preserve"> </w:t>
      </w:r>
      <w:r>
        <w:t>ya</w:t>
      </w:r>
      <w:r>
        <w:rPr>
          <w:spacing w:val="-9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existir</w:t>
      </w:r>
      <w:r>
        <w:rPr>
          <w:spacing w:val="-8"/>
        </w:rPr>
        <w:t xml:space="preserve"> </w:t>
      </w:r>
      <w:r>
        <w:t>gran</w:t>
      </w:r>
      <w:r>
        <w:rPr>
          <w:spacing w:val="-6"/>
        </w:rPr>
        <w:t xml:space="preserve"> </w:t>
      </w:r>
      <w:r>
        <w:t>variedad</w:t>
      </w:r>
      <w:r>
        <w:rPr>
          <w:spacing w:val="-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debe</w:t>
      </w:r>
      <w:r>
        <w:rPr>
          <w:spacing w:val="-58"/>
        </w:rPr>
        <w:t xml:space="preserve"> </w:t>
      </w:r>
      <w:r>
        <w:t>ser</w:t>
      </w:r>
      <w:r>
        <w:rPr>
          <w:spacing w:val="-12"/>
        </w:rPr>
        <w:t xml:space="preserve"> </w:t>
      </w:r>
      <w:r>
        <w:t>analítico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hora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selección,</w:t>
      </w:r>
      <w:r>
        <w:rPr>
          <w:spacing w:val="-10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dividen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tres</w:t>
      </w:r>
      <w:r>
        <w:rPr>
          <w:spacing w:val="-10"/>
        </w:rPr>
        <w:t xml:space="preserve"> </w:t>
      </w:r>
      <w:r>
        <w:t>biotipos;</w:t>
      </w:r>
      <w:r>
        <w:rPr>
          <w:spacing w:val="-9"/>
        </w:rPr>
        <w:t xml:space="preserve"> </w:t>
      </w:r>
      <w:r>
        <w:t>livianas,</w:t>
      </w:r>
      <w:r>
        <w:rPr>
          <w:spacing w:val="-10"/>
        </w:rPr>
        <w:t xml:space="preserve"> </w:t>
      </w:r>
      <w:r>
        <w:t>medianas</w:t>
      </w:r>
      <w:r>
        <w:rPr>
          <w:spacing w:val="-58"/>
        </w:rPr>
        <w:t xml:space="preserve"> </w:t>
      </w:r>
      <w:r>
        <w:t>y pesadas. Estructuralmente un pollo pesado destinado para engordar y producir</w:t>
      </w:r>
      <w:r>
        <w:rPr>
          <w:spacing w:val="1"/>
        </w:rPr>
        <w:t xml:space="preserve"> </w:t>
      </w:r>
      <w:r>
        <w:t>carne,</w:t>
      </w:r>
      <w:r>
        <w:rPr>
          <w:spacing w:val="-14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define</w:t>
      </w:r>
      <w:r>
        <w:rPr>
          <w:spacing w:val="-13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poseer</w:t>
      </w:r>
      <w:r>
        <w:rPr>
          <w:spacing w:val="-14"/>
        </w:rPr>
        <w:t xml:space="preserve"> </w:t>
      </w:r>
      <w:r>
        <w:t>contextura</w:t>
      </w:r>
      <w:r>
        <w:rPr>
          <w:spacing w:val="-13"/>
        </w:rPr>
        <w:t xml:space="preserve"> </w:t>
      </w:r>
      <w:r>
        <w:t>fuerte,</w:t>
      </w:r>
      <w:r>
        <w:rPr>
          <w:spacing w:val="-11"/>
        </w:rPr>
        <w:t xml:space="preserve"> </w:t>
      </w:r>
      <w:r>
        <w:t>apreciable</w:t>
      </w:r>
      <w:r>
        <w:rPr>
          <w:spacing w:val="-13"/>
        </w:rPr>
        <w:t xml:space="preserve"> </w:t>
      </w:r>
      <w:r>
        <w:t>resistencia</w:t>
      </w:r>
      <w:r>
        <w:rPr>
          <w:spacing w:val="-14"/>
        </w:rPr>
        <w:t xml:space="preserve"> </w:t>
      </w:r>
      <w:r>
        <w:t>al</w:t>
      </w:r>
      <w:r>
        <w:rPr>
          <w:spacing w:val="-13"/>
        </w:rPr>
        <w:t xml:space="preserve"> </w:t>
      </w:r>
      <w:r>
        <w:t>calor</w:t>
      </w:r>
      <w:r>
        <w:rPr>
          <w:spacing w:val="-14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al</w:t>
      </w:r>
      <w:r>
        <w:rPr>
          <w:spacing w:val="-13"/>
        </w:rPr>
        <w:t xml:space="preserve"> </w:t>
      </w:r>
      <w:r>
        <w:t>frio,</w:t>
      </w:r>
      <w:r>
        <w:rPr>
          <w:spacing w:val="-57"/>
        </w:rPr>
        <w:t xml:space="preserve"> </w:t>
      </w:r>
      <w:r>
        <w:t>rápido</w:t>
      </w:r>
      <w:r>
        <w:rPr>
          <w:spacing w:val="44"/>
        </w:rPr>
        <w:t xml:space="preserve"> </w:t>
      </w:r>
      <w:r>
        <w:t>engorde</w:t>
      </w:r>
      <w:r>
        <w:rPr>
          <w:spacing w:val="45"/>
        </w:rPr>
        <w:t xml:space="preserve"> </w:t>
      </w:r>
      <w:r>
        <w:t>y</w:t>
      </w:r>
      <w:r>
        <w:rPr>
          <w:spacing w:val="45"/>
        </w:rPr>
        <w:t xml:space="preserve"> </w:t>
      </w:r>
      <w:r>
        <w:t>desarrollo</w:t>
      </w:r>
      <w:r>
        <w:rPr>
          <w:spacing w:val="44"/>
        </w:rPr>
        <w:t xml:space="preserve"> </w:t>
      </w:r>
      <w:r>
        <w:t>precoz</w:t>
      </w:r>
      <w:r>
        <w:rPr>
          <w:spacing w:val="44"/>
        </w:rPr>
        <w:t xml:space="preserve"> </w:t>
      </w:r>
      <w:r>
        <w:t>debido</w:t>
      </w:r>
      <w:r>
        <w:rPr>
          <w:spacing w:val="48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su</w:t>
      </w:r>
      <w:r>
        <w:rPr>
          <w:spacing w:val="44"/>
        </w:rPr>
        <w:t xml:space="preserve"> </w:t>
      </w:r>
      <w:r>
        <w:t>metabolismo</w:t>
      </w:r>
      <w:r>
        <w:rPr>
          <w:spacing w:val="46"/>
        </w:rPr>
        <w:t xml:space="preserve"> </w:t>
      </w:r>
      <w:r>
        <w:t>acelerado</w:t>
      </w:r>
      <w:r>
        <w:rPr>
          <w:spacing w:val="47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le</w:t>
      </w:r>
    </w:p>
    <w:p w14:paraId="69C9AB1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8B4FC13" w14:textId="77777777" w:rsidR="0038773B" w:rsidRDefault="0038773B">
      <w:pPr>
        <w:pStyle w:val="Textoindependiente"/>
        <w:spacing w:before="5"/>
        <w:rPr>
          <w:sz w:val="22"/>
        </w:rPr>
      </w:pPr>
    </w:p>
    <w:p w14:paraId="52374EA0" w14:textId="77777777" w:rsidR="0038773B" w:rsidRDefault="00A52598">
      <w:pPr>
        <w:pStyle w:val="Textoindependiente"/>
        <w:spacing w:before="89" w:line="360" w:lineRule="auto"/>
        <w:ind w:left="1948" w:right="1377"/>
        <w:jc w:val="both"/>
      </w:pPr>
      <w:r>
        <w:t>permite convertir fácilmente el alimento en carne, el pollo de engorde o broiler es</w:t>
      </w:r>
      <w:r>
        <w:rPr>
          <w:spacing w:val="1"/>
        </w:rPr>
        <w:t xml:space="preserve"> </w:t>
      </w:r>
      <w:r>
        <w:t>un tipo de ave, de ambos sexos, que tienen como particularidades principales una</w:t>
      </w:r>
      <w:r>
        <w:rPr>
          <w:spacing w:val="1"/>
        </w:rPr>
        <w:t xml:space="preserve"> </w:t>
      </w:r>
      <w:r>
        <w:t>elevada</w:t>
      </w:r>
      <w:r>
        <w:rPr>
          <w:spacing w:val="1"/>
        </w:rPr>
        <w:t xml:space="preserve"> </w:t>
      </w:r>
      <w:r>
        <w:t>velocidad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crecimiento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unas</w:t>
      </w:r>
      <w:r>
        <w:rPr>
          <w:spacing w:val="1"/>
        </w:rPr>
        <w:t xml:space="preserve"> </w:t>
      </w:r>
      <w:r>
        <w:t>notables</w:t>
      </w:r>
      <w:r>
        <w:rPr>
          <w:spacing w:val="1"/>
        </w:rPr>
        <w:t xml:space="preserve"> </w:t>
      </w:r>
      <w:r>
        <w:t>masas</w:t>
      </w:r>
      <w:r>
        <w:rPr>
          <w:spacing w:val="1"/>
        </w:rPr>
        <w:t xml:space="preserve"> </w:t>
      </w:r>
      <w:r>
        <w:t>musculares, principa</w:t>
      </w:r>
      <w:r>
        <w:t>lmente en el pecho y los muslos, le favorece el corto periodo</w:t>
      </w:r>
      <w:r>
        <w:rPr>
          <w:spacing w:val="1"/>
        </w:rPr>
        <w:t xml:space="preserve"> </w:t>
      </w:r>
      <w:r>
        <w:t>de crecimiento y engorde, alrededor de 5-7 semanas, ha convertido al broiler en la</w:t>
      </w:r>
      <w:r>
        <w:rPr>
          <w:spacing w:val="-57"/>
        </w:rPr>
        <w:t xml:space="preserve"> </w:t>
      </w:r>
      <w:r>
        <w:t>base principal de la producción de carne de pollo de consumo (Guatatuca, 2016, p.</w:t>
      </w:r>
      <w:r>
        <w:rPr>
          <w:spacing w:val="-57"/>
        </w:rPr>
        <w:t xml:space="preserve"> </w:t>
      </w:r>
      <w:r>
        <w:t>4).</w:t>
      </w:r>
    </w:p>
    <w:p w14:paraId="2ED0355B" w14:textId="77777777" w:rsidR="0038773B" w:rsidRDefault="00A52598">
      <w:pPr>
        <w:pStyle w:val="Ttulo1"/>
        <w:spacing w:before="122"/>
        <w:ind w:left="1948" w:firstLine="0"/>
        <w:jc w:val="both"/>
      </w:pPr>
      <w:r>
        <w:t>Dentro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razas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est</w:t>
      </w:r>
      <w:r>
        <w:t>irpes</w:t>
      </w:r>
      <w:r>
        <w:rPr>
          <w:spacing w:val="-2"/>
        </w:rPr>
        <w:t xml:space="preserve"> </w:t>
      </w:r>
      <w:r>
        <w:t>mejoradas</w:t>
      </w:r>
      <w:r>
        <w:rPr>
          <w:spacing w:val="-2"/>
        </w:rPr>
        <w:t xml:space="preserve"> </w:t>
      </w:r>
      <w:r>
        <w:t>pueden</w:t>
      </w:r>
      <w:r>
        <w:rPr>
          <w:spacing w:val="-1"/>
        </w:rPr>
        <w:t xml:space="preserve"> </w:t>
      </w:r>
      <w:r>
        <w:t>mencionarse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siguientes:</w:t>
      </w:r>
    </w:p>
    <w:p w14:paraId="049BA6C0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6258BA30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rPr>
          <w:b/>
        </w:rPr>
        <w:t xml:space="preserve">Pollo Ross 308: </w:t>
      </w:r>
      <w:r>
        <w:t>Es una raza con buen desarrollo, buena taza de crecimiento,</w:t>
      </w:r>
      <w:r>
        <w:rPr>
          <w:spacing w:val="1"/>
        </w:rPr>
        <w:t xml:space="preserve"> </w:t>
      </w:r>
      <w:r>
        <w:t>robustez,</w:t>
      </w:r>
      <w:r>
        <w:rPr>
          <w:spacing w:val="-4"/>
        </w:rPr>
        <w:t xml:space="preserve"> </w:t>
      </w:r>
      <w:r>
        <w:t>buena</w:t>
      </w:r>
      <w:r>
        <w:rPr>
          <w:spacing w:val="-1"/>
        </w:rPr>
        <w:t xml:space="preserve"> </w:t>
      </w:r>
      <w:r>
        <w:t>conversión</w:t>
      </w:r>
      <w:r>
        <w:rPr>
          <w:spacing w:val="-4"/>
        </w:rPr>
        <w:t xml:space="preserve"> </w:t>
      </w:r>
      <w:r>
        <w:t>alimenticia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rendimiento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versatilidad</w:t>
      </w:r>
      <w:r>
        <w:rPr>
          <w:spacing w:val="-3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satisfacer</w:t>
      </w:r>
      <w:r>
        <w:rPr>
          <w:spacing w:val="-58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amplia gama de</w:t>
      </w:r>
      <w:r>
        <w:rPr>
          <w:spacing w:val="-1"/>
        </w:rPr>
        <w:t xml:space="preserve"> </w:t>
      </w:r>
      <w:r>
        <w:t>requisitos del producto final.</w:t>
      </w:r>
    </w:p>
    <w:p w14:paraId="00EBA440" w14:textId="77777777" w:rsidR="0038773B" w:rsidRDefault="00A52598">
      <w:pPr>
        <w:pStyle w:val="Textoindependiente"/>
        <w:spacing w:before="121" w:line="360" w:lineRule="auto"/>
        <w:ind w:left="1948" w:right="1379"/>
        <w:jc w:val="both"/>
      </w:pPr>
      <w:r>
        <w:rPr>
          <w:b/>
        </w:rPr>
        <w:t xml:space="preserve">Pollo Broiler: </w:t>
      </w:r>
      <w:r>
        <w:t>Considerado el pollo de engorde más eficiente, posee la más alta</w:t>
      </w:r>
      <w:r>
        <w:rPr>
          <w:spacing w:val="1"/>
        </w:rPr>
        <w:t xml:space="preserve"> </w:t>
      </w:r>
      <w:r>
        <w:t>conversión</w:t>
      </w:r>
      <w:r>
        <w:rPr>
          <w:spacing w:val="1"/>
        </w:rPr>
        <w:t xml:space="preserve"> </w:t>
      </w:r>
      <w:r>
        <w:t>alimenticia,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mejor</w:t>
      </w:r>
      <w:r>
        <w:rPr>
          <w:spacing w:val="1"/>
        </w:rPr>
        <w:t xml:space="preserve"> </w:t>
      </w:r>
      <w:r>
        <w:t>tasa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crecimiento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viabilidad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de baja densidad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menos</w:t>
      </w:r>
      <w:r>
        <w:rPr>
          <w:spacing w:val="1"/>
        </w:rPr>
        <w:t xml:space="preserve"> </w:t>
      </w:r>
      <w:r>
        <w:t>costo;</w:t>
      </w:r>
      <w:r>
        <w:rPr>
          <w:spacing w:val="1"/>
        </w:rPr>
        <w:t xml:space="preserve"> </w:t>
      </w:r>
      <w:r>
        <w:t>esto</w:t>
      </w:r>
      <w:r>
        <w:rPr>
          <w:spacing w:val="1"/>
        </w:rPr>
        <w:t xml:space="preserve"> </w:t>
      </w:r>
      <w:r>
        <w:t>le permite</w:t>
      </w:r>
      <w:r>
        <w:rPr>
          <w:spacing w:val="1"/>
        </w:rPr>
        <w:t xml:space="preserve"> </w:t>
      </w:r>
      <w:r>
        <w:t>mayor</w:t>
      </w:r>
      <w:r>
        <w:rPr>
          <w:spacing w:val="1"/>
        </w:rPr>
        <w:t xml:space="preserve"> </w:t>
      </w:r>
      <w:r>
        <w:t>venta</w:t>
      </w:r>
      <w:r>
        <w:t>ja</w:t>
      </w:r>
      <w:r>
        <w:rPr>
          <w:spacing w:val="1"/>
        </w:rPr>
        <w:t xml:space="preserve"> </w:t>
      </w:r>
      <w:r>
        <w:t>competitiva</w:t>
      </w:r>
      <w:r>
        <w:rPr>
          <w:spacing w:val="-1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su costo más bajo por kilogramo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peso vivo.</w:t>
      </w:r>
    </w:p>
    <w:p w14:paraId="6B08D26F" w14:textId="77777777" w:rsidR="0038773B" w:rsidRDefault="00A52598">
      <w:pPr>
        <w:pStyle w:val="Textoindependiente"/>
        <w:spacing w:before="121" w:line="360" w:lineRule="auto"/>
        <w:ind w:left="1948" w:right="1376"/>
        <w:jc w:val="both"/>
      </w:pPr>
      <w:r>
        <w:rPr>
          <w:b/>
        </w:rPr>
        <w:t>Pollo Hubbard</w:t>
      </w:r>
      <w:r>
        <w:t>: Raza de pollo indicada preferiblemente para los mercados de</w:t>
      </w:r>
      <w:r>
        <w:rPr>
          <w:spacing w:val="1"/>
        </w:rPr>
        <w:t xml:space="preserve"> </w:t>
      </w:r>
      <w:r>
        <w:t>piezas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pollo</w:t>
      </w:r>
      <w:r>
        <w:rPr>
          <w:spacing w:val="-11"/>
        </w:rPr>
        <w:t xml:space="preserve"> </w:t>
      </w:r>
      <w:r>
        <w:t>(con</w:t>
      </w:r>
      <w:r>
        <w:rPr>
          <w:spacing w:val="-10"/>
        </w:rPr>
        <w:t xml:space="preserve"> </w:t>
      </w:r>
      <w:r>
        <w:t>hueso)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pollos</w:t>
      </w:r>
      <w:r>
        <w:rPr>
          <w:spacing w:val="-10"/>
        </w:rPr>
        <w:t xml:space="preserve"> </w:t>
      </w:r>
      <w:r>
        <w:t>enteros.</w:t>
      </w:r>
      <w:r>
        <w:rPr>
          <w:spacing w:val="-11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caracteriza</w:t>
      </w:r>
      <w:r>
        <w:rPr>
          <w:spacing w:val="-12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alta</w:t>
      </w:r>
      <w:r>
        <w:rPr>
          <w:spacing w:val="-12"/>
        </w:rPr>
        <w:t xml:space="preserve"> </w:t>
      </w:r>
      <w:r>
        <w:t>eficiencia,</w:t>
      </w:r>
      <w:r>
        <w:rPr>
          <w:spacing w:val="-58"/>
        </w:rPr>
        <w:t xml:space="preserve"> </w:t>
      </w:r>
      <w:r>
        <w:t>rapidez en crecimiento inicial y se destaca especialmente bajo condiciones de</w:t>
      </w:r>
      <w:r>
        <w:rPr>
          <w:spacing w:val="1"/>
        </w:rPr>
        <w:t xml:space="preserve"> </w:t>
      </w:r>
      <w:r>
        <w:t>manejo</w:t>
      </w:r>
      <w:r>
        <w:rPr>
          <w:spacing w:val="-1"/>
        </w:rPr>
        <w:t xml:space="preserve"> </w:t>
      </w:r>
      <w:r>
        <w:t>limitadas</w:t>
      </w:r>
      <w:r>
        <w:rPr>
          <w:spacing w:val="1"/>
        </w:rPr>
        <w:t xml:space="preserve"> </w:t>
      </w:r>
      <w:r>
        <w:t>(Yucailla, 2017, p. 3).</w:t>
      </w:r>
    </w:p>
    <w:p w14:paraId="4C7DEC74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  <w:spacing w:before="120"/>
      </w:pPr>
      <w:bookmarkStart w:id="8" w:name="_bookmark8"/>
      <w:bookmarkEnd w:id="8"/>
      <w:r>
        <w:t>CARACTERISTICAS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POLLO</w:t>
      </w:r>
      <w:r>
        <w:rPr>
          <w:spacing w:val="-4"/>
        </w:rPr>
        <w:t xml:space="preserve"> </w:t>
      </w:r>
      <w:r>
        <w:t>BROILER.</w:t>
      </w:r>
    </w:p>
    <w:p w14:paraId="15E4F463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0B803011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La raza del pollo desempeña un rol importante como son los pollos broiler, se</w:t>
      </w:r>
      <w:r>
        <w:rPr>
          <w:spacing w:val="1"/>
        </w:rPr>
        <w:t xml:space="preserve"> </w:t>
      </w:r>
      <w:r>
        <w:t>caracterizan por ser de</w:t>
      </w:r>
      <w:r>
        <w:t xml:space="preserve"> contextura robusta, su desarrollo es acelerado siempre y</w:t>
      </w:r>
      <w:r>
        <w:rPr>
          <w:spacing w:val="1"/>
        </w:rPr>
        <w:t xml:space="preserve"> </w:t>
      </w:r>
      <w:r>
        <w:t>cuando la alimentación sea enriquecida con nutrientes, se adaptan muy bien a las</w:t>
      </w:r>
      <w:r>
        <w:rPr>
          <w:spacing w:val="1"/>
        </w:rPr>
        <w:t xml:space="preserve"> </w:t>
      </w:r>
      <w:r>
        <w:t>condiciones climáticas y ambientales, tienen un buche grande y molleja, sus alas</w:t>
      </w:r>
      <w:r>
        <w:rPr>
          <w:spacing w:val="1"/>
        </w:rPr>
        <w:t xml:space="preserve"> </w:t>
      </w:r>
      <w:r>
        <w:t>son cortas y pegadas, la cresta es d</w:t>
      </w:r>
      <w:r>
        <w:t>esnuda y carnosa, tiene poca grasa, es un ave</w:t>
      </w:r>
      <w:r>
        <w:rPr>
          <w:spacing w:val="1"/>
        </w:rPr>
        <w:t xml:space="preserve"> </w:t>
      </w:r>
      <w:r>
        <w:t>sedentaria, puede alcanzar un peso promedio de 2.85 kg en 48 días, se estima que</w:t>
      </w:r>
      <w:r>
        <w:rPr>
          <w:spacing w:val="1"/>
        </w:rPr>
        <w:t xml:space="preserve"> </w:t>
      </w:r>
      <w:r>
        <w:t>puede alcanzar un peso promedio entre cuatro a seis semanas,</w:t>
      </w:r>
      <w:r>
        <w:rPr>
          <w:spacing w:val="1"/>
        </w:rPr>
        <w:t xml:space="preserve"> </w:t>
      </w:r>
      <w:r>
        <w:t>estas características</w:t>
      </w:r>
      <w:r>
        <w:rPr>
          <w:spacing w:val="-58"/>
        </w:rPr>
        <w:t xml:space="preserve"> </w:t>
      </w:r>
      <w:r>
        <w:t>hacen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sea</w:t>
      </w:r>
      <w:r>
        <w:rPr>
          <w:spacing w:val="-15"/>
        </w:rPr>
        <w:t xml:space="preserve"> </w:t>
      </w:r>
      <w:r>
        <w:t>una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las</w:t>
      </w:r>
      <w:r>
        <w:rPr>
          <w:spacing w:val="-14"/>
        </w:rPr>
        <w:t xml:space="preserve"> </w:t>
      </w:r>
      <w:r>
        <w:t>razas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aves</w:t>
      </w:r>
      <w:r>
        <w:rPr>
          <w:spacing w:val="-13"/>
        </w:rPr>
        <w:t xml:space="preserve"> </w:t>
      </w:r>
      <w:r>
        <w:t>más</w:t>
      </w:r>
      <w:r>
        <w:rPr>
          <w:spacing w:val="-15"/>
        </w:rPr>
        <w:t xml:space="preserve"> </w:t>
      </w:r>
      <w:r>
        <w:t>cot</w:t>
      </w:r>
      <w:r>
        <w:t>izadas</w:t>
      </w:r>
      <w:r>
        <w:rPr>
          <w:spacing w:val="-1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nivel</w:t>
      </w:r>
      <w:r>
        <w:rPr>
          <w:spacing w:val="-13"/>
        </w:rPr>
        <w:t xml:space="preserve"> </w:t>
      </w:r>
      <w:r>
        <w:t>mundial</w:t>
      </w:r>
      <w:r>
        <w:rPr>
          <w:spacing w:val="-11"/>
        </w:rPr>
        <w:t xml:space="preserve"> </w:t>
      </w:r>
      <w:r>
        <w:t>(Recillo,</w:t>
      </w:r>
      <w:r>
        <w:rPr>
          <w:spacing w:val="-13"/>
        </w:rPr>
        <w:t xml:space="preserve"> </w:t>
      </w:r>
      <w:r>
        <w:t>2018,</w:t>
      </w:r>
      <w:r>
        <w:rPr>
          <w:spacing w:val="-58"/>
        </w:rPr>
        <w:t xml:space="preserve"> </w:t>
      </w:r>
      <w:r>
        <w:t>p. 29).</w:t>
      </w:r>
    </w:p>
    <w:p w14:paraId="4FC0B532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EF421C5" w14:textId="77777777" w:rsidR="0038773B" w:rsidRDefault="0038773B">
      <w:pPr>
        <w:pStyle w:val="Textoindependiente"/>
        <w:spacing w:before="8"/>
        <w:rPr>
          <w:sz w:val="21"/>
        </w:rPr>
      </w:pPr>
    </w:p>
    <w:p w14:paraId="66C05DE7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  <w:spacing w:before="98"/>
      </w:pPr>
      <w:bookmarkStart w:id="9" w:name="_bookmark9"/>
      <w:bookmarkEnd w:id="9"/>
      <w:r>
        <w:t>ANATOMIA</w:t>
      </w:r>
      <w:r>
        <w:rPr>
          <w:spacing w:val="-1"/>
        </w:rPr>
        <w:t xml:space="preserve"> </w:t>
      </w:r>
      <w:r>
        <w:t>DIGESTIVA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POLLO</w:t>
      </w:r>
    </w:p>
    <w:p w14:paraId="7CDF50D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1E2E2859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</w:pPr>
      <w:bookmarkStart w:id="10" w:name="_bookmark10"/>
      <w:bookmarkEnd w:id="10"/>
      <w:r>
        <w:t>APARATO</w:t>
      </w:r>
      <w:r>
        <w:rPr>
          <w:spacing w:val="-3"/>
        </w:rPr>
        <w:t xml:space="preserve"> </w:t>
      </w:r>
      <w:r>
        <w:t>DIGESTIVO</w:t>
      </w:r>
    </w:p>
    <w:p w14:paraId="6BCE8DC2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6E214ADA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</w:t>
      </w:r>
      <w:r>
        <w:rPr>
          <w:spacing w:val="-8"/>
        </w:rPr>
        <w:t xml:space="preserve"> </w:t>
      </w:r>
      <w:r>
        <w:t>sistema</w:t>
      </w:r>
      <w:r>
        <w:rPr>
          <w:spacing w:val="-10"/>
        </w:rPr>
        <w:t xml:space="preserve"> </w:t>
      </w:r>
      <w:r>
        <w:t>digestivo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aves</w:t>
      </w:r>
      <w:r>
        <w:rPr>
          <w:spacing w:val="-8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anatómica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funcionalmente</w:t>
      </w:r>
      <w:r>
        <w:rPr>
          <w:spacing w:val="-10"/>
        </w:rPr>
        <w:t xml:space="preserve"> </w:t>
      </w:r>
      <w:r>
        <w:t>diferente</w:t>
      </w:r>
      <w:r>
        <w:rPr>
          <w:spacing w:val="-9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otras</w:t>
      </w:r>
      <w:r>
        <w:rPr>
          <w:spacing w:val="-57"/>
        </w:rPr>
        <w:t xml:space="preserve"> </w:t>
      </w:r>
      <w:r>
        <w:t>especies</w:t>
      </w:r>
      <w:r>
        <w:rPr>
          <w:spacing w:val="-13"/>
        </w:rPr>
        <w:t xml:space="preserve"> </w:t>
      </w:r>
      <w:r>
        <w:t>animales,</w:t>
      </w:r>
      <w:r>
        <w:rPr>
          <w:spacing w:val="-14"/>
        </w:rPr>
        <w:t xml:space="preserve"> </w:t>
      </w:r>
      <w:r>
        <w:t>incluso</w:t>
      </w:r>
      <w:r>
        <w:rPr>
          <w:spacing w:val="-13"/>
        </w:rPr>
        <w:t xml:space="preserve"> </w:t>
      </w:r>
      <w:r>
        <w:t>existen</w:t>
      </w:r>
      <w:r>
        <w:rPr>
          <w:spacing w:val="-13"/>
        </w:rPr>
        <w:t xml:space="preserve"> </w:t>
      </w:r>
      <w:r>
        <w:t>diferencias</w:t>
      </w:r>
      <w:r>
        <w:rPr>
          <w:spacing w:val="-11"/>
        </w:rPr>
        <w:t xml:space="preserve"> </w:t>
      </w:r>
      <w:r>
        <w:t>entre</w:t>
      </w:r>
      <w:r>
        <w:rPr>
          <w:spacing w:val="-14"/>
        </w:rPr>
        <w:t xml:space="preserve"> </w:t>
      </w:r>
      <w:r>
        <w:t>especies</w:t>
      </w:r>
      <w:r>
        <w:rPr>
          <w:spacing w:val="-14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aves,</w:t>
      </w:r>
      <w:r>
        <w:rPr>
          <w:spacing w:val="-7"/>
        </w:rPr>
        <w:t xml:space="preserve"> </w:t>
      </w:r>
      <w:r>
        <w:t>especialmente</w:t>
      </w:r>
      <w:r>
        <w:rPr>
          <w:spacing w:val="-57"/>
        </w:rPr>
        <w:t xml:space="preserve"> </w:t>
      </w:r>
      <w:r>
        <w:t>en tamaño, debido al tipo de alimentación que consumen</w:t>
      </w:r>
      <w:r>
        <w:rPr>
          <w:rFonts w:ascii="Arial MT" w:hAnsi="Arial MT"/>
        </w:rPr>
        <w:t xml:space="preserve">, </w:t>
      </w:r>
      <w:r>
        <w:t>siendo un conjunto de</w:t>
      </w:r>
      <w:r>
        <w:rPr>
          <w:spacing w:val="1"/>
        </w:rPr>
        <w:t xml:space="preserve"> </w:t>
      </w:r>
      <w:r>
        <w:t>órganos que interviene en el metabolismo y digestión de nutrientes indispensables</w:t>
      </w:r>
      <w:r>
        <w:rPr>
          <w:spacing w:val="-57"/>
        </w:rPr>
        <w:t xml:space="preserve"> </w:t>
      </w:r>
      <w:r>
        <w:t>para desempeñar las</w:t>
      </w:r>
      <w:r>
        <w:rPr>
          <w:spacing w:val="1"/>
        </w:rPr>
        <w:t xml:space="preserve"> </w:t>
      </w:r>
      <w:r>
        <w:t>funciones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ave,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mismo</w:t>
      </w:r>
      <w:r>
        <w:rPr>
          <w:spacing w:val="1"/>
        </w:rPr>
        <w:t xml:space="preserve"> </w:t>
      </w:r>
      <w:r>
        <w:t>que dura aproximadamente</w:t>
      </w:r>
      <w:r>
        <w:rPr>
          <w:spacing w:val="1"/>
        </w:rPr>
        <w:t xml:space="preserve"> </w:t>
      </w:r>
      <w:r>
        <w:t>catorce</w:t>
      </w:r>
      <w:r>
        <w:rPr>
          <w:spacing w:val="-2"/>
        </w:rPr>
        <w:t xml:space="preserve"> </w:t>
      </w:r>
      <w:r>
        <w:t>horas</w:t>
      </w:r>
      <w:r>
        <w:rPr>
          <w:spacing w:val="3"/>
        </w:rPr>
        <w:t xml:space="preserve"> </w:t>
      </w:r>
      <w:r>
        <w:t>(Díaz, 2019, p. 5).</w:t>
      </w:r>
    </w:p>
    <w:p w14:paraId="0E41854F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</w:pPr>
      <w:bookmarkStart w:id="11" w:name="_bookmark11"/>
      <w:bookmarkEnd w:id="11"/>
      <w:r>
        <w:t>EL PICO</w:t>
      </w:r>
    </w:p>
    <w:p w14:paraId="02A3E1C6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641913A3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</w:t>
      </w:r>
      <w:r>
        <w:rPr>
          <w:spacing w:val="-6"/>
        </w:rPr>
        <w:t xml:space="preserve"> </w:t>
      </w:r>
      <w:r>
        <w:t>sistema</w:t>
      </w:r>
      <w:r>
        <w:rPr>
          <w:spacing w:val="-7"/>
        </w:rPr>
        <w:t xml:space="preserve"> </w:t>
      </w:r>
      <w:r>
        <w:t>digestivo</w:t>
      </w:r>
      <w:r>
        <w:rPr>
          <w:spacing w:val="-5"/>
        </w:rPr>
        <w:t xml:space="preserve"> </w:t>
      </w:r>
      <w:r>
        <w:t>inicia</w:t>
      </w:r>
      <w:r>
        <w:rPr>
          <w:spacing w:val="-7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pico,</w:t>
      </w:r>
      <w:r>
        <w:rPr>
          <w:spacing w:val="-6"/>
        </w:rPr>
        <w:t xml:space="preserve"> </w:t>
      </w:r>
      <w:r>
        <w:t>siendo</w:t>
      </w:r>
      <w:r>
        <w:rPr>
          <w:spacing w:val="-6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utilizado</w:t>
      </w:r>
      <w:r>
        <w:rPr>
          <w:spacing w:val="-6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permitir</w:t>
      </w:r>
      <w:r>
        <w:rPr>
          <w:spacing w:val="-7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ingreso</w:t>
      </w:r>
      <w:r>
        <w:rPr>
          <w:spacing w:val="-57"/>
        </w:rPr>
        <w:t xml:space="preserve"> </w:t>
      </w:r>
      <w:r>
        <w:t>de partículas de alimentación, el pico sustituye a los labios, carrillos y dientes de</w:t>
      </w:r>
      <w:r>
        <w:rPr>
          <w:spacing w:val="1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mamí</w:t>
      </w:r>
      <w:r>
        <w:t>feros,</w:t>
      </w:r>
      <w:r>
        <w:rPr>
          <w:spacing w:val="-9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estructura</w:t>
      </w:r>
      <w:r>
        <w:rPr>
          <w:spacing w:val="-10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ósea</w:t>
      </w:r>
      <w:r>
        <w:rPr>
          <w:spacing w:val="-10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está</w:t>
      </w:r>
      <w:r>
        <w:rPr>
          <w:spacing w:val="-9"/>
        </w:rPr>
        <w:t xml:space="preserve"> </w:t>
      </w:r>
      <w:r>
        <w:t>revertido</w:t>
      </w:r>
      <w:r>
        <w:rPr>
          <w:spacing w:val="-8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vaina</w:t>
      </w:r>
      <w:r>
        <w:rPr>
          <w:spacing w:val="-9"/>
        </w:rPr>
        <w:t xml:space="preserve"> </w:t>
      </w:r>
      <w:r>
        <w:t>córnea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dureza</w:t>
      </w:r>
      <w:r>
        <w:rPr>
          <w:spacing w:val="-58"/>
        </w:rPr>
        <w:t xml:space="preserve"> </w:t>
      </w:r>
      <w:r>
        <w:t>variable, es fundamental para el bienestar físico, dado que se emplea para respirar,</w:t>
      </w:r>
      <w:r>
        <w:rPr>
          <w:spacing w:val="-57"/>
        </w:rPr>
        <w:t xml:space="preserve"> </w:t>
      </w:r>
      <w:r>
        <w:t>beber agua y alimentarse, debe estar sano y bien formado, siendo utilizado como</w:t>
      </w:r>
      <w:r>
        <w:rPr>
          <w:spacing w:val="1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órgano</w:t>
      </w:r>
      <w:r>
        <w:rPr>
          <w:spacing w:val="-3"/>
        </w:rPr>
        <w:t xml:space="preserve"> </w:t>
      </w:r>
      <w:r>
        <w:t>pensil,</w:t>
      </w:r>
      <w:r>
        <w:rPr>
          <w:spacing w:val="-2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conformado</w:t>
      </w:r>
      <w:r>
        <w:rPr>
          <w:spacing w:val="-3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valvas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superior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inferior,</w:t>
      </w:r>
      <w:r>
        <w:rPr>
          <w:spacing w:val="1"/>
        </w:rPr>
        <w:t xml:space="preserve"> </w:t>
      </w:r>
      <w:r>
        <w:t>cundo</w:t>
      </w:r>
      <w:r>
        <w:rPr>
          <w:spacing w:val="-3"/>
        </w:rPr>
        <w:t xml:space="preserve"> </w:t>
      </w:r>
      <w:r>
        <w:t>se</w:t>
      </w:r>
      <w:r>
        <w:rPr>
          <w:spacing w:val="-57"/>
        </w:rPr>
        <w:t xml:space="preserve"> </w:t>
      </w:r>
      <w:r>
        <w:t>presenta un crecimiento exagerado de las valvas superiores e inferiores del pico</w:t>
      </w:r>
      <w:r>
        <w:rPr>
          <w:spacing w:val="1"/>
        </w:rPr>
        <w:t xml:space="preserve"> </w:t>
      </w:r>
      <w:r>
        <w:t>causa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ingestión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alimentos</w:t>
      </w:r>
      <w:r>
        <w:rPr>
          <w:spacing w:val="1"/>
        </w:rPr>
        <w:t xml:space="preserve"> </w:t>
      </w:r>
      <w:r>
        <w:t>provocando</w:t>
      </w:r>
      <w:r>
        <w:rPr>
          <w:spacing w:val="1"/>
        </w:rPr>
        <w:t xml:space="preserve"> </w:t>
      </w:r>
      <w:r>
        <w:t>molestias</w:t>
      </w:r>
      <w:r>
        <w:rPr>
          <w:spacing w:val="1"/>
        </w:rPr>
        <w:t xml:space="preserve"> </w:t>
      </w:r>
      <w:r>
        <w:t>así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ave</w:t>
      </w:r>
      <w:r>
        <w:rPr>
          <w:spacing w:val="1"/>
        </w:rPr>
        <w:t xml:space="preserve"> </w:t>
      </w:r>
      <w:r>
        <w:t>reducirá</w:t>
      </w:r>
      <w:r>
        <w:rPr>
          <w:spacing w:val="1"/>
        </w:rPr>
        <w:t xml:space="preserve"> </w:t>
      </w:r>
      <w:r>
        <w:t>su</w:t>
      </w:r>
      <w:r>
        <w:rPr>
          <w:spacing w:val="-57"/>
        </w:rPr>
        <w:t xml:space="preserve"> </w:t>
      </w:r>
      <w:r>
        <w:t>actividad</w:t>
      </w:r>
      <w:r>
        <w:rPr>
          <w:spacing w:val="-2"/>
        </w:rPr>
        <w:t xml:space="preserve"> </w:t>
      </w:r>
      <w:r>
        <w:t>y causará</w:t>
      </w:r>
      <w:r>
        <w:t xml:space="preserve"> enfermedades o la</w:t>
      </w:r>
      <w:r>
        <w:rPr>
          <w:spacing w:val="-1"/>
        </w:rPr>
        <w:t xml:space="preserve"> </w:t>
      </w:r>
      <w:r>
        <w:t>muerte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misma</w:t>
      </w:r>
      <w:r>
        <w:rPr>
          <w:spacing w:val="2"/>
        </w:rPr>
        <w:t xml:space="preserve"> </w:t>
      </w:r>
      <w:r>
        <w:t>(Gil, 2016, p.</w:t>
      </w:r>
      <w:r>
        <w:rPr>
          <w:spacing w:val="-1"/>
        </w:rPr>
        <w:t xml:space="preserve"> </w:t>
      </w:r>
      <w:r>
        <w:t>7).</w:t>
      </w:r>
    </w:p>
    <w:p w14:paraId="31134296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</w:pPr>
      <w:bookmarkStart w:id="12" w:name="_bookmark12"/>
      <w:bookmarkEnd w:id="12"/>
      <w:r>
        <w:t>CAVIDAD</w:t>
      </w:r>
      <w:r>
        <w:rPr>
          <w:spacing w:val="-4"/>
        </w:rPr>
        <w:t xml:space="preserve"> </w:t>
      </w:r>
      <w:r>
        <w:t>OROFARÍNGE</w:t>
      </w:r>
    </w:p>
    <w:p w14:paraId="4AEE5453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3425DA35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t>Las cavidades bucal y faríngea se describen como una única cavidad orofaríngea,</w:t>
      </w:r>
      <w:r>
        <w:rPr>
          <w:spacing w:val="1"/>
        </w:rPr>
        <w:t xml:space="preserve"> </w:t>
      </w:r>
      <w:r>
        <w:t>caracterizada por la existencia de un largo paladar duro y presencia de papilas</w:t>
      </w:r>
      <w:r>
        <w:rPr>
          <w:spacing w:val="1"/>
        </w:rPr>
        <w:t xml:space="preserve"> </w:t>
      </w:r>
      <w:r>
        <w:t>cornificadas dispue</w:t>
      </w:r>
      <w:r>
        <w:t>stas en hileras. No suele existir, por lo tanto, ni paladar blando</w:t>
      </w:r>
      <w:r>
        <w:rPr>
          <w:spacing w:val="1"/>
        </w:rPr>
        <w:t xml:space="preserve"> </w:t>
      </w:r>
      <w:r>
        <w:t>ni nasofaringe, de modo que las coanas y trompas auditivas se abren a la cavidad</w:t>
      </w:r>
      <w:r>
        <w:rPr>
          <w:spacing w:val="1"/>
        </w:rPr>
        <w:t xml:space="preserve"> </w:t>
      </w:r>
      <w:r>
        <w:t>bucofaríngea a través de sendos orificios o hendiduras que perforan el paladar; en</w:t>
      </w:r>
      <w:r>
        <w:rPr>
          <w:spacing w:val="1"/>
        </w:rPr>
        <w:t xml:space="preserve"> </w:t>
      </w:r>
      <w:r>
        <w:t>su gran mayoría la lengua</w:t>
      </w:r>
      <w:r>
        <w:t xml:space="preserve"> se adapta a la forma del pico, y puede ir provista de</w:t>
      </w:r>
      <w:r>
        <w:rPr>
          <w:spacing w:val="1"/>
        </w:rPr>
        <w:t xml:space="preserve"> </w:t>
      </w:r>
      <w:r>
        <w:t>papilas filiformes. La cantidad de saliva segregada por el ave adulta en ayunas en</w:t>
      </w:r>
      <w:r>
        <w:rPr>
          <w:spacing w:val="1"/>
        </w:rPr>
        <w:t xml:space="preserve"> </w:t>
      </w:r>
      <w:r>
        <w:t>un día varia de 1 a 25 ml, teniendo un color gris lechoso a claro, teniendo un pH</w:t>
      </w:r>
      <w:r>
        <w:rPr>
          <w:spacing w:val="1"/>
        </w:rPr>
        <w:t xml:space="preserve"> </w:t>
      </w:r>
      <w:r>
        <w:t>6,7</w:t>
      </w:r>
      <w:r>
        <w:rPr>
          <w:spacing w:val="-6"/>
        </w:rPr>
        <w:t xml:space="preserve"> </w:t>
      </w:r>
      <w:r>
        <w:t>obteniendo</w:t>
      </w:r>
      <w:r>
        <w:rPr>
          <w:spacing w:val="-6"/>
        </w:rPr>
        <w:t xml:space="preserve"> </w:t>
      </w:r>
      <w:r>
        <w:t>amilasa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lipasa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saliva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pequeñas</w:t>
      </w:r>
      <w:r>
        <w:rPr>
          <w:spacing w:val="-5"/>
        </w:rPr>
        <w:t xml:space="preserve"> </w:t>
      </w:r>
      <w:r>
        <w:t>cantidades</w:t>
      </w:r>
      <w:r>
        <w:rPr>
          <w:spacing w:val="-5"/>
        </w:rPr>
        <w:t xml:space="preserve"> </w:t>
      </w:r>
      <w:r>
        <w:t>(Martínez</w:t>
      </w:r>
      <w:r>
        <w:rPr>
          <w:spacing w:val="-7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</w:t>
      </w:r>
      <w:r>
        <w:rPr>
          <w:spacing w:val="-58"/>
        </w:rPr>
        <w:t xml:space="preserve"> </w:t>
      </w:r>
      <w:r>
        <w:t>2017, p.</w:t>
      </w:r>
      <w:r>
        <w:rPr>
          <w:spacing w:val="-1"/>
        </w:rPr>
        <w:t xml:space="preserve"> </w:t>
      </w:r>
      <w:r>
        <w:t>5).</w:t>
      </w:r>
    </w:p>
    <w:p w14:paraId="2B30E5DE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DEF3B7C" w14:textId="77777777" w:rsidR="0038773B" w:rsidRDefault="0038773B">
      <w:pPr>
        <w:pStyle w:val="Textoindependiente"/>
        <w:rPr>
          <w:sz w:val="22"/>
        </w:rPr>
      </w:pPr>
    </w:p>
    <w:p w14:paraId="2DC9C29D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94"/>
      </w:pPr>
      <w:bookmarkStart w:id="13" w:name="_bookmark13"/>
      <w:bookmarkEnd w:id="13"/>
      <w:r>
        <w:t>ESÓFAGO</w:t>
      </w:r>
      <w:r>
        <w:rPr>
          <w:spacing w:val="-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BUCHE</w:t>
      </w:r>
    </w:p>
    <w:p w14:paraId="303BCE36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0162CAE8" w14:textId="77777777" w:rsidR="0038773B" w:rsidRDefault="00A52598">
      <w:pPr>
        <w:pStyle w:val="Textoindependiente"/>
        <w:spacing w:line="360" w:lineRule="auto"/>
        <w:ind w:left="1948" w:right="1373"/>
        <w:jc w:val="both"/>
      </w:pPr>
      <w:r>
        <w:t>El esófago se sitúa entre la tráquea y los músculos cervicales, pero enseguida se</w:t>
      </w:r>
      <w:r>
        <w:rPr>
          <w:spacing w:val="1"/>
        </w:rPr>
        <w:t xml:space="preserve"> </w:t>
      </w:r>
      <w:r>
        <w:t>desvía hacia la derecha, manteniendo esta posición en su recorrid</w:t>
      </w:r>
      <w:r>
        <w:t>o por el cuello, el</w:t>
      </w:r>
      <w:r>
        <w:rPr>
          <w:spacing w:val="-58"/>
        </w:rPr>
        <w:t xml:space="preserve"> </w:t>
      </w:r>
      <w:r>
        <w:t>esófago suele presentar una dilatación llamada buche, que actúa como reservorio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alimentos</w:t>
      </w:r>
      <w:r>
        <w:rPr>
          <w:spacing w:val="1"/>
        </w:rPr>
        <w:t xml:space="preserve"> </w:t>
      </w:r>
      <w:r>
        <w:t>(en</w:t>
      </w:r>
      <w:r>
        <w:rPr>
          <w:spacing w:val="1"/>
        </w:rPr>
        <w:t xml:space="preserve"> </w:t>
      </w:r>
      <w:r>
        <w:t>él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hay</w:t>
      </w:r>
      <w:r>
        <w:rPr>
          <w:spacing w:val="1"/>
        </w:rPr>
        <w:t xml:space="preserve"> </w:t>
      </w:r>
      <w:r>
        <w:t>digestión).</w:t>
      </w:r>
      <w:r>
        <w:rPr>
          <w:spacing w:val="1"/>
        </w:rPr>
        <w:t xml:space="preserve"> </w:t>
      </w:r>
      <w:r>
        <w:t>Tanto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esófago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buche</w:t>
      </w:r>
      <w:r>
        <w:rPr>
          <w:spacing w:val="1"/>
        </w:rPr>
        <w:t xml:space="preserve"> </w:t>
      </w:r>
      <w:r>
        <w:t>son</w:t>
      </w:r>
      <w:r>
        <w:rPr>
          <w:spacing w:val="-57"/>
        </w:rPr>
        <w:t xml:space="preserve"> </w:t>
      </w:r>
      <w:r>
        <w:t>formaciones subcutáneas fácilmente palpables y accesibles quirúrgicamente. Una</w:t>
      </w:r>
      <w:r>
        <w:rPr>
          <w:spacing w:val="1"/>
        </w:rPr>
        <w:t xml:space="preserve"> </w:t>
      </w:r>
      <w:r>
        <w:t>vez</w:t>
      </w:r>
      <w:r>
        <w:rPr>
          <w:spacing w:val="-6"/>
        </w:rPr>
        <w:t xml:space="preserve"> </w:t>
      </w:r>
      <w:r>
        <w:t>rebasa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corazón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pulmones,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esófago</w:t>
      </w:r>
      <w:r>
        <w:rPr>
          <w:spacing w:val="-6"/>
        </w:rPr>
        <w:t xml:space="preserve"> </w:t>
      </w:r>
      <w:r>
        <w:t>desemboca</w:t>
      </w:r>
      <w:r>
        <w:rPr>
          <w:spacing w:val="-6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estómago,</w:t>
      </w:r>
      <w:r>
        <w:rPr>
          <w:spacing w:val="-4"/>
        </w:rPr>
        <w:t xml:space="preserve"> </w:t>
      </w:r>
      <w:r>
        <w:t>donde</w:t>
      </w:r>
      <w:r>
        <w:rPr>
          <w:spacing w:val="-5"/>
        </w:rPr>
        <w:t xml:space="preserve"> </w:t>
      </w:r>
      <w:r>
        <w:t>se</w:t>
      </w:r>
      <w:r>
        <w:rPr>
          <w:spacing w:val="-58"/>
        </w:rPr>
        <w:t xml:space="preserve"> </w:t>
      </w:r>
      <w:r>
        <w:t>distinguen dos porciones: proventrículo y molleja, por consiguiente tenemos el</w:t>
      </w:r>
      <w:r>
        <w:rPr>
          <w:spacing w:val="1"/>
        </w:rPr>
        <w:t xml:space="preserve"> </w:t>
      </w:r>
      <w:r>
        <w:t>buche,que es un ensanchamiento estructural diversificado según las especies se</w:t>
      </w:r>
      <w:r>
        <w:rPr>
          <w:spacing w:val="1"/>
        </w:rPr>
        <w:t xml:space="preserve"> </w:t>
      </w:r>
      <w:r>
        <w:t>fundamenta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almacenamiento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remojo,</w:t>
      </w:r>
      <w:r>
        <w:rPr>
          <w:spacing w:val="1"/>
        </w:rPr>
        <w:t xml:space="preserve"> </w:t>
      </w:r>
      <w:r>
        <w:t>humectación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maceración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estos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regulación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repleción</w:t>
      </w:r>
      <w:r>
        <w:rPr>
          <w:spacing w:val="-8"/>
        </w:rPr>
        <w:t xml:space="preserve"> </w:t>
      </w:r>
      <w:r>
        <w:t>gástrica,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buche</w:t>
      </w:r>
      <w:r>
        <w:rPr>
          <w:spacing w:val="-10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absorbe</w:t>
      </w:r>
      <w:r>
        <w:rPr>
          <w:spacing w:val="-58"/>
        </w:rPr>
        <w:t xml:space="preserve"> </w:t>
      </w:r>
      <w:r>
        <w:t>algunas sustancias c</w:t>
      </w:r>
      <w:r>
        <w:t>omo el agua, cloruro de sodio y glucosa, tiene un pH acido,</w:t>
      </w:r>
      <w:r>
        <w:rPr>
          <w:spacing w:val="1"/>
        </w:rPr>
        <w:t xml:space="preserve"> </w:t>
      </w:r>
      <w:r>
        <w:t>tiene</w:t>
      </w:r>
      <w:r>
        <w:rPr>
          <w:spacing w:val="-2"/>
        </w:rPr>
        <w:t xml:space="preserve"> </w:t>
      </w:r>
      <w:r>
        <w:t>un promedio de</w:t>
      </w:r>
      <w:r>
        <w:rPr>
          <w:spacing w:val="-2"/>
        </w:rPr>
        <w:t xml:space="preserve"> </w:t>
      </w:r>
      <w:r>
        <w:t>duración 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alimentos de</w:t>
      </w:r>
      <w:r>
        <w:rPr>
          <w:spacing w:val="1"/>
        </w:rPr>
        <w:t xml:space="preserve"> </w:t>
      </w:r>
      <w:r>
        <w:t>dos horas (Gil, 2016, p.</w:t>
      </w:r>
      <w:r>
        <w:rPr>
          <w:spacing w:val="1"/>
        </w:rPr>
        <w:t xml:space="preserve"> </w:t>
      </w:r>
      <w:r>
        <w:t>9).</w:t>
      </w:r>
    </w:p>
    <w:p w14:paraId="460EDF3A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</w:pPr>
      <w:bookmarkStart w:id="14" w:name="_bookmark14"/>
      <w:bookmarkEnd w:id="14"/>
      <w:r>
        <w:t>ESTOMAGO</w:t>
      </w:r>
    </w:p>
    <w:p w14:paraId="43968FB5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0213FDAE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Se adhiere a la porción caudal del proventrículo y está cubierto en su extremo</w:t>
      </w:r>
      <w:r>
        <w:rPr>
          <w:spacing w:val="1"/>
        </w:rPr>
        <w:t xml:space="preserve"> </w:t>
      </w:r>
      <w:r>
        <w:t>anterior de los dos lóbulos hepáticos. Presenta un pH de 4.06 por lo que tiene una</w:t>
      </w:r>
      <w:r>
        <w:rPr>
          <w:spacing w:val="1"/>
        </w:rPr>
        <w:t xml:space="preserve"> </w:t>
      </w:r>
      <w:r>
        <w:t>reacción ácida. Es desproporcionadamente grande y ocupa la mayor parte de la</w:t>
      </w:r>
      <w:r>
        <w:rPr>
          <w:spacing w:val="1"/>
        </w:rPr>
        <w:t xml:space="preserve"> </w:t>
      </w:r>
      <w:r>
        <w:t>mitad izquierda d</w:t>
      </w:r>
      <w:r>
        <w:t>e la cavidad abdominal la forma es redondeada y presenta lados</w:t>
      </w:r>
      <w:r>
        <w:rPr>
          <w:spacing w:val="1"/>
        </w:rPr>
        <w:t xml:space="preserve"> </w:t>
      </w:r>
      <w:r>
        <w:t>aplanados.</w:t>
      </w:r>
    </w:p>
    <w:p w14:paraId="53F7B767" w14:textId="77777777" w:rsidR="0038773B" w:rsidRDefault="00A52598">
      <w:pPr>
        <w:pStyle w:val="Textoindependiente"/>
        <w:spacing w:before="122" w:line="360" w:lineRule="auto"/>
        <w:ind w:left="1948" w:right="1374"/>
        <w:jc w:val="both"/>
      </w:pPr>
      <w:r>
        <w:t>La parte esencial de la pared del estómago está constituida por los dos músculos</w:t>
      </w:r>
      <w:r>
        <w:rPr>
          <w:spacing w:val="1"/>
        </w:rPr>
        <w:t xml:space="preserve"> </w:t>
      </w:r>
      <w:r>
        <w:t>principales,</w:t>
      </w:r>
      <w:r>
        <w:rPr>
          <w:spacing w:val="-4"/>
        </w:rPr>
        <w:t xml:space="preserve"> </w:t>
      </w:r>
      <w:r>
        <w:t>los cuales</w:t>
      </w:r>
      <w:r>
        <w:rPr>
          <w:spacing w:val="-3"/>
        </w:rPr>
        <w:t xml:space="preserve"> </w:t>
      </w:r>
      <w:r>
        <w:t>son: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capa</w:t>
      </w:r>
      <w:r>
        <w:rPr>
          <w:spacing w:val="-1"/>
        </w:rPr>
        <w:t xml:space="preserve"> </w:t>
      </w:r>
      <w:r>
        <w:t>córnea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túnica</w:t>
      </w:r>
      <w:r>
        <w:rPr>
          <w:spacing w:val="-2"/>
        </w:rPr>
        <w:t xml:space="preserve"> </w:t>
      </w:r>
      <w:r>
        <w:t>muscular,</w:t>
      </w:r>
      <w:r>
        <w:rPr>
          <w:spacing w:val="-5"/>
        </w:rPr>
        <w:t xml:space="preserve"> </w:t>
      </w:r>
      <w:r>
        <w:t>unidos a</w:t>
      </w:r>
      <w:r>
        <w:rPr>
          <w:spacing w:val="-1"/>
        </w:rPr>
        <w:t xml:space="preserve"> </w:t>
      </w:r>
      <w:r>
        <w:t>ambos</w:t>
      </w:r>
      <w:r>
        <w:rPr>
          <w:spacing w:val="-2"/>
        </w:rPr>
        <w:t xml:space="preserve"> </w:t>
      </w:r>
      <w:r>
        <w:t>lados</w:t>
      </w:r>
      <w:r>
        <w:rPr>
          <w:spacing w:val="-58"/>
        </w:rPr>
        <w:t xml:space="preserve"> </w:t>
      </w:r>
      <w:r>
        <w:t>por una aponeuros</w:t>
      </w:r>
      <w:r>
        <w:t>is (membrana de tejido conectivo) de aspecto blanco-azulado, la</w:t>
      </w:r>
      <w:r>
        <w:rPr>
          <w:spacing w:val="-58"/>
        </w:rPr>
        <w:t xml:space="preserve"> </w:t>
      </w:r>
      <w:r>
        <w:t>parte</w:t>
      </w:r>
      <w:r>
        <w:rPr>
          <w:spacing w:val="-15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pared</w:t>
      </w:r>
      <w:r>
        <w:rPr>
          <w:spacing w:val="-12"/>
        </w:rPr>
        <w:t xml:space="preserve"> </w:t>
      </w:r>
      <w:r>
        <w:t>gástrica</w:t>
      </w:r>
      <w:r>
        <w:rPr>
          <w:spacing w:val="-12"/>
        </w:rPr>
        <w:t xml:space="preserve"> </w:t>
      </w:r>
      <w:r>
        <w:t>desprovista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aponeurosis</w:t>
      </w:r>
      <w:r>
        <w:rPr>
          <w:spacing w:val="-12"/>
        </w:rPr>
        <w:t xml:space="preserve"> </w:t>
      </w:r>
      <w:r>
        <w:t>está</w:t>
      </w:r>
      <w:r>
        <w:rPr>
          <w:spacing w:val="-13"/>
        </w:rPr>
        <w:t xml:space="preserve"> </w:t>
      </w:r>
      <w:r>
        <w:t>ocupada</w:t>
      </w:r>
      <w:r>
        <w:rPr>
          <w:spacing w:val="-13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músculos</w:t>
      </w:r>
      <w:r>
        <w:rPr>
          <w:spacing w:val="-57"/>
        </w:rPr>
        <w:t xml:space="preserve"> </w:t>
      </w:r>
      <w:r>
        <w:t>intermedios,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molleja;</w:t>
      </w:r>
      <w:r>
        <w:rPr>
          <w:spacing w:val="-7"/>
        </w:rPr>
        <w:t xml:space="preserve"> </w:t>
      </w:r>
      <w:r>
        <w:t>está</w:t>
      </w:r>
      <w:r>
        <w:rPr>
          <w:spacing w:val="-7"/>
        </w:rPr>
        <w:t xml:space="preserve"> </w:t>
      </w:r>
      <w:r>
        <w:t>recubierta</w:t>
      </w:r>
      <w:r>
        <w:rPr>
          <w:spacing w:val="-8"/>
        </w:rPr>
        <w:t xml:space="preserve"> </w:t>
      </w:r>
      <w:r>
        <w:t>interiormente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mucosa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abundantes</w:t>
      </w:r>
      <w:r>
        <w:rPr>
          <w:spacing w:val="-57"/>
        </w:rPr>
        <w:t xml:space="preserve"> </w:t>
      </w:r>
      <w:r>
        <w:t>pliegues, cuyas glándulas se asemejan a las glándulas pilóricas de los mamíferos</w:t>
      </w:r>
      <w:r>
        <w:rPr>
          <w:spacing w:val="1"/>
        </w:rPr>
        <w:t xml:space="preserve"> </w:t>
      </w:r>
      <w:r>
        <w:t>encima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esta</w:t>
      </w:r>
      <w:r>
        <w:rPr>
          <w:spacing w:val="-4"/>
        </w:rPr>
        <w:t xml:space="preserve"> </w:t>
      </w:r>
      <w:r>
        <w:t>mucosa</w:t>
      </w:r>
      <w:r>
        <w:rPr>
          <w:spacing w:val="-4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extiende</w:t>
      </w:r>
      <w:r>
        <w:rPr>
          <w:spacing w:val="-5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capa</w:t>
      </w:r>
      <w:r>
        <w:rPr>
          <w:spacing w:val="-5"/>
        </w:rPr>
        <w:t xml:space="preserve"> </w:t>
      </w:r>
      <w:r>
        <w:t>córnea</w:t>
      </w:r>
      <w:r>
        <w:rPr>
          <w:spacing w:val="-5"/>
        </w:rPr>
        <w:t xml:space="preserve"> </w:t>
      </w:r>
      <w:r>
        <w:t>formada</w:t>
      </w:r>
      <w:r>
        <w:rPr>
          <w:spacing w:val="-5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endurecimiento</w:t>
      </w:r>
      <w:r>
        <w:rPr>
          <w:spacing w:val="-58"/>
        </w:rPr>
        <w:t xml:space="preserve"> </w:t>
      </w:r>
      <w:r>
        <w:t>de la secreción de las glándulas del epitelio. Su función principal consiste en el</w:t>
      </w:r>
      <w:r>
        <w:rPr>
          <w:spacing w:val="1"/>
        </w:rPr>
        <w:t xml:space="preserve"> </w:t>
      </w:r>
      <w:r>
        <w:t>aplastamient</w:t>
      </w:r>
      <w:r>
        <w:t>o</w:t>
      </w:r>
      <w:r>
        <w:rPr>
          <w:spacing w:val="-1"/>
        </w:rPr>
        <w:t xml:space="preserve"> </w:t>
      </w:r>
      <w:r>
        <w:t>y pulverización de granos</w:t>
      </w:r>
      <w:r>
        <w:rPr>
          <w:spacing w:val="2"/>
        </w:rPr>
        <w:t xml:space="preserve"> </w:t>
      </w:r>
      <w:r>
        <w:t>(Díaz, 2019,</w:t>
      </w:r>
      <w:r>
        <w:rPr>
          <w:spacing w:val="-1"/>
        </w:rPr>
        <w:t xml:space="preserve"> </w:t>
      </w:r>
      <w:r>
        <w:t>p. 7).</w:t>
      </w:r>
    </w:p>
    <w:p w14:paraId="6143D74A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2A71FCF" w14:textId="77777777" w:rsidR="0038773B" w:rsidRDefault="0038773B">
      <w:pPr>
        <w:pStyle w:val="Textoindependiente"/>
        <w:rPr>
          <w:sz w:val="22"/>
        </w:rPr>
      </w:pPr>
    </w:p>
    <w:p w14:paraId="607BE738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94"/>
      </w:pPr>
      <w:bookmarkStart w:id="15" w:name="_bookmark15"/>
      <w:bookmarkEnd w:id="15"/>
      <w:r>
        <w:t>INTESTINO</w:t>
      </w:r>
      <w:r>
        <w:rPr>
          <w:spacing w:val="-2"/>
        </w:rPr>
        <w:t xml:space="preserve"> </w:t>
      </w:r>
      <w:r>
        <w:t>DELGADO</w:t>
      </w:r>
    </w:p>
    <w:p w14:paraId="0C6230D5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2DF80B8F" w14:textId="77777777" w:rsidR="0038773B" w:rsidRDefault="00A52598">
      <w:pPr>
        <w:pStyle w:val="Textoindependiente"/>
        <w:spacing w:line="360" w:lineRule="auto"/>
        <w:ind w:left="1948" w:right="1374" w:firstLine="60"/>
        <w:jc w:val="both"/>
      </w:pPr>
      <w:r>
        <w:t>El</w:t>
      </w:r>
      <w:r>
        <w:rPr>
          <w:spacing w:val="-6"/>
        </w:rPr>
        <w:t xml:space="preserve"> </w:t>
      </w:r>
      <w:r>
        <w:t>intestino</w:t>
      </w:r>
      <w:r>
        <w:rPr>
          <w:spacing w:val="-5"/>
        </w:rPr>
        <w:t xml:space="preserve"> </w:t>
      </w:r>
      <w:r>
        <w:t>delgado</w:t>
      </w:r>
      <w:r>
        <w:rPr>
          <w:spacing w:val="-7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extiende</w:t>
      </w:r>
      <w:r>
        <w:rPr>
          <w:spacing w:val="-6"/>
        </w:rPr>
        <w:t xml:space="preserve"> </w:t>
      </w:r>
      <w:r>
        <w:t>desde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molleja</w:t>
      </w:r>
      <w:r>
        <w:rPr>
          <w:spacing w:val="-4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origen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ciegos,</w:t>
      </w:r>
      <w:r>
        <w:rPr>
          <w:spacing w:val="-5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largo</w:t>
      </w:r>
      <w:r>
        <w:rPr>
          <w:spacing w:val="-3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tamaño</w:t>
      </w:r>
      <w:r>
        <w:rPr>
          <w:spacing w:val="-3"/>
        </w:rPr>
        <w:t xml:space="preserve"> </w:t>
      </w:r>
      <w:r>
        <w:t>uniforme,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divide</w:t>
      </w:r>
      <w:r>
        <w:rPr>
          <w:spacing w:val="-4"/>
        </w:rPr>
        <w:t xml:space="preserve"> </w:t>
      </w:r>
      <w:r>
        <w:t>en:</w:t>
      </w:r>
      <w:r>
        <w:rPr>
          <w:spacing w:val="-2"/>
        </w:rPr>
        <w:t xml:space="preserve"> </w:t>
      </w:r>
      <w:r>
        <w:t>duodeno,</w:t>
      </w:r>
      <w:r>
        <w:rPr>
          <w:spacing w:val="-3"/>
        </w:rPr>
        <w:t xml:space="preserve"> </w:t>
      </w:r>
      <w:r>
        <w:t>yeyuno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íleon,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yeyuno</w:t>
      </w:r>
      <w:r>
        <w:rPr>
          <w:spacing w:val="-4"/>
        </w:rPr>
        <w:t xml:space="preserve"> </w:t>
      </w:r>
      <w:r>
        <w:t>puede</w:t>
      </w:r>
      <w:r>
        <w:rPr>
          <w:spacing w:val="-57"/>
        </w:rPr>
        <w:t xml:space="preserve"> </w:t>
      </w:r>
      <w:r>
        <w:t>ser observado el divertículo vitelino, resto del primitivo saco vitelino que durante</w:t>
      </w:r>
      <w:r>
        <w:rPr>
          <w:spacing w:val="1"/>
        </w:rPr>
        <w:t xml:space="preserve"> </w:t>
      </w:r>
      <w:r>
        <w:t>los primeros días de vida nutrirá al pollito recién eclosionado. En el duodeno</w:t>
      </w:r>
      <w:r>
        <w:rPr>
          <w:spacing w:val="1"/>
        </w:rPr>
        <w:t xml:space="preserve"> </w:t>
      </w:r>
      <w:r>
        <w:t>desemboca de dos a tres conductos que provienen del páncreas y del hígado, la</w:t>
      </w:r>
      <w:r>
        <w:rPr>
          <w:spacing w:val="1"/>
        </w:rPr>
        <w:t xml:space="preserve"> </w:t>
      </w:r>
      <w:r>
        <w:t>reacción</w:t>
      </w:r>
      <w:r>
        <w:rPr>
          <w:spacing w:val="-1"/>
        </w:rPr>
        <w:t xml:space="preserve"> </w:t>
      </w:r>
      <w:r>
        <w:t>del contenido</w:t>
      </w:r>
      <w:r>
        <w:rPr>
          <w:spacing w:val="2"/>
        </w:rPr>
        <w:t xml:space="preserve"> </w:t>
      </w:r>
      <w:r>
        <w:t>es</w:t>
      </w:r>
      <w:r>
        <w:rPr>
          <w:spacing w:val="2"/>
        </w:rPr>
        <w:t xml:space="preserve"> </w:t>
      </w:r>
      <w:r>
        <w:t>casi siempre</w:t>
      </w:r>
      <w:r>
        <w:rPr>
          <w:spacing w:val="-1"/>
        </w:rPr>
        <w:t xml:space="preserve"> </w:t>
      </w:r>
      <w:r>
        <w:t>ácida</w:t>
      </w:r>
      <w:r>
        <w:rPr>
          <w:spacing w:val="1"/>
        </w:rPr>
        <w:t xml:space="preserve"> </w:t>
      </w:r>
      <w:r>
        <w:t>(Gil,</w:t>
      </w:r>
      <w:r>
        <w:rPr>
          <w:spacing w:val="-1"/>
        </w:rPr>
        <w:t xml:space="preserve"> </w:t>
      </w:r>
      <w:r>
        <w:t>2016, p. 9).</w:t>
      </w:r>
    </w:p>
    <w:p w14:paraId="1FE03EEC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</w:pPr>
      <w:bookmarkStart w:id="16" w:name="_bookmark16"/>
      <w:bookmarkEnd w:id="16"/>
      <w:r>
        <w:t>INTESTINO</w:t>
      </w:r>
      <w:r>
        <w:rPr>
          <w:spacing w:val="-1"/>
        </w:rPr>
        <w:t xml:space="preserve"> </w:t>
      </w:r>
      <w:r>
        <w:t>GRUESO</w:t>
      </w:r>
    </w:p>
    <w:p w14:paraId="78DAB2A1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7903D4F4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Se subdivide en tres porciones, las cuales son: ciego, recto y cloaca. Los ciegos, se</w:t>
      </w:r>
      <w:r>
        <w:rPr>
          <w:spacing w:val="-58"/>
        </w:rPr>
        <w:t xml:space="preserve"> </w:t>
      </w:r>
      <w:r>
        <w:t>abren en la zona de tránsito del intestino delgado al grueso. Su tamaño también</w:t>
      </w:r>
      <w:r>
        <w:rPr>
          <w:spacing w:val="1"/>
        </w:rPr>
        <w:t xml:space="preserve"> </w:t>
      </w:r>
      <w:r>
        <w:t>depende del tipo</w:t>
      </w:r>
      <w:r>
        <w:t xml:space="preserve"> de alimentación, siendo muy corto en las granívoras y muy largo</w:t>
      </w:r>
      <w:r>
        <w:rPr>
          <w:spacing w:val="1"/>
        </w:rPr>
        <w:t xml:space="preserve"> </w:t>
      </w:r>
      <w:r>
        <w:t>en las herbívoras. Parece ser que los ciegos facilitan la digestión de la celulosa, la</w:t>
      </w:r>
      <w:r>
        <w:rPr>
          <w:spacing w:val="1"/>
        </w:rPr>
        <w:t xml:space="preserve"> </w:t>
      </w:r>
      <w:r>
        <w:t>absorción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agua</w:t>
      </w:r>
      <w:r>
        <w:rPr>
          <w:spacing w:val="-1"/>
        </w:rPr>
        <w:t xml:space="preserve"> </w:t>
      </w:r>
      <w:r>
        <w:t>(Gil, 2016, p. 9).</w:t>
      </w:r>
    </w:p>
    <w:p w14:paraId="230D8842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</w:pPr>
      <w:bookmarkStart w:id="17" w:name="_bookmark17"/>
      <w:bookmarkEnd w:id="17"/>
      <w:r>
        <w:t>EL RECTO</w:t>
      </w:r>
    </w:p>
    <w:p w14:paraId="593109F1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495744B5" w14:textId="77777777" w:rsidR="0038773B" w:rsidRDefault="00A52598">
      <w:pPr>
        <w:pStyle w:val="Textoindependiente"/>
        <w:spacing w:line="360" w:lineRule="auto"/>
        <w:ind w:left="1948" w:right="1379" w:firstLine="60"/>
        <w:jc w:val="both"/>
      </w:pPr>
      <w:r>
        <w:t>El</w:t>
      </w:r>
      <w:r>
        <w:rPr>
          <w:spacing w:val="1"/>
        </w:rPr>
        <w:t xml:space="preserve"> </w:t>
      </w:r>
      <w:r>
        <w:t>recto</w:t>
      </w:r>
      <w:r>
        <w:rPr>
          <w:spacing w:val="1"/>
        </w:rPr>
        <w:t xml:space="preserve"> </w:t>
      </w:r>
      <w:r>
        <w:t>desemboca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cloaca,</w:t>
      </w:r>
      <w:r>
        <w:rPr>
          <w:spacing w:val="1"/>
        </w:rPr>
        <w:t xml:space="preserve"> </w:t>
      </w:r>
      <w:r>
        <w:t>zona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encrucijada</w:t>
      </w:r>
      <w:r>
        <w:rPr>
          <w:spacing w:val="1"/>
        </w:rPr>
        <w:t xml:space="preserve"> </w:t>
      </w:r>
      <w:r>
        <w:t>también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desembocadura de los conductos genitales y urinarios, fisiológicamente se divide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tres compartimentos:</w:t>
      </w:r>
    </w:p>
    <w:p w14:paraId="33F3ABA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24" w:line="348" w:lineRule="auto"/>
        <w:ind w:right="1385" w:firstLine="0"/>
        <w:jc w:val="both"/>
        <w:rPr>
          <w:sz w:val="24"/>
        </w:rPr>
      </w:pPr>
      <w:r>
        <w:rPr>
          <w:spacing w:val="-1"/>
          <w:sz w:val="24"/>
        </w:rPr>
        <w:t>Coproceo:</w:t>
      </w:r>
      <w:r>
        <w:rPr>
          <w:spacing w:val="-14"/>
          <w:sz w:val="24"/>
        </w:rPr>
        <w:t xml:space="preserve"> </w:t>
      </w:r>
      <w:r>
        <w:rPr>
          <w:sz w:val="24"/>
        </w:rPr>
        <w:t>compartimento</w:t>
      </w:r>
      <w:r>
        <w:rPr>
          <w:spacing w:val="-14"/>
          <w:sz w:val="24"/>
        </w:rPr>
        <w:t xml:space="preserve"> </w:t>
      </w:r>
      <w:r>
        <w:rPr>
          <w:sz w:val="24"/>
        </w:rPr>
        <w:t>más</w:t>
      </w:r>
      <w:r>
        <w:rPr>
          <w:spacing w:val="-15"/>
          <w:sz w:val="24"/>
        </w:rPr>
        <w:t xml:space="preserve"> </w:t>
      </w:r>
      <w:r>
        <w:rPr>
          <w:sz w:val="24"/>
        </w:rPr>
        <w:t>craneal</w:t>
      </w:r>
      <w:r>
        <w:rPr>
          <w:spacing w:val="-13"/>
          <w:sz w:val="24"/>
        </w:rPr>
        <w:t xml:space="preserve"> </w:t>
      </w:r>
      <w:r>
        <w:rPr>
          <w:sz w:val="24"/>
        </w:rPr>
        <w:t>donde</w:t>
      </w:r>
      <w:r>
        <w:rPr>
          <w:spacing w:val="-15"/>
          <w:sz w:val="24"/>
        </w:rPr>
        <w:t xml:space="preserve"> </w:t>
      </w:r>
      <w:r>
        <w:rPr>
          <w:sz w:val="24"/>
        </w:rPr>
        <w:t>termina</w:t>
      </w:r>
      <w:r>
        <w:rPr>
          <w:spacing w:val="-16"/>
          <w:sz w:val="24"/>
        </w:rPr>
        <w:t xml:space="preserve"> </w:t>
      </w:r>
      <w:r>
        <w:rPr>
          <w:sz w:val="24"/>
        </w:rPr>
        <w:t>el</w:t>
      </w:r>
      <w:r>
        <w:rPr>
          <w:spacing w:val="-11"/>
          <w:sz w:val="24"/>
        </w:rPr>
        <w:t xml:space="preserve"> </w:t>
      </w:r>
      <w:r>
        <w:rPr>
          <w:sz w:val="24"/>
        </w:rPr>
        <w:t>recto</w:t>
      </w:r>
      <w:r>
        <w:rPr>
          <w:spacing w:val="-12"/>
          <w:sz w:val="24"/>
        </w:rPr>
        <w:t xml:space="preserve"> </w:t>
      </w:r>
      <w:r>
        <w:rPr>
          <w:sz w:val="24"/>
        </w:rPr>
        <w:t>y</w:t>
      </w:r>
      <w:r>
        <w:rPr>
          <w:spacing w:val="-14"/>
          <w:sz w:val="24"/>
        </w:rPr>
        <w:t xml:space="preserve"> </w:t>
      </w:r>
      <w:r>
        <w:rPr>
          <w:sz w:val="24"/>
        </w:rPr>
        <w:t>se</w:t>
      </w:r>
      <w:r>
        <w:rPr>
          <w:spacing w:val="-15"/>
          <w:sz w:val="24"/>
        </w:rPr>
        <w:t xml:space="preserve"> </w:t>
      </w:r>
      <w:r>
        <w:rPr>
          <w:sz w:val="24"/>
        </w:rPr>
        <w:t>acumulan</w:t>
      </w:r>
      <w:r>
        <w:rPr>
          <w:spacing w:val="-58"/>
          <w:sz w:val="24"/>
        </w:rPr>
        <w:t xml:space="preserve"> </w:t>
      </w:r>
      <w:r>
        <w:rPr>
          <w:sz w:val="24"/>
        </w:rPr>
        <w:t>las</w:t>
      </w:r>
      <w:r>
        <w:rPr>
          <w:spacing w:val="-2"/>
          <w:sz w:val="24"/>
        </w:rPr>
        <w:t xml:space="preserve"> </w:t>
      </w:r>
      <w:r>
        <w:rPr>
          <w:sz w:val="24"/>
        </w:rPr>
        <w:t>heces.</w:t>
      </w:r>
    </w:p>
    <w:p w14:paraId="260CB541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38" w:line="350" w:lineRule="auto"/>
        <w:ind w:right="1379" w:firstLine="0"/>
        <w:jc w:val="both"/>
        <w:rPr>
          <w:sz w:val="24"/>
        </w:rPr>
      </w:pPr>
      <w:r>
        <w:rPr>
          <w:sz w:val="24"/>
        </w:rPr>
        <w:t>Uroceo:</w:t>
      </w:r>
      <w:r>
        <w:rPr>
          <w:spacing w:val="1"/>
          <w:sz w:val="24"/>
        </w:rPr>
        <w:t xml:space="preserve"> </w:t>
      </w:r>
      <w:r>
        <w:rPr>
          <w:sz w:val="24"/>
        </w:rPr>
        <w:t>compartimento</w:t>
      </w:r>
      <w:r>
        <w:rPr>
          <w:spacing w:val="1"/>
          <w:sz w:val="24"/>
        </w:rPr>
        <w:t xml:space="preserve"> </w:t>
      </w:r>
      <w:r>
        <w:rPr>
          <w:sz w:val="24"/>
        </w:rPr>
        <w:t>medio</w:t>
      </w:r>
      <w:r>
        <w:rPr>
          <w:spacing w:val="1"/>
          <w:sz w:val="24"/>
        </w:rPr>
        <w:t xml:space="preserve"> </w:t>
      </w:r>
      <w:r>
        <w:rPr>
          <w:sz w:val="24"/>
        </w:rPr>
        <w:t>donde</w:t>
      </w:r>
      <w:r>
        <w:rPr>
          <w:spacing w:val="1"/>
          <w:sz w:val="24"/>
        </w:rPr>
        <w:t xml:space="preserve"> </w:t>
      </w:r>
      <w:r>
        <w:rPr>
          <w:sz w:val="24"/>
        </w:rPr>
        <w:t>desem</w:t>
      </w:r>
      <w:r>
        <w:rPr>
          <w:sz w:val="24"/>
        </w:rPr>
        <w:t>bocan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conductos</w:t>
      </w:r>
      <w:r>
        <w:rPr>
          <w:spacing w:val="1"/>
          <w:sz w:val="24"/>
        </w:rPr>
        <w:t xml:space="preserve"> </w:t>
      </w:r>
      <w:r>
        <w:rPr>
          <w:sz w:val="24"/>
        </w:rPr>
        <w:t>urogenitales.</w:t>
      </w:r>
    </w:p>
    <w:p w14:paraId="5092500F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33" w:line="357" w:lineRule="auto"/>
        <w:ind w:right="1379" w:firstLine="0"/>
        <w:jc w:val="both"/>
        <w:rPr>
          <w:sz w:val="24"/>
        </w:rPr>
      </w:pPr>
      <w:r>
        <w:rPr>
          <w:sz w:val="24"/>
        </w:rPr>
        <w:t>Proctoceo: compartimento caudal, que comunica al exterior a través del</w:t>
      </w:r>
      <w:r>
        <w:rPr>
          <w:spacing w:val="1"/>
          <w:sz w:val="24"/>
        </w:rPr>
        <w:t xml:space="preserve"> </w:t>
      </w:r>
      <w:r>
        <w:rPr>
          <w:sz w:val="24"/>
        </w:rPr>
        <w:t>orificio cloacal, provisto de musculatura esfintérea. Dorsalmente presenta la bolsa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Fabricio,</w:t>
      </w:r>
      <w:r>
        <w:rPr>
          <w:spacing w:val="1"/>
          <w:sz w:val="24"/>
        </w:rPr>
        <w:t xml:space="preserve"> </w:t>
      </w:r>
      <w:r>
        <w:rPr>
          <w:sz w:val="24"/>
        </w:rPr>
        <w:t>pequeño</w:t>
      </w:r>
      <w:r>
        <w:rPr>
          <w:spacing w:val="1"/>
          <w:sz w:val="24"/>
        </w:rPr>
        <w:t xml:space="preserve"> </w:t>
      </w:r>
      <w:r>
        <w:rPr>
          <w:sz w:val="24"/>
        </w:rPr>
        <w:t>saco</w:t>
      </w:r>
      <w:r>
        <w:rPr>
          <w:spacing w:val="1"/>
          <w:sz w:val="24"/>
        </w:rPr>
        <w:t xml:space="preserve"> </w:t>
      </w:r>
      <w:r>
        <w:rPr>
          <w:sz w:val="24"/>
        </w:rPr>
        <w:t>impar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naturaleza</w:t>
      </w:r>
      <w:r>
        <w:rPr>
          <w:spacing w:val="1"/>
          <w:sz w:val="24"/>
        </w:rPr>
        <w:t xml:space="preserve"> </w:t>
      </w:r>
      <w:r>
        <w:rPr>
          <w:sz w:val="24"/>
        </w:rPr>
        <w:t>linforreticular,</w:t>
      </w:r>
      <w:r>
        <w:rPr>
          <w:spacing w:val="1"/>
          <w:sz w:val="24"/>
        </w:rPr>
        <w:t xml:space="preserve"> </w:t>
      </w:r>
      <w:r>
        <w:rPr>
          <w:sz w:val="24"/>
        </w:rPr>
        <w:t>situado</w:t>
      </w:r>
      <w:r>
        <w:rPr>
          <w:spacing w:val="1"/>
          <w:sz w:val="24"/>
        </w:rPr>
        <w:t xml:space="preserve"> </w:t>
      </w:r>
      <w:r>
        <w:rPr>
          <w:sz w:val="24"/>
        </w:rPr>
        <w:t>retroperitonealmente</w:t>
      </w:r>
      <w:r>
        <w:rPr>
          <w:spacing w:val="-1"/>
          <w:sz w:val="24"/>
        </w:rPr>
        <w:t xml:space="preserve"> </w:t>
      </w:r>
      <w:r>
        <w:rPr>
          <w:sz w:val="24"/>
        </w:rPr>
        <w:t>(Gil, 2016, p. 9).</w:t>
      </w:r>
    </w:p>
    <w:p w14:paraId="18163A4D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22" w:line="350" w:lineRule="auto"/>
        <w:ind w:right="1378" w:firstLine="0"/>
        <w:jc w:val="both"/>
        <w:rPr>
          <w:sz w:val="24"/>
        </w:rPr>
      </w:pPr>
      <w:r>
        <w:rPr>
          <w:sz w:val="24"/>
        </w:rPr>
        <w:t>Placas de Peyer, son estratos inmunopoyecticos que se encuent</w:t>
      </w:r>
      <w:r>
        <w:rPr>
          <w:sz w:val="24"/>
        </w:rPr>
        <w:t>ran en el</w:t>
      </w:r>
      <w:r>
        <w:rPr>
          <w:spacing w:val="1"/>
          <w:sz w:val="24"/>
        </w:rPr>
        <w:t xml:space="preserve"> </w:t>
      </w:r>
      <w:r>
        <w:rPr>
          <w:sz w:val="24"/>
        </w:rPr>
        <w:t>epitelio</w:t>
      </w:r>
      <w:r>
        <w:rPr>
          <w:spacing w:val="-1"/>
          <w:sz w:val="24"/>
        </w:rPr>
        <w:t xml:space="preserve"> </w:t>
      </w:r>
      <w:r>
        <w:rPr>
          <w:sz w:val="24"/>
        </w:rPr>
        <w:t>del intestino delgado y de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parte</w:t>
      </w:r>
      <w:r>
        <w:rPr>
          <w:spacing w:val="-2"/>
          <w:sz w:val="24"/>
        </w:rPr>
        <w:t xml:space="preserve"> </w:t>
      </w:r>
      <w:r>
        <w:rPr>
          <w:sz w:val="24"/>
        </w:rPr>
        <w:t>terminal</w:t>
      </w:r>
      <w:r>
        <w:rPr>
          <w:spacing w:val="2"/>
          <w:sz w:val="24"/>
        </w:rPr>
        <w:t xml:space="preserve"> </w:t>
      </w:r>
      <w:r>
        <w:rPr>
          <w:sz w:val="24"/>
        </w:rPr>
        <w:t>del colon.</w:t>
      </w:r>
    </w:p>
    <w:p w14:paraId="27C75033" w14:textId="77777777" w:rsidR="0038773B" w:rsidRDefault="0038773B">
      <w:pPr>
        <w:spacing w:line="350" w:lineRule="auto"/>
        <w:jc w:val="both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45C7F28" w14:textId="77777777" w:rsidR="0038773B" w:rsidRDefault="0038773B">
      <w:pPr>
        <w:pStyle w:val="Textoindependiente"/>
        <w:spacing w:before="8"/>
        <w:rPr>
          <w:sz w:val="21"/>
        </w:rPr>
      </w:pPr>
    </w:p>
    <w:p w14:paraId="0B86F814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  <w:spacing w:before="98"/>
      </w:pPr>
      <w:bookmarkStart w:id="18" w:name="_bookmark18"/>
      <w:bookmarkEnd w:id="18"/>
      <w:r>
        <w:t>REQUERIMIENTOS</w:t>
      </w:r>
      <w:r>
        <w:rPr>
          <w:spacing w:val="-3"/>
        </w:rPr>
        <w:t xml:space="preserve"> </w:t>
      </w:r>
      <w:r>
        <w:t>NUTRICIONALES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POLLO</w:t>
      </w:r>
      <w:r>
        <w:rPr>
          <w:spacing w:val="-3"/>
        </w:rPr>
        <w:t xml:space="preserve"> </w:t>
      </w:r>
      <w:r>
        <w:t>BROILER</w:t>
      </w:r>
    </w:p>
    <w:p w14:paraId="53E7C2DF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D2BDA45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“Los</w:t>
      </w:r>
      <w:r>
        <w:rPr>
          <w:spacing w:val="1"/>
        </w:rPr>
        <w:t xml:space="preserve"> </w:t>
      </w:r>
      <w:r>
        <w:t>primeros</w:t>
      </w:r>
      <w:r>
        <w:rPr>
          <w:spacing w:val="1"/>
        </w:rPr>
        <w:t xml:space="preserve"> </w:t>
      </w:r>
      <w:r>
        <w:t>días</w:t>
      </w:r>
      <w:r>
        <w:rPr>
          <w:spacing w:val="1"/>
        </w:rPr>
        <w:t xml:space="preserve"> </w:t>
      </w:r>
      <w:r>
        <w:t>después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nacimiento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momentos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cambios</w:t>
      </w:r>
      <w:r>
        <w:rPr>
          <w:spacing w:val="1"/>
        </w:rPr>
        <w:t xml:space="preserve"> </w:t>
      </w:r>
      <w:r>
        <w:t>extralimitados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metabolismo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pollo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engorde.</w:t>
      </w:r>
      <w:r>
        <w:rPr>
          <w:spacing w:val="-4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ello,</w:t>
      </w:r>
      <w:r>
        <w:rPr>
          <w:spacing w:val="-4"/>
        </w:rPr>
        <w:t xml:space="preserve"> </w:t>
      </w:r>
      <w:r>
        <w:t>dentro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0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7</w:t>
      </w:r>
      <w:r>
        <w:rPr>
          <w:spacing w:val="-58"/>
        </w:rPr>
        <w:t xml:space="preserve"> </w:t>
      </w:r>
      <w:r>
        <w:t>días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edad,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índices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crecimiento</w:t>
      </w:r>
      <w:r>
        <w:rPr>
          <w:spacing w:val="-6"/>
        </w:rPr>
        <w:t xml:space="preserve"> </w:t>
      </w:r>
      <w:r>
        <w:t>aumentan</w:t>
      </w:r>
      <w:r>
        <w:rPr>
          <w:spacing w:val="-5"/>
        </w:rPr>
        <w:t xml:space="preserve"> </w:t>
      </w:r>
      <w:r>
        <w:t>sustancialmente”</w:t>
      </w:r>
      <w:r>
        <w:rPr>
          <w:spacing w:val="-7"/>
        </w:rPr>
        <w:t xml:space="preserve"> </w:t>
      </w:r>
      <w:r>
        <w:t>(Díaz,</w:t>
      </w:r>
      <w:r>
        <w:rPr>
          <w:spacing w:val="-4"/>
        </w:rPr>
        <w:t xml:space="preserve"> </w:t>
      </w:r>
      <w:r>
        <w:t>2019,</w:t>
      </w:r>
      <w:r>
        <w:rPr>
          <w:spacing w:val="-6"/>
        </w:rPr>
        <w:t xml:space="preserve"> </w:t>
      </w:r>
      <w:r>
        <w:t>p.</w:t>
      </w:r>
      <w:r>
        <w:rPr>
          <w:spacing w:val="-58"/>
        </w:rPr>
        <w:t xml:space="preserve"> </w:t>
      </w:r>
      <w:r>
        <w:t>12). Se considera una fase de desarrollo crítico para el pollito ya que se da una</w:t>
      </w:r>
      <w:r>
        <w:rPr>
          <w:spacing w:val="1"/>
        </w:rPr>
        <w:t xml:space="preserve"> </w:t>
      </w:r>
      <w:r>
        <w:rPr>
          <w:spacing w:val="-1"/>
        </w:rPr>
        <w:t>translocación</w:t>
      </w:r>
      <w:r>
        <w:rPr>
          <w:spacing w:val="-12"/>
        </w:rPr>
        <w:t xml:space="preserve"> </w:t>
      </w:r>
      <w:r>
        <w:t>grosera</w:t>
      </w:r>
      <w:r>
        <w:rPr>
          <w:spacing w:val="-14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metabolismo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abast</w:t>
      </w:r>
      <w:r>
        <w:t>ecimiento</w:t>
      </w:r>
      <w:r>
        <w:rPr>
          <w:spacing w:val="-13"/>
        </w:rPr>
        <w:t xml:space="preserve"> </w:t>
      </w:r>
      <w:r>
        <w:t>energético,</w:t>
      </w:r>
      <w:r>
        <w:rPr>
          <w:spacing w:val="-12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donde</w:t>
      </w:r>
      <w:r>
        <w:rPr>
          <w:spacing w:val="-58"/>
        </w:rPr>
        <w:t xml:space="preserve"> </w:t>
      </w:r>
      <w:r>
        <w:t>básicamente este suministro dejar de ser de origen lipídico (yema) a provenir del</w:t>
      </w:r>
      <w:r>
        <w:rPr>
          <w:spacing w:val="1"/>
        </w:rPr>
        <w:t xml:space="preserve"> </w:t>
      </w:r>
      <w:r>
        <w:t>almidón</w:t>
      </w:r>
      <w:r>
        <w:rPr>
          <w:spacing w:val="-1"/>
        </w:rPr>
        <w:t xml:space="preserve"> </w:t>
      </w:r>
      <w:r>
        <w:t>y carbohidratos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cadena</w:t>
      </w:r>
      <w:r>
        <w:rPr>
          <w:spacing w:val="-1"/>
        </w:rPr>
        <w:t xml:space="preserve"> </w:t>
      </w:r>
      <w:r>
        <w:t>corta</w:t>
      </w:r>
      <w:r>
        <w:rPr>
          <w:spacing w:val="-2"/>
        </w:rPr>
        <w:t xml:space="preserve"> </w:t>
      </w:r>
      <w:r>
        <w:t>(Vargas,</w:t>
      </w:r>
      <w:r>
        <w:rPr>
          <w:spacing w:val="2"/>
        </w:rPr>
        <w:t xml:space="preserve"> </w:t>
      </w:r>
      <w:r>
        <w:t>2015, p. 4).</w:t>
      </w:r>
    </w:p>
    <w:p w14:paraId="16619389" w14:textId="77777777" w:rsidR="0038773B" w:rsidRDefault="00A52598">
      <w:pPr>
        <w:pStyle w:val="Textoindependiente"/>
        <w:spacing w:before="120" w:line="360" w:lineRule="auto"/>
        <w:ind w:left="1948" w:right="1375"/>
        <w:jc w:val="both"/>
      </w:pPr>
      <w:r>
        <w:t>Es Importante que antes de la llegada de los pollitos proveer el alimento lo más</w:t>
      </w:r>
      <w:r>
        <w:rPr>
          <w:spacing w:val="1"/>
        </w:rPr>
        <w:t xml:space="preserve"> </w:t>
      </w:r>
      <w:r>
        <w:t>pronto</w:t>
      </w:r>
      <w:r>
        <w:rPr>
          <w:spacing w:val="-1"/>
        </w:rPr>
        <w:t xml:space="preserve"> </w:t>
      </w:r>
      <w:r>
        <w:t>posible,</w:t>
      </w:r>
      <w:r>
        <w:rPr>
          <w:spacing w:val="-1"/>
        </w:rPr>
        <w:t xml:space="preserve"> </w:t>
      </w:r>
      <w:r>
        <w:t>debido</w:t>
      </w:r>
      <w:r>
        <w:rPr>
          <w:spacing w:val="-1"/>
        </w:rPr>
        <w:t xml:space="preserve"> </w:t>
      </w:r>
      <w:r>
        <w:t>a que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balance</w:t>
      </w:r>
      <w:r>
        <w:rPr>
          <w:spacing w:val="-2"/>
        </w:rPr>
        <w:t xml:space="preserve"> </w:t>
      </w:r>
      <w:r>
        <w:t>nutricional negativo</w:t>
      </w:r>
      <w:r>
        <w:rPr>
          <w:spacing w:val="-1"/>
        </w:rPr>
        <w:t xml:space="preserve"> </w:t>
      </w:r>
      <w:r>
        <w:t>después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 eclosión</w:t>
      </w:r>
      <w:r>
        <w:rPr>
          <w:spacing w:val="-58"/>
        </w:rPr>
        <w:t xml:space="preserve"> </w:t>
      </w:r>
      <w:r>
        <w:t>genera</w:t>
      </w:r>
      <w:r>
        <w:rPr>
          <w:spacing w:val="1"/>
        </w:rPr>
        <w:t xml:space="preserve"> </w:t>
      </w:r>
      <w:r>
        <w:t>problemas</w:t>
      </w:r>
      <w:r>
        <w:rPr>
          <w:spacing w:val="1"/>
        </w:rPr>
        <w:t xml:space="preserve"> </w:t>
      </w:r>
      <w:r>
        <w:t>graves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agudizarán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verá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compromiso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productividad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 xml:space="preserve">toda </w:t>
      </w:r>
      <w:r>
        <w:t>la</w:t>
      </w:r>
      <w:r>
        <w:rPr>
          <w:spacing w:val="1"/>
        </w:rPr>
        <w:t xml:space="preserve"> </w:t>
      </w:r>
      <w:r>
        <w:t>población</w:t>
      </w:r>
      <w:r>
        <w:rPr>
          <w:spacing w:val="1"/>
        </w:rPr>
        <w:t xml:space="preserve"> </w:t>
      </w:r>
      <w:r>
        <w:t>(Vargas, 2015).</w:t>
      </w:r>
    </w:p>
    <w:p w14:paraId="3865BC05" w14:textId="77777777" w:rsidR="0038773B" w:rsidRDefault="0038773B">
      <w:pPr>
        <w:pStyle w:val="Textoindependiente"/>
        <w:rPr>
          <w:sz w:val="26"/>
        </w:rPr>
      </w:pPr>
    </w:p>
    <w:p w14:paraId="31EAF012" w14:textId="77777777" w:rsidR="0038773B" w:rsidRDefault="0038773B">
      <w:pPr>
        <w:pStyle w:val="Textoindependiente"/>
        <w:spacing w:before="11"/>
        <w:rPr>
          <w:sz w:val="30"/>
        </w:rPr>
      </w:pPr>
    </w:p>
    <w:p w14:paraId="1D08BDBB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La formulación de raciones para pollos Broiler de engorde están determinadas por</w:t>
      </w:r>
      <w:r>
        <w:rPr>
          <w:spacing w:val="-57"/>
        </w:rPr>
        <w:t xml:space="preserve"> </w:t>
      </w:r>
      <w:r>
        <w:t>las características intrínsecas del ave de ser granívora, además de la mezcla un</w:t>
      </w:r>
      <w:r>
        <w:rPr>
          <w:spacing w:val="1"/>
        </w:rPr>
        <w:t xml:space="preserve"> </w:t>
      </w:r>
      <w:r>
        <w:t>sinnúmero de ingredientes procedentes de materias primas o a su</w:t>
      </w:r>
      <w:r>
        <w:t xml:space="preserve"> vez materias</w:t>
      </w:r>
      <w:r>
        <w:rPr>
          <w:spacing w:val="1"/>
        </w:rPr>
        <w:t xml:space="preserve"> </w:t>
      </w:r>
      <w:r>
        <w:t>primas específicas como tal, esto con el fin de suplir las necesidades nutricionales</w:t>
      </w:r>
      <w:r>
        <w:rPr>
          <w:spacing w:val="1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necesita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animal</w:t>
      </w:r>
      <w:r>
        <w:rPr>
          <w:spacing w:val="-6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poder</w:t>
      </w:r>
      <w:r>
        <w:rPr>
          <w:spacing w:val="-6"/>
        </w:rPr>
        <w:t xml:space="preserve"> </w:t>
      </w:r>
      <w:r>
        <w:t>cumplir</w:t>
      </w:r>
      <w:r>
        <w:rPr>
          <w:spacing w:val="-7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procesos</w:t>
      </w:r>
      <w:r>
        <w:rPr>
          <w:spacing w:val="-6"/>
        </w:rPr>
        <w:t xml:space="preserve"> </w:t>
      </w:r>
      <w:r>
        <w:t>fisiológicos</w:t>
      </w:r>
      <w:r>
        <w:rPr>
          <w:spacing w:val="-6"/>
        </w:rPr>
        <w:t xml:space="preserve"> </w:t>
      </w:r>
      <w:r>
        <w:t>normales</w:t>
      </w:r>
      <w:r>
        <w:rPr>
          <w:spacing w:val="-1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desempeñarse</w:t>
      </w:r>
      <w:r>
        <w:rPr>
          <w:spacing w:val="-3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el ámbito productivo</w:t>
      </w:r>
      <w:r>
        <w:rPr>
          <w:spacing w:val="1"/>
        </w:rPr>
        <w:t xml:space="preserve"> </w:t>
      </w:r>
      <w:r>
        <w:t>(Bravo, 2018).</w:t>
      </w:r>
    </w:p>
    <w:p w14:paraId="73636494" w14:textId="77777777" w:rsidR="0038773B" w:rsidRDefault="0038773B">
      <w:pPr>
        <w:pStyle w:val="Textoindependiente"/>
        <w:rPr>
          <w:sz w:val="26"/>
        </w:rPr>
      </w:pPr>
    </w:p>
    <w:p w14:paraId="47168411" w14:textId="77777777" w:rsidR="0038773B" w:rsidRDefault="0038773B">
      <w:pPr>
        <w:pStyle w:val="Textoindependiente"/>
        <w:spacing w:before="9"/>
        <w:rPr>
          <w:sz w:val="30"/>
        </w:rPr>
      </w:pPr>
    </w:p>
    <w:p w14:paraId="45D55538" w14:textId="77777777" w:rsidR="0038773B" w:rsidRDefault="00A52598">
      <w:pPr>
        <w:pStyle w:val="Textoindependiente"/>
        <w:spacing w:before="1" w:line="360" w:lineRule="auto"/>
        <w:ind w:left="1948" w:right="1379"/>
        <w:jc w:val="both"/>
      </w:pPr>
      <w:r>
        <w:t>El</w:t>
      </w:r>
      <w:r>
        <w:rPr>
          <w:spacing w:val="-8"/>
        </w:rPr>
        <w:t xml:space="preserve"> </w:t>
      </w:r>
      <w:r>
        <w:t>procesamiento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ración</w:t>
      </w:r>
      <w:r>
        <w:rPr>
          <w:spacing w:val="-7"/>
        </w:rPr>
        <w:t xml:space="preserve"> </w:t>
      </w:r>
      <w:r>
        <w:t>debe</w:t>
      </w:r>
      <w:r>
        <w:rPr>
          <w:spacing w:val="-10"/>
        </w:rPr>
        <w:t xml:space="preserve"> </w:t>
      </w:r>
      <w:r>
        <w:t>tener</w:t>
      </w:r>
      <w:r>
        <w:rPr>
          <w:spacing w:val="-6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estudio</w:t>
      </w:r>
      <w:r>
        <w:rPr>
          <w:spacing w:val="-9"/>
        </w:rPr>
        <w:t xml:space="preserve"> </w:t>
      </w:r>
      <w:r>
        <w:t>referente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necesidades</w:t>
      </w:r>
      <w:r>
        <w:rPr>
          <w:spacing w:val="-7"/>
        </w:rPr>
        <w:t xml:space="preserve"> </w:t>
      </w:r>
      <w:r>
        <w:t>esto</w:t>
      </w:r>
      <w:r>
        <w:rPr>
          <w:spacing w:val="-58"/>
        </w:rPr>
        <w:t xml:space="preserve"> </w:t>
      </w:r>
      <w:r>
        <w:t>en base a un sinnúmero de factores como el ambiente, el manejo, la etapa de</w:t>
      </w:r>
      <w:r>
        <w:rPr>
          <w:spacing w:val="1"/>
        </w:rPr>
        <w:t xml:space="preserve"> </w:t>
      </w:r>
      <w:r>
        <w:t>producción</w:t>
      </w:r>
      <w:r>
        <w:rPr>
          <w:spacing w:val="59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la</w:t>
      </w:r>
      <w:r>
        <w:rPr>
          <w:spacing w:val="58"/>
        </w:rPr>
        <w:t xml:space="preserve"> </w:t>
      </w:r>
      <w:r>
        <w:t>que</w:t>
      </w:r>
      <w:r>
        <w:rPr>
          <w:spacing w:val="57"/>
        </w:rPr>
        <w:t xml:space="preserve"> </w:t>
      </w:r>
      <w:r>
        <w:t>se</w:t>
      </w:r>
      <w:r>
        <w:rPr>
          <w:spacing w:val="59"/>
        </w:rPr>
        <w:t xml:space="preserve"> </w:t>
      </w:r>
      <w:r>
        <w:t>encuentra</w:t>
      </w:r>
      <w:r>
        <w:rPr>
          <w:spacing w:val="57"/>
        </w:rPr>
        <w:t xml:space="preserve"> </w:t>
      </w:r>
      <w:r>
        <w:t>el</w:t>
      </w:r>
      <w:r>
        <w:rPr>
          <w:spacing w:val="59"/>
        </w:rPr>
        <w:t xml:space="preserve"> </w:t>
      </w:r>
      <w:r>
        <w:t>animal,</w:t>
      </w:r>
      <w:r>
        <w:rPr>
          <w:spacing w:val="59"/>
        </w:rPr>
        <w:t xml:space="preserve"> </w:t>
      </w:r>
      <w:r>
        <w:t>etc.</w:t>
      </w:r>
      <w:r>
        <w:rPr>
          <w:spacing w:val="59"/>
        </w:rPr>
        <w:t xml:space="preserve"> </w:t>
      </w:r>
      <w:r>
        <w:t>Esto</w:t>
      </w:r>
      <w:r>
        <w:rPr>
          <w:spacing w:val="59"/>
        </w:rPr>
        <w:t xml:space="preserve"> </w:t>
      </w:r>
      <w:r>
        <w:t>para</w:t>
      </w:r>
      <w:r>
        <w:rPr>
          <w:spacing w:val="57"/>
        </w:rPr>
        <w:t xml:space="preserve"> </w:t>
      </w:r>
      <w:r>
        <w:t>poder</w:t>
      </w:r>
      <w:r>
        <w:rPr>
          <w:spacing w:val="58"/>
        </w:rPr>
        <w:t xml:space="preserve"> </w:t>
      </w:r>
      <w:r>
        <w:t>ajustar</w:t>
      </w:r>
      <w:r>
        <w:rPr>
          <w:spacing w:val="58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proporción</w:t>
      </w:r>
      <w:r>
        <w:rPr>
          <w:spacing w:val="1"/>
        </w:rPr>
        <w:t xml:space="preserve"> </w:t>
      </w:r>
      <w:r>
        <w:t>nutricional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debe</w:t>
      </w:r>
      <w:r>
        <w:rPr>
          <w:spacing w:val="1"/>
        </w:rPr>
        <w:t xml:space="preserve"> </w:t>
      </w:r>
      <w:r>
        <w:t>contener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ración</w:t>
      </w:r>
      <w:r>
        <w:rPr>
          <w:spacing w:val="1"/>
        </w:rPr>
        <w:t xml:space="preserve"> </w:t>
      </w:r>
      <w:r>
        <w:t>final,</w:t>
      </w:r>
      <w:r>
        <w:rPr>
          <w:spacing w:val="1"/>
        </w:rPr>
        <w:t xml:space="preserve"> </w:t>
      </w:r>
      <w:r>
        <w:t>pudiendo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característica proteica o energética en primera instancia (Morales &amp; Lescieur,</w:t>
      </w:r>
      <w:r>
        <w:rPr>
          <w:spacing w:val="1"/>
        </w:rPr>
        <w:t xml:space="preserve"> </w:t>
      </w:r>
      <w:r>
        <w:t>2021).</w:t>
      </w:r>
    </w:p>
    <w:p w14:paraId="24332567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Básicamente</w:t>
      </w:r>
      <w:r>
        <w:rPr>
          <w:spacing w:val="-14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nutrientes</w:t>
      </w:r>
      <w:r>
        <w:rPr>
          <w:spacing w:val="-12"/>
        </w:rPr>
        <w:t xml:space="preserve"> </w:t>
      </w:r>
      <w:r>
        <w:t>esenciales</w:t>
      </w:r>
      <w:r>
        <w:rPr>
          <w:spacing w:val="-13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productividad</w:t>
      </w:r>
      <w:r>
        <w:rPr>
          <w:spacing w:val="-13"/>
        </w:rPr>
        <w:t xml:space="preserve"> </w:t>
      </w:r>
      <w:r>
        <w:t>avícola</w:t>
      </w:r>
      <w:r>
        <w:rPr>
          <w:spacing w:val="-14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clasifican</w:t>
      </w:r>
      <w:r>
        <w:rPr>
          <w:spacing w:val="-13"/>
        </w:rPr>
        <w:t xml:space="preserve"> </w:t>
      </w:r>
      <w:r>
        <w:t>en;</w:t>
      </w:r>
      <w:r>
        <w:rPr>
          <w:spacing w:val="-57"/>
        </w:rPr>
        <w:t xml:space="preserve"> </w:t>
      </w:r>
      <w:r>
        <w:t>Proteínas, carbohidra</w:t>
      </w:r>
      <w:r>
        <w:t>tos, lípidos, agua, vitaminas, macro y microelementos, todos</w:t>
      </w:r>
      <w:r>
        <w:rPr>
          <w:spacing w:val="1"/>
        </w:rPr>
        <w:t xml:space="preserve"> </w:t>
      </w:r>
      <w:r>
        <w:t>compilados</w:t>
      </w:r>
      <w:r>
        <w:rPr>
          <w:spacing w:val="-8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alimento</w:t>
      </w:r>
      <w:r>
        <w:rPr>
          <w:spacing w:val="-6"/>
        </w:rPr>
        <w:t xml:space="preserve"> </w:t>
      </w:r>
      <w:r>
        <w:t>balanceado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permita</w:t>
      </w:r>
      <w:r>
        <w:rPr>
          <w:spacing w:val="-7"/>
        </w:rPr>
        <w:t xml:space="preserve"> </w:t>
      </w:r>
      <w:r>
        <w:t>cumplir</w:t>
      </w:r>
      <w:r>
        <w:rPr>
          <w:spacing w:val="-7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requerimientos</w:t>
      </w:r>
      <w:r>
        <w:rPr>
          <w:spacing w:val="-57"/>
        </w:rPr>
        <w:t xml:space="preserve"> </w:t>
      </w:r>
      <w:r>
        <w:t>necesarios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cumplir con funciones vitales</w:t>
      </w:r>
      <w:r>
        <w:rPr>
          <w:spacing w:val="-1"/>
        </w:rPr>
        <w:t xml:space="preserve"> </w:t>
      </w:r>
      <w:r>
        <w:t>y la</w:t>
      </w:r>
      <w:r>
        <w:rPr>
          <w:spacing w:val="1"/>
        </w:rPr>
        <w:t xml:space="preserve"> </w:t>
      </w:r>
      <w:r>
        <w:t>productividad.</w:t>
      </w:r>
    </w:p>
    <w:p w14:paraId="592EB503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FE310B3" w14:textId="77777777" w:rsidR="0038773B" w:rsidRDefault="0038773B">
      <w:pPr>
        <w:pStyle w:val="Textoindependiente"/>
        <w:rPr>
          <w:sz w:val="22"/>
        </w:rPr>
      </w:pPr>
    </w:p>
    <w:p w14:paraId="75049058" w14:textId="77777777" w:rsidR="0038773B" w:rsidRDefault="00A52598">
      <w:pPr>
        <w:pStyle w:val="Ttulo2"/>
        <w:spacing w:before="94"/>
        <w:ind w:left="1948" w:firstLine="0"/>
        <w:jc w:val="left"/>
      </w:pPr>
      <w:bookmarkStart w:id="19" w:name="_bookmark19"/>
      <w:bookmarkEnd w:id="19"/>
      <w:r>
        <w:t>Tabla 2</w:t>
      </w:r>
    </w:p>
    <w:p w14:paraId="4B2280C5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Recomendaciones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nutricionales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pollos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Broiler Cobb 500 por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etapas.</w:t>
      </w:r>
    </w:p>
    <w:p w14:paraId="05B2E8B3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9"/>
        <w:gridCol w:w="1134"/>
        <w:gridCol w:w="994"/>
        <w:gridCol w:w="1705"/>
        <w:gridCol w:w="1556"/>
        <w:gridCol w:w="1565"/>
      </w:tblGrid>
      <w:tr w:rsidR="0038773B" w14:paraId="1EE46C8F" w14:textId="77777777">
        <w:trPr>
          <w:trHeight w:val="374"/>
        </w:trPr>
        <w:tc>
          <w:tcPr>
            <w:tcW w:w="2123" w:type="dxa"/>
            <w:gridSpan w:val="2"/>
          </w:tcPr>
          <w:p w14:paraId="3B95DA6B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994" w:type="dxa"/>
          </w:tcPr>
          <w:p w14:paraId="7EE907F8" w14:textId="77777777" w:rsidR="0038773B" w:rsidRDefault="00A52598">
            <w:pPr>
              <w:pStyle w:val="TableParagraph"/>
              <w:spacing w:before="121" w:line="233" w:lineRule="exact"/>
              <w:ind w:left="109"/>
              <w:rPr>
                <w:b/>
              </w:rPr>
            </w:pPr>
            <w:r>
              <w:rPr>
                <w:b/>
              </w:rPr>
              <w:t>Inicio</w:t>
            </w:r>
          </w:p>
        </w:tc>
        <w:tc>
          <w:tcPr>
            <w:tcW w:w="1705" w:type="dxa"/>
          </w:tcPr>
          <w:p w14:paraId="4CE3B1C6" w14:textId="77777777" w:rsidR="0038773B" w:rsidRDefault="00A52598">
            <w:pPr>
              <w:pStyle w:val="TableParagraph"/>
              <w:spacing w:before="121" w:line="233" w:lineRule="exact"/>
              <w:ind w:left="106"/>
              <w:rPr>
                <w:b/>
              </w:rPr>
            </w:pPr>
            <w:r>
              <w:rPr>
                <w:b/>
              </w:rPr>
              <w:t>Crecimiento</w:t>
            </w:r>
          </w:p>
        </w:tc>
        <w:tc>
          <w:tcPr>
            <w:tcW w:w="1556" w:type="dxa"/>
          </w:tcPr>
          <w:p w14:paraId="5627DC5C" w14:textId="77777777" w:rsidR="0038773B" w:rsidRDefault="00A52598">
            <w:pPr>
              <w:pStyle w:val="TableParagraph"/>
              <w:spacing w:before="121" w:line="233" w:lineRule="exact"/>
              <w:ind w:left="108"/>
              <w:rPr>
                <w:b/>
              </w:rPr>
            </w:pPr>
            <w:r>
              <w:rPr>
                <w:b/>
              </w:rPr>
              <w:t>Finalizador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</w:t>
            </w:r>
          </w:p>
        </w:tc>
        <w:tc>
          <w:tcPr>
            <w:tcW w:w="1565" w:type="dxa"/>
          </w:tcPr>
          <w:p w14:paraId="523D90AF" w14:textId="77777777" w:rsidR="0038773B" w:rsidRDefault="00A52598">
            <w:pPr>
              <w:pStyle w:val="TableParagraph"/>
              <w:spacing w:before="121" w:line="233" w:lineRule="exact"/>
              <w:ind w:left="105"/>
              <w:rPr>
                <w:b/>
              </w:rPr>
            </w:pPr>
            <w:r>
              <w:rPr>
                <w:b/>
              </w:rPr>
              <w:t>Finalizador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2</w:t>
            </w:r>
          </w:p>
        </w:tc>
      </w:tr>
      <w:tr w:rsidR="0038773B" w14:paraId="1AC8481A" w14:textId="77777777">
        <w:trPr>
          <w:trHeight w:val="626"/>
        </w:trPr>
        <w:tc>
          <w:tcPr>
            <w:tcW w:w="2123" w:type="dxa"/>
            <w:gridSpan w:val="2"/>
          </w:tcPr>
          <w:p w14:paraId="3C255B67" w14:textId="77777777" w:rsidR="0038773B" w:rsidRDefault="00A52598">
            <w:pPr>
              <w:pStyle w:val="TableParagraph"/>
              <w:tabs>
                <w:tab w:val="left" w:pos="1799"/>
              </w:tabs>
              <w:spacing w:before="100" w:line="250" w:lineRule="atLeast"/>
              <w:ind w:left="110" w:right="93"/>
              <w:rPr>
                <w:b/>
              </w:rPr>
            </w:pPr>
            <w:r>
              <w:rPr>
                <w:b/>
              </w:rPr>
              <w:t>Cantidad</w:t>
            </w:r>
            <w:r>
              <w:rPr>
                <w:b/>
              </w:rPr>
              <w:tab/>
            </w:r>
            <w:r>
              <w:rPr>
                <w:b/>
                <w:spacing w:val="-3"/>
              </w:rPr>
              <w:t>de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Alimento/ ave</w:t>
            </w:r>
          </w:p>
        </w:tc>
        <w:tc>
          <w:tcPr>
            <w:tcW w:w="994" w:type="dxa"/>
          </w:tcPr>
          <w:p w14:paraId="003053C4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90A3568" w14:textId="77777777" w:rsidR="0038773B" w:rsidRDefault="00A52598">
            <w:pPr>
              <w:pStyle w:val="TableParagraph"/>
              <w:ind w:left="109"/>
            </w:pPr>
            <w:r>
              <w:t>180 gr</w:t>
            </w:r>
          </w:p>
        </w:tc>
        <w:tc>
          <w:tcPr>
            <w:tcW w:w="1705" w:type="dxa"/>
          </w:tcPr>
          <w:p w14:paraId="77AFC14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C95C71C" w14:textId="77777777" w:rsidR="0038773B" w:rsidRDefault="00A52598">
            <w:pPr>
              <w:pStyle w:val="TableParagraph"/>
              <w:ind w:left="106"/>
            </w:pPr>
            <w:r>
              <w:t>700 gr</w:t>
            </w:r>
          </w:p>
        </w:tc>
        <w:tc>
          <w:tcPr>
            <w:tcW w:w="1556" w:type="dxa"/>
          </w:tcPr>
          <w:p w14:paraId="0904579D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06A1DEBB" w14:textId="77777777" w:rsidR="0038773B" w:rsidRDefault="00A52598">
            <w:pPr>
              <w:pStyle w:val="TableParagraph"/>
              <w:ind w:left="108"/>
            </w:pPr>
            <w:r>
              <w:t>1350 gr</w:t>
            </w:r>
          </w:p>
        </w:tc>
        <w:tc>
          <w:tcPr>
            <w:tcW w:w="1565" w:type="dxa"/>
          </w:tcPr>
          <w:p w14:paraId="0AEA645C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D18C848" w14:textId="77777777" w:rsidR="0038773B" w:rsidRDefault="00A52598">
            <w:pPr>
              <w:pStyle w:val="TableParagraph"/>
              <w:ind w:left="105"/>
            </w:pPr>
            <w:r>
              <w:t>Adlibitum</w:t>
            </w:r>
          </w:p>
        </w:tc>
      </w:tr>
      <w:tr w:rsidR="0038773B" w14:paraId="523F1F14" w14:textId="77777777">
        <w:trPr>
          <w:trHeight w:val="626"/>
        </w:trPr>
        <w:tc>
          <w:tcPr>
            <w:tcW w:w="2123" w:type="dxa"/>
            <w:gridSpan w:val="2"/>
          </w:tcPr>
          <w:p w14:paraId="1082CE09" w14:textId="77777777" w:rsidR="0038773B" w:rsidRDefault="00A52598">
            <w:pPr>
              <w:pStyle w:val="TableParagraph"/>
              <w:tabs>
                <w:tab w:val="left" w:pos="1797"/>
              </w:tabs>
              <w:spacing w:before="118"/>
              <w:ind w:left="110"/>
              <w:rPr>
                <w:b/>
              </w:rPr>
            </w:pPr>
            <w:r>
              <w:rPr>
                <w:b/>
              </w:rPr>
              <w:t>Días</w:t>
            </w:r>
            <w:r>
              <w:rPr>
                <w:b/>
              </w:rPr>
              <w:tab/>
              <w:t>de</w:t>
            </w:r>
          </w:p>
          <w:p w14:paraId="0526F8C7" w14:textId="77777777" w:rsidR="0038773B" w:rsidRDefault="00A52598">
            <w:pPr>
              <w:pStyle w:val="TableParagraph"/>
              <w:spacing w:before="2" w:line="233" w:lineRule="exact"/>
              <w:ind w:left="110"/>
              <w:rPr>
                <w:b/>
              </w:rPr>
            </w:pPr>
            <w:r>
              <w:rPr>
                <w:b/>
              </w:rPr>
              <w:t>alimentación</w:t>
            </w:r>
          </w:p>
        </w:tc>
        <w:tc>
          <w:tcPr>
            <w:tcW w:w="994" w:type="dxa"/>
          </w:tcPr>
          <w:p w14:paraId="4322A509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32233B2" w14:textId="77777777" w:rsidR="0038773B" w:rsidRDefault="00A52598">
            <w:pPr>
              <w:pStyle w:val="TableParagraph"/>
              <w:ind w:left="109"/>
            </w:pPr>
            <w:r>
              <w:t>0 – 8</w:t>
            </w:r>
          </w:p>
        </w:tc>
        <w:tc>
          <w:tcPr>
            <w:tcW w:w="1705" w:type="dxa"/>
          </w:tcPr>
          <w:p w14:paraId="7225FCF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6659C1E" w14:textId="77777777" w:rsidR="0038773B" w:rsidRDefault="00A52598">
            <w:pPr>
              <w:pStyle w:val="TableParagraph"/>
              <w:ind w:left="106"/>
            </w:pPr>
            <w:r>
              <w:t>9 – 18</w:t>
            </w:r>
          </w:p>
        </w:tc>
        <w:tc>
          <w:tcPr>
            <w:tcW w:w="1556" w:type="dxa"/>
          </w:tcPr>
          <w:p w14:paraId="7322FA65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1FECEA2E" w14:textId="77777777" w:rsidR="0038773B" w:rsidRDefault="00A52598">
            <w:pPr>
              <w:pStyle w:val="TableParagraph"/>
              <w:ind w:left="108"/>
            </w:pPr>
            <w:r>
              <w:t>19 -</w:t>
            </w:r>
            <w:r>
              <w:rPr>
                <w:spacing w:val="-1"/>
              </w:rPr>
              <w:t xml:space="preserve"> </w:t>
            </w:r>
            <w:r>
              <w:t>28</w:t>
            </w:r>
          </w:p>
        </w:tc>
        <w:tc>
          <w:tcPr>
            <w:tcW w:w="1565" w:type="dxa"/>
          </w:tcPr>
          <w:p w14:paraId="5EE0B95B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6E33BF4F" w14:textId="77777777" w:rsidR="0038773B" w:rsidRDefault="00A52598">
            <w:pPr>
              <w:pStyle w:val="TableParagraph"/>
              <w:ind w:left="160"/>
            </w:pPr>
            <w:r>
              <w:t>&gt;29</w:t>
            </w:r>
          </w:p>
        </w:tc>
      </w:tr>
      <w:tr w:rsidR="0038773B" w14:paraId="656FEB6A" w14:textId="77777777">
        <w:trPr>
          <w:trHeight w:val="374"/>
        </w:trPr>
        <w:tc>
          <w:tcPr>
            <w:tcW w:w="2123" w:type="dxa"/>
            <w:gridSpan w:val="2"/>
          </w:tcPr>
          <w:p w14:paraId="5A9812F6" w14:textId="77777777" w:rsidR="0038773B" w:rsidRDefault="00A52598">
            <w:pPr>
              <w:pStyle w:val="TableParagraph"/>
              <w:spacing w:before="118" w:line="236" w:lineRule="exact"/>
              <w:ind w:left="110"/>
              <w:rPr>
                <w:b/>
              </w:rPr>
            </w:pPr>
            <w:r>
              <w:rPr>
                <w:b/>
              </w:rPr>
              <w:t>Tipo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alimento</w:t>
            </w:r>
          </w:p>
        </w:tc>
        <w:tc>
          <w:tcPr>
            <w:tcW w:w="994" w:type="dxa"/>
          </w:tcPr>
          <w:p w14:paraId="171C5943" w14:textId="77777777" w:rsidR="0038773B" w:rsidRDefault="00A52598">
            <w:pPr>
              <w:pStyle w:val="TableParagraph"/>
              <w:spacing w:before="118" w:line="236" w:lineRule="exact"/>
              <w:ind w:left="109"/>
            </w:pPr>
            <w:r>
              <w:t>Migaja</w:t>
            </w:r>
          </w:p>
        </w:tc>
        <w:tc>
          <w:tcPr>
            <w:tcW w:w="1705" w:type="dxa"/>
          </w:tcPr>
          <w:p w14:paraId="3599166A" w14:textId="77777777" w:rsidR="0038773B" w:rsidRDefault="00A52598">
            <w:pPr>
              <w:pStyle w:val="TableParagraph"/>
              <w:spacing w:before="118" w:line="236" w:lineRule="exact"/>
              <w:ind w:left="106"/>
            </w:pPr>
            <w:r>
              <w:t>Migaja/Pellet</w:t>
            </w:r>
          </w:p>
        </w:tc>
        <w:tc>
          <w:tcPr>
            <w:tcW w:w="1556" w:type="dxa"/>
          </w:tcPr>
          <w:p w14:paraId="4CFDA764" w14:textId="77777777" w:rsidR="0038773B" w:rsidRDefault="00A52598">
            <w:pPr>
              <w:pStyle w:val="TableParagraph"/>
              <w:spacing w:before="118" w:line="236" w:lineRule="exact"/>
              <w:ind w:left="108"/>
            </w:pPr>
            <w:r>
              <w:t>Pellet</w:t>
            </w:r>
          </w:p>
        </w:tc>
        <w:tc>
          <w:tcPr>
            <w:tcW w:w="1565" w:type="dxa"/>
          </w:tcPr>
          <w:p w14:paraId="3A0B7AB9" w14:textId="77777777" w:rsidR="0038773B" w:rsidRDefault="00A52598">
            <w:pPr>
              <w:pStyle w:val="TableParagraph"/>
              <w:spacing w:before="118" w:line="236" w:lineRule="exact"/>
              <w:ind w:left="105"/>
            </w:pPr>
            <w:r>
              <w:t>Pellet</w:t>
            </w:r>
          </w:p>
        </w:tc>
      </w:tr>
      <w:tr w:rsidR="0038773B" w14:paraId="6AF9F39E" w14:textId="77777777">
        <w:trPr>
          <w:trHeight w:val="371"/>
        </w:trPr>
        <w:tc>
          <w:tcPr>
            <w:tcW w:w="2123" w:type="dxa"/>
            <w:gridSpan w:val="2"/>
          </w:tcPr>
          <w:p w14:paraId="11A7240B" w14:textId="77777777" w:rsidR="0038773B" w:rsidRDefault="00A52598">
            <w:pPr>
              <w:pStyle w:val="TableParagraph"/>
              <w:spacing w:before="118" w:line="233" w:lineRule="exact"/>
              <w:ind w:left="110"/>
              <w:rPr>
                <w:b/>
              </w:rPr>
            </w:pPr>
            <w:r>
              <w:rPr>
                <w:b/>
              </w:rPr>
              <w:t>Proteina cruda %</w:t>
            </w:r>
          </w:p>
        </w:tc>
        <w:tc>
          <w:tcPr>
            <w:tcW w:w="994" w:type="dxa"/>
          </w:tcPr>
          <w:p w14:paraId="541E6800" w14:textId="77777777" w:rsidR="0038773B" w:rsidRDefault="00A52598">
            <w:pPr>
              <w:pStyle w:val="TableParagraph"/>
              <w:spacing w:before="118" w:line="233" w:lineRule="exact"/>
              <w:ind w:left="109"/>
            </w:pPr>
            <w:r>
              <w:t>21 –</w:t>
            </w:r>
            <w:r>
              <w:rPr>
                <w:spacing w:val="1"/>
              </w:rPr>
              <w:t xml:space="preserve"> </w:t>
            </w:r>
            <w:r>
              <w:t>22</w:t>
            </w:r>
          </w:p>
        </w:tc>
        <w:tc>
          <w:tcPr>
            <w:tcW w:w="1705" w:type="dxa"/>
          </w:tcPr>
          <w:p w14:paraId="2D88B612" w14:textId="77777777" w:rsidR="0038773B" w:rsidRDefault="00A52598">
            <w:pPr>
              <w:pStyle w:val="TableParagraph"/>
              <w:spacing w:before="118" w:line="233" w:lineRule="exact"/>
              <w:ind w:left="106"/>
            </w:pPr>
            <w:r>
              <w:t>19 –</w:t>
            </w:r>
            <w:r>
              <w:rPr>
                <w:spacing w:val="1"/>
              </w:rPr>
              <w:t xml:space="preserve"> </w:t>
            </w:r>
            <w:r>
              <w:t>20</w:t>
            </w:r>
          </w:p>
        </w:tc>
        <w:tc>
          <w:tcPr>
            <w:tcW w:w="1556" w:type="dxa"/>
          </w:tcPr>
          <w:p w14:paraId="70BDA3DB" w14:textId="77777777" w:rsidR="0038773B" w:rsidRDefault="00A52598">
            <w:pPr>
              <w:pStyle w:val="TableParagraph"/>
              <w:spacing w:before="118" w:line="233" w:lineRule="exact"/>
              <w:ind w:left="108"/>
            </w:pPr>
            <w:r>
              <w:t>18 –</w:t>
            </w:r>
            <w:r>
              <w:rPr>
                <w:spacing w:val="1"/>
              </w:rPr>
              <w:t xml:space="preserve"> </w:t>
            </w:r>
            <w:r>
              <w:t>19</w:t>
            </w:r>
          </w:p>
        </w:tc>
        <w:tc>
          <w:tcPr>
            <w:tcW w:w="1565" w:type="dxa"/>
          </w:tcPr>
          <w:p w14:paraId="3644082A" w14:textId="77777777" w:rsidR="0038773B" w:rsidRDefault="00A52598">
            <w:pPr>
              <w:pStyle w:val="TableParagraph"/>
              <w:spacing w:before="118" w:line="233" w:lineRule="exact"/>
              <w:ind w:left="105"/>
            </w:pPr>
            <w:r>
              <w:t>17 –</w:t>
            </w:r>
            <w:r>
              <w:rPr>
                <w:spacing w:val="1"/>
              </w:rPr>
              <w:t xml:space="preserve"> </w:t>
            </w:r>
            <w:r>
              <w:t>18</w:t>
            </w:r>
          </w:p>
        </w:tc>
      </w:tr>
      <w:tr w:rsidR="0038773B" w14:paraId="5FD36631" w14:textId="77777777">
        <w:trPr>
          <w:trHeight w:val="497"/>
        </w:trPr>
        <w:tc>
          <w:tcPr>
            <w:tcW w:w="989" w:type="dxa"/>
            <w:vMerge w:val="restart"/>
          </w:tcPr>
          <w:p w14:paraId="1203F5BA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34"/>
              </w:rPr>
            </w:pPr>
          </w:p>
          <w:p w14:paraId="3CF6A7D4" w14:textId="77777777" w:rsidR="0038773B" w:rsidRDefault="00A52598">
            <w:pPr>
              <w:pStyle w:val="TableParagraph"/>
              <w:ind w:left="110" w:right="106"/>
              <w:jc w:val="both"/>
              <w:rPr>
                <w:b/>
              </w:rPr>
            </w:pPr>
            <w:r>
              <w:rPr>
                <w:b/>
              </w:rPr>
              <w:t>Energía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metabol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izable</w:t>
            </w:r>
          </w:p>
        </w:tc>
        <w:tc>
          <w:tcPr>
            <w:tcW w:w="1134" w:type="dxa"/>
          </w:tcPr>
          <w:p w14:paraId="5D913FE3" w14:textId="77777777" w:rsidR="0038773B" w:rsidRDefault="00A52598">
            <w:pPr>
              <w:pStyle w:val="TableParagraph"/>
              <w:spacing w:before="181"/>
              <w:rPr>
                <w:b/>
              </w:rPr>
            </w:pPr>
            <w:r>
              <w:rPr>
                <w:b/>
              </w:rPr>
              <w:t>MJ/kg</w:t>
            </w:r>
          </w:p>
        </w:tc>
        <w:tc>
          <w:tcPr>
            <w:tcW w:w="994" w:type="dxa"/>
          </w:tcPr>
          <w:p w14:paraId="284CD96F" w14:textId="77777777" w:rsidR="0038773B" w:rsidRDefault="00A52598">
            <w:pPr>
              <w:pStyle w:val="TableParagraph"/>
              <w:spacing w:before="181"/>
              <w:ind w:left="109"/>
            </w:pPr>
            <w:r>
              <w:t>12,45</w:t>
            </w:r>
          </w:p>
        </w:tc>
        <w:tc>
          <w:tcPr>
            <w:tcW w:w="1705" w:type="dxa"/>
          </w:tcPr>
          <w:p w14:paraId="273E355E" w14:textId="77777777" w:rsidR="0038773B" w:rsidRDefault="00A52598">
            <w:pPr>
              <w:pStyle w:val="TableParagraph"/>
              <w:spacing w:before="181"/>
              <w:ind w:left="106"/>
            </w:pPr>
            <w:r>
              <w:t>12.66</w:t>
            </w:r>
          </w:p>
        </w:tc>
        <w:tc>
          <w:tcPr>
            <w:tcW w:w="1556" w:type="dxa"/>
          </w:tcPr>
          <w:p w14:paraId="189219EA" w14:textId="77777777" w:rsidR="0038773B" w:rsidRDefault="00A52598">
            <w:pPr>
              <w:pStyle w:val="TableParagraph"/>
              <w:spacing w:before="181"/>
              <w:ind w:left="108"/>
            </w:pPr>
            <w:r>
              <w:t>12.97</w:t>
            </w:r>
          </w:p>
        </w:tc>
        <w:tc>
          <w:tcPr>
            <w:tcW w:w="1565" w:type="dxa"/>
          </w:tcPr>
          <w:p w14:paraId="37F8D36A" w14:textId="77777777" w:rsidR="0038773B" w:rsidRDefault="00A52598">
            <w:pPr>
              <w:pStyle w:val="TableParagraph"/>
              <w:spacing w:before="181"/>
              <w:ind w:left="105"/>
            </w:pPr>
            <w:r>
              <w:t>13.18</w:t>
            </w:r>
          </w:p>
        </w:tc>
      </w:tr>
      <w:tr w:rsidR="0038773B" w14:paraId="03C375CA" w14:textId="77777777">
        <w:trPr>
          <w:trHeight w:val="542"/>
        </w:trPr>
        <w:tc>
          <w:tcPr>
            <w:tcW w:w="989" w:type="dxa"/>
            <w:vMerge/>
            <w:tcBorders>
              <w:top w:val="nil"/>
            </w:tcBorders>
          </w:tcPr>
          <w:p w14:paraId="4C045A17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</w:tcPr>
          <w:p w14:paraId="5E00FA99" w14:textId="77777777" w:rsidR="0038773B" w:rsidRDefault="00A52598">
            <w:pPr>
              <w:pStyle w:val="TableParagraph"/>
              <w:spacing w:before="202"/>
              <w:rPr>
                <w:b/>
              </w:rPr>
            </w:pPr>
            <w:r>
              <w:rPr>
                <w:b/>
              </w:rPr>
              <w:t>Kcal/kg</w:t>
            </w:r>
          </w:p>
        </w:tc>
        <w:tc>
          <w:tcPr>
            <w:tcW w:w="994" w:type="dxa"/>
          </w:tcPr>
          <w:p w14:paraId="669A9C0B" w14:textId="77777777" w:rsidR="0038773B" w:rsidRDefault="00A52598">
            <w:pPr>
              <w:pStyle w:val="TableParagraph"/>
              <w:spacing w:before="202"/>
              <w:ind w:left="109"/>
            </w:pPr>
            <w:r>
              <w:t>2.97</w:t>
            </w:r>
          </w:p>
        </w:tc>
        <w:tc>
          <w:tcPr>
            <w:tcW w:w="1705" w:type="dxa"/>
          </w:tcPr>
          <w:p w14:paraId="54613161" w14:textId="77777777" w:rsidR="0038773B" w:rsidRDefault="00A52598">
            <w:pPr>
              <w:pStyle w:val="TableParagraph"/>
              <w:spacing w:before="202"/>
              <w:ind w:left="106"/>
            </w:pPr>
            <w:r>
              <w:t>3.025</w:t>
            </w:r>
          </w:p>
        </w:tc>
        <w:tc>
          <w:tcPr>
            <w:tcW w:w="1556" w:type="dxa"/>
          </w:tcPr>
          <w:p w14:paraId="2FB038D8" w14:textId="77777777" w:rsidR="0038773B" w:rsidRDefault="00A52598">
            <w:pPr>
              <w:pStyle w:val="TableParagraph"/>
              <w:spacing w:before="202"/>
              <w:ind w:left="108"/>
            </w:pPr>
            <w:r>
              <w:t>3.10</w:t>
            </w:r>
          </w:p>
        </w:tc>
        <w:tc>
          <w:tcPr>
            <w:tcW w:w="1565" w:type="dxa"/>
          </w:tcPr>
          <w:p w14:paraId="168191CF" w14:textId="77777777" w:rsidR="0038773B" w:rsidRDefault="00A52598">
            <w:pPr>
              <w:pStyle w:val="TableParagraph"/>
              <w:spacing w:before="202"/>
              <w:ind w:left="105"/>
            </w:pPr>
            <w:r>
              <w:t>3.150</w:t>
            </w:r>
          </w:p>
        </w:tc>
      </w:tr>
      <w:tr w:rsidR="0038773B" w14:paraId="0B022211" w14:textId="77777777">
        <w:trPr>
          <w:trHeight w:val="374"/>
        </w:trPr>
        <w:tc>
          <w:tcPr>
            <w:tcW w:w="989" w:type="dxa"/>
            <w:vMerge/>
            <w:tcBorders>
              <w:top w:val="nil"/>
            </w:tcBorders>
          </w:tcPr>
          <w:p w14:paraId="7C8A73B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</w:tcPr>
          <w:p w14:paraId="66860932" w14:textId="77777777" w:rsidR="0038773B" w:rsidRDefault="00A52598">
            <w:pPr>
              <w:pStyle w:val="TableParagraph"/>
              <w:spacing w:before="118" w:line="236" w:lineRule="exact"/>
              <w:rPr>
                <w:b/>
              </w:rPr>
            </w:pPr>
            <w:r>
              <w:rPr>
                <w:b/>
              </w:rPr>
              <w:t>Kcal/lbs</w:t>
            </w:r>
          </w:p>
        </w:tc>
        <w:tc>
          <w:tcPr>
            <w:tcW w:w="994" w:type="dxa"/>
          </w:tcPr>
          <w:p w14:paraId="3F1BBB93" w14:textId="77777777" w:rsidR="0038773B" w:rsidRDefault="00A52598">
            <w:pPr>
              <w:pStyle w:val="TableParagraph"/>
              <w:spacing w:before="118" w:line="236" w:lineRule="exact"/>
              <w:ind w:left="109"/>
            </w:pPr>
            <w:r>
              <w:t>1.349</w:t>
            </w:r>
          </w:p>
        </w:tc>
        <w:tc>
          <w:tcPr>
            <w:tcW w:w="1705" w:type="dxa"/>
          </w:tcPr>
          <w:p w14:paraId="25F7CC46" w14:textId="77777777" w:rsidR="0038773B" w:rsidRDefault="00A52598">
            <w:pPr>
              <w:pStyle w:val="TableParagraph"/>
              <w:spacing w:before="118" w:line="236" w:lineRule="exact"/>
              <w:ind w:left="106"/>
            </w:pPr>
            <w:r>
              <w:t>1.372</w:t>
            </w:r>
          </w:p>
        </w:tc>
        <w:tc>
          <w:tcPr>
            <w:tcW w:w="1556" w:type="dxa"/>
          </w:tcPr>
          <w:p w14:paraId="2E64530D" w14:textId="77777777" w:rsidR="0038773B" w:rsidRDefault="00A52598">
            <w:pPr>
              <w:pStyle w:val="TableParagraph"/>
              <w:spacing w:before="118" w:line="236" w:lineRule="exact"/>
              <w:ind w:left="108"/>
            </w:pPr>
            <w:r>
              <w:t>1.406</w:t>
            </w:r>
          </w:p>
        </w:tc>
        <w:tc>
          <w:tcPr>
            <w:tcW w:w="1565" w:type="dxa"/>
          </w:tcPr>
          <w:p w14:paraId="59D2E759" w14:textId="77777777" w:rsidR="0038773B" w:rsidRDefault="00A52598">
            <w:pPr>
              <w:pStyle w:val="TableParagraph"/>
              <w:spacing w:before="118" w:line="236" w:lineRule="exact"/>
              <w:ind w:left="105"/>
            </w:pPr>
            <w:r>
              <w:t>1.429</w:t>
            </w:r>
          </w:p>
        </w:tc>
      </w:tr>
      <w:tr w:rsidR="0038773B" w14:paraId="61B8CE07" w14:textId="77777777">
        <w:trPr>
          <w:trHeight w:val="378"/>
        </w:trPr>
        <w:tc>
          <w:tcPr>
            <w:tcW w:w="2123" w:type="dxa"/>
            <w:gridSpan w:val="2"/>
          </w:tcPr>
          <w:p w14:paraId="6BE1ACC2" w14:textId="77777777" w:rsidR="0038773B" w:rsidRDefault="00A52598">
            <w:pPr>
              <w:pStyle w:val="TableParagraph"/>
              <w:spacing w:before="121" w:line="238" w:lineRule="exact"/>
              <w:ind w:left="110"/>
              <w:rPr>
                <w:b/>
              </w:rPr>
            </w:pPr>
            <w:r>
              <w:rPr>
                <w:b/>
              </w:rPr>
              <w:t>Lisina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Digestible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%</w:t>
            </w:r>
          </w:p>
        </w:tc>
        <w:tc>
          <w:tcPr>
            <w:tcW w:w="994" w:type="dxa"/>
          </w:tcPr>
          <w:p w14:paraId="4BAD6C5D" w14:textId="77777777" w:rsidR="0038773B" w:rsidRDefault="00A52598">
            <w:pPr>
              <w:pStyle w:val="TableParagraph"/>
              <w:spacing w:before="121" w:line="238" w:lineRule="exact"/>
              <w:ind w:left="109"/>
            </w:pPr>
            <w:r>
              <w:t>1.22</w:t>
            </w:r>
          </w:p>
        </w:tc>
        <w:tc>
          <w:tcPr>
            <w:tcW w:w="1705" w:type="dxa"/>
          </w:tcPr>
          <w:p w14:paraId="5722F630" w14:textId="77777777" w:rsidR="0038773B" w:rsidRDefault="00A52598">
            <w:pPr>
              <w:pStyle w:val="TableParagraph"/>
              <w:spacing w:before="121" w:line="238" w:lineRule="exact"/>
              <w:ind w:left="106"/>
            </w:pPr>
            <w:r>
              <w:t>1.12</w:t>
            </w:r>
          </w:p>
        </w:tc>
        <w:tc>
          <w:tcPr>
            <w:tcW w:w="1556" w:type="dxa"/>
          </w:tcPr>
          <w:p w14:paraId="734B776F" w14:textId="77777777" w:rsidR="0038773B" w:rsidRDefault="00A52598">
            <w:pPr>
              <w:pStyle w:val="TableParagraph"/>
              <w:spacing w:before="121" w:line="238" w:lineRule="exact"/>
              <w:ind w:left="108"/>
            </w:pPr>
            <w:r>
              <w:t>1.02</w:t>
            </w:r>
          </w:p>
        </w:tc>
        <w:tc>
          <w:tcPr>
            <w:tcW w:w="1565" w:type="dxa"/>
          </w:tcPr>
          <w:p w14:paraId="3131E206" w14:textId="77777777" w:rsidR="0038773B" w:rsidRDefault="00A52598">
            <w:pPr>
              <w:pStyle w:val="TableParagraph"/>
              <w:spacing w:before="121" w:line="238" w:lineRule="exact"/>
              <w:ind w:left="105"/>
            </w:pPr>
            <w:r>
              <w:t>0.97</w:t>
            </w:r>
          </w:p>
        </w:tc>
      </w:tr>
      <w:tr w:rsidR="0038773B" w14:paraId="6E47D4E7" w14:textId="77777777">
        <w:trPr>
          <w:trHeight w:val="625"/>
        </w:trPr>
        <w:tc>
          <w:tcPr>
            <w:tcW w:w="2123" w:type="dxa"/>
            <w:gridSpan w:val="2"/>
          </w:tcPr>
          <w:p w14:paraId="09C4D82F" w14:textId="77777777" w:rsidR="0038773B" w:rsidRDefault="00A52598">
            <w:pPr>
              <w:pStyle w:val="TableParagraph"/>
              <w:spacing w:before="100" w:line="250" w:lineRule="atLeast"/>
              <w:ind w:left="110" w:right="834"/>
              <w:rPr>
                <w:b/>
              </w:rPr>
            </w:pPr>
            <w:r>
              <w:rPr>
                <w:b/>
              </w:rPr>
              <w:t>Metionina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5FA63D4B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078A4542" w14:textId="77777777" w:rsidR="0038773B" w:rsidRDefault="00A52598">
            <w:pPr>
              <w:pStyle w:val="TableParagraph"/>
              <w:ind w:left="109"/>
            </w:pPr>
            <w:r>
              <w:t>0.46</w:t>
            </w:r>
          </w:p>
        </w:tc>
        <w:tc>
          <w:tcPr>
            <w:tcW w:w="1705" w:type="dxa"/>
          </w:tcPr>
          <w:p w14:paraId="5E8FB4BD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A15A69A" w14:textId="77777777" w:rsidR="0038773B" w:rsidRDefault="00A52598">
            <w:pPr>
              <w:pStyle w:val="TableParagraph"/>
              <w:ind w:left="106"/>
            </w:pPr>
            <w:r>
              <w:t>0.45</w:t>
            </w:r>
          </w:p>
        </w:tc>
        <w:tc>
          <w:tcPr>
            <w:tcW w:w="1556" w:type="dxa"/>
          </w:tcPr>
          <w:p w14:paraId="3BA54A05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F15871E" w14:textId="77777777" w:rsidR="0038773B" w:rsidRDefault="00A52598">
            <w:pPr>
              <w:pStyle w:val="TableParagraph"/>
              <w:ind w:left="108"/>
            </w:pPr>
            <w:r>
              <w:t>0.42</w:t>
            </w:r>
          </w:p>
        </w:tc>
        <w:tc>
          <w:tcPr>
            <w:tcW w:w="1565" w:type="dxa"/>
          </w:tcPr>
          <w:p w14:paraId="07ED79EC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C6AF50D" w14:textId="77777777" w:rsidR="0038773B" w:rsidRDefault="00A52598">
            <w:pPr>
              <w:pStyle w:val="TableParagraph"/>
              <w:ind w:left="105"/>
            </w:pPr>
            <w:r>
              <w:t>0.40</w:t>
            </w:r>
          </w:p>
        </w:tc>
      </w:tr>
      <w:tr w:rsidR="0038773B" w14:paraId="1BEB3149" w14:textId="77777777">
        <w:trPr>
          <w:trHeight w:val="626"/>
        </w:trPr>
        <w:tc>
          <w:tcPr>
            <w:tcW w:w="2123" w:type="dxa"/>
            <w:gridSpan w:val="2"/>
          </w:tcPr>
          <w:p w14:paraId="54BF924F" w14:textId="77777777" w:rsidR="0038773B" w:rsidRDefault="00A52598">
            <w:pPr>
              <w:pStyle w:val="TableParagraph"/>
              <w:tabs>
                <w:tab w:val="left" w:pos="1038"/>
                <w:tab w:val="left" w:pos="1712"/>
              </w:tabs>
              <w:spacing w:before="100" w:line="250" w:lineRule="atLeast"/>
              <w:ind w:left="110" w:right="94"/>
              <w:rPr>
                <w:b/>
              </w:rPr>
            </w:pPr>
            <w:r>
              <w:rPr>
                <w:b/>
              </w:rPr>
              <w:t>Met</w:t>
            </w:r>
            <w:r>
              <w:rPr>
                <w:b/>
              </w:rPr>
              <w:tab/>
              <w:t>+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Cis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545CCC38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0713734A" w14:textId="77777777" w:rsidR="0038773B" w:rsidRDefault="00A52598">
            <w:pPr>
              <w:pStyle w:val="TableParagraph"/>
              <w:ind w:left="109"/>
            </w:pPr>
            <w:r>
              <w:t>0.91</w:t>
            </w:r>
          </w:p>
        </w:tc>
        <w:tc>
          <w:tcPr>
            <w:tcW w:w="1705" w:type="dxa"/>
          </w:tcPr>
          <w:p w14:paraId="103A836D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FD0A026" w14:textId="77777777" w:rsidR="0038773B" w:rsidRDefault="00A52598">
            <w:pPr>
              <w:pStyle w:val="TableParagraph"/>
              <w:ind w:left="106"/>
            </w:pPr>
            <w:r>
              <w:t>0.85</w:t>
            </w:r>
          </w:p>
        </w:tc>
        <w:tc>
          <w:tcPr>
            <w:tcW w:w="1556" w:type="dxa"/>
          </w:tcPr>
          <w:p w14:paraId="719CAA7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243ACAF" w14:textId="77777777" w:rsidR="0038773B" w:rsidRDefault="00A52598">
            <w:pPr>
              <w:pStyle w:val="TableParagraph"/>
              <w:ind w:left="108"/>
            </w:pPr>
            <w:r>
              <w:t>0.80</w:t>
            </w:r>
          </w:p>
        </w:tc>
        <w:tc>
          <w:tcPr>
            <w:tcW w:w="1565" w:type="dxa"/>
          </w:tcPr>
          <w:p w14:paraId="19448454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74953A51" w14:textId="77777777" w:rsidR="0038773B" w:rsidRDefault="00A52598">
            <w:pPr>
              <w:pStyle w:val="TableParagraph"/>
              <w:ind w:left="105"/>
            </w:pPr>
            <w:r>
              <w:t>0.76</w:t>
            </w:r>
          </w:p>
        </w:tc>
      </w:tr>
      <w:tr w:rsidR="0038773B" w14:paraId="44D5BEFE" w14:textId="77777777">
        <w:trPr>
          <w:trHeight w:val="626"/>
        </w:trPr>
        <w:tc>
          <w:tcPr>
            <w:tcW w:w="2123" w:type="dxa"/>
            <w:gridSpan w:val="2"/>
          </w:tcPr>
          <w:p w14:paraId="28CE7ABD" w14:textId="77777777" w:rsidR="0038773B" w:rsidRDefault="00A52598">
            <w:pPr>
              <w:pStyle w:val="TableParagraph"/>
              <w:spacing w:before="100" w:line="250" w:lineRule="atLeast"/>
              <w:ind w:left="110" w:right="834"/>
              <w:rPr>
                <w:b/>
              </w:rPr>
            </w:pPr>
            <w:r>
              <w:rPr>
                <w:b/>
              </w:rPr>
              <w:t>Triptofano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14476780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125A4DE1" w14:textId="77777777" w:rsidR="0038773B" w:rsidRDefault="00A52598">
            <w:pPr>
              <w:pStyle w:val="TableParagraph"/>
              <w:ind w:left="109"/>
            </w:pPr>
            <w:r>
              <w:t>0.20</w:t>
            </w:r>
          </w:p>
        </w:tc>
        <w:tc>
          <w:tcPr>
            <w:tcW w:w="1705" w:type="dxa"/>
          </w:tcPr>
          <w:p w14:paraId="2D6A62F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656285D9" w14:textId="77777777" w:rsidR="0038773B" w:rsidRDefault="00A52598">
            <w:pPr>
              <w:pStyle w:val="TableParagraph"/>
              <w:ind w:left="106"/>
            </w:pPr>
            <w:r>
              <w:t>0.18</w:t>
            </w:r>
          </w:p>
        </w:tc>
        <w:tc>
          <w:tcPr>
            <w:tcW w:w="1556" w:type="dxa"/>
          </w:tcPr>
          <w:p w14:paraId="0FB5CEEB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CCFD53A" w14:textId="77777777" w:rsidR="0038773B" w:rsidRDefault="00A52598">
            <w:pPr>
              <w:pStyle w:val="TableParagraph"/>
              <w:ind w:left="108"/>
            </w:pPr>
            <w:r>
              <w:t>0.18</w:t>
            </w:r>
          </w:p>
        </w:tc>
        <w:tc>
          <w:tcPr>
            <w:tcW w:w="1565" w:type="dxa"/>
          </w:tcPr>
          <w:p w14:paraId="5C33F353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00AAE83" w14:textId="77777777" w:rsidR="0038773B" w:rsidRDefault="00A52598">
            <w:pPr>
              <w:pStyle w:val="TableParagraph"/>
              <w:ind w:left="105"/>
            </w:pPr>
            <w:r>
              <w:t>0.17</w:t>
            </w:r>
          </w:p>
        </w:tc>
      </w:tr>
      <w:tr w:rsidR="0038773B" w14:paraId="22526911" w14:textId="77777777">
        <w:trPr>
          <w:trHeight w:val="626"/>
        </w:trPr>
        <w:tc>
          <w:tcPr>
            <w:tcW w:w="2123" w:type="dxa"/>
            <w:gridSpan w:val="2"/>
          </w:tcPr>
          <w:p w14:paraId="570CE339" w14:textId="77777777" w:rsidR="0038773B" w:rsidRDefault="00A52598">
            <w:pPr>
              <w:pStyle w:val="TableParagraph"/>
              <w:spacing w:before="100" w:line="250" w:lineRule="atLeast"/>
              <w:ind w:left="110" w:right="834"/>
              <w:rPr>
                <w:b/>
              </w:rPr>
            </w:pPr>
            <w:r>
              <w:rPr>
                <w:b/>
              </w:rPr>
              <w:t>Treonina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2475F074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B965773" w14:textId="77777777" w:rsidR="0038773B" w:rsidRDefault="00A52598">
            <w:pPr>
              <w:pStyle w:val="TableParagraph"/>
              <w:ind w:left="109"/>
            </w:pPr>
            <w:r>
              <w:t>0.83</w:t>
            </w:r>
          </w:p>
        </w:tc>
        <w:tc>
          <w:tcPr>
            <w:tcW w:w="1705" w:type="dxa"/>
          </w:tcPr>
          <w:p w14:paraId="31A5B14B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C8F4DE8" w14:textId="77777777" w:rsidR="0038773B" w:rsidRDefault="00A52598">
            <w:pPr>
              <w:pStyle w:val="TableParagraph"/>
              <w:ind w:left="106"/>
            </w:pPr>
            <w:r>
              <w:t>0.73</w:t>
            </w:r>
          </w:p>
        </w:tc>
        <w:tc>
          <w:tcPr>
            <w:tcW w:w="1556" w:type="dxa"/>
          </w:tcPr>
          <w:p w14:paraId="60AC97F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84DF083" w14:textId="77777777" w:rsidR="0038773B" w:rsidRDefault="00A52598">
            <w:pPr>
              <w:pStyle w:val="TableParagraph"/>
              <w:ind w:left="108"/>
            </w:pPr>
            <w:r>
              <w:t>0.66</w:t>
            </w:r>
          </w:p>
        </w:tc>
        <w:tc>
          <w:tcPr>
            <w:tcW w:w="1565" w:type="dxa"/>
          </w:tcPr>
          <w:p w14:paraId="4110A403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670D970" w14:textId="77777777" w:rsidR="0038773B" w:rsidRDefault="00A52598">
            <w:pPr>
              <w:pStyle w:val="TableParagraph"/>
              <w:ind w:left="105"/>
            </w:pPr>
            <w:r>
              <w:t>0.63</w:t>
            </w:r>
          </w:p>
        </w:tc>
      </w:tr>
      <w:tr w:rsidR="0038773B" w14:paraId="235D5C06" w14:textId="77777777">
        <w:trPr>
          <w:trHeight w:val="626"/>
        </w:trPr>
        <w:tc>
          <w:tcPr>
            <w:tcW w:w="2123" w:type="dxa"/>
            <w:gridSpan w:val="2"/>
          </w:tcPr>
          <w:p w14:paraId="4E9580AD" w14:textId="77777777" w:rsidR="0038773B" w:rsidRDefault="00A52598">
            <w:pPr>
              <w:pStyle w:val="TableParagraph"/>
              <w:spacing w:before="100" w:line="250" w:lineRule="atLeast"/>
              <w:ind w:left="110" w:right="834"/>
              <w:rPr>
                <w:b/>
              </w:rPr>
            </w:pPr>
            <w:r>
              <w:rPr>
                <w:b/>
              </w:rPr>
              <w:t>Arginina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58763BF9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AE7921A" w14:textId="77777777" w:rsidR="0038773B" w:rsidRDefault="00A52598">
            <w:pPr>
              <w:pStyle w:val="TableParagraph"/>
              <w:ind w:left="109"/>
            </w:pPr>
            <w:r>
              <w:t>1.28</w:t>
            </w:r>
          </w:p>
        </w:tc>
        <w:tc>
          <w:tcPr>
            <w:tcW w:w="1705" w:type="dxa"/>
          </w:tcPr>
          <w:p w14:paraId="30DCD6B3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325500B" w14:textId="77777777" w:rsidR="0038773B" w:rsidRDefault="00A52598">
            <w:pPr>
              <w:pStyle w:val="TableParagraph"/>
              <w:ind w:left="106"/>
            </w:pPr>
            <w:r>
              <w:t>1.18</w:t>
            </w:r>
          </w:p>
        </w:tc>
        <w:tc>
          <w:tcPr>
            <w:tcW w:w="1556" w:type="dxa"/>
          </w:tcPr>
          <w:p w14:paraId="697C869E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69454652" w14:textId="77777777" w:rsidR="0038773B" w:rsidRDefault="00A52598">
            <w:pPr>
              <w:pStyle w:val="TableParagraph"/>
              <w:ind w:left="108"/>
            </w:pPr>
            <w:r>
              <w:t>1.07</w:t>
            </w:r>
          </w:p>
        </w:tc>
        <w:tc>
          <w:tcPr>
            <w:tcW w:w="1565" w:type="dxa"/>
          </w:tcPr>
          <w:p w14:paraId="21A79959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5B2B1D7" w14:textId="77777777" w:rsidR="0038773B" w:rsidRDefault="00A52598">
            <w:pPr>
              <w:pStyle w:val="TableParagraph"/>
              <w:ind w:left="105"/>
            </w:pPr>
            <w:r>
              <w:t>1.02</w:t>
            </w:r>
          </w:p>
        </w:tc>
      </w:tr>
      <w:tr w:rsidR="0038773B" w14:paraId="68A6A7DA" w14:textId="77777777">
        <w:trPr>
          <w:trHeight w:val="378"/>
        </w:trPr>
        <w:tc>
          <w:tcPr>
            <w:tcW w:w="2123" w:type="dxa"/>
            <w:gridSpan w:val="2"/>
          </w:tcPr>
          <w:p w14:paraId="4FA020A1" w14:textId="77777777" w:rsidR="0038773B" w:rsidRDefault="00A52598">
            <w:pPr>
              <w:pStyle w:val="TableParagraph"/>
              <w:spacing w:before="123" w:line="236" w:lineRule="exact"/>
              <w:ind w:left="110"/>
              <w:rPr>
                <w:b/>
              </w:rPr>
            </w:pPr>
            <w:r>
              <w:rPr>
                <w:b/>
              </w:rPr>
              <w:t>Valina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4D10A125" w14:textId="77777777" w:rsidR="0038773B" w:rsidRDefault="00A52598">
            <w:pPr>
              <w:pStyle w:val="TableParagraph"/>
              <w:spacing w:before="123" w:line="236" w:lineRule="exact"/>
              <w:ind w:left="109"/>
            </w:pPr>
            <w:r>
              <w:t>0.89</w:t>
            </w:r>
          </w:p>
        </w:tc>
        <w:tc>
          <w:tcPr>
            <w:tcW w:w="1705" w:type="dxa"/>
          </w:tcPr>
          <w:p w14:paraId="1202EE6C" w14:textId="77777777" w:rsidR="0038773B" w:rsidRDefault="00A52598">
            <w:pPr>
              <w:pStyle w:val="TableParagraph"/>
              <w:spacing w:before="123" w:line="236" w:lineRule="exact"/>
              <w:ind w:left="106"/>
            </w:pPr>
            <w:r>
              <w:t>0.85</w:t>
            </w:r>
          </w:p>
        </w:tc>
        <w:tc>
          <w:tcPr>
            <w:tcW w:w="1556" w:type="dxa"/>
          </w:tcPr>
          <w:p w14:paraId="158160E1" w14:textId="77777777" w:rsidR="0038773B" w:rsidRDefault="00A52598">
            <w:pPr>
              <w:pStyle w:val="TableParagraph"/>
              <w:spacing w:before="123" w:line="236" w:lineRule="exact"/>
              <w:ind w:left="108"/>
            </w:pPr>
            <w:r>
              <w:t>0.76</w:t>
            </w:r>
          </w:p>
        </w:tc>
        <w:tc>
          <w:tcPr>
            <w:tcW w:w="1565" w:type="dxa"/>
          </w:tcPr>
          <w:p w14:paraId="1F6E61B2" w14:textId="77777777" w:rsidR="0038773B" w:rsidRDefault="00A52598">
            <w:pPr>
              <w:pStyle w:val="TableParagraph"/>
              <w:spacing w:before="123" w:line="236" w:lineRule="exact"/>
              <w:ind w:left="105"/>
            </w:pPr>
            <w:r>
              <w:t>0.74</w:t>
            </w:r>
          </w:p>
        </w:tc>
      </w:tr>
      <w:tr w:rsidR="0038773B" w14:paraId="5F31A28E" w14:textId="77777777">
        <w:trPr>
          <w:trHeight w:val="626"/>
        </w:trPr>
        <w:tc>
          <w:tcPr>
            <w:tcW w:w="2123" w:type="dxa"/>
            <w:gridSpan w:val="2"/>
          </w:tcPr>
          <w:p w14:paraId="5C824D41" w14:textId="77777777" w:rsidR="0038773B" w:rsidRDefault="00A52598">
            <w:pPr>
              <w:pStyle w:val="TableParagraph"/>
              <w:spacing w:before="102" w:line="252" w:lineRule="exact"/>
              <w:ind w:left="110" w:right="834"/>
              <w:rPr>
                <w:b/>
              </w:rPr>
            </w:pPr>
            <w:r>
              <w:rPr>
                <w:b/>
              </w:rPr>
              <w:t>Isoleucina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Digestible%</w:t>
            </w:r>
          </w:p>
        </w:tc>
        <w:tc>
          <w:tcPr>
            <w:tcW w:w="994" w:type="dxa"/>
          </w:tcPr>
          <w:p w14:paraId="0DDAA882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187F3A4D" w14:textId="77777777" w:rsidR="0038773B" w:rsidRDefault="00A52598">
            <w:pPr>
              <w:pStyle w:val="TableParagraph"/>
              <w:ind w:left="109"/>
            </w:pPr>
            <w:r>
              <w:t>0.77</w:t>
            </w:r>
          </w:p>
        </w:tc>
        <w:tc>
          <w:tcPr>
            <w:tcW w:w="1705" w:type="dxa"/>
          </w:tcPr>
          <w:p w14:paraId="63EC62DA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7E993EF3" w14:textId="77777777" w:rsidR="0038773B" w:rsidRDefault="00A52598">
            <w:pPr>
              <w:pStyle w:val="TableParagraph"/>
              <w:ind w:left="106"/>
            </w:pPr>
            <w:r>
              <w:t>0.72</w:t>
            </w:r>
          </w:p>
        </w:tc>
        <w:tc>
          <w:tcPr>
            <w:tcW w:w="1556" w:type="dxa"/>
          </w:tcPr>
          <w:p w14:paraId="5810F6D9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1DDAC55D" w14:textId="77777777" w:rsidR="0038773B" w:rsidRDefault="00A52598">
            <w:pPr>
              <w:pStyle w:val="TableParagraph"/>
              <w:ind w:left="108"/>
            </w:pPr>
            <w:r>
              <w:t>0.67</w:t>
            </w:r>
          </w:p>
        </w:tc>
        <w:tc>
          <w:tcPr>
            <w:tcW w:w="1565" w:type="dxa"/>
          </w:tcPr>
          <w:p w14:paraId="6CD25527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C19A73C" w14:textId="77777777" w:rsidR="0038773B" w:rsidRDefault="00A52598">
            <w:pPr>
              <w:pStyle w:val="TableParagraph"/>
              <w:ind w:left="105"/>
            </w:pPr>
            <w:r>
              <w:t>0.64</w:t>
            </w:r>
          </w:p>
        </w:tc>
      </w:tr>
      <w:tr w:rsidR="0038773B" w14:paraId="4503FBF6" w14:textId="77777777">
        <w:trPr>
          <w:trHeight w:val="381"/>
        </w:trPr>
        <w:tc>
          <w:tcPr>
            <w:tcW w:w="2123" w:type="dxa"/>
            <w:gridSpan w:val="2"/>
          </w:tcPr>
          <w:p w14:paraId="0E3601CC" w14:textId="77777777" w:rsidR="0038773B" w:rsidRDefault="00A52598">
            <w:pPr>
              <w:pStyle w:val="TableParagraph"/>
              <w:spacing w:before="123" w:line="238" w:lineRule="exact"/>
              <w:ind w:left="110"/>
              <w:rPr>
                <w:b/>
              </w:rPr>
            </w:pPr>
            <w:r>
              <w:rPr>
                <w:b/>
              </w:rPr>
              <w:t>Calcio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%</w:t>
            </w:r>
          </w:p>
        </w:tc>
        <w:tc>
          <w:tcPr>
            <w:tcW w:w="994" w:type="dxa"/>
          </w:tcPr>
          <w:p w14:paraId="48EFAB47" w14:textId="77777777" w:rsidR="0038773B" w:rsidRDefault="00A52598">
            <w:pPr>
              <w:pStyle w:val="TableParagraph"/>
              <w:spacing w:before="123" w:line="238" w:lineRule="exact"/>
              <w:ind w:left="109"/>
            </w:pPr>
            <w:r>
              <w:t>0.90</w:t>
            </w:r>
          </w:p>
        </w:tc>
        <w:tc>
          <w:tcPr>
            <w:tcW w:w="1705" w:type="dxa"/>
          </w:tcPr>
          <w:p w14:paraId="2D8A972A" w14:textId="77777777" w:rsidR="0038773B" w:rsidRDefault="00A52598">
            <w:pPr>
              <w:pStyle w:val="TableParagraph"/>
              <w:spacing w:before="123" w:line="238" w:lineRule="exact"/>
              <w:ind w:left="106"/>
            </w:pPr>
            <w:r>
              <w:t>0.84</w:t>
            </w:r>
          </w:p>
        </w:tc>
        <w:tc>
          <w:tcPr>
            <w:tcW w:w="1556" w:type="dxa"/>
          </w:tcPr>
          <w:p w14:paraId="38D5EDF7" w14:textId="77777777" w:rsidR="0038773B" w:rsidRDefault="00A52598">
            <w:pPr>
              <w:pStyle w:val="TableParagraph"/>
              <w:spacing w:before="123" w:line="238" w:lineRule="exact"/>
              <w:ind w:left="108"/>
            </w:pPr>
            <w:r>
              <w:t>0.76</w:t>
            </w:r>
          </w:p>
        </w:tc>
        <w:tc>
          <w:tcPr>
            <w:tcW w:w="1565" w:type="dxa"/>
          </w:tcPr>
          <w:p w14:paraId="0216F00E" w14:textId="77777777" w:rsidR="0038773B" w:rsidRDefault="00A52598">
            <w:pPr>
              <w:pStyle w:val="TableParagraph"/>
              <w:spacing w:before="123" w:line="238" w:lineRule="exact"/>
              <w:ind w:left="105"/>
            </w:pPr>
            <w:r>
              <w:t>0.76</w:t>
            </w:r>
          </w:p>
        </w:tc>
      </w:tr>
      <w:tr w:rsidR="0038773B" w14:paraId="6333F28E" w14:textId="77777777">
        <w:trPr>
          <w:trHeight w:val="625"/>
        </w:trPr>
        <w:tc>
          <w:tcPr>
            <w:tcW w:w="2123" w:type="dxa"/>
            <w:gridSpan w:val="2"/>
          </w:tcPr>
          <w:p w14:paraId="44E5F305" w14:textId="77777777" w:rsidR="0038773B" w:rsidRDefault="00A52598">
            <w:pPr>
              <w:pStyle w:val="TableParagraph"/>
              <w:tabs>
                <w:tab w:val="left" w:pos="1050"/>
              </w:tabs>
              <w:spacing w:before="118" w:line="252" w:lineRule="exact"/>
              <w:ind w:left="110"/>
              <w:rPr>
                <w:b/>
              </w:rPr>
            </w:pPr>
            <w:r>
              <w:rPr>
                <w:b/>
              </w:rPr>
              <w:t>Fosforo</w:t>
            </w:r>
            <w:r>
              <w:rPr>
                <w:b/>
              </w:rPr>
              <w:tab/>
              <w:t>disponible</w:t>
            </w:r>
          </w:p>
          <w:p w14:paraId="44A8F1D0" w14:textId="77777777" w:rsidR="0038773B" w:rsidRDefault="00A52598">
            <w:pPr>
              <w:pStyle w:val="TableParagraph"/>
              <w:spacing w:line="235" w:lineRule="exact"/>
              <w:ind w:left="110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994" w:type="dxa"/>
          </w:tcPr>
          <w:p w14:paraId="2051A117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769DB1BD" w14:textId="77777777" w:rsidR="0038773B" w:rsidRDefault="00A52598">
            <w:pPr>
              <w:pStyle w:val="TableParagraph"/>
              <w:ind w:left="109"/>
            </w:pPr>
            <w:r>
              <w:t>0.45</w:t>
            </w:r>
          </w:p>
        </w:tc>
        <w:tc>
          <w:tcPr>
            <w:tcW w:w="1705" w:type="dxa"/>
          </w:tcPr>
          <w:p w14:paraId="1AB89D5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777F76E" w14:textId="77777777" w:rsidR="0038773B" w:rsidRDefault="00A52598">
            <w:pPr>
              <w:pStyle w:val="TableParagraph"/>
              <w:ind w:left="106"/>
            </w:pPr>
            <w:r>
              <w:t>0.42</w:t>
            </w:r>
          </w:p>
        </w:tc>
        <w:tc>
          <w:tcPr>
            <w:tcW w:w="1556" w:type="dxa"/>
          </w:tcPr>
          <w:p w14:paraId="105C09FC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5F7C5EA" w14:textId="77777777" w:rsidR="0038773B" w:rsidRDefault="00A52598">
            <w:pPr>
              <w:pStyle w:val="TableParagraph"/>
              <w:ind w:left="108"/>
            </w:pPr>
            <w:r>
              <w:t>0.38</w:t>
            </w:r>
          </w:p>
        </w:tc>
        <w:tc>
          <w:tcPr>
            <w:tcW w:w="1565" w:type="dxa"/>
          </w:tcPr>
          <w:p w14:paraId="7D7072C7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DF03527" w14:textId="77777777" w:rsidR="0038773B" w:rsidRDefault="00A52598">
            <w:pPr>
              <w:pStyle w:val="TableParagraph"/>
              <w:ind w:left="105"/>
            </w:pPr>
            <w:r>
              <w:t>0.38</w:t>
            </w:r>
          </w:p>
        </w:tc>
      </w:tr>
      <w:tr w:rsidR="0038773B" w14:paraId="080890BD" w14:textId="77777777">
        <w:trPr>
          <w:trHeight w:val="626"/>
        </w:trPr>
        <w:tc>
          <w:tcPr>
            <w:tcW w:w="2123" w:type="dxa"/>
            <w:gridSpan w:val="2"/>
          </w:tcPr>
          <w:p w14:paraId="5AED262C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56DE5819" w14:textId="77777777" w:rsidR="0038773B" w:rsidRDefault="00A52598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Sodio %</w:t>
            </w:r>
          </w:p>
        </w:tc>
        <w:tc>
          <w:tcPr>
            <w:tcW w:w="994" w:type="dxa"/>
          </w:tcPr>
          <w:p w14:paraId="2AE6A96D" w14:textId="77777777" w:rsidR="0038773B" w:rsidRDefault="00A52598">
            <w:pPr>
              <w:pStyle w:val="TableParagraph"/>
              <w:tabs>
                <w:tab w:val="left" w:pos="776"/>
              </w:tabs>
              <w:spacing w:before="119" w:line="252" w:lineRule="exact"/>
              <w:ind w:left="109"/>
            </w:pPr>
            <w:r>
              <w:t>0.16</w:t>
            </w:r>
            <w:r>
              <w:tab/>
              <w:t>–</w:t>
            </w:r>
          </w:p>
          <w:p w14:paraId="6DFE751D" w14:textId="77777777" w:rsidR="0038773B" w:rsidRDefault="00A52598">
            <w:pPr>
              <w:pStyle w:val="TableParagraph"/>
              <w:spacing w:line="235" w:lineRule="exact"/>
              <w:ind w:left="109"/>
            </w:pPr>
            <w:r>
              <w:t>0.23</w:t>
            </w:r>
          </w:p>
        </w:tc>
        <w:tc>
          <w:tcPr>
            <w:tcW w:w="1705" w:type="dxa"/>
          </w:tcPr>
          <w:p w14:paraId="55DFD46B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06E4E285" w14:textId="77777777" w:rsidR="0038773B" w:rsidRDefault="00A52598">
            <w:pPr>
              <w:pStyle w:val="TableParagraph"/>
              <w:ind w:left="106"/>
            </w:pPr>
            <w:r>
              <w:t>0.16 –</w:t>
            </w:r>
            <w:r>
              <w:rPr>
                <w:spacing w:val="1"/>
              </w:rPr>
              <w:t xml:space="preserve"> </w:t>
            </w:r>
            <w:r>
              <w:t>0.23</w:t>
            </w:r>
          </w:p>
        </w:tc>
        <w:tc>
          <w:tcPr>
            <w:tcW w:w="1556" w:type="dxa"/>
          </w:tcPr>
          <w:p w14:paraId="15D2AD09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E44E5E5" w14:textId="77777777" w:rsidR="0038773B" w:rsidRDefault="00A52598">
            <w:pPr>
              <w:pStyle w:val="TableParagraph"/>
              <w:ind w:left="108"/>
            </w:pPr>
            <w:r>
              <w:t>0.16 –</w:t>
            </w:r>
            <w:r>
              <w:rPr>
                <w:spacing w:val="1"/>
              </w:rPr>
              <w:t xml:space="preserve"> </w:t>
            </w:r>
            <w:r>
              <w:t>0.23</w:t>
            </w:r>
          </w:p>
        </w:tc>
        <w:tc>
          <w:tcPr>
            <w:tcW w:w="1565" w:type="dxa"/>
          </w:tcPr>
          <w:p w14:paraId="443461CD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898C69F" w14:textId="77777777" w:rsidR="0038773B" w:rsidRDefault="00A52598">
            <w:pPr>
              <w:pStyle w:val="TableParagraph"/>
              <w:ind w:left="105"/>
            </w:pPr>
            <w:r>
              <w:t>0.16 –</w:t>
            </w:r>
            <w:r>
              <w:rPr>
                <w:spacing w:val="1"/>
              </w:rPr>
              <w:t xml:space="preserve"> </w:t>
            </w:r>
            <w:r>
              <w:t>0.23</w:t>
            </w:r>
          </w:p>
        </w:tc>
      </w:tr>
      <w:tr w:rsidR="0038773B" w14:paraId="3620CF9B" w14:textId="77777777">
        <w:trPr>
          <w:trHeight w:val="626"/>
        </w:trPr>
        <w:tc>
          <w:tcPr>
            <w:tcW w:w="2123" w:type="dxa"/>
            <w:gridSpan w:val="2"/>
          </w:tcPr>
          <w:p w14:paraId="4BA5675E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237B70A5" w14:textId="77777777" w:rsidR="0038773B" w:rsidRDefault="00A52598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Cloro %</w:t>
            </w:r>
          </w:p>
        </w:tc>
        <w:tc>
          <w:tcPr>
            <w:tcW w:w="994" w:type="dxa"/>
          </w:tcPr>
          <w:p w14:paraId="519D2835" w14:textId="77777777" w:rsidR="0038773B" w:rsidRDefault="00A52598">
            <w:pPr>
              <w:pStyle w:val="TableParagraph"/>
              <w:tabs>
                <w:tab w:val="left" w:pos="776"/>
              </w:tabs>
              <w:spacing w:before="118" w:line="252" w:lineRule="exact"/>
              <w:ind w:left="109"/>
            </w:pPr>
            <w:r>
              <w:t>0.16</w:t>
            </w:r>
            <w:r>
              <w:tab/>
              <w:t>–</w:t>
            </w:r>
          </w:p>
          <w:p w14:paraId="151C50EC" w14:textId="77777777" w:rsidR="0038773B" w:rsidRDefault="00A52598">
            <w:pPr>
              <w:pStyle w:val="TableParagraph"/>
              <w:spacing w:line="235" w:lineRule="exact"/>
              <w:ind w:left="109"/>
            </w:pPr>
            <w:r>
              <w:t>0.30</w:t>
            </w:r>
          </w:p>
        </w:tc>
        <w:tc>
          <w:tcPr>
            <w:tcW w:w="1705" w:type="dxa"/>
          </w:tcPr>
          <w:p w14:paraId="7A593523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B5883E3" w14:textId="77777777" w:rsidR="0038773B" w:rsidRDefault="00A52598">
            <w:pPr>
              <w:pStyle w:val="TableParagraph"/>
              <w:ind w:left="106"/>
            </w:pPr>
            <w:r>
              <w:t>0.16 –</w:t>
            </w:r>
            <w:r>
              <w:rPr>
                <w:spacing w:val="1"/>
              </w:rPr>
              <w:t xml:space="preserve"> </w:t>
            </w:r>
            <w:r>
              <w:t>0.30</w:t>
            </w:r>
          </w:p>
        </w:tc>
        <w:tc>
          <w:tcPr>
            <w:tcW w:w="1556" w:type="dxa"/>
          </w:tcPr>
          <w:p w14:paraId="1DC8853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0AA6798" w14:textId="77777777" w:rsidR="0038773B" w:rsidRDefault="00A52598">
            <w:pPr>
              <w:pStyle w:val="TableParagraph"/>
              <w:ind w:left="108"/>
            </w:pPr>
            <w:r>
              <w:t>0.16 –</w:t>
            </w:r>
            <w:r>
              <w:rPr>
                <w:spacing w:val="1"/>
              </w:rPr>
              <w:t xml:space="preserve"> </w:t>
            </w:r>
            <w:r>
              <w:t>0.30</w:t>
            </w:r>
          </w:p>
        </w:tc>
        <w:tc>
          <w:tcPr>
            <w:tcW w:w="1565" w:type="dxa"/>
          </w:tcPr>
          <w:p w14:paraId="1454EDF1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1938E11D" w14:textId="77777777" w:rsidR="0038773B" w:rsidRDefault="00A52598">
            <w:pPr>
              <w:pStyle w:val="TableParagraph"/>
              <w:ind w:left="105"/>
            </w:pPr>
            <w:r>
              <w:t>0.16 –</w:t>
            </w:r>
            <w:r>
              <w:rPr>
                <w:spacing w:val="1"/>
              </w:rPr>
              <w:t xml:space="preserve"> </w:t>
            </w:r>
            <w:r>
              <w:t>0.30</w:t>
            </w:r>
          </w:p>
        </w:tc>
      </w:tr>
      <w:tr w:rsidR="0038773B" w14:paraId="11E79E03" w14:textId="77777777">
        <w:trPr>
          <w:trHeight w:val="626"/>
        </w:trPr>
        <w:tc>
          <w:tcPr>
            <w:tcW w:w="2123" w:type="dxa"/>
            <w:gridSpan w:val="2"/>
          </w:tcPr>
          <w:p w14:paraId="23C93E62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7A6AFD9B" w14:textId="77777777" w:rsidR="0038773B" w:rsidRDefault="00A52598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Potasio %</w:t>
            </w:r>
          </w:p>
        </w:tc>
        <w:tc>
          <w:tcPr>
            <w:tcW w:w="994" w:type="dxa"/>
          </w:tcPr>
          <w:p w14:paraId="75901280" w14:textId="77777777" w:rsidR="0038773B" w:rsidRDefault="00A52598">
            <w:pPr>
              <w:pStyle w:val="TableParagraph"/>
              <w:tabs>
                <w:tab w:val="left" w:pos="776"/>
              </w:tabs>
              <w:spacing w:before="118" w:line="252" w:lineRule="exact"/>
              <w:ind w:left="109"/>
            </w:pPr>
            <w:r>
              <w:t>0.60</w:t>
            </w:r>
            <w:r>
              <w:tab/>
              <w:t>–</w:t>
            </w:r>
          </w:p>
          <w:p w14:paraId="3322A79F" w14:textId="77777777" w:rsidR="0038773B" w:rsidRDefault="00A52598">
            <w:pPr>
              <w:pStyle w:val="TableParagraph"/>
              <w:spacing w:line="235" w:lineRule="exact"/>
              <w:ind w:left="109"/>
            </w:pPr>
            <w:r>
              <w:t>0.95</w:t>
            </w:r>
          </w:p>
        </w:tc>
        <w:tc>
          <w:tcPr>
            <w:tcW w:w="1705" w:type="dxa"/>
          </w:tcPr>
          <w:p w14:paraId="5385409F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3A0D0701" w14:textId="77777777" w:rsidR="0038773B" w:rsidRDefault="00A52598">
            <w:pPr>
              <w:pStyle w:val="TableParagraph"/>
              <w:ind w:left="106"/>
            </w:pPr>
            <w:r>
              <w:t>0.60 –</w:t>
            </w:r>
            <w:r>
              <w:rPr>
                <w:spacing w:val="1"/>
              </w:rPr>
              <w:t xml:space="preserve"> </w:t>
            </w:r>
            <w:r>
              <w:t>0.95</w:t>
            </w:r>
          </w:p>
        </w:tc>
        <w:tc>
          <w:tcPr>
            <w:tcW w:w="1556" w:type="dxa"/>
          </w:tcPr>
          <w:p w14:paraId="20D272C7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448A05B9" w14:textId="77777777" w:rsidR="0038773B" w:rsidRDefault="00A52598">
            <w:pPr>
              <w:pStyle w:val="TableParagraph"/>
              <w:ind w:left="108"/>
            </w:pPr>
            <w:r>
              <w:t>0.60 –</w:t>
            </w:r>
            <w:r>
              <w:rPr>
                <w:spacing w:val="1"/>
              </w:rPr>
              <w:t xml:space="preserve"> </w:t>
            </w:r>
            <w:r>
              <w:t>0.95</w:t>
            </w:r>
          </w:p>
        </w:tc>
        <w:tc>
          <w:tcPr>
            <w:tcW w:w="1565" w:type="dxa"/>
          </w:tcPr>
          <w:p w14:paraId="7E0A6458" w14:textId="77777777" w:rsidR="0038773B" w:rsidRDefault="0038773B">
            <w:pPr>
              <w:pStyle w:val="TableParagraph"/>
              <w:spacing w:before="4"/>
              <w:ind w:left="0"/>
              <w:rPr>
                <w:i/>
                <w:sz w:val="21"/>
              </w:rPr>
            </w:pPr>
          </w:p>
          <w:p w14:paraId="6FB87183" w14:textId="77777777" w:rsidR="0038773B" w:rsidRDefault="00A52598">
            <w:pPr>
              <w:pStyle w:val="TableParagraph"/>
              <w:ind w:left="105"/>
            </w:pPr>
            <w:r>
              <w:t>0.60 –</w:t>
            </w:r>
            <w:r>
              <w:rPr>
                <w:spacing w:val="1"/>
              </w:rPr>
              <w:t xml:space="preserve"> </w:t>
            </w:r>
            <w:r>
              <w:t>0.95</w:t>
            </w:r>
          </w:p>
        </w:tc>
      </w:tr>
      <w:tr w:rsidR="0038773B" w14:paraId="59C5CADB" w14:textId="77777777">
        <w:trPr>
          <w:trHeight w:val="381"/>
        </w:trPr>
        <w:tc>
          <w:tcPr>
            <w:tcW w:w="2123" w:type="dxa"/>
            <w:gridSpan w:val="2"/>
          </w:tcPr>
          <w:p w14:paraId="7DA59075" w14:textId="77777777" w:rsidR="0038773B" w:rsidRDefault="00A52598">
            <w:pPr>
              <w:pStyle w:val="TableParagraph"/>
              <w:spacing w:before="121" w:line="240" w:lineRule="exact"/>
              <w:ind w:left="110"/>
              <w:rPr>
                <w:b/>
              </w:rPr>
            </w:pPr>
            <w:r>
              <w:rPr>
                <w:b/>
              </w:rPr>
              <w:t>Ácido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linoleico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%</w:t>
            </w:r>
          </w:p>
        </w:tc>
        <w:tc>
          <w:tcPr>
            <w:tcW w:w="994" w:type="dxa"/>
          </w:tcPr>
          <w:p w14:paraId="53A3E19F" w14:textId="77777777" w:rsidR="0038773B" w:rsidRDefault="00A52598">
            <w:pPr>
              <w:pStyle w:val="TableParagraph"/>
              <w:spacing w:before="121" w:line="240" w:lineRule="exact"/>
              <w:ind w:left="109"/>
            </w:pPr>
            <w:r>
              <w:t>1</w:t>
            </w:r>
          </w:p>
        </w:tc>
        <w:tc>
          <w:tcPr>
            <w:tcW w:w="1705" w:type="dxa"/>
          </w:tcPr>
          <w:p w14:paraId="51137A2F" w14:textId="77777777" w:rsidR="0038773B" w:rsidRDefault="00A52598">
            <w:pPr>
              <w:pStyle w:val="TableParagraph"/>
              <w:spacing w:before="121" w:line="240" w:lineRule="exact"/>
              <w:ind w:left="106"/>
            </w:pPr>
            <w:r>
              <w:t>1</w:t>
            </w:r>
          </w:p>
        </w:tc>
        <w:tc>
          <w:tcPr>
            <w:tcW w:w="1556" w:type="dxa"/>
          </w:tcPr>
          <w:p w14:paraId="73434CB7" w14:textId="77777777" w:rsidR="0038773B" w:rsidRDefault="00A52598">
            <w:pPr>
              <w:pStyle w:val="TableParagraph"/>
              <w:spacing w:before="121" w:line="240" w:lineRule="exact"/>
              <w:ind w:left="108"/>
            </w:pPr>
            <w:r>
              <w:t>1</w:t>
            </w:r>
          </w:p>
        </w:tc>
        <w:tc>
          <w:tcPr>
            <w:tcW w:w="1565" w:type="dxa"/>
          </w:tcPr>
          <w:p w14:paraId="77E2FB0B" w14:textId="77777777" w:rsidR="0038773B" w:rsidRDefault="00A52598">
            <w:pPr>
              <w:pStyle w:val="TableParagraph"/>
              <w:spacing w:before="121" w:line="240" w:lineRule="exact"/>
              <w:ind w:left="105"/>
            </w:pPr>
            <w:r>
              <w:t>1</w:t>
            </w:r>
          </w:p>
        </w:tc>
      </w:tr>
    </w:tbl>
    <w:p w14:paraId="14042920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i/>
          <w:sz w:val="24"/>
        </w:rPr>
        <w:t>Nota.</w:t>
      </w:r>
      <w:r>
        <w:rPr>
          <w:b/>
          <w:i/>
          <w:spacing w:val="-1"/>
          <w:sz w:val="24"/>
        </w:rPr>
        <w:t xml:space="preserve"> </w:t>
      </w:r>
      <w:r>
        <w:rPr>
          <w:b/>
          <w:sz w:val="24"/>
        </w:rPr>
        <w:t>Fuente: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(Cobb, 2018, p. 5)</w:t>
      </w:r>
    </w:p>
    <w:p w14:paraId="7EAA63DF" w14:textId="77777777" w:rsidR="0038773B" w:rsidRDefault="0038773B">
      <w:pPr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9C66B81" w14:textId="77777777" w:rsidR="0038773B" w:rsidRDefault="0038773B">
      <w:pPr>
        <w:pStyle w:val="Textoindependiente"/>
        <w:rPr>
          <w:sz w:val="22"/>
        </w:rPr>
      </w:pPr>
    </w:p>
    <w:p w14:paraId="7C1719B0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94"/>
      </w:pPr>
      <w:bookmarkStart w:id="20" w:name="_bookmark20"/>
      <w:bookmarkEnd w:id="20"/>
      <w:r>
        <w:t>PROTEÍNAS</w:t>
      </w:r>
    </w:p>
    <w:p w14:paraId="1D416F5F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725A61DB" w14:textId="77777777" w:rsidR="0038773B" w:rsidRDefault="00A52598">
      <w:pPr>
        <w:pStyle w:val="Textoindependiente"/>
        <w:spacing w:line="360" w:lineRule="auto"/>
        <w:ind w:left="1948" w:right="1373"/>
        <w:jc w:val="both"/>
      </w:pPr>
      <w:r>
        <w:t>Las proteínas se encuentran involucradas en muchos procesos biológicos, por sus</w:t>
      </w:r>
      <w:r>
        <w:rPr>
          <w:spacing w:val="1"/>
        </w:rPr>
        <w:t xml:space="preserve"> </w:t>
      </w:r>
      <w:r>
        <w:t>propiedades</w:t>
      </w:r>
      <w:r>
        <w:rPr>
          <w:spacing w:val="-5"/>
        </w:rPr>
        <w:t xml:space="preserve"> </w:t>
      </w:r>
      <w:r>
        <w:t>nutricionales,</w:t>
      </w:r>
      <w:r>
        <w:rPr>
          <w:spacing w:val="-4"/>
        </w:rPr>
        <w:t xml:space="preserve"> </w:t>
      </w:r>
      <w:r>
        <w:t>además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proteínas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puede</w:t>
      </w:r>
      <w:r>
        <w:rPr>
          <w:spacing w:val="-5"/>
        </w:rPr>
        <w:t xml:space="preserve"> </w:t>
      </w:r>
      <w:r>
        <w:t>obtener</w:t>
      </w:r>
      <w:r>
        <w:rPr>
          <w:spacing w:val="-5"/>
        </w:rPr>
        <w:t xml:space="preserve"> </w:t>
      </w:r>
      <w:r>
        <w:t>moléculas</w:t>
      </w:r>
      <w:r>
        <w:rPr>
          <w:spacing w:val="-58"/>
        </w:rPr>
        <w:t xml:space="preserve"> </w:t>
      </w:r>
      <w:r>
        <w:t>nitrogenadas que ayudan a conservar la estructura y el crecimiento de quien la</w:t>
      </w:r>
      <w:r>
        <w:rPr>
          <w:spacing w:val="1"/>
        </w:rPr>
        <w:t xml:space="preserve"> </w:t>
      </w:r>
      <w:r>
        <w:t xml:space="preserve">utiliza. Posee </w:t>
      </w:r>
      <w:r>
        <w:t>mucha relevancia ya que puede ser utilizada como ingredientes en</w:t>
      </w:r>
      <w:r>
        <w:rPr>
          <w:spacing w:val="1"/>
        </w:rPr>
        <w:t xml:space="preserve"> </w:t>
      </w:r>
      <w:r>
        <w:t>productos alimenticios y también por sus propiedades funcionales, las mismas</w:t>
      </w:r>
      <w:r>
        <w:rPr>
          <w:spacing w:val="1"/>
        </w:rPr>
        <w:t xml:space="preserve"> </w:t>
      </w:r>
      <w:r>
        <w:t>favorecen a establecer la estructura y propiedades finales del alimento (Chimbo,</w:t>
      </w:r>
      <w:r>
        <w:rPr>
          <w:spacing w:val="1"/>
        </w:rPr>
        <w:t xml:space="preserve"> </w:t>
      </w:r>
      <w:r>
        <w:t>2020, p.</w:t>
      </w:r>
      <w:r>
        <w:rPr>
          <w:spacing w:val="-1"/>
        </w:rPr>
        <w:t xml:space="preserve"> </w:t>
      </w:r>
      <w:r>
        <w:t>11).</w:t>
      </w:r>
    </w:p>
    <w:p w14:paraId="1069004E" w14:textId="77777777" w:rsidR="0038773B" w:rsidRDefault="00A52598">
      <w:pPr>
        <w:pStyle w:val="Textoindependiente"/>
        <w:spacing w:before="120" w:line="360" w:lineRule="auto"/>
        <w:ind w:left="1948" w:right="1377"/>
        <w:jc w:val="both"/>
      </w:pPr>
      <w:r>
        <w:t>También, las proteí</w:t>
      </w:r>
      <w:r>
        <w:t>nas son compuestos nitrogenados formados por una cadena de</w:t>
      </w:r>
      <w:r>
        <w:rPr>
          <w:spacing w:val="1"/>
        </w:rPr>
        <w:t xml:space="preserve"> </w:t>
      </w:r>
      <w:r>
        <w:t>aminoácidos unidos por enlaces peptídicos, que al ser digeridos por el ave se</w:t>
      </w:r>
      <w:r>
        <w:rPr>
          <w:spacing w:val="1"/>
        </w:rPr>
        <w:t xml:space="preserve"> </w:t>
      </w:r>
      <w:r>
        <w:t>rompen, dando lugar a los aminoácidos, que es la forma como el ave los va a</w:t>
      </w:r>
      <w:r>
        <w:rPr>
          <w:spacing w:val="1"/>
        </w:rPr>
        <w:t xml:space="preserve"> </w:t>
      </w:r>
      <w:r>
        <w:t>absorber y utilizar para la formación de pr</w:t>
      </w:r>
      <w:r>
        <w:t>oteína tisular que se requiere para el</w:t>
      </w:r>
      <w:r>
        <w:rPr>
          <w:spacing w:val="1"/>
        </w:rPr>
        <w:t xml:space="preserve"> </w:t>
      </w:r>
      <w:r>
        <w:t>crecimiento general del ave y por lo tanto para la producción de carne. Además,</w:t>
      </w:r>
      <w:r>
        <w:rPr>
          <w:spacing w:val="1"/>
        </w:rPr>
        <w:t xml:space="preserve"> </w:t>
      </w:r>
      <w:r>
        <w:t>tiene un papel importante en la formación de proteínas sanguíneas (albúmina,</w:t>
      </w:r>
      <w:r>
        <w:rPr>
          <w:spacing w:val="1"/>
        </w:rPr>
        <w:t xml:space="preserve"> </w:t>
      </w:r>
      <w:r>
        <w:t>Globulina,</w:t>
      </w:r>
      <w:r>
        <w:rPr>
          <w:spacing w:val="1"/>
        </w:rPr>
        <w:t xml:space="preserve"> </w:t>
      </w:r>
      <w:r>
        <w:t>fibrinógeno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hemoglobina,</w:t>
      </w:r>
      <w:r>
        <w:rPr>
          <w:spacing w:val="1"/>
        </w:rPr>
        <w:t xml:space="preserve"> </w:t>
      </w:r>
      <w:r>
        <w:t>enzimas</w:t>
      </w:r>
      <w:r>
        <w:rPr>
          <w:spacing w:val="1"/>
        </w:rPr>
        <w:t xml:space="preserve"> </w:t>
      </w:r>
      <w:r>
        <w:t>digestivas,</w:t>
      </w:r>
      <w:r>
        <w:rPr>
          <w:spacing w:val="1"/>
        </w:rPr>
        <w:t xml:space="preserve"> </w:t>
      </w:r>
      <w:r>
        <w:t>ho</w:t>
      </w:r>
      <w:r>
        <w:t>rmonas</w:t>
      </w:r>
      <w:r>
        <w:rPr>
          <w:spacing w:val="1"/>
        </w:rPr>
        <w:t xml:space="preserve"> </w:t>
      </w:r>
      <w:r>
        <w:t>(gonadotrópica, paratiroidea, calcitonina y somatotropina) y para la formación de</w:t>
      </w:r>
      <w:r>
        <w:rPr>
          <w:spacing w:val="1"/>
        </w:rPr>
        <w:t xml:space="preserve"> </w:t>
      </w:r>
      <w:r>
        <w:t>anticuerpos. En la actualidad las dietas se formulan con base a requerimientos</w:t>
      </w:r>
      <w:r>
        <w:rPr>
          <w:spacing w:val="1"/>
        </w:rPr>
        <w:t xml:space="preserve"> </w:t>
      </w:r>
      <w:r>
        <w:t>específicos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aminoácidos,</w:t>
      </w:r>
      <w:r>
        <w:rPr>
          <w:spacing w:val="1"/>
        </w:rPr>
        <w:t xml:space="preserve"> </w:t>
      </w:r>
      <w:r>
        <w:t>independientemente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porcentaje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proteína</w:t>
      </w:r>
      <w:r>
        <w:rPr>
          <w:spacing w:val="1"/>
        </w:rPr>
        <w:t xml:space="preserve"> </w:t>
      </w:r>
      <w:r>
        <w:t>o</w:t>
      </w:r>
      <w:r>
        <w:rPr>
          <w:spacing w:val="-57"/>
        </w:rPr>
        <w:t xml:space="preserve"> </w:t>
      </w:r>
      <w:r>
        <w:t>contenido</w:t>
      </w:r>
      <w:r>
        <w:rPr>
          <w:spacing w:val="-1"/>
        </w:rPr>
        <w:t xml:space="preserve"> </w:t>
      </w:r>
      <w:r>
        <w:t>total de ésta en</w:t>
      </w:r>
      <w:r>
        <w:rPr>
          <w:spacing w:val="2"/>
        </w:rPr>
        <w:t xml:space="preserve"> </w:t>
      </w:r>
      <w:r>
        <w:t>la dieta</w:t>
      </w:r>
      <w:r>
        <w:rPr>
          <w:spacing w:val="-1"/>
        </w:rPr>
        <w:t xml:space="preserve"> </w:t>
      </w:r>
      <w:r>
        <w:t>(Ceniceros, R. 2011, p.14).</w:t>
      </w:r>
    </w:p>
    <w:p w14:paraId="273D59A0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</w:pPr>
      <w:bookmarkStart w:id="21" w:name="_bookmark21"/>
      <w:bookmarkEnd w:id="21"/>
      <w:r>
        <w:t>ENERGÍA</w:t>
      </w:r>
    </w:p>
    <w:p w14:paraId="77A405D2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6A803A0E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Los animales ingieren energía química de alto nivel en forma de protoplasma</w:t>
      </w:r>
      <w:r>
        <w:rPr>
          <w:spacing w:val="1"/>
        </w:rPr>
        <w:t xml:space="preserve"> </w:t>
      </w:r>
      <w:r>
        <w:t>vegetal o animal, la transforman en múltiples formas dentro de sus cuerpos y la</w:t>
      </w:r>
      <w:r>
        <w:rPr>
          <w:spacing w:val="1"/>
        </w:rPr>
        <w:t xml:space="preserve"> </w:t>
      </w:r>
      <w:r>
        <w:t>utilizan para realizar las tareas propias del ser vivo, otro factor que se ha de tener</w:t>
      </w:r>
      <w:r>
        <w:rPr>
          <w:spacing w:val="1"/>
        </w:rPr>
        <w:t xml:space="preserve"> </w:t>
      </w:r>
      <w:r>
        <w:t>en cuenta en los animales es la conversión de la energía química a cualquier otra</w:t>
      </w:r>
      <w:r>
        <w:rPr>
          <w:spacing w:val="1"/>
        </w:rPr>
        <w:t xml:space="preserve"> </w:t>
      </w:r>
      <w:r>
        <w:t>forma d</w:t>
      </w:r>
      <w:r>
        <w:t>e alto nivel, en un proceso irreversible de tal forma se llega a la conclusión</w:t>
      </w:r>
      <w:r>
        <w:rPr>
          <w:spacing w:val="-57"/>
        </w:rPr>
        <w:t xml:space="preserve"> </w:t>
      </w:r>
      <w:r>
        <w:t>de que la energía no es tratada dentro del organismo individual, o, por extensión,</w:t>
      </w:r>
      <w:r>
        <w:rPr>
          <w:spacing w:val="1"/>
        </w:rPr>
        <w:t xml:space="preserve"> </w:t>
      </w:r>
      <w:r>
        <w:t>en la</w:t>
      </w:r>
      <w:r>
        <w:rPr>
          <w:spacing w:val="-1"/>
        </w:rPr>
        <w:t xml:space="preserve"> </w:t>
      </w:r>
      <w:r>
        <w:t>biosfera, como un todo.</w:t>
      </w:r>
    </w:p>
    <w:p w14:paraId="54401329" w14:textId="77777777" w:rsidR="0038773B" w:rsidRDefault="00A52598">
      <w:pPr>
        <w:pStyle w:val="Textoindependiente"/>
        <w:spacing w:before="122" w:line="360" w:lineRule="auto"/>
        <w:ind w:left="1948" w:right="1380"/>
        <w:jc w:val="both"/>
      </w:pPr>
      <w:r>
        <w:t>El animal toma energía química de alto nivel, y al usarla para r</w:t>
      </w:r>
      <w:r>
        <w:t>ealizar trabajo</w:t>
      </w:r>
      <w:r>
        <w:rPr>
          <w:spacing w:val="1"/>
        </w:rPr>
        <w:t xml:space="preserve"> </w:t>
      </w:r>
      <w:r>
        <w:t>fisiológico, la degrada a calor, que ya no se puede emplear para realizar trabajo</w:t>
      </w:r>
      <w:r>
        <w:rPr>
          <w:spacing w:val="1"/>
        </w:rPr>
        <w:t xml:space="preserve"> </w:t>
      </w:r>
      <w:r>
        <w:t>fisiológico,</w:t>
      </w:r>
      <w:r>
        <w:rPr>
          <w:spacing w:val="27"/>
        </w:rPr>
        <w:t xml:space="preserve"> </w:t>
      </w:r>
      <w:r>
        <w:t>razón</w:t>
      </w:r>
      <w:r>
        <w:rPr>
          <w:spacing w:val="28"/>
        </w:rPr>
        <w:t xml:space="preserve"> </w:t>
      </w:r>
      <w:r>
        <w:t>por</w:t>
      </w:r>
      <w:r>
        <w:rPr>
          <w:spacing w:val="26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cual,</w:t>
      </w:r>
      <w:r>
        <w:rPr>
          <w:spacing w:val="28"/>
        </w:rPr>
        <w:t xml:space="preserve"> </w:t>
      </w:r>
      <w:r>
        <w:t>los</w:t>
      </w:r>
      <w:r>
        <w:rPr>
          <w:spacing w:val="29"/>
        </w:rPr>
        <w:t xml:space="preserve"> </w:t>
      </w:r>
      <w:r>
        <w:t>animales</w:t>
      </w:r>
      <w:r>
        <w:rPr>
          <w:spacing w:val="27"/>
        </w:rPr>
        <w:t xml:space="preserve"> </w:t>
      </w:r>
      <w:r>
        <w:t>dependen</w:t>
      </w:r>
      <w:r>
        <w:rPr>
          <w:spacing w:val="28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un</w:t>
      </w:r>
      <w:r>
        <w:rPr>
          <w:spacing w:val="28"/>
        </w:rPr>
        <w:t xml:space="preserve"> </w:t>
      </w:r>
      <w:r>
        <w:t>ingreso</w:t>
      </w:r>
      <w:r>
        <w:rPr>
          <w:spacing w:val="30"/>
        </w:rPr>
        <w:t xml:space="preserve"> </w:t>
      </w:r>
      <w:r>
        <w:t>continuo</w:t>
      </w:r>
      <w:r>
        <w:rPr>
          <w:spacing w:val="29"/>
        </w:rPr>
        <w:t xml:space="preserve"> </w:t>
      </w:r>
      <w:r>
        <w:t>de</w:t>
      </w:r>
    </w:p>
    <w:p w14:paraId="392BF133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5D0FB2E" w14:textId="77777777" w:rsidR="0038773B" w:rsidRDefault="0038773B">
      <w:pPr>
        <w:pStyle w:val="Textoindependiente"/>
        <w:spacing w:before="5"/>
        <w:rPr>
          <w:sz w:val="22"/>
        </w:rPr>
      </w:pPr>
    </w:p>
    <w:p w14:paraId="1D4102C2" w14:textId="77777777" w:rsidR="0038773B" w:rsidRDefault="00A52598">
      <w:pPr>
        <w:pStyle w:val="Textoindependiente"/>
        <w:spacing w:before="89" w:line="360" w:lineRule="auto"/>
        <w:ind w:left="1948" w:right="1382"/>
        <w:jc w:val="both"/>
      </w:pPr>
      <w:r>
        <w:t>energía química, para la gran mayoría de seres vivientes, l</w:t>
      </w:r>
      <w:r>
        <w:t>a fuente primaria de</w:t>
      </w:r>
      <w:r>
        <w:rPr>
          <w:spacing w:val="1"/>
        </w:rPr>
        <w:t xml:space="preserve"> </w:t>
      </w:r>
      <w:r>
        <w:t>energía</w:t>
      </w:r>
      <w:r>
        <w:rPr>
          <w:spacing w:val="-1"/>
        </w:rPr>
        <w:t xml:space="preserve"> </w:t>
      </w:r>
      <w:r>
        <w:t>es el sol</w:t>
      </w:r>
      <w:r>
        <w:rPr>
          <w:spacing w:val="2"/>
        </w:rPr>
        <w:t xml:space="preserve"> </w:t>
      </w:r>
      <w:r>
        <w:t>(Bravo,</w:t>
      </w:r>
      <w:r>
        <w:rPr>
          <w:spacing w:val="2"/>
        </w:rPr>
        <w:t xml:space="preserve"> </w:t>
      </w:r>
      <w:r>
        <w:t>2018).</w:t>
      </w:r>
    </w:p>
    <w:p w14:paraId="6213874B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</w:pPr>
      <w:bookmarkStart w:id="22" w:name="_bookmark22"/>
      <w:bookmarkEnd w:id="22"/>
      <w:r>
        <w:t>CARBOHIDRATOS</w:t>
      </w:r>
    </w:p>
    <w:p w14:paraId="223A38A4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2E9BB0BD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t>Los carbohidratos son los compuestos orgánicos más abundantes en la naturaleza.</w:t>
      </w:r>
      <w:r>
        <w:rPr>
          <w:spacing w:val="1"/>
        </w:rPr>
        <w:t xml:space="preserve"> </w:t>
      </w:r>
      <w:r>
        <w:t>Casi</w:t>
      </w:r>
      <w:r>
        <w:rPr>
          <w:spacing w:val="-8"/>
        </w:rPr>
        <w:t xml:space="preserve"> </w:t>
      </w:r>
      <w:r>
        <w:t>todas</w:t>
      </w:r>
      <w:r>
        <w:rPr>
          <w:spacing w:val="-8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plantas</w:t>
      </w:r>
      <w:r>
        <w:rPr>
          <w:spacing w:val="-8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animales</w:t>
      </w:r>
      <w:r>
        <w:rPr>
          <w:spacing w:val="-9"/>
        </w:rPr>
        <w:t xml:space="preserve"> </w:t>
      </w:r>
      <w:r>
        <w:t>sintetizan</w:t>
      </w:r>
      <w:r>
        <w:rPr>
          <w:spacing w:val="-8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metabolizan</w:t>
      </w:r>
      <w:r>
        <w:rPr>
          <w:spacing w:val="-8"/>
        </w:rPr>
        <w:t xml:space="preserve"> </w:t>
      </w:r>
      <w:r>
        <w:t>carbohidratos,</w:t>
      </w:r>
      <w:r>
        <w:rPr>
          <w:spacing w:val="-5"/>
        </w:rPr>
        <w:t xml:space="preserve"> </w:t>
      </w:r>
      <w:r>
        <w:t>usándolos</w:t>
      </w:r>
      <w:r>
        <w:rPr>
          <w:spacing w:val="-58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almacenar</w:t>
      </w:r>
      <w:r>
        <w:rPr>
          <w:spacing w:val="1"/>
        </w:rPr>
        <w:t xml:space="preserve"> </w:t>
      </w:r>
      <w:r>
        <w:t>energía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suministrarla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células.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plantas</w:t>
      </w:r>
      <w:r>
        <w:rPr>
          <w:spacing w:val="1"/>
        </w:rPr>
        <w:t xml:space="preserve"> </w:t>
      </w:r>
      <w:r>
        <w:t>sintetizan</w:t>
      </w:r>
      <w:r>
        <w:rPr>
          <w:spacing w:val="1"/>
        </w:rPr>
        <w:t xml:space="preserve"> </w:t>
      </w:r>
      <w:r>
        <w:t>carbohidratos a través de la fotosíntesis, una serie compleja de reacciones que</w:t>
      </w:r>
      <w:r>
        <w:rPr>
          <w:spacing w:val="1"/>
        </w:rPr>
        <w:t xml:space="preserve"> </w:t>
      </w:r>
      <w:r>
        <w:t>emplean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luz</w:t>
      </w:r>
      <w:r>
        <w:rPr>
          <w:spacing w:val="-4"/>
        </w:rPr>
        <w:t xml:space="preserve"> </w:t>
      </w:r>
      <w:r>
        <w:t>solar</w:t>
      </w:r>
      <w:r>
        <w:rPr>
          <w:spacing w:val="-1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fuente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energía</w:t>
      </w:r>
      <w:r>
        <w:rPr>
          <w:spacing w:val="-4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convertir</w:t>
      </w:r>
      <w:r>
        <w:rPr>
          <w:spacing w:val="-3"/>
        </w:rPr>
        <w:t xml:space="preserve"> </w:t>
      </w:r>
      <w:r>
        <w:t>dióxido</w:t>
      </w:r>
      <w:r>
        <w:rPr>
          <w:spacing w:val="-3"/>
        </w:rPr>
        <w:t xml:space="preserve"> </w:t>
      </w:r>
      <w:r>
        <w:t>de carbono</w:t>
      </w:r>
      <w:r>
        <w:rPr>
          <w:spacing w:val="-4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agua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glucosa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oxígeno.</w:t>
      </w:r>
      <w:r>
        <w:rPr>
          <w:spacing w:val="-11"/>
        </w:rPr>
        <w:t xml:space="preserve"> </w:t>
      </w:r>
      <w:r>
        <w:t>Muchas</w:t>
      </w:r>
      <w:r>
        <w:rPr>
          <w:spacing w:val="-10"/>
        </w:rPr>
        <w:t xml:space="preserve"> </w:t>
      </w:r>
      <w:r>
        <w:t>moléculas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glucosa</w:t>
      </w:r>
      <w:r>
        <w:rPr>
          <w:spacing w:val="-12"/>
        </w:rPr>
        <w:t xml:space="preserve"> </w:t>
      </w:r>
      <w:r>
        <w:t>pueden</w:t>
      </w:r>
      <w:r>
        <w:rPr>
          <w:spacing w:val="-9"/>
        </w:rPr>
        <w:t xml:space="preserve"> </w:t>
      </w:r>
      <w:r>
        <w:t>entrelazarse</w:t>
      </w:r>
      <w:r>
        <w:rPr>
          <w:spacing w:val="-12"/>
        </w:rPr>
        <w:t xml:space="preserve"> </w:t>
      </w:r>
      <w:r>
        <w:t>entre</w:t>
      </w:r>
      <w:r>
        <w:rPr>
          <w:spacing w:val="-58"/>
        </w:rPr>
        <w:t xml:space="preserve"> </w:t>
      </w:r>
      <w:r>
        <w:t>sí para formar ya sea almidón para almacenamiento de energía o celulosa como</w:t>
      </w:r>
      <w:r>
        <w:rPr>
          <w:spacing w:val="1"/>
        </w:rPr>
        <w:t xml:space="preserve"> </w:t>
      </w:r>
      <w:r>
        <w:t>material</w:t>
      </w:r>
      <w:r>
        <w:rPr>
          <w:spacing w:val="-1"/>
        </w:rPr>
        <w:t xml:space="preserve"> </w:t>
      </w:r>
      <w:r>
        <w:t>de soporte 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planta (Cabrera, 2019, p.</w:t>
      </w:r>
      <w:r>
        <w:rPr>
          <w:spacing w:val="2"/>
        </w:rPr>
        <w:t xml:space="preserve"> </w:t>
      </w:r>
      <w:r>
        <w:t>3).</w:t>
      </w:r>
    </w:p>
    <w:p w14:paraId="25D80F3D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</w:pPr>
      <w:bookmarkStart w:id="23" w:name="_bookmark23"/>
      <w:bookmarkEnd w:id="23"/>
      <w:r>
        <w:t>AGUA</w:t>
      </w:r>
    </w:p>
    <w:p w14:paraId="6CCD630F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1E5E36BB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</w:t>
      </w:r>
      <w:r>
        <w:rPr>
          <w:spacing w:val="-4"/>
        </w:rPr>
        <w:t xml:space="preserve"> </w:t>
      </w:r>
      <w:r>
        <w:t>agua,</w:t>
      </w:r>
      <w:r>
        <w:rPr>
          <w:spacing w:val="-3"/>
        </w:rPr>
        <w:t xml:space="preserve"> </w:t>
      </w:r>
      <w:r>
        <w:t>además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sustancia</w:t>
      </w:r>
      <w:r>
        <w:rPr>
          <w:spacing w:val="-3"/>
        </w:rPr>
        <w:t xml:space="preserve"> </w:t>
      </w:r>
      <w:r>
        <w:t>imprescindible</w:t>
      </w:r>
      <w:r>
        <w:rPr>
          <w:spacing w:val="-3"/>
        </w:rPr>
        <w:t xml:space="preserve"> </w:t>
      </w:r>
      <w:r>
        <w:t>pa</w:t>
      </w:r>
      <w:r>
        <w:t>ra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vida,</w:t>
      </w:r>
      <w:r>
        <w:rPr>
          <w:spacing w:val="-3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múltiples</w:t>
      </w:r>
      <w:r>
        <w:rPr>
          <w:spacing w:val="-58"/>
        </w:rPr>
        <w:t xml:space="preserve"> </w:t>
      </w:r>
      <w:r>
        <w:t>propiedades,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ampliamente</w:t>
      </w:r>
      <w:r>
        <w:rPr>
          <w:spacing w:val="1"/>
        </w:rPr>
        <w:t xml:space="preserve"> </w:t>
      </w:r>
      <w:r>
        <w:t>utilizada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actividades</w:t>
      </w:r>
      <w:r>
        <w:rPr>
          <w:spacing w:val="1"/>
        </w:rPr>
        <w:t xml:space="preserve"> </w:t>
      </w:r>
      <w:r>
        <w:t>diarias</w:t>
      </w:r>
      <w:r>
        <w:rPr>
          <w:spacing w:val="1"/>
        </w:rPr>
        <w:t xml:space="preserve"> </w:t>
      </w:r>
      <w:r>
        <w:t>tales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agricultura (70% al 80%), la industria (20%), el uso doméstico (6%), entre otras,</w:t>
      </w:r>
      <w:r>
        <w:rPr>
          <w:spacing w:val="1"/>
        </w:rPr>
        <w:t xml:space="preserve"> </w:t>
      </w:r>
      <w:r>
        <w:t>convirtiéndose en uno de los recursos más apreciados en el planeta. Es importante</w:t>
      </w:r>
      <w:r>
        <w:rPr>
          <w:spacing w:val="1"/>
        </w:rPr>
        <w:t xml:space="preserve"> </w:t>
      </w:r>
      <w:r>
        <w:rPr>
          <w:spacing w:val="-1"/>
        </w:rPr>
        <w:t>tener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cuenta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pollito</w:t>
      </w:r>
      <w:r>
        <w:rPr>
          <w:spacing w:val="-13"/>
        </w:rPr>
        <w:t xml:space="preserve"> </w:t>
      </w:r>
      <w:r>
        <w:t>pequeño</w:t>
      </w:r>
      <w:r>
        <w:rPr>
          <w:spacing w:val="-15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85%</w:t>
      </w:r>
      <w:r>
        <w:rPr>
          <w:spacing w:val="-13"/>
        </w:rPr>
        <w:t xml:space="preserve"> </w:t>
      </w:r>
      <w:r>
        <w:t>agua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medida</w:t>
      </w:r>
      <w:r>
        <w:rPr>
          <w:spacing w:val="-14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este</w:t>
      </w:r>
      <w:r>
        <w:rPr>
          <w:spacing w:val="-15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desarrolla</w:t>
      </w:r>
      <w:r>
        <w:rPr>
          <w:spacing w:val="-58"/>
        </w:rPr>
        <w:t xml:space="preserve"> </w:t>
      </w:r>
      <w:r>
        <w:t>disminu</w:t>
      </w:r>
      <w:r>
        <w:t>ye el porcentaje a un 70%. Asegure que el agua de los pollitos contenga</w:t>
      </w:r>
      <w:r>
        <w:rPr>
          <w:spacing w:val="1"/>
        </w:rPr>
        <w:t xml:space="preserve"> </w:t>
      </w:r>
      <w:r>
        <w:t>cloro</w:t>
      </w:r>
      <w:r>
        <w:rPr>
          <w:spacing w:val="-14"/>
        </w:rPr>
        <w:t xml:space="preserve"> </w:t>
      </w:r>
      <w:r>
        <w:t>entre</w:t>
      </w:r>
      <w:r>
        <w:rPr>
          <w:spacing w:val="-13"/>
        </w:rPr>
        <w:t xml:space="preserve"> </w:t>
      </w:r>
      <w:r>
        <w:t>1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3</w:t>
      </w:r>
      <w:r>
        <w:rPr>
          <w:spacing w:val="-12"/>
        </w:rPr>
        <w:t xml:space="preserve"> </w:t>
      </w:r>
      <w:r>
        <w:t>partes</w:t>
      </w:r>
      <w:r>
        <w:rPr>
          <w:spacing w:val="-12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millón</w:t>
      </w:r>
      <w:r>
        <w:rPr>
          <w:spacing w:val="-12"/>
        </w:rPr>
        <w:t xml:space="preserve"> </w:t>
      </w:r>
      <w:r>
        <w:t>(ppm).</w:t>
      </w:r>
      <w:r>
        <w:rPr>
          <w:spacing w:val="-12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raciones</w:t>
      </w:r>
      <w:r>
        <w:rPr>
          <w:spacing w:val="-12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aves</w:t>
      </w:r>
      <w:r>
        <w:rPr>
          <w:spacing w:val="-12"/>
        </w:rPr>
        <w:t xml:space="preserve"> </w:t>
      </w:r>
      <w:r>
        <w:t>poseen</w:t>
      </w:r>
      <w:r>
        <w:rPr>
          <w:spacing w:val="-10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término</w:t>
      </w:r>
      <w:r>
        <w:rPr>
          <w:spacing w:val="-57"/>
        </w:rPr>
        <w:t xml:space="preserve"> </w:t>
      </w:r>
      <w:r>
        <w:t>medio un 10% de humedad. El consumo de agua debe ser aproximadamente 2-25</w:t>
      </w:r>
      <w:r>
        <w:rPr>
          <w:spacing w:val="1"/>
        </w:rPr>
        <w:t xml:space="preserve"> </w:t>
      </w:r>
      <w:r>
        <w:t>gr/Kg. En el periodo de c</w:t>
      </w:r>
      <w:r>
        <w:t>recimiento y desarrollo de los pollos (0 a 35 días), y de</w:t>
      </w:r>
      <w:r>
        <w:rPr>
          <w:spacing w:val="1"/>
        </w:rPr>
        <w:t xml:space="preserve"> </w:t>
      </w:r>
      <w:r>
        <w:t>1,5 a 2 gr/Kg. En el caso de déficit de agua en los pollitos aparecen necrosis,</w:t>
      </w:r>
      <w:r>
        <w:rPr>
          <w:spacing w:val="1"/>
        </w:rPr>
        <w:t xml:space="preserve"> </w:t>
      </w:r>
      <w:r>
        <w:t>arrugamiento de piel de los tarsos y en los adultos aparecen necrosis en ovarios y</w:t>
      </w:r>
      <w:r>
        <w:rPr>
          <w:spacing w:val="1"/>
        </w:rPr>
        <w:t xml:space="preserve"> </w:t>
      </w:r>
      <w:r>
        <w:t>cloaca, es de vital importancia man</w:t>
      </w:r>
      <w:r>
        <w:t>tener a los pollos bien hidratados para a futuro</w:t>
      </w:r>
      <w:r>
        <w:rPr>
          <w:spacing w:val="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provocar</w:t>
      </w:r>
      <w:r>
        <w:rPr>
          <w:spacing w:val="1"/>
        </w:rPr>
        <w:t xml:space="preserve"> </w:t>
      </w:r>
      <w:r>
        <w:t>enfermedades</w:t>
      </w:r>
      <w:r>
        <w:rPr>
          <w:spacing w:val="1"/>
        </w:rPr>
        <w:t xml:space="preserve"> </w:t>
      </w:r>
      <w:r>
        <w:t>(Quinatoa, 2015, p. 21).</w:t>
      </w:r>
    </w:p>
    <w:p w14:paraId="1F665636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3"/>
      </w:pPr>
      <w:bookmarkStart w:id="24" w:name="_bookmark24"/>
      <w:bookmarkEnd w:id="24"/>
      <w:r>
        <w:t>VITAMINAS.</w:t>
      </w:r>
    </w:p>
    <w:p w14:paraId="34062AE3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6BA81510" w14:textId="77777777" w:rsidR="0038773B" w:rsidRDefault="00A52598">
      <w:pPr>
        <w:pStyle w:val="Textoindependiente"/>
        <w:spacing w:line="360" w:lineRule="auto"/>
        <w:ind w:left="1948" w:right="1381"/>
        <w:jc w:val="both"/>
      </w:pPr>
      <w:r>
        <w:t>Las necesidades vitamínicas de las aves dependen de las condiciones del medio</w:t>
      </w:r>
      <w:r>
        <w:rPr>
          <w:spacing w:val="1"/>
        </w:rPr>
        <w:t xml:space="preserve"> </w:t>
      </w:r>
      <w:r>
        <w:t>ambiente en el que se encuentren, del tipo de ración y del ritmo de crecimiento; la</w:t>
      </w:r>
      <w:r>
        <w:rPr>
          <w:spacing w:val="1"/>
        </w:rPr>
        <w:t xml:space="preserve"> </w:t>
      </w:r>
      <w:r>
        <w:t>microflora</w:t>
      </w:r>
      <w:r>
        <w:rPr>
          <w:spacing w:val="47"/>
        </w:rPr>
        <w:t xml:space="preserve"> </w:t>
      </w:r>
      <w:r>
        <w:t>del</w:t>
      </w:r>
      <w:r>
        <w:rPr>
          <w:spacing w:val="49"/>
        </w:rPr>
        <w:t xml:space="preserve"> </w:t>
      </w:r>
      <w:r>
        <w:t>intestino</w:t>
      </w:r>
      <w:r>
        <w:rPr>
          <w:spacing w:val="49"/>
        </w:rPr>
        <w:t xml:space="preserve"> </w:t>
      </w:r>
      <w:r>
        <w:t>es</w:t>
      </w:r>
      <w:r>
        <w:rPr>
          <w:spacing w:val="49"/>
        </w:rPr>
        <w:t xml:space="preserve"> </w:t>
      </w:r>
      <w:r>
        <w:t>capaz</w:t>
      </w:r>
      <w:r>
        <w:rPr>
          <w:spacing w:val="48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sintetizar</w:t>
      </w:r>
      <w:r>
        <w:rPr>
          <w:spacing w:val="48"/>
        </w:rPr>
        <w:t xml:space="preserve"> </w:t>
      </w:r>
      <w:r>
        <w:t>vitaminas</w:t>
      </w:r>
      <w:r>
        <w:rPr>
          <w:spacing w:val="49"/>
        </w:rPr>
        <w:t xml:space="preserve"> </w:t>
      </w:r>
      <w:r>
        <w:t>que</w:t>
      </w:r>
      <w:r>
        <w:rPr>
          <w:spacing w:val="48"/>
        </w:rPr>
        <w:t xml:space="preserve"> </w:t>
      </w:r>
      <w:r>
        <w:t>pueden</w:t>
      </w:r>
      <w:r>
        <w:rPr>
          <w:spacing w:val="49"/>
        </w:rPr>
        <w:t xml:space="preserve"> </w:t>
      </w:r>
      <w:r>
        <w:t>ser</w:t>
      </w:r>
    </w:p>
    <w:p w14:paraId="2A3CF569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F9F7483" w14:textId="77777777" w:rsidR="0038773B" w:rsidRDefault="0038773B">
      <w:pPr>
        <w:pStyle w:val="Textoindependiente"/>
        <w:spacing w:before="5"/>
        <w:rPr>
          <w:sz w:val="22"/>
        </w:rPr>
      </w:pPr>
    </w:p>
    <w:p w14:paraId="2345CEB6" w14:textId="77777777" w:rsidR="0038773B" w:rsidRDefault="00A52598">
      <w:pPr>
        <w:pStyle w:val="Textoindependiente"/>
        <w:spacing w:before="89" w:line="360" w:lineRule="auto"/>
        <w:ind w:left="1948" w:right="1379"/>
        <w:jc w:val="both"/>
      </w:pPr>
      <w:r>
        <w:t>ap</w:t>
      </w:r>
      <w:r>
        <w:t>rovechadas por el ave, además, las vitaminas intervienen en la reproducción,</w:t>
      </w:r>
      <w:r>
        <w:rPr>
          <w:spacing w:val="1"/>
        </w:rPr>
        <w:t xml:space="preserve"> </w:t>
      </w:r>
      <w:r>
        <w:t>crecimiento,</w:t>
      </w:r>
      <w:r>
        <w:rPr>
          <w:spacing w:val="-1"/>
        </w:rPr>
        <w:t xml:space="preserve"> </w:t>
      </w:r>
      <w:r>
        <w:t>desarrollo y</w:t>
      </w:r>
      <w:r>
        <w:rPr>
          <w:spacing w:val="2"/>
        </w:rPr>
        <w:t xml:space="preserve"> </w:t>
      </w:r>
      <w:r>
        <w:t>conservación de las aves.</w:t>
      </w:r>
    </w:p>
    <w:p w14:paraId="4817DF2E" w14:textId="77777777" w:rsidR="0038773B" w:rsidRDefault="00A52598">
      <w:pPr>
        <w:pStyle w:val="Textoindependiente"/>
        <w:spacing w:before="120" w:line="360" w:lineRule="auto"/>
        <w:ind w:left="1948" w:right="1375"/>
        <w:jc w:val="both"/>
      </w:pPr>
      <w:r>
        <w:t>Las vitaminas no pueden ser sintetizadas por el organismo y se dividen en dos</w:t>
      </w:r>
      <w:r>
        <w:rPr>
          <w:spacing w:val="1"/>
        </w:rPr>
        <w:t xml:space="preserve"> </w:t>
      </w:r>
      <w:r>
        <w:t>grupos: vitaminas hidrosolubles (grupo vitamina B</w:t>
      </w:r>
      <w:r>
        <w:t>, C, ácido fólico y biotina) y</w:t>
      </w:r>
      <w:r>
        <w:rPr>
          <w:spacing w:val="1"/>
        </w:rPr>
        <w:t xml:space="preserve"> </w:t>
      </w:r>
      <w:r>
        <w:t>vitaminas</w:t>
      </w:r>
      <w:r>
        <w:rPr>
          <w:spacing w:val="1"/>
        </w:rPr>
        <w:t xml:space="preserve"> </w:t>
      </w:r>
      <w:r>
        <w:t>liposolubles</w:t>
      </w:r>
      <w:r>
        <w:rPr>
          <w:spacing w:val="1"/>
        </w:rPr>
        <w:t xml:space="preserve"> </w:t>
      </w:r>
      <w:r>
        <w:t>(A,</w:t>
      </w:r>
      <w:r>
        <w:rPr>
          <w:spacing w:val="1"/>
        </w:rPr>
        <w:t xml:space="preserve"> </w:t>
      </w:r>
      <w:r>
        <w:t>D,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K).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oligoelementos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encuentran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pequeñas cantidades en el cuerpo humano, se</w:t>
      </w:r>
      <w:r>
        <w:rPr>
          <w:spacing w:val="1"/>
        </w:rPr>
        <w:t xml:space="preserve"> </w:t>
      </w:r>
      <w:r>
        <w:t>consideran esenciales el cobre,</w:t>
      </w:r>
      <w:r>
        <w:rPr>
          <w:spacing w:val="1"/>
        </w:rPr>
        <w:t xml:space="preserve"> </w:t>
      </w:r>
      <w:r>
        <w:rPr>
          <w:spacing w:val="-1"/>
        </w:rPr>
        <w:t>cobalto,</w:t>
      </w:r>
      <w:r>
        <w:rPr>
          <w:spacing w:val="-15"/>
        </w:rPr>
        <w:t xml:space="preserve"> </w:t>
      </w:r>
      <w:r>
        <w:rPr>
          <w:spacing w:val="-1"/>
        </w:rPr>
        <w:t>cromo,</w:t>
      </w:r>
      <w:r>
        <w:rPr>
          <w:spacing w:val="-15"/>
        </w:rPr>
        <w:t xml:space="preserve"> </w:t>
      </w:r>
      <w:r>
        <w:t>hierro,</w:t>
      </w:r>
      <w:r>
        <w:rPr>
          <w:spacing w:val="-15"/>
        </w:rPr>
        <w:t xml:space="preserve"> </w:t>
      </w:r>
      <w:r>
        <w:t>yodo,</w:t>
      </w:r>
      <w:r>
        <w:rPr>
          <w:spacing w:val="-15"/>
        </w:rPr>
        <w:t xml:space="preserve"> </w:t>
      </w:r>
      <w:r>
        <w:t>manganeso,</w:t>
      </w:r>
      <w:r>
        <w:rPr>
          <w:spacing w:val="-14"/>
        </w:rPr>
        <w:t xml:space="preserve"> </w:t>
      </w:r>
      <w:r>
        <w:t>molibdeno,</w:t>
      </w:r>
      <w:r>
        <w:rPr>
          <w:spacing w:val="-15"/>
        </w:rPr>
        <w:t xml:space="preserve"> </w:t>
      </w:r>
      <w:r>
        <w:t>níquel,</w:t>
      </w:r>
      <w:r>
        <w:rPr>
          <w:spacing w:val="-14"/>
        </w:rPr>
        <w:t xml:space="preserve"> </w:t>
      </w:r>
      <w:r>
        <w:t>selenio</w:t>
      </w:r>
      <w:r>
        <w:rPr>
          <w:spacing w:val="-15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zinc</w:t>
      </w:r>
      <w:r>
        <w:rPr>
          <w:spacing w:val="-13"/>
        </w:rPr>
        <w:t xml:space="preserve"> </w:t>
      </w:r>
      <w:r>
        <w:t>(García,</w:t>
      </w:r>
      <w:r>
        <w:rPr>
          <w:spacing w:val="-57"/>
        </w:rPr>
        <w:t xml:space="preserve"> </w:t>
      </w:r>
      <w:r>
        <w:t>2011, p.</w:t>
      </w:r>
      <w:r>
        <w:rPr>
          <w:spacing w:val="-1"/>
        </w:rPr>
        <w:t xml:space="preserve"> </w:t>
      </w:r>
      <w:r>
        <w:t>2).</w:t>
      </w:r>
    </w:p>
    <w:p w14:paraId="56D9B0FD" w14:textId="77777777" w:rsidR="0038773B" w:rsidRDefault="00A52598">
      <w:pPr>
        <w:spacing w:before="121"/>
        <w:ind w:left="1948"/>
        <w:jc w:val="both"/>
        <w:rPr>
          <w:i/>
          <w:sz w:val="24"/>
        </w:rPr>
      </w:pPr>
      <w:bookmarkStart w:id="25" w:name="_bookmark25"/>
      <w:bookmarkEnd w:id="25"/>
      <w:r>
        <w:rPr>
          <w:b/>
          <w:i/>
          <w:sz w:val="24"/>
        </w:rPr>
        <w:t>FIGURA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1</w:t>
      </w:r>
      <w:r>
        <w:rPr>
          <w:b/>
          <w:i/>
          <w:spacing w:val="-1"/>
          <w:sz w:val="24"/>
        </w:rPr>
        <w:t xml:space="preserve"> </w:t>
      </w:r>
      <w:r>
        <w:rPr>
          <w:i/>
          <w:sz w:val="24"/>
        </w:rPr>
        <w:t>Requerimientos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vitaminas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aves</w:t>
      </w:r>
    </w:p>
    <w:p w14:paraId="7867CC79" w14:textId="77777777" w:rsidR="0038773B" w:rsidRDefault="0038773B">
      <w:pPr>
        <w:pStyle w:val="Textoindependiente"/>
        <w:spacing w:before="2"/>
        <w:rPr>
          <w:i/>
          <w:sz w:val="12"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9"/>
        <w:gridCol w:w="1846"/>
        <w:gridCol w:w="1130"/>
        <w:gridCol w:w="1978"/>
      </w:tblGrid>
      <w:tr w:rsidR="0038773B" w14:paraId="3DB65C9F" w14:textId="77777777">
        <w:trPr>
          <w:trHeight w:val="395"/>
        </w:trPr>
        <w:tc>
          <w:tcPr>
            <w:tcW w:w="2969" w:type="dxa"/>
          </w:tcPr>
          <w:p w14:paraId="411C33BF" w14:textId="77777777" w:rsidR="0038773B" w:rsidRDefault="00A52598">
            <w:pPr>
              <w:pStyle w:val="TableParagraph"/>
              <w:spacing w:before="119" w:line="257" w:lineRule="exact"/>
              <w:ind w:left="148" w:right="1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Componentes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vitamínicos</w:t>
            </w:r>
          </w:p>
        </w:tc>
        <w:tc>
          <w:tcPr>
            <w:tcW w:w="1846" w:type="dxa"/>
          </w:tcPr>
          <w:p w14:paraId="71F9EE8A" w14:textId="77777777" w:rsidR="0038773B" w:rsidRDefault="00A52598">
            <w:pPr>
              <w:pStyle w:val="TableParagraph"/>
              <w:spacing w:before="118"/>
              <w:ind w:left="314" w:right="302"/>
              <w:jc w:val="center"/>
              <w:rPr>
                <w:b/>
              </w:rPr>
            </w:pPr>
            <w:r>
              <w:rPr>
                <w:b/>
              </w:rPr>
              <w:t>Semanas 0-3</w:t>
            </w:r>
          </w:p>
        </w:tc>
        <w:tc>
          <w:tcPr>
            <w:tcW w:w="1130" w:type="dxa"/>
          </w:tcPr>
          <w:p w14:paraId="1C412144" w14:textId="77777777" w:rsidR="0038773B" w:rsidRDefault="00A52598">
            <w:pPr>
              <w:pStyle w:val="TableParagraph"/>
              <w:spacing w:before="118"/>
              <w:ind w:left="242" w:right="232"/>
              <w:jc w:val="center"/>
              <w:rPr>
                <w:b/>
              </w:rPr>
            </w:pPr>
            <w:r>
              <w:rPr>
                <w:b/>
              </w:rPr>
              <w:t>3-6</w:t>
            </w:r>
          </w:p>
        </w:tc>
        <w:tc>
          <w:tcPr>
            <w:tcW w:w="1978" w:type="dxa"/>
          </w:tcPr>
          <w:p w14:paraId="09A5EE5F" w14:textId="77777777" w:rsidR="0038773B" w:rsidRDefault="00A52598">
            <w:pPr>
              <w:pStyle w:val="TableParagraph"/>
              <w:spacing w:before="118"/>
              <w:ind w:left="824" w:right="810"/>
              <w:jc w:val="center"/>
              <w:rPr>
                <w:b/>
              </w:rPr>
            </w:pPr>
            <w:r>
              <w:rPr>
                <w:b/>
              </w:rPr>
              <w:t>6-8</w:t>
            </w:r>
          </w:p>
        </w:tc>
      </w:tr>
      <w:tr w:rsidR="0038773B" w14:paraId="272580ED" w14:textId="77777777">
        <w:trPr>
          <w:trHeight w:val="374"/>
        </w:trPr>
        <w:tc>
          <w:tcPr>
            <w:tcW w:w="2969" w:type="dxa"/>
          </w:tcPr>
          <w:p w14:paraId="180C1CC0" w14:textId="77777777" w:rsidR="0038773B" w:rsidRDefault="00A52598">
            <w:pPr>
              <w:pStyle w:val="TableParagraph"/>
              <w:spacing w:before="118" w:line="236" w:lineRule="exact"/>
              <w:ind w:left="148" w:right="137"/>
              <w:jc w:val="center"/>
            </w:pPr>
            <w:r>
              <w:t>Vitamina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U.I)</w:t>
            </w:r>
          </w:p>
        </w:tc>
        <w:tc>
          <w:tcPr>
            <w:tcW w:w="1846" w:type="dxa"/>
          </w:tcPr>
          <w:p w14:paraId="23B7B530" w14:textId="77777777" w:rsidR="0038773B" w:rsidRDefault="00A52598">
            <w:pPr>
              <w:pStyle w:val="TableParagraph"/>
              <w:spacing w:before="118" w:line="236" w:lineRule="exact"/>
              <w:ind w:left="312" w:right="302"/>
              <w:jc w:val="center"/>
            </w:pPr>
            <w:r>
              <w:t>1.50</w:t>
            </w:r>
          </w:p>
        </w:tc>
        <w:tc>
          <w:tcPr>
            <w:tcW w:w="1130" w:type="dxa"/>
          </w:tcPr>
          <w:p w14:paraId="59AEB832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200.00</w:t>
            </w:r>
          </w:p>
        </w:tc>
        <w:tc>
          <w:tcPr>
            <w:tcW w:w="1978" w:type="dxa"/>
          </w:tcPr>
          <w:p w14:paraId="1EDD3420" w14:textId="77777777" w:rsidR="0038773B" w:rsidRDefault="00A52598">
            <w:pPr>
              <w:pStyle w:val="TableParagraph"/>
              <w:spacing w:before="118" w:line="236" w:lineRule="exact"/>
              <w:ind w:left="0" w:right="671"/>
              <w:jc w:val="right"/>
            </w:pPr>
            <w:r>
              <w:t>200.00</w:t>
            </w:r>
          </w:p>
        </w:tc>
      </w:tr>
      <w:tr w:rsidR="0038773B" w14:paraId="1467D0D7" w14:textId="77777777">
        <w:trPr>
          <w:trHeight w:val="371"/>
        </w:trPr>
        <w:tc>
          <w:tcPr>
            <w:tcW w:w="2969" w:type="dxa"/>
          </w:tcPr>
          <w:p w14:paraId="64CFBAA5" w14:textId="77777777" w:rsidR="0038773B" w:rsidRDefault="00A52598">
            <w:pPr>
              <w:pStyle w:val="TableParagraph"/>
              <w:spacing w:before="118" w:line="233" w:lineRule="exact"/>
              <w:ind w:left="148" w:right="137"/>
              <w:jc w:val="center"/>
            </w:pPr>
            <w:r>
              <w:t>Vitamina</w:t>
            </w:r>
            <w:r>
              <w:rPr>
                <w:spacing w:val="-2"/>
              </w:rPr>
              <w:t xml:space="preserve"> </w:t>
            </w:r>
            <w:r>
              <w:t>D3</w:t>
            </w:r>
            <w:r>
              <w:rPr>
                <w:spacing w:val="-1"/>
              </w:rPr>
              <w:t xml:space="preserve"> </w:t>
            </w:r>
            <w:r>
              <w:t>U.I)</w:t>
            </w:r>
          </w:p>
        </w:tc>
        <w:tc>
          <w:tcPr>
            <w:tcW w:w="1846" w:type="dxa"/>
          </w:tcPr>
          <w:p w14:paraId="10382EC6" w14:textId="77777777" w:rsidR="0038773B" w:rsidRDefault="00A52598">
            <w:pPr>
              <w:pStyle w:val="TableParagraph"/>
              <w:spacing w:before="118" w:line="233" w:lineRule="exact"/>
              <w:ind w:left="311" w:right="302"/>
              <w:jc w:val="center"/>
            </w:pPr>
            <w:r>
              <w:t>200.00</w:t>
            </w:r>
          </w:p>
        </w:tc>
        <w:tc>
          <w:tcPr>
            <w:tcW w:w="1130" w:type="dxa"/>
          </w:tcPr>
          <w:p w14:paraId="56672BCF" w14:textId="77777777" w:rsidR="0038773B" w:rsidRDefault="00A52598">
            <w:pPr>
              <w:pStyle w:val="TableParagraph"/>
              <w:spacing w:before="118" w:line="233" w:lineRule="exact"/>
              <w:ind w:left="242" w:right="232"/>
              <w:jc w:val="center"/>
            </w:pPr>
            <w:r>
              <w:t>200.00</w:t>
            </w:r>
          </w:p>
        </w:tc>
        <w:tc>
          <w:tcPr>
            <w:tcW w:w="1978" w:type="dxa"/>
          </w:tcPr>
          <w:p w14:paraId="4F0881C9" w14:textId="77777777" w:rsidR="0038773B" w:rsidRDefault="00A52598">
            <w:pPr>
              <w:pStyle w:val="TableParagraph"/>
              <w:spacing w:before="118" w:line="233" w:lineRule="exact"/>
              <w:ind w:left="0" w:right="671"/>
              <w:jc w:val="right"/>
            </w:pPr>
            <w:r>
              <w:t>200.00</w:t>
            </w:r>
          </w:p>
        </w:tc>
      </w:tr>
      <w:tr w:rsidR="0038773B" w14:paraId="23DBE9BB" w14:textId="77777777">
        <w:trPr>
          <w:trHeight w:val="374"/>
        </w:trPr>
        <w:tc>
          <w:tcPr>
            <w:tcW w:w="2969" w:type="dxa"/>
          </w:tcPr>
          <w:p w14:paraId="6DC39342" w14:textId="77777777" w:rsidR="0038773B" w:rsidRDefault="00A52598">
            <w:pPr>
              <w:pStyle w:val="TableParagraph"/>
              <w:spacing w:before="118" w:line="236" w:lineRule="exact"/>
              <w:ind w:left="147" w:right="141"/>
              <w:jc w:val="center"/>
            </w:pPr>
            <w:r>
              <w:t>Vitamina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-4"/>
              </w:rPr>
              <w:t xml:space="preserve"> </w:t>
            </w:r>
            <w:r>
              <w:t>(U.I)</w:t>
            </w:r>
          </w:p>
        </w:tc>
        <w:tc>
          <w:tcPr>
            <w:tcW w:w="1846" w:type="dxa"/>
          </w:tcPr>
          <w:p w14:paraId="02F52BF0" w14:textId="77777777" w:rsidR="0038773B" w:rsidRDefault="00A52598">
            <w:pPr>
              <w:pStyle w:val="TableParagraph"/>
              <w:spacing w:before="118" w:line="236" w:lineRule="exact"/>
              <w:ind w:left="311" w:right="302"/>
              <w:jc w:val="center"/>
            </w:pPr>
            <w:r>
              <w:t>200.00</w:t>
            </w:r>
          </w:p>
        </w:tc>
        <w:tc>
          <w:tcPr>
            <w:tcW w:w="1130" w:type="dxa"/>
          </w:tcPr>
          <w:p w14:paraId="12A34B77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200.00</w:t>
            </w:r>
          </w:p>
        </w:tc>
        <w:tc>
          <w:tcPr>
            <w:tcW w:w="1978" w:type="dxa"/>
          </w:tcPr>
          <w:p w14:paraId="1D92CD55" w14:textId="77777777" w:rsidR="0038773B" w:rsidRDefault="00A52598">
            <w:pPr>
              <w:pStyle w:val="TableParagraph"/>
              <w:spacing w:before="118" w:line="236" w:lineRule="exact"/>
              <w:ind w:left="0" w:right="671"/>
              <w:jc w:val="right"/>
            </w:pPr>
            <w:r>
              <w:t>200.00</w:t>
            </w:r>
          </w:p>
        </w:tc>
      </w:tr>
      <w:tr w:rsidR="0038773B" w14:paraId="302B20C9" w14:textId="77777777">
        <w:trPr>
          <w:trHeight w:val="371"/>
        </w:trPr>
        <w:tc>
          <w:tcPr>
            <w:tcW w:w="2969" w:type="dxa"/>
          </w:tcPr>
          <w:p w14:paraId="46A27915" w14:textId="77777777" w:rsidR="0038773B" w:rsidRDefault="00A52598">
            <w:pPr>
              <w:pStyle w:val="TableParagraph"/>
              <w:spacing w:before="118" w:line="233" w:lineRule="exact"/>
              <w:ind w:left="148" w:right="136"/>
              <w:jc w:val="center"/>
            </w:pPr>
            <w:r>
              <w:t>Vitamina K,</w:t>
            </w:r>
            <w:r>
              <w:rPr>
                <w:spacing w:val="-4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620C05C6" w14:textId="77777777" w:rsidR="0038773B" w:rsidRDefault="00A52598">
            <w:pPr>
              <w:pStyle w:val="TableParagraph"/>
              <w:spacing w:before="118" w:line="233" w:lineRule="exact"/>
              <w:ind w:left="312" w:right="302"/>
              <w:jc w:val="center"/>
            </w:pPr>
            <w:r>
              <w:t>0.50</w:t>
            </w:r>
          </w:p>
        </w:tc>
        <w:tc>
          <w:tcPr>
            <w:tcW w:w="1130" w:type="dxa"/>
          </w:tcPr>
          <w:p w14:paraId="02467365" w14:textId="77777777" w:rsidR="0038773B" w:rsidRDefault="00A52598">
            <w:pPr>
              <w:pStyle w:val="TableParagraph"/>
              <w:spacing w:before="118" w:line="233" w:lineRule="exact"/>
              <w:ind w:left="242" w:right="232"/>
              <w:jc w:val="center"/>
            </w:pPr>
            <w:r>
              <w:t>0.50</w:t>
            </w:r>
          </w:p>
        </w:tc>
        <w:tc>
          <w:tcPr>
            <w:tcW w:w="1978" w:type="dxa"/>
          </w:tcPr>
          <w:p w14:paraId="63C5A3D5" w14:textId="77777777" w:rsidR="0038773B" w:rsidRDefault="00A52598">
            <w:pPr>
              <w:pStyle w:val="TableParagraph"/>
              <w:spacing w:before="118" w:line="233" w:lineRule="exact"/>
              <w:ind w:left="0" w:right="781"/>
              <w:jc w:val="right"/>
            </w:pPr>
            <w:r>
              <w:t>0.50</w:t>
            </w:r>
          </w:p>
        </w:tc>
      </w:tr>
      <w:tr w:rsidR="0038773B" w14:paraId="23FA31B0" w14:textId="77777777">
        <w:trPr>
          <w:trHeight w:val="374"/>
        </w:trPr>
        <w:tc>
          <w:tcPr>
            <w:tcW w:w="2969" w:type="dxa"/>
          </w:tcPr>
          <w:p w14:paraId="019599E9" w14:textId="77777777" w:rsidR="0038773B" w:rsidRDefault="00A52598">
            <w:pPr>
              <w:pStyle w:val="TableParagraph"/>
              <w:spacing w:before="118" w:line="236" w:lineRule="exact"/>
              <w:ind w:left="148" w:right="138"/>
              <w:jc w:val="center"/>
            </w:pPr>
            <w:r>
              <w:t>Acido</w:t>
            </w:r>
            <w:r>
              <w:rPr>
                <w:spacing w:val="-1"/>
              </w:rPr>
              <w:t xml:space="preserve"> </w:t>
            </w:r>
            <w:r>
              <w:t>Pantoténico,</w:t>
            </w:r>
            <w:r>
              <w:rPr>
                <w:spacing w:val="-3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633E3FC8" w14:textId="77777777" w:rsidR="0038773B" w:rsidRDefault="00A52598">
            <w:pPr>
              <w:pStyle w:val="TableParagraph"/>
              <w:spacing w:before="118" w:line="236" w:lineRule="exact"/>
              <w:ind w:left="311" w:right="302"/>
              <w:jc w:val="center"/>
            </w:pPr>
            <w:r>
              <w:t>10.00</w:t>
            </w:r>
          </w:p>
        </w:tc>
        <w:tc>
          <w:tcPr>
            <w:tcW w:w="1130" w:type="dxa"/>
          </w:tcPr>
          <w:p w14:paraId="6621C814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10.00</w:t>
            </w:r>
          </w:p>
        </w:tc>
        <w:tc>
          <w:tcPr>
            <w:tcW w:w="1978" w:type="dxa"/>
          </w:tcPr>
          <w:p w14:paraId="39058633" w14:textId="77777777" w:rsidR="0038773B" w:rsidRDefault="00A52598">
            <w:pPr>
              <w:pStyle w:val="TableParagraph"/>
              <w:spacing w:before="118" w:line="236" w:lineRule="exact"/>
              <w:ind w:left="0" w:right="726"/>
              <w:jc w:val="right"/>
            </w:pPr>
            <w:r>
              <w:t>10.00</w:t>
            </w:r>
          </w:p>
        </w:tc>
      </w:tr>
      <w:tr w:rsidR="0038773B" w14:paraId="7ECC9E62" w14:textId="77777777">
        <w:trPr>
          <w:trHeight w:val="371"/>
        </w:trPr>
        <w:tc>
          <w:tcPr>
            <w:tcW w:w="2969" w:type="dxa"/>
          </w:tcPr>
          <w:p w14:paraId="5050FAA3" w14:textId="77777777" w:rsidR="0038773B" w:rsidRDefault="00A52598">
            <w:pPr>
              <w:pStyle w:val="TableParagraph"/>
              <w:spacing w:before="118" w:line="233" w:lineRule="exact"/>
              <w:ind w:left="148" w:right="137"/>
              <w:jc w:val="center"/>
            </w:pPr>
            <w:r>
              <w:t>Biotina,</w:t>
            </w:r>
            <w:r>
              <w:rPr>
                <w:spacing w:val="-2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4DAC26EA" w14:textId="77777777" w:rsidR="0038773B" w:rsidRDefault="00A52598">
            <w:pPr>
              <w:pStyle w:val="TableParagraph"/>
              <w:spacing w:before="118" w:line="233" w:lineRule="exact"/>
              <w:ind w:left="312" w:right="302"/>
              <w:jc w:val="center"/>
            </w:pPr>
            <w:r>
              <w:t>0.15</w:t>
            </w:r>
          </w:p>
        </w:tc>
        <w:tc>
          <w:tcPr>
            <w:tcW w:w="1130" w:type="dxa"/>
          </w:tcPr>
          <w:p w14:paraId="605DC7D5" w14:textId="77777777" w:rsidR="0038773B" w:rsidRDefault="00A52598">
            <w:pPr>
              <w:pStyle w:val="TableParagraph"/>
              <w:spacing w:before="118" w:line="233" w:lineRule="exact"/>
              <w:ind w:left="242" w:right="232"/>
              <w:jc w:val="center"/>
            </w:pPr>
            <w:r>
              <w:t>0.15</w:t>
            </w:r>
          </w:p>
        </w:tc>
        <w:tc>
          <w:tcPr>
            <w:tcW w:w="1978" w:type="dxa"/>
          </w:tcPr>
          <w:p w14:paraId="08C814A4" w14:textId="77777777" w:rsidR="0038773B" w:rsidRDefault="00A52598">
            <w:pPr>
              <w:pStyle w:val="TableParagraph"/>
              <w:spacing w:before="118" w:line="233" w:lineRule="exact"/>
              <w:ind w:left="0" w:right="781"/>
              <w:jc w:val="right"/>
            </w:pPr>
            <w:r>
              <w:t>0.12</w:t>
            </w:r>
          </w:p>
        </w:tc>
      </w:tr>
      <w:tr w:rsidR="0038773B" w14:paraId="7F6A66D3" w14:textId="77777777">
        <w:trPr>
          <w:trHeight w:val="374"/>
        </w:trPr>
        <w:tc>
          <w:tcPr>
            <w:tcW w:w="2969" w:type="dxa"/>
          </w:tcPr>
          <w:p w14:paraId="0AE50865" w14:textId="77777777" w:rsidR="0038773B" w:rsidRDefault="00A52598">
            <w:pPr>
              <w:pStyle w:val="TableParagraph"/>
              <w:spacing w:before="121" w:line="233" w:lineRule="exact"/>
              <w:ind w:left="148" w:right="140"/>
              <w:jc w:val="center"/>
            </w:pPr>
            <w:r>
              <w:t>Colina,</w:t>
            </w:r>
            <w:r>
              <w:rPr>
                <w:spacing w:val="-1"/>
              </w:rPr>
              <w:t xml:space="preserve"> </w:t>
            </w:r>
            <w:r>
              <w:t>g</w:t>
            </w:r>
          </w:p>
        </w:tc>
        <w:tc>
          <w:tcPr>
            <w:tcW w:w="1846" w:type="dxa"/>
          </w:tcPr>
          <w:p w14:paraId="0F7FC8A9" w14:textId="77777777" w:rsidR="0038773B" w:rsidRDefault="00A52598">
            <w:pPr>
              <w:pStyle w:val="TableParagraph"/>
              <w:spacing w:before="121" w:line="233" w:lineRule="exact"/>
              <w:ind w:left="312" w:right="302"/>
              <w:jc w:val="center"/>
            </w:pPr>
            <w:r>
              <w:t>1.30</w:t>
            </w:r>
          </w:p>
        </w:tc>
        <w:tc>
          <w:tcPr>
            <w:tcW w:w="1130" w:type="dxa"/>
          </w:tcPr>
          <w:p w14:paraId="3441B730" w14:textId="77777777" w:rsidR="0038773B" w:rsidRDefault="00A52598">
            <w:pPr>
              <w:pStyle w:val="TableParagraph"/>
              <w:spacing w:before="121" w:line="233" w:lineRule="exact"/>
              <w:ind w:left="242" w:right="232"/>
              <w:jc w:val="center"/>
            </w:pPr>
            <w:r>
              <w:t>1.00</w:t>
            </w:r>
          </w:p>
        </w:tc>
        <w:tc>
          <w:tcPr>
            <w:tcW w:w="1978" w:type="dxa"/>
          </w:tcPr>
          <w:p w14:paraId="581D8454" w14:textId="77777777" w:rsidR="0038773B" w:rsidRDefault="00A52598">
            <w:pPr>
              <w:pStyle w:val="TableParagraph"/>
              <w:spacing w:before="121" w:line="233" w:lineRule="exact"/>
              <w:ind w:left="0" w:right="781"/>
              <w:jc w:val="right"/>
            </w:pPr>
            <w:r>
              <w:t>0.75</w:t>
            </w:r>
          </w:p>
        </w:tc>
      </w:tr>
      <w:tr w:rsidR="0038773B" w14:paraId="1DE2A15E" w14:textId="77777777">
        <w:trPr>
          <w:trHeight w:val="374"/>
        </w:trPr>
        <w:tc>
          <w:tcPr>
            <w:tcW w:w="2969" w:type="dxa"/>
          </w:tcPr>
          <w:p w14:paraId="2FF7A477" w14:textId="77777777" w:rsidR="0038773B" w:rsidRDefault="00A52598">
            <w:pPr>
              <w:pStyle w:val="TableParagraph"/>
              <w:spacing w:before="118" w:line="236" w:lineRule="exact"/>
              <w:ind w:left="148" w:right="137"/>
              <w:jc w:val="center"/>
            </w:pPr>
            <w:r>
              <w:t>Folacina,</w:t>
            </w:r>
            <w:r>
              <w:rPr>
                <w:spacing w:val="-2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4A6D2DCA" w14:textId="77777777" w:rsidR="0038773B" w:rsidRDefault="00A52598">
            <w:pPr>
              <w:pStyle w:val="TableParagraph"/>
              <w:spacing w:before="118" w:line="236" w:lineRule="exact"/>
              <w:ind w:left="312" w:right="302"/>
              <w:jc w:val="center"/>
            </w:pPr>
            <w:r>
              <w:t>0.55</w:t>
            </w:r>
          </w:p>
        </w:tc>
        <w:tc>
          <w:tcPr>
            <w:tcW w:w="1130" w:type="dxa"/>
          </w:tcPr>
          <w:p w14:paraId="59827FF0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0.55</w:t>
            </w:r>
          </w:p>
        </w:tc>
        <w:tc>
          <w:tcPr>
            <w:tcW w:w="1978" w:type="dxa"/>
          </w:tcPr>
          <w:p w14:paraId="7E73070E" w14:textId="77777777" w:rsidR="0038773B" w:rsidRDefault="00A52598">
            <w:pPr>
              <w:pStyle w:val="TableParagraph"/>
              <w:spacing w:before="118" w:line="236" w:lineRule="exact"/>
              <w:ind w:left="0" w:right="781"/>
              <w:jc w:val="right"/>
            </w:pPr>
            <w:r>
              <w:t>0.50</w:t>
            </w:r>
          </w:p>
        </w:tc>
      </w:tr>
      <w:tr w:rsidR="0038773B" w14:paraId="658C3429" w14:textId="77777777">
        <w:trPr>
          <w:trHeight w:val="371"/>
        </w:trPr>
        <w:tc>
          <w:tcPr>
            <w:tcW w:w="2969" w:type="dxa"/>
          </w:tcPr>
          <w:p w14:paraId="1A55619A" w14:textId="77777777" w:rsidR="0038773B" w:rsidRDefault="00A52598">
            <w:pPr>
              <w:pStyle w:val="TableParagraph"/>
              <w:spacing w:before="118" w:line="233" w:lineRule="exact"/>
              <w:ind w:left="148" w:right="140"/>
              <w:jc w:val="center"/>
            </w:pPr>
            <w:r>
              <w:t>Niacina,</w:t>
            </w:r>
            <w:r>
              <w:rPr>
                <w:spacing w:val="-3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588E0B3D" w14:textId="77777777" w:rsidR="0038773B" w:rsidRDefault="00A52598">
            <w:pPr>
              <w:pStyle w:val="TableParagraph"/>
              <w:spacing w:before="118" w:line="233" w:lineRule="exact"/>
              <w:ind w:left="311" w:right="302"/>
              <w:jc w:val="center"/>
            </w:pPr>
            <w:r>
              <w:t>35.00</w:t>
            </w:r>
          </w:p>
        </w:tc>
        <w:tc>
          <w:tcPr>
            <w:tcW w:w="1130" w:type="dxa"/>
          </w:tcPr>
          <w:p w14:paraId="5C520923" w14:textId="77777777" w:rsidR="0038773B" w:rsidRDefault="00A52598">
            <w:pPr>
              <w:pStyle w:val="TableParagraph"/>
              <w:spacing w:before="118" w:line="233" w:lineRule="exact"/>
              <w:ind w:left="242" w:right="232"/>
              <w:jc w:val="center"/>
            </w:pPr>
            <w:r>
              <w:t>30.00</w:t>
            </w:r>
          </w:p>
        </w:tc>
        <w:tc>
          <w:tcPr>
            <w:tcW w:w="1978" w:type="dxa"/>
          </w:tcPr>
          <w:p w14:paraId="523565B8" w14:textId="77777777" w:rsidR="0038773B" w:rsidRDefault="00A52598">
            <w:pPr>
              <w:pStyle w:val="TableParagraph"/>
              <w:spacing w:before="118" w:line="233" w:lineRule="exact"/>
              <w:ind w:left="0" w:right="726"/>
              <w:jc w:val="right"/>
            </w:pPr>
            <w:r>
              <w:t>25.00</w:t>
            </w:r>
          </w:p>
        </w:tc>
      </w:tr>
      <w:tr w:rsidR="0038773B" w14:paraId="39A85BF3" w14:textId="77777777">
        <w:trPr>
          <w:trHeight w:val="374"/>
        </w:trPr>
        <w:tc>
          <w:tcPr>
            <w:tcW w:w="2969" w:type="dxa"/>
          </w:tcPr>
          <w:p w14:paraId="4EB9ED73" w14:textId="77777777" w:rsidR="0038773B" w:rsidRDefault="00A52598">
            <w:pPr>
              <w:pStyle w:val="TableParagraph"/>
              <w:spacing w:before="118" w:line="236" w:lineRule="exact"/>
              <w:ind w:left="148" w:right="140"/>
              <w:jc w:val="center"/>
            </w:pPr>
            <w:r>
              <w:t>Piridoxina</w:t>
            </w:r>
          </w:p>
        </w:tc>
        <w:tc>
          <w:tcPr>
            <w:tcW w:w="1846" w:type="dxa"/>
          </w:tcPr>
          <w:p w14:paraId="4DD72579" w14:textId="77777777" w:rsidR="0038773B" w:rsidRDefault="00A52598">
            <w:pPr>
              <w:pStyle w:val="TableParagraph"/>
              <w:spacing w:before="118" w:line="236" w:lineRule="exact"/>
              <w:ind w:left="312" w:right="302"/>
              <w:jc w:val="center"/>
            </w:pPr>
            <w:r>
              <w:t>3.50</w:t>
            </w:r>
          </w:p>
        </w:tc>
        <w:tc>
          <w:tcPr>
            <w:tcW w:w="1130" w:type="dxa"/>
          </w:tcPr>
          <w:p w14:paraId="51C584D9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3.50</w:t>
            </w:r>
          </w:p>
        </w:tc>
        <w:tc>
          <w:tcPr>
            <w:tcW w:w="1978" w:type="dxa"/>
          </w:tcPr>
          <w:p w14:paraId="21865645" w14:textId="77777777" w:rsidR="0038773B" w:rsidRDefault="00A52598">
            <w:pPr>
              <w:pStyle w:val="TableParagraph"/>
              <w:spacing w:before="118" w:line="236" w:lineRule="exact"/>
              <w:ind w:left="0" w:right="781"/>
              <w:jc w:val="right"/>
            </w:pPr>
            <w:r>
              <w:t>3.00</w:t>
            </w:r>
          </w:p>
        </w:tc>
      </w:tr>
      <w:tr w:rsidR="0038773B" w14:paraId="2C5CE275" w14:textId="77777777">
        <w:trPr>
          <w:trHeight w:val="371"/>
        </w:trPr>
        <w:tc>
          <w:tcPr>
            <w:tcW w:w="2969" w:type="dxa"/>
          </w:tcPr>
          <w:p w14:paraId="0ADC4CAD" w14:textId="77777777" w:rsidR="0038773B" w:rsidRDefault="00A52598">
            <w:pPr>
              <w:pStyle w:val="TableParagraph"/>
              <w:spacing w:before="118" w:line="233" w:lineRule="exact"/>
              <w:ind w:left="148" w:right="140"/>
              <w:jc w:val="center"/>
            </w:pPr>
            <w:r>
              <w:t>Riboflavina,</w:t>
            </w:r>
            <w:r>
              <w:rPr>
                <w:spacing w:val="-2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407642B1" w14:textId="77777777" w:rsidR="0038773B" w:rsidRDefault="00A52598">
            <w:pPr>
              <w:pStyle w:val="TableParagraph"/>
              <w:spacing w:before="118" w:line="233" w:lineRule="exact"/>
              <w:ind w:left="312" w:right="302"/>
              <w:jc w:val="center"/>
            </w:pPr>
            <w:r>
              <w:t>3.60</w:t>
            </w:r>
          </w:p>
        </w:tc>
        <w:tc>
          <w:tcPr>
            <w:tcW w:w="1130" w:type="dxa"/>
          </w:tcPr>
          <w:p w14:paraId="13E962D6" w14:textId="77777777" w:rsidR="0038773B" w:rsidRDefault="00A52598">
            <w:pPr>
              <w:pStyle w:val="TableParagraph"/>
              <w:spacing w:before="118" w:line="233" w:lineRule="exact"/>
              <w:ind w:left="242" w:right="232"/>
              <w:jc w:val="center"/>
            </w:pPr>
            <w:r>
              <w:t>3.60</w:t>
            </w:r>
          </w:p>
        </w:tc>
        <w:tc>
          <w:tcPr>
            <w:tcW w:w="1978" w:type="dxa"/>
          </w:tcPr>
          <w:p w14:paraId="7B8159BF" w14:textId="77777777" w:rsidR="0038773B" w:rsidRDefault="00A52598">
            <w:pPr>
              <w:pStyle w:val="TableParagraph"/>
              <w:spacing w:before="118" w:line="233" w:lineRule="exact"/>
              <w:ind w:left="0" w:right="781"/>
              <w:jc w:val="right"/>
            </w:pPr>
            <w:r>
              <w:t>6.00</w:t>
            </w:r>
          </w:p>
        </w:tc>
      </w:tr>
      <w:tr w:rsidR="0038773B" w14:paraId="6213591A" w14:textId="77777777">
        <w:trPr>
          <w:trHeight w:val="374"/>
        </w:trPr>
        <w:tc>
          <w:tcPr>
            <w:tcW w:w="2969" w:type="dxa"/>
          </w:tcPr>
          <w:p w14:paraId="026875E7" w14:textId="77777777" w:rsidR="0038773B" w:rsidRDefault="00A52598">
            <w:pPr>
              <w:pStyle w:val="TableParagraph"/>
              <w:spacing w:before="118" w:line="236" w:lineRule="exact"/>
              <w:ind w:left="148" w:right="140"/>
              <w:jc w:val="center"/>
            </w:pPr>
            <w:r>
              <w:t>Tiamina,</w:t>
            </w:r>
            <w:r>
              <w:rPr>
                <w:spacing w:val="-2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7C7FD8C2" w14:textId="77777777" w:rsidR="0038773B" w:rsidRDefault="00A52598">
            <w:pPr>
              <w:pStyle w:val="TableParagraph"/>
              <w:spacing w:before="118" w:line="236" w:lineRule="exact"/>
              <w:ind w:left="312" w:right="302"/>
              <w:jc w:val="center"/>
            </w:pPr>
            <w:r>
              <w:t>1.80</w:t>
            </w:r>
          </w:p>
        </w:tc>
        <w:tc>
          <w:tcPr>
            <w:tcW w:w="1130" w:type="dxa"/>
          </w:tcPr>
          <w:p w14:paraId="4FAB935F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1.80</w:t>
            </w:r>
          </w:p>
        </w:tc>
        <w:tc>
          <w:tcPr>
            <w:tcW w:w="1978" w:type="dxa"/>
          </w:tcPr>
          <w:p w14:paraId="04418EE3" w14:textId="77777777" w:rsidR="0038773B" w:rsidRDefault="00A52598">
            <w:pPr>
              <w:pStyle w:val="TableParagraph"/>
              <w:spacing w:before="118" w:line="236" w:lineRule="exact"/>
              <w:ind w:left="0" w:right="781"/>
              <w:jc w:val="right"/>
            </w:pPr>
            <w:r>
              <w:t>1.80</w:t>
            </w:r>
          </w:p>
        </w:tc>
      </w:tr>
      <w:tr w:rsidR="0038773B" w14:paraId="24CB0A2E" w14:textId="77777777">
        <w:trPr>
          <w:trHeight w:val="373"/>
        </w:trPr>
        <w:tc>
          <w:tcPr>
            <w:tcW w:w="2969" w:type="dxa"/>
          </w:tcPr>
          <w:p w14:paraId="1B4E34F5" w14:textId="77777777" w:rsidR="0038773B" w:rsidRDefault="00A52598">
            <w:pPr>
              <w:pStyle w:val="TableParagraph"/>
              <w:spacing w:before="118" w:line="236" w:lineRule="exact"/>
              <w:ind w:left="148" w:right="140"/>
              <w:jc w:val="center"/>
            </w:pPr>
            <w:r>
              <w:t>Vitaminas</w:t>
            </w:r>
            <w:r>
              <w:rPr>
                <w:spacing w:val="-2"/>
              </w:rPr>
              <w:t xml:space="preserve"> </w:t>
            </w:r>
            <w:r>
              <w:t>B12,</w:t>
            </w:r>
            <w:r>
              <w:rPr>
                <w:spacing w:val="-1"/>
              </w:rPr>
              <w:t xml:space="preserve"> </w:t>
            </w:r>
            <w:r>
              <w:t>mg</w:t>
            </w:r>
          </w:p>
        </w:tc>
        <w:tc>
          <w:tcPr>
            <w:tcW w:w="1846" w:type="dxa"/>
          </w:tcPr>
          <w:p w14:paraId="22524DCF" w14:textId="77777777" w:rsidR="0038773B" w:rsidRDefault="00A52598">
            <w:pPr>
              <w:pStyle w:val="TableParagraph"/>
              <w:spacing w:before="118" w:line="236" w:lineRule="exact"/>
              <w:ind w:left="311" w:right="302"/>
              <w:jc w:val="center"/>
            </w:pPr>
            <w:r>
              <w:t>10.00</w:t>
            </w:r>
          </w:p>
        </w:tc>
        <w:tc>
          <w:tcPr>
            <w:tcW w:w="1130" w:type="dxa"/>
          </w:tcPr>
          <w:p w14:paraId="4A7FB785" w14:textId="77777777" w:rsidR="0038773B" w:rsidRDefault="00A52598">
            <w:pPr>
              <w:pStyle w:val="TableParagraph"/>
              <w:spacing w:before="118" w:line="236" w:lineRule="exact"/>
              <w:ind w:left="242" w:right="232"/>
              <w:jc w:val="center"/>
            </w:pPr>
            <w:r>
              <w:t>10.00</w:t>
            </w:r>
          </w:p>
        </w:tc>
        <w:tc>
          <w:tcPr>
            <w:tcW w:w="1978" w:type="dxa"/>
          </w:tcPr>
          <w:p w14:paraId="20B0416F" w14:textId="77777777" w:rsidR="0038773B" w:rsidRDefault="00A52598">
            <w:pPr>
              <w:pStyle w:val="TableParagraph"/>
              <w:spacing w:before="118" w:line="236" w:lineRule="exact"/>
              <w:ind w:left="0" w:right="781"/>
              <w:jc w:val="right"/>
            </w:pPr>
            <w:r>
              <w:t>70.0</w:t>
            </w:r>
          </w:p>
        </w:tc>
      </w:tr>
    </w:tbl>
    <w:p w14:paraId="1C524BCC" w14:textId="77777777" w:rsidR="0038773B" w:rsidRDefault="00A52598">
      <w:pPr>
        <w:pStyle w:val="Textoindependiente"/>
        <w:spacing w:before="119"/>
        <w:ind w:left="1948" w:right="1382"/>
        <w:jc w:val="both"/>
      </w:pPr>
      <w:r>
        <w:rPr>
          <w:b/>
          <w:i/>
        </w:rPr>
        <w:t xml:space="preserve">Nota: </w:t>
      </w:r>
      <w:r>
        <w:t>Datos de las vitaminas en las diferentes etapas del ave. Reproducida de</w:t>
      </w:r>
      <w:r>
        <w:rPr>
          <w:spacing w:val="1"/>
        </w:rPr>
        <w:t xml:space="preserve"> </w:t>
      </w:r>
      <w:r>
        <w:t>(Quinatoa,</w:t>
      </w:r>
      <w:r>
        <w:rPr>
          <w:spacing w:val="-1"/>
        </w:rPr>
        <w:t xml:space="preserve"> </w:t>
      </w:r>
      <w:r>
        <w:t>2015, p. 23).</w:t>
      </w:r>
    </w:p>
    <w:p w14:paraId="1C3296B8" w14:textId="77777777" w:rsidR="0038773B" w:rsidRDefault="00A52598">
      <w:pPr>
        <w:pStyle w:val="Ttulo2"/>
        <w:numPr>
          <w:ilvl w:val="2"/>
          <w:numId w:val="9"/>
        </w:numPr>
        <w:tabs>
          <w:tab w:val="left" w:pos="2713"/>
          <w:tab w:val="left" w:pos="2714"/>
        </w:tabs>
        <w:spacing w:before="120"/>
        <w:ind w:left="2714" w:hanging="766"/>
      </w:pPr>
      <w:bookmarkStart w:id="26" w:name="_bookmark26"/>
      <w:bookmarkEnd w:id="26"/>
      <w:r>
        <w:t>MINERALES.</w:t>
      </w:r>
    </w:p>
    <w:p w14:paraId="5BCCE0DE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5DDB7E30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Son esenciales para el mantenimiento de la vida, la salud y la productividad del</w:t>
      </w:r>
      <w:r>
        <w:rPr>
          <w:spacing w:val="1"/>
        </w:rPr>
        <w:t xml:space="preserve"> </w:t>
      </w:r>
      <w:r>
        <w:t>organismo.</w:t>
      </w:r>
      <w:r>
        <w:rPr>
          <w:spacing w:val="-4"/>
        </w:rPr>
        <w:t xml:space="preserve"> </w:t>
      </w:r>
      <w:r>
        <w:t>También,</w:t>
      </w:r>
      <w:r>
        <w:rPr>
          <w:spacing w:val="-1"/>
        </w:rPr>
        <w:t xml:space="preserve"> </w:t>
      </w:r>
      <w:r>
        <w:t>forman</w:t>
      </w:r>
      <w:r>
        <w:rPr>
          <w:spacing w:val="-4"/>
        </w:rPr>
        <w:t xml:space="preserve"> </w:t>
      </w:r>
      <w:r>
        <w:t>parte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relación</w:t>
      </w:r>
      <w:r>
        <w:rPr>
          <w:spacing w:val="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agua</w:t>
      </w:r>
      <w:r>
        <w:rPr>
          <w:spacing w:val="-3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demás</w:t>
      </w:r>
      <w:r>
        <w:rPr>
          <w:spacing w:val="-4"/>
        </w:rPr>
        <w:t xml:space="preserve"> </w:t>
      </w:r>
      <w:r>
        <w:t>partes</w:t>
      </w:r>
      <w:r>
        <w:rPr>
          <w:spacing w:val="-4"/>
        </w:rPr>
        <w:t xml:space="preserve"> </w:t>
      </w:r>
      <w:r>
        <w:t>del</w:t>
      </w:r>
      <w:r>
        <w:rPr>
          <w:spacing w:val="-58"/>
        </w:rPr>
        <w:t xml:space="preserve"> </w:t>
      </w:r>
      <w:r>
        <w:t>organismo,</w:t>
      </w:r>
      <w:r>
        <w:rPr>
          <w:spacing w:val="1"/>
        </w:rPr>
        <w:t xml:space="preserve"> </w:t>
      </w:r>
      <w:r>
        <w:t>estimulan</w:t>
      </w:r>
      <w:r>
        <w:rPr>
          <w:spacing w:val="1"/>
        </w:rPr>
        <w:t xml:space="preserve"> </w:t>
      </w:r>
      <w:r>
        <w:t>ciertos</w:t>
      </w:r>
      <w:r>
        <w:rPr>
          <w:spacing w:val="1"/>
        </w:rPr>
        <w:t xml:space="preserve"> </w:t>
      </w:r>
      <w:r>
        <w:t>músculos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partes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sistema</w:t>
      </w:r>
      <w:r>
        <w:rPr>
          <w:spacing w:val="1"/>
        </w:rPr>
        <w:t xml:space="preserve"> </w:t>
      </w:r>
      <w:r>
        <w:t>nervioso.</w:t>
      </w:r>
      <w:r>
        <w:rPr>
          <w:spacing w:val="1"/>
        </w:rPr>
        <w:t xml:space="preserve"> </w:t>
      </w:r>
      <w:r>
        <w:t>Hay</w:t>
      </w:r>
      <w:r>
        <w:rPr>
          <w:spacing w:val="1"/>
        </w:rPr>
        <w:t xml:space="preserve"> </w:t>
      </w:r>
      <w:r>
        <w:t>elementos minerales conocidos como esenciales tal como el calcio, fósforo, sodio,</w:t>
      </w:r>
      <w:r>
        <w:rPr>
          <w:spacing w:val="-57"/>
        </w:rPr>
        <w:t xml:space="preserve"> </w:t>
      </w:r>
      <w:r>
        <w:t>potasio, magnesio y cloro. Otros minerales, llamados vestigiales u oligoelementos</w:t>
      </w:r>
      <w:r>
        <w:rPr>
          <w:spacing w:val="-57"/>
        </w:rPr>
        <w:t xml:space="preserve"> </w:t>
      </w:r>
      <w:r>
        <w:t>por</w:t>
      </w:r>
      <w:r>
        <w:rPr>
          <w:spacing w:val="28"/>
        </w:rPr>
        <w:t xml:space="preserve"> </w:t>
      </w:r>
      <w:r>
        <w:t>ser</w:t>
      </w:r>
      <w:r>
        <w:rPr>
          <w:spacing w:val="29"/>
        </w:rPr>
        <w:t xml:space="preserve"> </w:t>
      </w:r>
      <w:r>
        <w:t>necesarios</w:t>
      </w:r>
      <w:r>
        <w:rPr>
          <w:spacing w:val="29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cantidades</w:t>
      </w:r>
      <w:r>
        <w:rPr>
          <w:spacing w:val="30"/>
        </w:rPr>
        <w:t xml:space="preserve"> </w:t>
      </w:r>
      <w:r>
        <w:t>pequeñísimas,</w:t>
      </w:r>
      <w:r>
        <w:rPr>
          <w:spacing w:val="29"/>
        </w:rPr>
        <w:t xml:space="preserve"> </w:t>
      </w:r>
      <w:r>
        <w:t>por</w:t>
      </w:r>
      <w:r>
        <w:rPr>
          <w:spacing w:val="29"/>
        </w:rPr>
        <w:t xml:space="preserve"> </w:t>
      </w:r>
      <w:r>
        <w:t>el</w:t>
      </w:r>
      <w:r>
        <w:rPr>
          <w:spacing w:val="29"/>
        </w:rPr>
        <w:t xml:space="preserve"> </w:t>
      </w:r>
      <w:r>
        <w:t>organismo,</w:t>
      </w:r>
      <w:r>
        <w:rPr>
          <w:spacing w:val="29"/>
        </w:rPr>
        <w:t xml:space="preserve"> </w:t>
      </w:r>
      <w:r>
        <w:t>son</w:t>
      </w:r>
      <w:r>
        <w:rPr>
          <w:spacing w:val="30"/>
        </w:rPr>
        <w:t xml:space="preserve"> </w:t>
      </w:r>
      <w:r>
        <w:t>el</w:t>
      </w:r>
      <w:r>
        <w:rPr>
          <w:spacing w:val="28"/>
        </w:rPr>
        <w:t xml:space="preserve"> </w:t>
      </w:r>
      <w:r>
        <w:t>azufre,</w:t>
      </w:r>
    </w:p>
    <w:p w14:paraId="4884D399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AB67E75" w14:textId="77777777" w:rsidR="0038773B" w:rsidRDefault="0038773B">
      <w:pPr>
        <w:pStyle w:val="Textoindependiente"/>
        <w:spacing w:before="5"/>
        <w:rPr>
          <w:sz w:val="22"/>
        </w:rPr>
      </w:pPr>
    </w:p>
    <w:p w14:paraId="361E1B3B" w14:textId="77777777" w:rsidR="0038773B" w:rsidRDefault="00A52598">
      <w:pPr>
        <w:pStyle w:val="Textoindependiente"/>
        <w:spacing w:before="89" w:line="360" w:lineRule="auto"/>
        <w:ind w:left="1948" w:right="1375"/>
        <w:jc w:val="both"/>
      </w:pPr>
      <w:r>
        <w:t>zinc, hierro, cobre, cobalto, manganeso, molibdeno, selenio y yodo (Díaz, 2019, p.</w:t>
      </w:r>
      <w:r>
        <w:rPr>
          <w:spacing w:val="-57"/>
        </w:rPr>
        <w:t xml:space="preserve"> </w:t>
      </w:r>
      <w:r>
        <w:t>16). “El animal necesita otros minerales en mayor proporción. A estos se le llama</w:t>
      </w:r>
      <w:r>
        <w:rPr>
          <w:spacing w:val="1"/>
        </w:rPr>
        <w:t xml:space="preserve"> </w:t>
      </w:r>
      <w:r>
        <w:t>minerales</w:t>
      </w:r>
      <w:r>
        <w:rPr>
          <w:spacing w:val="1"/>
        </w:rPr>
        <w:t xml:space="preserve"> </w:t>
      </w:r>
      <w:r>
        <w:t>mayores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macrominerales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calcio,</w:t>
      </w:r>
      <w:r>
        <w:rPr>
          <w:spacing w:val="1"/>
        </w:rPr>
        <w:t xml:space="preserve"> </w:t>
      </w:r>
      <w:r>
        <w:t>fosforo,</w:t>
      </w:r>
      <w:r>
        <w:rPr>
          <w:spacing w:val="1"/>
        </w:rPr>
        <w:t xml:space="preserve"> </w:t>
      </w:r>
      <w:r>
        <w:t>potasio,</w:t>
      </w:r>
      <w:r>
        <w:rPr>
          <w:spacing w:val="1"/>
        </w:rPr>
        <w:t xml:space="preserve"> </w:t>
      </w:r>
      <w:r>
        <w:t>sodio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fosforo”</w:t>
      </w:r>
      <w:r>
        <w:rPr>
          <w:spacing w:val="-1"/>
        </w:rPr>
        <w:t xml:space="preserve"> </w:t>
      </w:r>
      <w:r>
        <w:t>(Valencia, 2019,</w:t>
      </w:r>
      <w:r>
        <w:rPr>
          <w:spacing w:val="1"/>
        </w:rPr>
        <w:t xml:space="preserve"> </w:t>
      </w:r>
      <w:r>
        <w:t>p. 10).</w:t>
      </w:r>
    </w:p>
    <w:p w14:paraId="3C078046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0"/>
        <w:ind w:hanging="1413"/>
      </w:pPr>
      <w:bookmarkStart w:id="27" w:name="_bookmark27"/>
      <w:bookmarkEnd w:id="27"/>
      <w:r>
        <w:t>CALCIO.</w:t>
      </w:r>
    </w:p>
    <w:p w14:paraId="06D0CF1B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13A5F1D6" w14:textId="77777777" w:rsidR="0038773B" w:rsidRDefault="00A52598">
      <w:pPr>
        <w:pStyle w:val="Textoindependiente"/>
        <w:spacing w:before="1" w:line="360" w:lineRule="auto"/>
        <w:ind w:left="1948" w:right="1374"/>
        <w:jc w:val="both"/>
      </w:pPr>
      <w:r>
        <w:t>Es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importancia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actividad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elemento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relación</w:t>
      </w:r>
      <w:r>
        <w:rPr>
          <w:spacing w:val="-2"/>
        </w:rPr>
        <w:t xml:space="preserve"> </w:t>
      </w:r>
      <w:r>
        <w:t>calcio-</w:t>
      </w:r>
      <w:r>
        <w:rPr>
          <w:spacing w:val="-5"/>
        </w:rPr>
        <w:t xml:space="preserve"> </w:t>
      </w:r>
      <w:r>
        <w:t>fósforo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dieta. Al respecto, se encontró que un desbalance de estos minerales producía una</w:t>
      </w:r>
      <w:r>
        <w:rPr>
          <w:spacing w:val="1"/>
        </w:rPr>
        <w:t xml:space="preserve"> </w:t>
      </w:r>
      <w:r>
        <w:t>lenta velocidad de crecimiento, rigidez en las articulaciones y alta incidencia de</w:t>
      </w:r>
      <w:r>
        <w:rPr>
          <w:spacing w:val="1"/>
        </w:rPr>
        <w:t xml:space="preserve"> </w:t>
      </w:r>
      <w:r>
        <w:t>depósitos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sulfato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calcio</w:t>
      </w:r>
      <w:r>
        <w:rPr>
          <w:spacing w:val="-9"/>
        </w:rPr>
        <w:t xml:space="preserve"> </w:t>
      </w:r>
      <w:r>
        <w:t>(0-0,28)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vitamina</w:t>
      </w:r>
      <w:r>
        <w:rPr>
          <w:spacing w:val="-9"/>
        </w:rPr>
        <w:t xml:space="preserve"> </w:t>
      </w:r>
      <w:r>
        <w:t>D,</w:t>
      </w:r>
      <w:r>
        <w:rPr>
          <w:spacing w:val="-8"/>
        </w:rPr>
        <w:t xml:space="preserve"> </w:t>
      </w:r>
      <w:r>
        <w:t>además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relantizacion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paráme</w:t>
      </w:r>
      <w:r>
        <w:t>tros</w:t>
      </w:r>
      <w:r>
        <w:rPr>
          <w:spacing w:val="-2"/>
        </w:rPr>
        <w:t xml:space="preserve"> </w:t>
      </w:r>
      <w:r>
        <w:t>productivos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descenso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parámetros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saldud.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estudios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relación Ca – Mg en deficiencia y exceso demuestran que el exceso de calcio</w:t>
      </w:r>
      <w:r>
        <w:rPr>
          <w:spacing w:val="1"/>
        </w:rPr>
        <w:t xml:space="preserve"> </w:t>
      </w:r>
      <w:r>
        <w:t>incrementa el requerimiento de Mg y acentúa los síntomas de deficiencia de Mg.</w:t>
      </w:r>
      <w:r>
        <w:rPr>
          <w:spacing w:val="1"/>
        </w:rPr>
        <w:t xml:space="preserve"> </w:t>
      </w:r>
      <w:r>
        <w:t>Cuando otros elementos, p</w:t>
      </w:r>
      <w:r>
        <w:t>articularmente P y Mg están presentes en las cantidades</w:t>
      </w:r>
      <w:r>
        <w:rPr>
          <w:spacing w:val="-57"/>
        </w:rPr>
        <w:t xml:space="preserve"> </w:t>
      </w:r>
      <w:r>
        <w:t>normales, un porcentaje de 0,8- 1,0 de Ca en la dieta es adecuado (Clara, 2020, p.</w:t>
      </w:r>
      <w:r>
        <w:rPr>
          <w:spacing w:val="1"/>
        </w:rPr>
        <w:t xml:space="preserve"> </w:t>
      </w:r>
      <w:r>
        <w:t>2).</w:t>
      </w:r>
    </w:p>
    <w:p w14:paraId="603B6CF7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</w:pPr>
      <w:bookmarkStart w:id="28" w:name="_bookmark28"/>
      <w:bookmarkEnd w:id="28"/>
      <w:r>
        <w:t>FÓSFORO.</w:t>
      </w:r>
    </w:p>
    <w:p w14:paraId="62D031D8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68151DCF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El fósforo, aunque es el mayor constituyente de la sangre, el fósforo juega parte</w:t>
      </w:r>
      <w:r>
        <w:rPr>
          <w:spacing w:val="1"/>
        </w:rPr>
        <w:t xml:space="preserve"> </w:t>
      </w:r>
      <w:r>
        <w:t>importante en el proceso metabólico y se encuentra en células, enzimas, y otros</w:t>
      </w:r>
      <w:r>
        <w:rPr>
          <w:spacing w:val="1"/>
        </w:rPr>
        <w:t xml:space="preserve"> </w:t>
      </w:r>
      <w:r>
        <w:t>compuestos corporales. No todo el fósforo en el alimento se encuentra disponible</w:t>
      </w:r>
      <w:r>
        <w:rPr>
          <w:spacing w:val="1"/>
        </w:rPr>
        <w:t xml:space="preserve"> </w:t>
      </w:r>
      <w:r>
        <w:t>para el pollo</w:t>
      </w:r>
      <w:r>
        <w:t>. Con relación al calcio, indica que es una necesidad primaria para la</w:t>
      </w:r>
      <w:r>
        <w:rPr>
          <w:spacing w:val="1"/>
        </w:rPr>
        <w:t xml:space="preserve"> </w:t>
      </w:r>
      <w:r>
        <w:t>formación del hueso y cascaron del huevo, pero también tiene otras funciones. El</w:t>
      </w:r>
      <w:r>
        <w:rPr>
          <w:spacing w:val="1"/>
        </w:rPr>
        <w:t xml:space="preserve"> </w:t>
      </w:r>
      <w:r>
        <w:t>mineral se deposita en el hueso casi siempre como fosfato de calcio, pero hay algo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carbonato de calci</w:t>
      </w:r>
      <w:r>
        <w:t>o</w:t>
      </w:r>
      <w:r>
        <w:rPr>
          <w:spacing w:val="1"/>
        </w:rPr>
        <w:t xml:space="preserve"> </w:t>
      </w:r>
      <w:r>
        <w:t>(Quinatoa, 2015, p. 27).</w:t>
      </w:r>
    </w:p>
    <w:p w14:paraId="0D256F16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</w:pPr>
      <w:bookmarkStart w:id="29" w:name="_bookmark29"/>
      <w:bookmarkEnd w:id="29"/>
      <w:r>
        <w:t>MAGNESIO.</w:t>
      </w:r>
    </w:p>
    <w:p w14:paraId="70234D25" w14:textId="77777777" w:rsidR="0038773B" w:rsidRDefault="0038773B">
      <w:pPr>
        <w:pStyle w:val="Textoindependiente"/>
        <w:spacing w:before="5"/>
        <w:rPr>
          <w:b/>
          <w:sz w:val="22"/>
        </w:rPr>
      </w:pPr>
    </w:p>
    <w:p w14:paraId="15538073" w14:textId="77777777" w:rsidR="0038773B" w:rsidRDefault="00A52598">
      <w:pPr>
        <w:pStyle w:val="Textoindependiente"/>
        <w:spacing w:line="360" w:lineRule="auto"/>
        <w:ind w:left="1948" w:right="1373"/>
        <w:jc w:val="both"/>
      </w:pPr>
      <w:r>
        <w:t>El exceso de P y Ca, independiente, incrementa el requerimiento mínimo de Mg y</w:t>
      </w:r>
      <w:r>
        <w:rPr>
          <w:spacing w:val="1"/>
        </w:rPr>
        <w:t xml:space="preserve"> </w:t>
      </w:r>
      <w:r>
        <w:t>sus</w:t>
      </w:r>
      <w:r>
        <w:rPr>
          <w:spacing w:val="-11"/>
        </w:rPr>
        <w:t xml:space="preserve"> </w:t>
      </w:r>
      <w:r>
        <w:t>efectos</w:t>
      </w:r>
      <w:r>
        <w:rPr>
          <w:spacing w:val="-10"/>
        </w:rPr>
        <w:t xml:space="preserve"> </w:t>
      </w:r>
      <w:r>
        <w:t>son</w:t>
      </w:r>
      <w:r>
        <w:rPr>
          <w:spacing w:val="-11"/>
        </w:rPr>
        <w:t xml:space="preserve"> </w:t>
      </w:r>
      <w:r>
        <w:t>aditivos.</w:t>
      </w:r>
      <w:r>
        <w:rPr>
          <w:spacing w:val="-10"/>
        </w:rPr>
        <w:t xml:space="preserve"> </w:t>
      </w:r>
      <w:r>
        <w:t>Muchos</w:t>
      </w:r>
      <w:r>
        <w:rPr>
          <w:spacing w:val="-11"/>
        </w:rPr>
        <w:t xml:space="preserve"> </w:t>
      </w:r>
      <w:r>
        <w:t>estudios</w:t>
      </w:r>
      <w:r>
        <w:rPr>
          <w:spacing w:val="-11"/>
        </w:rPr>
        <w:t xml:space="preserve"> </w:t>
      </w:r>
      <w:r>
        <w:t>muestran</w:t>
      </w:r>
      <w:r>
        <w:rPr>
          <w:spacing w:val="-11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sólo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P</w:t>
      </w:r>
      <w:r>
        <w:rPr>
          <w:spacing w:val="-10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Ca</w:t>
      </w:r>
      <w:r>
        <w:rPr>
          <w:spacing w:val="-12"/>
        </w:rPr>
        <w:t xml:space="preserve"> </w:t>
      </w:r>
      <w:r>
        <w:t>modifican</w:t>
      </w:r>
      <w:r>
        <w:rPr>
          <w:spacing w:val="-57"/>
        </w:rPr>
        <w:t xml:space="preserve"> </w:t>
      </w:r>
      <w:r>
        <w:t>el requerimiento de Mg, sino que los animales pueden tol</w:t>
      </w:r>
      <w:r>
        <w:t>erar raciones con rangos</w:t>
      </w:r>
      <w:r>
        <w:rPr>
          <w:spacing w:val="1"/>
        </w:rPr>
        <w:t xml:space="preserve"> </w:t>
      </w:r>
      <w:r>
        <w:t>amplios de la relación Ca- P, si el nivel de Mg es adecuado, existen interacciones</w:t>
      </w:r>
      <w:r>
        <w:rPr>
          <w:spacing w:val="1"/>
        </w:rPr>
        <w:t xml:space="preserve"> </w:t>
      </w:r>
      <w:r>
        <w:t>fisiológicas entre el Mg y el K. Una dieta con niveles subóptimos de Mg, con</w:t>
      </w:r>
      <w:r>
        <w:rPr>
          <w:spacing w:val="1"/>
        </w:rPr>
        <w:t xml:space="preserve"> </w:t>
      </w:r>
      <w:r>
        <w:t>adición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sobre</w:t>
      </w:r>
      <w:r>
        <w:rPr>
          <w:spacing w:val="-8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requerimientos,</w:t>
      </w:r>
      <w:r>
        <w:rPr>
          <w:spacing w:val="-6"/>
        </w:rPr>
        <w:t xml:space="preserve"> </w:t>
      </w:r>
      <w:r>
        <w:t>estimula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crecimiento.</w:t>
      </w:r>
      <w:r>
        <w:rPr>
          <w:spacing w:val="-6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req</w:t>
      </w:r>
      <w:r>
        <w:t>uerimientos</w:t>
      </w:r>
    </w:p>
    <w:p w14:paraId="3F7386EE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4E0C396B" w14:textId="77777777" w:rsidR="0038773B" w:rsidRDefault="0038773B">
      <w:pPr>
        <w:pStyle w:val="Textoindependiente"/>
        <w:spacing w:before="5"/>
        <w:rPr>
          <w:sz w:val="22"/>
        </w:rPr>
      </w:pPr>
    </w:p>
    <w:p w14:paraId="4603995C" w14:textId="77777777" w:rsidR="0038773B" w:rsidRDefault="00A52598">
      <w:pPr>
        <w:pStyle w:val="Textoindependiente"/>
        <w:spacing w:before="89" w:line="360" w:lineRule="auto"/>
        <w:ind w:left="1948" w:right="1382"/>
        <w:jc w:val="both"/>
      </w:pPr>
      <w:r>
        <w:t>de Mg dependen de los niveles de otros elementos en la dieta. Cuando el Ca y P</w:t>
      </w:r>
      <w:r>
        <w:rPr>
          <w:spacing w:val="1"/>
        </w:rPr>
        <w:t xml:space="preserve"> </w:t>
      </w:r>
      <w:r>
        <w:t>están</w:t>
      </w:r>
      <w:r>
        <w:rPr>
          <w:spacing w:val="-4"/>
        </w:rPr>
        <w:t xml:space="preserve"> </w:t>
      </w:r>
      <w:r>
        <w:t>presentes</w:t>
      </w:r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nivel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0,9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0,4 %,</w:t>
      </w:r>
      <w:r>
        <w:rPr>
          <w:spacing w:val="-3"/>
        </w:rPr>
        <w:t xml:space="preserve"> </w:t>
      </w:r>
      <w:r>
        <w:t>respectivamente,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nivel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0,08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Mg es</w:t>
      </w:r>
      <w:r>
        <w:rPr>
          <w:spacing w:val="-57"/>
        </w:rPr>
        <w:t xml:space="preserve"> </w:t>
      </w:r>
      <w:r>
        <w:t>adecuado</w:t>
      </w:r>
      <w:r>
        <w:rPr>
          <w:spacing w:val="-1"/>
        </w:rPr>
        <w:t xml:space="preserve"> </w:t>
      </w:r>
      <w:r>
        <w:t>(Quinatoa, 2015, p. 28).</w:t>
      </w:r>
    </w:p>
    <w:p w14:paraId="131F2FF2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</w:pPr>
      <w:bookmarkStart w:id="30" w:name="_bookmark30"/>
      <w:bookmarkEnd w:id="30"/>
      <w:r>
        <w:t>POTASIO.</w:t>
      </w:r>
    </w:p>
    <w:p w14:paraId="2E7F225E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5E56469D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El</w:t>
      </w:r>
      <w:r>
        <w:rPr>
          <w:spacing w:val="-8"/>
        </w:rPr>
        <w:t xml:space="preserve"> </w:t>
      </w:r>
      <w:r>
        <w:t>potasio</w:t>
      </w:r>
      <w:r>
        <w:rPr>
          <w:spacing w:val="-8"/>
        </w:rPr>
        <w:t xml:space="preserve"> </w:t>
      </w:r>
      <w:r>
        <w:t>(K)</w:t>
      </w:r>
      <w:r>
        <w:rPr>
          <w:spacing w:val="-9"/>
        </w:rPr>
        <w:t xml:space="preserve"> </w:t>
      </w:r>
      <w:r>
        <w:t>ha</w:t>
      </w:r>
      <w:r>
        <w:rPr>
          <w:spacing w:val="-9"/>
        </w:rPr>
        <w:t xml:space="preserve"> </w:t>
      </w:r>
      <w:r>
        <w:t>sido</w:t>
      </w:r>
      <w:r>
        <w:rPr>
          <w:spacing w:val="-8"/>
        </w:rPr>
        <w:t xml:space="preserve"> </w:t>
      </w:r>
      <w:r>
        <w:t>reconocido</w:t>
      </w:r>
      <w:r>
        <w:rPr>
          <w:spacing w:val="-8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nutriente</w:t>
      </w:r>
      <w:r>
        <w:rPr>
          <w:spacing w:val="-10"/>
        </w:rPr>
        <w:t xml:space="preserve"> </w:t>
      </w:r>
      <w:r>
        <w:t>esencial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nutrición</w:t>
      </w:r>
      <w:r>
        <w:rPr>
          <w:spacing w:val="-6"/>
        </w:rPr>
        <w:t xml:space="preserve"> </w:t>
      </w:r>
      <w:r>
        <w:t>animal</w:t>
      </w:r>
      <w:r>
        <w:rPr>
          <w:spacing w:val="-58"/>
        </w:rPr>
        <w:t xml:space="preserve"> </w:t>
      </w:r>
      <w:r>
        <w:t>desde que la importancia de este nutriente fue demostrada por Sidney Ringer en</w:t>
      </w:r>
      <w:r>
        <w:rPr>
          <w:spacing w:val="1"/>
        </w:rPr>
        <w:t xml:space="preserve"> </w:t>
      </w:r>
      <w:r>
        <w:t>1983. El (K) es absolutamente necesario para la vida, sin potasio los animales</w:t>
      </w:r>
      <w:r>
        <w:rPr>
          <w:spacing w:val="1"/>
        </w:rPr>
        <w:t xml:space="preserve"> </w:t>
      </w:r>
      <w:r>
        <w:t>jóvenes</w:t>
      </w:r>
      <w:r>
        <w:rPr>
          <w:spacing w:val="-5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crecerían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morirían</w:t>
      </w:r>
      <w:r>
        <w:rPr>
          <w:spacing w:val="-4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pocos</w:t>
      </w:r>
      <w:r>
        <w:rPr>
          <w:spacing w:val="-4"/>
        </w:rPr>
        <w:t xml:space="preserve"> </w:t>
      </w:r>
      <w:r>
        <w:t>días.</w:t>
      </w:r>
      <w:r>
        <w:rPr>
          <w:spacing w:val="-5"/>
        </w:rPr>
        <w:t xml:space="preserve"> </w:t>
      </w:r>
      <w:r>
        <w:t>Ademas,</w:t>
      </w:r>
      <w:r>
        <w:rPr>
          <w:spacing w:val="-4"/>
        </w:rPr>
        <w:t xml:space="preserve"> </w:t>
      </w:r>
      <w:r>
        <w:t>“tiene</w:t>
      </w:r>
      <w:r>
        <w:rPr>
          <w:spacing w:val="-6"/>
        </w:rPr>
        <w:t xml:space="preserve"> </w:t>
      </w:r>
      <w:r>
        <w:t>gran</w:t>
      </w:r>
      <w:r>
        <w:rPr>
          <w:spacing w:val="-4"/>
        </w:rPr>
        <w:t xml:space="preserve"> </w:t>
      </w:r>
      <w:r>
        <w:t>importancia</w:t>
      </w:r>
      <w:r>
        <w:rPr>
          <w:spacing w:val="-5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el funcionamiento de nervios y músculos. Se necesita cerca de un 0.4% en la</w:t>
      </w:r>
      <w:r>
        <w:rPr>
          <w:spacing w:val="1"/>
        </w:rPr>
        <w:t xml:space="preserve"> </w:t>
      </w:r>
      <w:r>
        <w:t>fórmula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cubrir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necesidades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 aves”</w:t>
      </w:r>
      <w:r>
        <w:rPr>
          <w:spacing w:val="-1"/>
        </w:rPr>
        <w:t xml:space="preserve"> </w:t>
      </w:r>
      <w:r>
        <w:t>(Díaz,</w:t>
      </w:r>
      <w:r>
        <w:rPr>
          <w:spacing w:val="-1"/>
        </w:rPr>
        <w:t xml:space="preserve"> </w:t>
      </w:r>
      <w:r>
        <w:t>2019, p.</w:t>
      </w:r>
      <w:r>
        <w:rPr>
          <w:spacing w:val="-1"/>
        </w:rPr>
        <w:t xml:space="preserve"> </w:t>
      </w:r>
      <w:r>
        <w:t>17).</w:t>
      </w:r>
    </w:p>
    <w:p w14:paraId="2EDFE667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</w:pPr>
      <w:bookmarkStart w:id="31" w:name="_bookmark31"/>
      <w:bookmarkEnd w:id="31"/>
      <w:r>
        <w:t>HIERRO</w:t>
      </w:r>
      <w:r>
        <w:rPr>
          <w:spacing w:val="-3"/>
        </w:rPr>
        <w:t xml:space="preserve"> </w:t>
      </w:r>
      <w:r>
        <w:t>(Fe).</w:t>
      </w:r>
    </w:p>
    <w:p w14:paraId="5E96D070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AC73C6A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 (Fe) es necesario para la constitu</w:t>
      </w:r>
      <w:r>
        <w:t>ción del tejido sanguíneo, siendo un elemento</w:t>
      </w:r>
      <w:r>
        <w:rPr>
          <w:spacing w:val="1"/>
        </w:rPr>
        <w:t xml:space="preserve"> </w:t>
      </w:r>
      <w:r>
        <w:t>abundante en el organismo animal, donde se forma parte de la hemoglobina, sirve</w:t>
      </w:r>
      <w:r>
        <w:rPr>
          <w:spacing w:val="1"/>
        </w:rPr>
        <w:t xml:space="preserve"> </w:t>
      </w:r>
      <w:r>
        <w:t>para el transporte de oxígeno y metabolismo de los nutrientes además el hierro</w:t>
      </w:r>
      <w:r>
        <w:rPr>
          <w:spacing w:val="1"/>
        </w:rPr>
        <w:t xml:space="preserve"> </w:t>
      </w:r>
      <w:r>
        <w:t>forma</w:t>
      </w:r>
      <w:r>
        <w:rPr>
          <w:spacing w:val="-9"/>
        </w:rPr>
        <w:t xml:space="preserve"> </w:t>
      </w:r>
      <w:r>
        <w:t>parte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hemoglobina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glóbulos</w:t>
      </w:r>
      <w:r>
        <w:rPr>
          <w:spacing w:val="-8"/>
        </w:rPr>
        <w:t xml:space="preserve"> </w:t>
      </w:r>
      <w:r>
        <w:t>roj</w:t>
      </w:r>
      <w:r>
        <w:t>os,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juegan</w:t>
      </w:r>
      <w:r>
        <w:rPr>
          <w:spacing w:val="-9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panel</w:t>
      </w:r>
      <w:r>
        <w:rPr>
          <w:spacing w:val="-8"/>
        </w:rPr>
        <w:t xml:space="preserve"> </w:t>
      </w:r>
      <w:r>
        <w:t>vital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 transporte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oxígeno a</w:t>
      </w:r>
      <w:r>
        <w:rPr>
          <w:spacing w:val="-1"/>
        </w:rPr>
        <w:t xml:space="preserve"> </w:t>
      </w:r>
      <w:r>
        <w:t>los tejidos</w:t>
      </w:r>
      <w:r>
        <w:rPr>
          <w:spacing w:val="-1"/>
        </w:rPr>
        <w:t xml:space="preserve"> </w:t>
      </w:r>
      <w:r>
        <w:t>del cuerpo</w:t>
      </w:r>
      <w:r>
        <w:rPr>
          <w:spacing w:val="2"/>
        </w:rPr>
        <w:t xml:space="preserve"> </w:t>
      </w:r>
      <w:r>
        <w:t>(Díaz, 2019,</w:t>
      </w:r>
      <w:r>
        <w:rPr>
          <w:spacing w:val="-1"/>
        </w:rPr>
        <w:t xml:space="preserve"> </w:t>
      </w:r>
      <w:r>
        <w:t>p. 17).</w:t>
      </w:r>
    </w:p>
    <w:p w14:paraId="2865A5A5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0"/>
        <w:ind w:hanging="1413"/>
      </w:pPr>
      <w:bookmarkStart w:id="32" w:name="_bookmark32"/>
      <w:bookmarkEnd w:id="32"/>
      <w:r>
        <w:t>COBRE.</w:t>
      </w:r>
    </w:p>
    <w:p w14:paraId="5E907D70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68290B00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El</w:t>
      </w:r>
      <w:r>
        <w:rPr>
          <w:spacing w:val="-4"/>
        </w:rPr>
        <w:t xml:space="preserve"> </w:t>
      </w:r>
      <w:r>
        <w:t>cobre</w:t>
      </w:r>
      <w:r>
        <w:rPr>
          <w:spacing w:val="-6"/>
        </w:rPr>
        <w:t xml:space="preserve"> </w:t>
      </w:r>
      <w:r>
        <w:t>(Cu)</w:t>
      </w:r>
      <w:r>
        <w:rPr>
          <w:spacing w:val="-5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parte</w:t>
      </w:r>
      <w:r>
        <w:rPr>
          <w:spacing w:val="-5"/>
        </w:rPr>
        <w:t xml:space="preserve"> </w:t>
      </w:r>
      <w:r>
        <w:t>esencial</w:t>
      </w:r>
      <w:r>
        <w:rPr>
          <w:spacing w:val="-4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desarrollo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actividades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desempeñan</w:t>
      </w:r>
      <w:r>
        <w:rPr>
          <w:spacing w:val="-4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numerosas</w:t>
      </w:r>
      <w:r>
        <w:rPr>
          <w:spacing w:val="1"/>
        </w:rPr>
        <w:t xml:space="preserve"> </w:t>
      </w:r>
      <w:r>
        <w:t>enzimas</w:t>
      </w:r>
      <w:r>
        <w:rPr>
          <w:spacing w:val="1"/>
        </w:rPr>
        <w:t xml:space="preserve"> </w:t>
      </w:r>
      <w:r>
        <w:t>relacionadas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transporte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metabolismo del hierro ayuda a los huesos, formación del colágeno. Las razones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beneficioso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Cu</w:t>
      </w:r>
      <w:r>
        <w:rPr>
          <w:spacing w:val="1"/>
        </w:rPr>
        <w:t xml:space="preserve"> </w:t>
      </w:r>
      <w:r>
        <w:t>sobre el</w:t>
      </w:r>
      <w:r>
        <w:rPr>
          <w:spacing w:val="1"/>
        </w:rPr>
        <w:t xml:space="preserve"> </w:t>
      </w:r>
      <w:r>
        <w:t>crecimiento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 productividad</w:t>
      </w:r>
      <w:r>
        <w:rPr>
          <w:spacing w:val="1"/>
        </w:rPr>
        <w:t xml:space="preserve"> </w:t>
      </w:r>
      <w:r>
        <w:t>de los</w:t>
      </w:r>
      <w:r>
        <w:rPr>
          <w:spacing w:val="1"/>
        </w:rPr>
        <w:t xml:space="preserve"> </w:t>
      </w:r>
      <w:r>
        <w:t>animales no son muy conocidos, pero el Cu podría contribuir al menos mediante</w:t>
      </w:r>
      <w:r>
        <w:rPr>
          <w:spacing w:val="1"/>
        </w:rPr>
        <w:t xml:space="preserve"> </w:t>
      </w:r>
      <w:r>
        <w:t>cuatro</w:t>
      </w:r>
      <w:r>
        <w:rPr>
          <w:spacing w:val="-1"/>
        </w:rPr>
        <w:t xml:space="preserve"> </w:t>
      </w:r>
      <w:r>
        <w:t>mecanismos diferentes:</w:t>
      </w:r>
      <w:r>
        <w:rPr>
          <w:spacing w:val="1"/>
        </w:rPr>
        <w:t xml:space="preserve"> </w:t>
      </w:r>
      <w:r>
        <w:t>(Valencia, 2019, p.</w:t>
      </w:r>
      <w:r>
        <w:rPr>
          <w:spacing w:val="1"/>
        </w:rPr>
        <w:t xml:space="preserve"> </w:t>
      </w:r>
      <w:r>
        <w:t>20).</w:t>
      </w:r>
    </w:p>
    <w:p w14:paraId="0997ECA0" w14:textId="77777777" w:rsidR="0038773B" w:rsidRDefault="00A52598">
      <w:pPr>
        <w:pStyle w:val="Prrafodelista"/>
        <w:numPr>
          <w:ilvl w:val="0"/>
          <w:numId w:val="8"/>
        </w:numPr>
        <w:tabs>
          <w:tab w:val="left" w:pos="2088"/>
        </w:tabs>
        <w:spacing w:before="121"/>
        <w:ind w:left="2087"/>
        <w:jc w:val="both"/>
        <w:rPr>
          <w:sz w:val="24"/>
        </w:rPr>
      </w:pPr>
      <w:r>
        <w:rPr>
          <w:sz w:val="24"/>
        </w:rPr>
        <w:t>Agente</w:t>
      </w:r>
      <w:r>
        <w:rPr>
          <w:spacing w:val="-2"/>
          <w:sz w:val="24"/>
        </w:rPr>
        <w:t xml:space="preserve"> </w:t>
      </w:r>
      <w:r>
        <w:rPr>
          <w:sz w:val="24"/>
        </w:rPr>
        <w:t>antimicrobiano.</w:t>
      </w:r>
    </w:p>
    <w:p w14:paraId="245D5FA3" w14:textId="77777777" w:rsidR="0038773B" w:rsidRDefault="0038773B">
      <w:pPr>
        <w:pStyle w:val="Textoindependiente"/>
        <w:spacing w:before="4"/>
        <w:rPr>
          <w:sz w:val="22"/>
        </w:rPr>
      </w:pPr>
    </w:p>
    <w:p w14:paraId="2D2ABBD2" w14:textId="77777777" w:rsidR="0038773B" w:rsidRDefault="00A52598">
      <w:pPr>
        <w:pStyle w:val="Prrafodelista"/>
        <w:numPr>
          <w:ilvl w:val="0"/>
          <w:numId w:val="8"/>
        </w:numPr>
        <w:tabs>
          <w:tab w:val="left" w:pos="2088"/>
        </w:tabs>
        <w:ind w:left="2087"/>
        <w:jc w:val="both"/>
        <w:rPr>
          <w:sz w:val="24"/>
        </w:rPr>
      </w:pPr>
      <w:r>
        <w:rPr>
          <w:sz w:val="24"/>
        </w:rPr>
        <w:t>Mejora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digestibilidad de</w:t>
      </w:r>
      <w:r>
        <w:rPr>
          <w:spacing w:val="-2"/>
          <w:sz w:val="24"/>
        </w:rPr>
        <w:t xml:space="preserve"> </w:t>
      </w:r>
      <w:r>
        <w:rPr>
          <w:sz w:val="24"/>
        </w:rPr>
        <w:t>ciertos nutrientes.</w:t>
      </w:r>
    </w:p>
    <w:p w14:paraId="5B742554" w14:textId="77777777" w:rsidR="0038773B" w:rsidRDefault="0038773B">
      <w:pPr>
        <w:pStyle w:val="Textoindependiente"/>
        <w:spacing w:before="6"/>
        <w:rPr>
          <w:sz w:val="22"/>
        </w:rPr>
      </w:pPr>
    </w:p>
    <w:p w14:paraId="11C8F0A5" w14:textId="77777777" w:rsidR="0038773B" w:rsidRDefault="00A52598">
      <w:pPr>
        <w:pStyle w:val="Prrafodelista"/>
        <w:numPr>
          <w:ilvl w:val="0"/>
          <w:numId w:val="8"/>
        </w:numPr>
        <w:tabs>
          <w:tab w:val="left" w:pos="2088"/>
        </w:tabs>
        <w:ind w:left="2087"/>
        <w:jc w:val="both"/>
        <w:rPr>
          <w:sz w:val="24"/>
        </w:rPr>
      </w:pPr>
      <w:r>
        <w:rPr>
          <w:sz w:val="24"/>
        </w:rPr>
        <w:t>Mejora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 respuesta inmune.</w:t>
      </w:r>
    </w:p>
    <w:p w14:paraId="64C49759" w14:textId="77777777" w:rsidR="0038773B" w:rsidRDefault="0038773B">
      <w:pPr>
        <w:pStyle w:val="Textoindependiente"/>
        <w:spacing w:before="4"/>
        <w:rPr>
          <w:sz w:val="22"/>
        </w:rPr>
      </w:pPr>
    </w:p>
    <w:p w14:paraId="64EF0E04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Protección</w:t>
      </w:r>
      <w:r>
        <w:rPr>
          <w:spacing w:val="1"/>
        </w:rPr>
        <w:t xml:space="preserve"> </w:t>
      </w:r>
      <w:r>
        <w:t>de las</w:t>
      </w:r>
      <w:r>
        <w:rPr>
          <w:spacing w:val="1"/>
        </w:rPr>
        <w:t xml:space="preserve"> </w:t>
      </w:r>
      <w:r>
        <w:t>células</w:t>
      </w:r>
      <w:r>
        <w:rPr>
          <w:spacing w:val="1"/>
        </w:rPr>
        <w:t xml:space="preserve"> </w:t>
      </w:r>
      <w:r>
        <w:t>contra la oxidación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daños</w:t>
      </w:r>
      <w:r>
        <w:rPr>
          <w:spacing w:val="1"/>
        </w:rPr>
        <w:t xml:space="preserve"> </w:t>
      </w:r>
      <w:r>
        <w:t>producidos por los</w:t>
      </w:r>
      <w:r>
        <w:rPr>
          <w:spacing w:val="1"/>
        </w:rPr>
        <w:t xml:space="preserve"> </w:t>
      </w:r>
      <w:r>
        <w:t>radicales</w:t>
      </w:r>
      <w:r>
        <w:rPr>
          <w:spacing w:val="29"/>
        </w:rPr>
        <w:t xml:space="preserve"> </w:t>
      </w:r>
      <w:r>
        <w:t>libres.</w:t>
      </w:r>
      <w:r>
        <w:rPr>
          <w:spacing w:val="30"/>
        </w:rPr>
        <w:t xml:space="preserve"> </w:t>
      </w:r>
      <w:r>
        <w:t>El</w:t>
      </w:r>
      <w:r>
        <w:rPr>
          <w:spacing w:val="30"/>
        </w:rPr>
        <w:t xml:space="preserve"> </w:t>
      </w:r>
      <w:r>
        <w:t>efecto</w:t>
      </w:r>
      <w:r>
        <w:rPr>
          <w:spacing w:val="30"/>
        </w:rPr>
        <w:t xml:space="preserve"> </w:t>
      </w:r>
      <w:r>
        <w:t>estimulante</w:t>
      </w:r>
      <w:r>
        <w:rPr>
          <w:spacing w:val="29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Cu</w:t>
      </w:r>
      <w:r>
        <w:rPr>
          <w:spacing w:val="30"/>
        </w:rPr>
        <w:t xml:space="preserve"> </w:t>
      </w:r>
      <w:r>
        <w:t>va</w:t>
      </w:r>
      <w:r>
        <w:rPr>
          <w:spacing w:val="29"/>
        </w:rPr>
        <w:t xml:space="preserve"> </w:t>
      </w:r>
      <w:r>
        <w:t>unido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un</w:t>
      </w:r>
      <w:r>
        <w:rPr>
          <w:spacing w:val="29"/>
        </w:rPr>
        <w:t xml:space="preserve"> </w:t>
      </w:r>
      <w:r>
        <w:t>mayor</w:t>
      </w:r>
      <w:r>
        <w:rPr>
          <w:spacing w:val="28"/>
        </w:rPr>
        <w:t xml:space="preserve"> </w:t>
      </w:r>
      <w:r>
        <w:t>consumo</w:t>
      </w:r>
      <w:r>
        <w:rPr>
          <w:spacing w:val="30"/>
        </w:rPr>
        <w:t xml:space="preserve"> </w:t>
      </w:r>
      <w:r>
        <w:t>de</w:t>
      </w:r>
    </w:p>
    <w:p w14:paraId="41F9A3BE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10B8645" w14:textId="77777777" w:rsidR="0038773B" w:rsidRDefault="0038773B">
      <w:pPr>
        <w:pStyle w:val="Textoindependiente"/>
        <w:spacing w:before="5"/>
        <w:rPr>
          <w:sz w:val="22"/>
        </w:rPr>
      </w:pPr>
    </w:p>
    <w:p w14:paraId="522ABB2A" w14:textId="77777777" w:rsidR="0038773B" w:rsidRDefault="00A52598">
      <w:pPr>
        <w:pStyle w:val="Textoindependiente"/>
        <w:spacing w:before="89" w:line="360" w:lineRule="auto"/>
        <w:ind w:left="1948" w:right="1379"/>
        <w:jc w:val="both"/>
      </w:pPr>
      <w:r>
        <w:t>pienso, lo que indica que su mecanismo de acción podría ser similar al observado</w:t>
      </w:r>
      <w:r>
        <w:rPr>
          <w:spacing w:val="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los promotores de</w:t>
      </w:r>
      <w:r>
        <w:rPr>
          <w:spacing w:val="-2"/>
        </w:rPr>
        <w:t xml:space="preserve"> </w:t>
      </w:r>
      <w:r>
        <w:t>crecimiento de</w:t>
      </w:r>
      <w:r>
        <w:rPr>
          <w:spacing w:val="-1"/>
        </w:rPr>
        <w:t xml:space="preserve"> </w:t>
      </w:r>
      <w:r>
        <w:t>tipo</w:t>
      </w:r>
      <w:r>
        <w:rPr>
          <w:spacing w:val="-1"/>
        </w:rPr>
        <w:t xml:space="preserve"> </w:t>
      </w:r>
      <w:r>
        <w:t>antibiótico. (Carlson,</w:t>
      </w:r>
      <w:r>
        <w:rPr>
          <w:spacing w:val="3"/>
        </w:rPr>
        <w:t xml:space="preserve"> </w:t>
      </w:r>
      <w:r>
        <w:t>2004,</w:t>
      </w:r>
      <w:r>
        <w:rPr>
          <w:spacing w:val="-1"/>
        </w:rPr>
        <w:t xml:space="preserve"> </w:t>
      </w:r>
      <w:r>
        <w:t>p.13).</w:t>
      </w:r>
    </w:p>
    <w:p w14:paraId="4C5B19A4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0"/>
        <w:ind w:hanging="1413"/>
      </w:pPr>
      <w:bookmarkStart w:id="33" w:name="_bookmark33"/>
      <w:bookmarkEnd w:id="33"/>
      <w:r>
        <w:t>ZINC.</w:t>
      </w:r>
    </w:p>
    <w:p w14:paraId="5DF38B2F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632F6569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t>El zinc es el elemento más abundante en las células de las aves. En los machos la</w:t>
      </w:r>
      <w:r>
        <w:rPr>
          <w:spacing w:val="1"/>
        </w:rPr>
        <w:t xml:space="preserve"> </w:t>
      </w:r>
      <w:r>
        <w:t>glándula prostática, el líquido seminal y los espermatozoides tienen un contenido</w:t>
      </w:r>
      <w:r>
        <w:rPr>
          <w:spacing w:val="1"/>
        </w:rPr>
        <w:t xml:space="preserve"> </w:t>
      </w:r>
      <w:r>
        <w:t>muy al</w:t>
      </w:r>
      <w:r>
        <w:t>to de zinc generando una mayor necesidad de este en los machos que en las</w:t>
      </w:r>
      <w:r>
        <w:rPr>
          <w:spacing w:val="-57"/>
        </w:rPr>
        <w:t xml:space="preserve"> </w:t>
      </w:r>
      <w:r>
        <w:rPr>
          <w:spacing w:val="-1"/>
        </w:rPr>
        <w:t>hembras.</w:t>
      </w:r>
      <w:r>
        <w:rPr>
          <w:spacing w:val="-15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estrés</w:t>
      </w:r>
      <w:r>
        <w:rPr>
          <w:spacing w:val="-12"/>
        </w:rPr>
        <w:t xml:space="preserve"> </w:t>
      </w:r>
      <w:r>
        <w:t>también</w:t>
      </w:r>
      <w:r>
        <w:rPr>
          <w:spacing w:val="-15"/>
        </w:rPr>
        <w:t xml:space="preserve"> </w:t>
      </w:r>
      <w:r>
        <w:t>aumenta</w:t>
      </w:r>
      <w:r>
        <w:rPr>
          <w:spacing w:val="-14"/>
        </w:rPr>
        <w:t xml:space="preserve"> </w:t>
      </w:r>
      <w:r>
        <w:t>las</w:t>
      </w:r>
      <w:r>
        <w:rPr>
          <w:spacing w:val="-14"/>
        </w:rPr>
        <w:t xml:space="preserve"> </w:t>
      </w:r>
      <w:r>
        <w:t>necesidades</w:t>
      </w:r>
      <w:r>
        <w:rPr>
          <w:spacing w:val="-15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zinc</w:t>
      </w:r>
      <w:r>
        <w:rPr>
          <w:spacing w:val="-13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aves,</w:t>
      </w:r>
      <w:r>
        <w:rPr>
          <w:spacing w:val="-14"/>
        </w:rPr>
        <w:t xml:space="preserve"> </w:t>
      </w:r>
      <w:r>
        <w:t>haciéndolas</w:t>
      </w:r>
      <w:r>
        <w:rPr>
          <w:spacing w:val="-58"/>
        </w:rPr>
        <w:t xml:space="preserve"> </w:t>
      </w:r>
      <w:r>
        <w:t>más susceptibles a una deficiencia. Por último, el requerimiento de zinc en la dieta</w:t>
      </w:r>
      <w:r>
        <w:rPr>
          <w:spacing w:val="-57"/>
        </w:rPr>
        <w:t xml:space="preserve"> </w:t>
      </w:r>
      <w:r>
        <w:t>depende 42 en</w:t>
      </w:r>
      <w:r>
        <w:t xml:space="preserve"> parte del contenido de calcio, un aumento en el calcio en la dieta</w:t>
      </w:r>
      <w:r>
        <w:rPr>
          <w:spacing w:val="1"/>
        </w:rPr>
        <w:t xml:space="preserve"> </w:t>
      </w:r>
      <w:r>
        <w:t>aumentará el requerimiento de zinc. Su absorción se produce tanto a nivel del</w:t>
      </w:r>
      <w:r>
        <w:rPr>
          <w:spacing w:val="1"/>
        </w:rPr>
        <w:t xml:space="preserve"> </w:t>
      </w:r>
      <w:r>
        <w:t>proventrículo como en el intestino delgado. Además, se requiere la presencia de la</w:t>
      </w:r>
      <w:r>
        <w:rPr>
          <w:spacing w:val="-57"/>
        </w:rPr>
        <w:t xml:space="preserve"> </w:t>
      </w:r>
      <w:r>
        <w:t>piridoxina</w:t>
      </w:r>
      <w:r>
        <w:rPr>
          <w:spacing w:val="-12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utilizac</w:t>
      </w:r>
      <w:r>
        <w:t>ión.</w:t>
      </w:r>
      <w:r>
        <w:rPr>
          <w:spacing w:val="-10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otro</w:t>
      </w:r>
      <w:r>
        <w:rPr>
          <w:spacing w:val="-11"/>
        </w:rPr>
        <w:t xml:space="preserve"> </w:t>
      </w:r>
      <w:r>
        <w:t>lado,</w:t>
      </w:r>
      <w:r>
        <w:rPr>
          <w:spacing w:val="-11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ácido</w:t>
      </w:r>
      <w:r>
        <w:rPr>
          <w:spacing w:val="-10"/>
        </w:rPr>
        <w:t xml:space="preserve"> </w:t>
      </w:r>
      <w:r>
        <w:t>fítico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granos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cereales</w:t>
      </w:r>
      <w:r>
        <w:rPr>
          <w:spacing w:val="-58"/>
        </w:rPr>
        <w:t xml:space="preserve"> </w:t>
      </w:r>
      <w:r>
        <w:t>se une al zinc formando un compuesto insoluble y no absorbible (González, 2020,</w:t>
      </w:r>
      <w:r>
        <w:rPr>
          <w:spacing w:val="-57"/>
        </w:rPr>
        <w:t xml:space="preserve"> </w:t>
      </w:r>
      <w:r>
        <w:t>p. 41).</w:t>
      </w:r>
    </w:p>
    <w:p w14:paraId="2C525718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19"/>
        <w:ind w:hanging="1413"/>
      </w:pPr>
      <w:bookmarkStart w:id="34" w:name="_bookmark34"/>
      <w:bookmarkEnd w:id="34"/>
      <w:r>
        <w:t>MANGANESO.</w:t>
      </w:r>
    </w:p>
    <w:p w14:paraId="6DE40769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FFD4339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El magnesio es un mineral esencial en nutrición, se encuentra en todas las células</w:t>
      </w:r>
      <w:r>
        <w:rPr>
          <w:spacing w:val="1"/>
        </w:rPr>
        <w:t xml:space="preserve"> </w:t>
      </w:r>
      <w:r>
        <w:t>del organismo de las aves. Éstas pueden movilizar el magnesio de los huesos para</w:t>
      </w:r>
      <w:r>
        <w:rPr>
          <w:spacing w:val="1"/>
        </w:rPr>
        <w:t xml:space="preserve"> </w:t>
      </w:r>
      <w:r>
        <w:t>mantener los niveles normales de sangre y tejidos en caso de que los niveles</w:t>
      </w:r>
      <w:r>
        <w:rPr>
          <w:spacing w:val="1"/>
        </w:rPr>
        <w:t xml:space="preserve"> </w:t>
      </w:r>
      <w:r>
        <w:t>ingeridos no cu</w:t>
      </w:r>
      <w:r>
        <w:t>bran las necesidades. Una deficiencia de magnesio en la dieta de</w:t>
      </w:r>
      <w:r>
        <w:rPr>
          <w:spacing w:val="1"/>
        </w:rPr>
        <w:t xml:space="preserve"> </w:t>
      </w:r>
      <w:r>
        <w:rPr>
          <w:spacing w:val="-1"/>
        </w:rPr>
        <w:t>aves</w:t>
      </w:r>
      <w:r>
        <w:rPr>
          <w:spacing w:val="-15"/>
        </w:rPr>
        <w:t xml:space="preserve"> </w:t>
      </w:r>
      <w:r>
        <w:rPr>
          <w:spacing w:val="-1"/>
        </w:rPr>
        <w:t>reproductoras</w:t>
      </w:r>
      <w:r>
        <w:rPr>
          <w:spacing w:val="-14"/>
        </w:rPr>
        <w:t xml:space="preserve"> </w:t>
      </w:r>
      <w:r>
        <w:t>producirá</w:t>
      </w:r>
      <w:r>
        <w:rPr>
          <w:spacing w:val="-16"/>
        </w:rPr>
        <w:t xml:space="preserve"> </w:t>
      </w:r>
      <w:r>
        <w:t>menor</w:t>
      </w:r>
      <w:r>
        <w:rPr>
          <w:spacing w:val="-15"/>
        </w:rPr>
        <w:t xml:space="preserve"> </w:t>
      </w:r>
      <w:r>
        <w:t>tamaño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huevos,</w:t>
      </w:r>
      <w:r>
        <w:rPr>
          <w:spacing w:val="-14"/>
        </w:rPr>
        <w:t xml:space="preserve"> </w:t>
      </w:r>
      <w:r>
        <w:t>menor</w:t>
      </w:r>
      <w:r>
        <w:rPr>
          <w:spacing w:val="-16"/>
        </w:rPr>
        <w:t xml:space="preserve"> </w:t>
      </w:r>
      <w:r>
        <w:t>peso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cáscara</w:t>
      </w:r>
      <w:r>
        <w:rPr>
          <w:spacing w:val="-57"/>
        </w:rPr>
        <w:t xml:space="preserve"> </w:t>
      </w:r>
      <w:r>
        <w:t>y menor contenido de magnesio en esta. También, si se aumenta la cantidad de</w:t>
      </w:r>
      <w:r>
        <w:rPr>
          <w:spacing w:val="1"/>
        </w:rPr>
        <w:t xml:space="preserve"> </w:t>
      </w:r>
      <w:r>
        <w:t>calcio absorbido estos efectos s</w:t>
      </w:r>
      <w:r>
        <w:t>e acentuarán. En el animal una deficiencia severa</w:t>
      </w:r>
      <w:r>
        <w:rPr>
          <w:spacing w:val="1"/>
        </w:rPr>
        <w:t xml:space="preserve"> </w:t>
      </w:r>
      <w:r>
        <w:t>producirá</w:t>
      </w:r>
      <w:r>
        <w:rPr>
          <w:spacing w:val="-9"/>
        </w:rPr>
        <w:t xml:space="preserve"> </w:t>
      </w:r>
      <w:r>
        <w:t>una</w:t>
      </w:r>
      <w:r>
        <w:rPr>
          <w:spacing w:val="-9"/>
        </w:rPr>
        <w:t xml:space="preserve"> </w:t>
      </w:r>
      <w:r>
        <w:t>pérdida</w:t>
      </w:r>
      <w:r>
        <w:rPr>
          <w:spacing w:val="-9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control</w:t>
      </w:r>
      <w:r>
        <w:rPr>
          <w:spacing w:val="-7"/>
        </w:rPr>
        <w:t xml:space="preserve"> </w:t>
      </w:r>
      <w:r>
        <w:t>muscular</w:t>
      </w:r>
      <w:r>
        <w:rPr>
          <w:spacing w:val="-6"/>
        </w:rPr>
        <w:t xml:space="preserve"> </w:t>
      </w:r>
      <w:r>
        <w:t>provocando</w:t>
      </w:r>
      <w:r>
        <w:rPr>
          <w:spacing w:val="-8"/>
        </w:rPr>
        <w:t xml:space="preserve"> </w:t>
      </w:r>
      <w:r>
        <w:t>temblores</w:t>
      </w:r>
      <w:r>
        <w:rPr>
          <w:spacing w:val="-6"/>
        </w:rPr>
        <w:t xml:space="preserve"> </w:t>
      </w:r>
      <w:r>
        <w:t>inicialmente</w:t>
      </w:r>
      <w:r>
        <w:rPr>
          <w:spacing w:val="-8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derivaran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convulsiones.</w:t>
      </w:r>
      <w:r>
        <w:rPr>
          <w:spacing w:val="-1"/>
        </w:rPr>
        <w:t xml:space="preserve"> </w:t>
      </w:r>
      <w:r>
        <w:t>Estas se</w:t>
      </w:r>
      <w:r>
        <w:rPr>
          <w:spacing w:val="-1"/>
        </w:rPr>
        <w:t xml:space="preserve"> </w:t>
      </w:r>
      <w:r>
        <w:t>producen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causa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mayor</w:t>
      </w:r>
      <w:r>
        <w:rPr>
          <w:spacing w:val="-3"/>
        </w:rPr>
        <w:t xml:space="preserve"> </w:t>
      </w:r>
      <w:r>
        <w:t>transmisión</w:t>
      </w:r>
      <w:r>
        <w:rPr>
          <w:spacing w:val="-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impulsos</w:t>
      </w:r>
      <w:r>
        <w:rPr>
          <w:spacing w:val="-3"/>
        </w:rPr>
        <w:t xml:space="preserve"> </w:t>
      </w:r>
      <w:r>
        <w:t>nerviosos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mayor</w:t>
      </w:r>
      <w:r>
        <w:rPr>
          <w:spacing w:val="-3"/>
        </w:rPr>
        <w:t xml:space="preserve"> </w:t>
      </w:r>
      <w:r>
        <w:t>contracción</w:t>
      </w:r>
      <w:r>
        <w:rPr>
          <w:spacing w:val="-2"/>
        </w:rPr>
        <w:t xml:space="preserve"> </w:t>
      </w:r>
      <w:r>
        <w:t>muscular</w:t>
      </w:r>
      <w:r>
        <w:rPr>
          <w:spacing w:val="-3"/>
        </w:rPr>
        <w:t xml:space="preserve"> </w:t>
      </w:r>
      <w:r>
        <w:t>(González,</w:t>
      </w:r>
      <w:r>
        <w:rPr>
          <w:spacing w:val="-3"/>
        </w:rPr>
        <w:t xml:space="preserve"> </w:t>
      </w:r>
      <w:r>
        <w:t>2020, p.</w:t>
      </w:r>
      <w:r>
        <w:rPr>
          <w:spacing w:val="-4"/>
        </w:rPr>
        <w:t xml:space="preserve"> </w:t>
      </w:r>
      <w:r>
        <w:t>37).</w:t>
      </w:r>
    </w:p>
    <w:p w14:paraId="1208DA1F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</w:pPr>
      <w:bookmarkStart w:id="35" w:name="_bookmark35"/>
      <w:bookmarkEnd w:id="35"/>
      <w:r>
        <w:t>YODO.</w:t>
      </w:r>
    </w:p>
    <w:p w14:paraId="78A486C3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5AD2ED2F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Una deficiencia de yodo en la dieta es una de las principales causas del bocio o</w:t>
      </w:r>
      <w:r>
        <w:rPr>
          <w:spacing w:val="1"/>
        </w:rPr>
        <w:t xml:space="preserve"> </w:t>
      </w:r>
      <w:r>
        <w:t>hiperplasia</w:t>
      </w:r>
      <w:r>
        <w:rPr>
          <w:spacing w:val="58"/>
        </w:rPr>
        <w:t xml:space="preserve"> </w:t>
      </w:r>
      <w:r>
        <w:t>tiroidea</w:t>
      </w:r>
      <w:r>
        <w:rPr>
          <w:spacing w:val="57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aves</w:t>
      </w:r>
      <w:r>
        <w:rPr>
          <w:spacing w:val="59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compañía.</w:t>
      </w:r>
      <w:r>
        <w:rPr>
          <w:spacing w:val="58"/>
        </w:rPr>
        <w:t xml:space="preserve"> </w:t>
      </w:r>
      <w:r>
        <w:t>La</w:t>
      </w:r>
      <w:r>
        <w:rPr>
          <w:spacing w:val="57"/>
        </w:rPr>
        <w:t xml:space="preserve"> </w:t>
      </w:r>
      <w:r>
        <w:t>principal</w:t>
      </w:r>
      <w:r>
        <w:rPr>
          <w:spacing w:val="58"/>
        </w:rPr>
        <w:t xml:space="preserve"> </w:t>
      </w:r>
      <w:r>
        <w:t>sintomatología</w:t>
      </w:r>
      <w:r>
        <w:rPr>
          <w:spacing w:val="58"/>
        </w:rPr>
        <w:t xml:space="preserve"> </w:t>
      </w:r>
      <w:r>
        <w:t>que</w:t>
      </w:r>
      <w:r>
        <w:rPr>
          <w:spacing w:val="57"/>
        </w:rPr>
        <w:t xml:space="preserve"> </w:t>
      </w:r>
      <w:r>
        <w:t>se</w:t>
      </w:r>
      <w:r>
        <w:rPr>
          <w:spacing w:val="-58"/>
        </w:rPr>
        <w:t xml:space="preserve"> </w:t>
      </w:r>
      <w:r>
        <w:t>observa en aves afectadas por esta enfermedad es agrandamiento de la tiroides que</w:t>
      </w:r>
      <w:r>
        <w:rPr>
          <w:spacing w:val="-57"/>
        </w:rPr>
        <w:t xml:space="preserve"> </w:t>
      </w:r>
      <w:r>
        <w:t>puede</w:t>
      </w:r>
      <w:r>
        <w:rPr>
          <w:spacing w:val="36"/>
        </w:rPr>
        <w:t xml:space="preserve"> </w:t>
      </w:r>
      <w:r>
        <w:t>provocar</w:t>
      </w:r>
      <w:r>
        <w:rPr>
          <w:spacing w:val="36"/>
        </w:rPr>
        <w:t xml:space="preserve"> </w:t>
      </w:r>
      <w:r>
        <w:t>un</w:t>
      </w:r>
      <w:r>
        <w:rPr>
          <w:spacing w:val="37"/>
        </w:rPr>
        <w:t xml:space="preserve"> </w:t>
      </w:r>
      <w:r>
        <w:t>aplastamiento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6"/>
        </w:rPr>
        <w:t xml:space="preserve"> </w:t>
      </w:r>
      <w:r>
        <w:t>tráquea</w:t>
      </w:r>
      <w:r>
        <w:rPr>
          <w:spacing w:val="36"/>
        </w:rPr>
        <w:t xml:space="preserve"> </w:t>
      </w:r>
      <w:r>
        <w:t>produciendo</w:t>
      </w:r>
      <w:r>
        <w:rPr>
          <w:spacing w:val="36"/>
        </w:rPr>
        <w:t xml:space="preserve"> </w:t>
      </w:r>
      <w:r>
        <w:t>disnea</w:t>
      </w:r>
      <w:r>
        <w:rPr>
          <w:spacing w:val="35"/>
        </w:rPr>
        <w:t xml:space="preserve"> </w:t>
      </w:r>
      <w:r>
        <w:t>o</w:t>
      </w:r>
      <w:r>
        <w:rPr>
          <w:spacing w:val="38"/>
        </w:rPr>
        <w:t xml:space="preserve"> </w:t>
      </w:r>
      <w:r>
        <w:t>dificultad</w:t>
      </w:r>
    </w:p>
    <w:p w14:paraId="68E21823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44C4DE6A" w14:textId="77777777" w:rsidR="0038773B" w:rsidRDefault="0038773B">
      <w:pPr>
        <w:pStyle w:val="Textoindependiente"/>
        <w:spacing w:before="5"/>
        <w:rPr>
          <w:sz w:val="22"/>
        </w:rPr>
      </w:pPr>
    </w:p>
    <w:p w14:paraId="4F957155" w14:textId="77777777" w:rsidR="0038773B" w:rsidRDefault="00A52598">
      <w:pPr>
        <w:pStyle w:val="Textoindependiente"/>
        <w:spacing w:before="89" w:line="360" w:lineRule="auto"/>
        <w:ind w:left="1948" w:right="1374"/>
        <w:jc w:val="both"/>
      </w:pPr>
      <w:r>
        <w:t>respiratoria, estridor respiratorio, jadeo y cambios en la voz. Este crecimiento de</w:t>
      </w:r>
      <w:r>
        <w:rPr>
          <w:spacing w:val="1"/>
        </w:rPr>
        <w:t xml:space="preserve"> </w:t>
      </w:r>
      <w:r>
        <w:t>tamaño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tiroides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afectar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esófago</w:t>
      </w:r>
      <w:r>
        <w:rPr>
          <w:spacing w:val="1"/>
        </w:rPr>
        <w:t xml:space="preserve"> </w:t>
      </w:r>
      <w:r>
        <w:t>produciendo</w:t>
      </w:r>
      <w:r>
        <w:rPr>
          <w:spacing w:val="1"/>
        </w:rPr>
        <w:t xml:space="preserve"> </w:t>
      </w:r>
      <w:r>
        <w:t>disfagia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regurgitaciones. De esta manera, si afecta a los vasos de la zona, los pulmones, el</w:t>
      </w:r>
      <w:r>
        <w:rPr>
          <w:spacing w:val="1"/>
        </w:rPr>
        <w:t xml:space="preserve"> </w:t>
      </w:r>
      <w:r>
        <w:t>corazón y los saco</w:t>
      </w:r>
      <w:r>
        <w:t>s aéreos puede producir dilatación de la vena yugular derecha,</w:t>
      </w:r>
      <w:r>
        <w:rPr>
          <w:spacing w:val="1"/>
        </w:rPr>
        <w:t xml:space="preserve"> </w:t>
      </w:r>
      <w:r>
        <w:t>convulsiones</w:t>
      </w:r>
      <w:r>
        <w:rPr>
          <w:spacing w:val="-1"/>
        </w:rPr>
        <w:t xml:space="preserve"> </w:t>
      </w:r>
      <w:r>
        <w:t>y muerte</w:t>
      </w:r>
      <w:r>
        <w:rPr>
          <w:spacing w:val="-2"/>
        </w:rPr>
        <w:t xml:space="preserve"> </w:t>
      </w:r>
      <w:r>
        <w:t>súbita (González, 2020, p.</w:t>
      </w:r>
      <w:r>
        <w:rPr>
          <w:spacing w:val="2"/>
        </w:rPr>
        <w:t xml:space="preserve"> </w:t>
      </w:r>
      <w:r>
        <w:t>38).</w:t>
      </w:r>
    </w:p>
    <w:p w14:paraId="3329A824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</w:pPr>
      <w:bookmarkStart w:id="36" w:name="_bookmark36"/>
      <w:bookmarkEnd w:id="36"/>
      <w:r>
        <w:t>CROMO.</w:t>
      </w:r>
    </w:p>
    <w:p w14:paraId="602433E2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67E757E4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Para</w:t>
      </w:r>
      <w:r>
        <w:rPr>
          <w:spacing w:val="-15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avicultura</w:t>
      </w:r>
      <w:r>
        <w:rPr>
          <w:spacing w:val="-13"/>
        </w:rPr>
        <w:t xml:space="preserve"> </w:t>
      </w:r>
      <w:r>
        <w:t>alternativa</w:t>
      </w:r>
      <w:r>
        <w:rPr>
          <w:spacing w:val="-14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pollos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t>sistema</w:t>
      </w:r>
      <w:r>
        <w:rPr>
          <w:spacing w:val="-14"/>
        </w:rPr>
        <w:t xml:space="preserve"> </w:t>
      </w:r>
      <w:r>
        <w:t>semi-intensivo,</w:t>
      </w:r>
      <w:r>
        <w:rPr>
          <w:spacing w:val="-12"/>
        </w:rPr>
        <w:t xml:space="preserve"> </w:t>
      </w:r>
      <w:r>
        <w:t>existen</w:t>
      </w:r>
      <w:r>
        <w:rPr>
          <w:spacing w:val="-13"/>
        </w:rPr>
        <w:t xml:space="preserve"> </w:t>
      </w:r>
      <w:r>
        <w:t>pocos</w:t>
      </w:r>
      <w:r>
        <w:rPr>
          <w:spacing w:val="-58"/>
        </w:rPr>
        <w:t xml:space="preserve"> </w:t>
      </w:r>
      <w:r>
        <w:t>informes en la literatura que evalúen el efec</w:t>
      </w:r>
      <w:r>
        <w:t>to de la suplementación con cromo y</w:t>
      </w:r>
      <w:r>
        <w:rPr>
          <w:spacing w:val="1"/>
        </w:rPr>
        <w:t xml:space="preserve"> </w:t>
      </w:r>
      <w:r>
        <w:t>selenio biocomplejados sobre la calidad de la carne además el cromo (Cr) ha sido</w:t>
      </w:r>
      <w:r>
        <w:rPr>
          <w:spacing w:val="1"/>
        </w:rPr>
        <w:t xml:space="preserve"> </w:t>
      </w:r>
      <w:r>
        <w:t>considerado como un nutriente esencial en dietas para monogástricos, pero se</w:t>
      </w:r>
      <w:r>
        <w:rPr>
          <w:spacing w:val="1"/>
        </w:rPr>
        <w:t xml:space="preserve"> </w:t>
      </w:r>
      <w:r>
        <w:t>pensaba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ingredientes</w:t>
      </w:r>
      <w:r>
        <w:rPr>
          <w:spacing w:val="1"/>
        </w:rPr>
        <w:t xml:space="preserve"> </w:t>
      </w:r>
      <w:r>
        <w:t>naturales</w:t>
      </w:r>
      <w:r>
        <w:rPr>
          <w:spacing w:val="1"/>
        </w:rPr>
        <w:t xml:space="preserve"> </w:t>
      </w:r>
      <w:r>
        <w:t>aportaban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animal</w:t>
      </w:r>
      <w:r>
        <w:rPr>
          <w:spacing w:val="1"/>
        </w:rPr>
        <w:t xml:space="preserve"> </w:t>
      </w:r>
      <w:r>
        <w:t>necesitaba. Por tal razón, no había necesidad de aportes exógenos. El Cr es parte</w:t>
      </w:r>
      <w:r>
        <w:rPr>
          <w:spacing w:val="1"/>
        </w:rPr>
        <w:t xml:space="preserve"> </w:t>
      </w:r>
      <w:r>
        <w:t>del factor de tolerancia a la glucosa responsable de la sensibilidad de los tejidos a</w:t>
      </w:r>
      <w:r>
        <w:rPr>
          <w:spacing w:val="1"/>
        </w:rPr>
        <w:t xml:space="preserve"> </w:t>
      </w:r>
      <w:r>
        <w:t>la insulina. Así mismo facilita la absorción y la utilización de la glucos</w:t>
      </w:r>
      <w:r>
        <w:t>a a nivel</w:t>
      </w:r>
      <w:r>
        <w:rPr>
          <w:spacing w:val="1"/>
        </w:rPr>
        <w:t xml:space="preserve"> </w:t>
      </w:r>
      <w:r>
        <w:t>celular. La forma biológicamente activa es la trivalente (Cr3+) y es precisa para el</w:t>
      </w:r>
      <w:r>
        <w:rPr>
          <w:spacing w:val="-57"/>
        </w:rPr>
        <w:t xml:space="preserve"> </w:t>
      </w:r>
      <w:r>
        <w:t>metabolismo</w:t>
      </w:r>
      <w:r>
        <w:rPr>
          <w:spacing w:val="-1"/>
        </w:rPr>
        <w:t xml:space="preserve"> </w:t>
      </w:r>
      <w:r>
        <w:t>óptimo de</w:t>
      </w:r>
      <w:r>
        <w:rPr>
          <w:spacing w:val="-1"/>
        </w:rPr>
        <w:t xml:space="preserve"> </w:t>
      </w:r>
      <w:r>
        <w:t>lípidos e</w:t>
      </w:r>
      <w:r>
        <w:rPr>
          <w:spacing w:val="-1"/>
        </w:rPr>
        <w:t xml:space="preserve"> </w:t>
      </w:r>
      <w:r>
        <w:t>hidratos</w:t>
      </w:r>
      <w:r>
        <w:rPr>
          <w:spacing w:val="-1"/>
        </w:rPr>
        <w:t xml:space="preserve"> </w:t>
      </w:r>
      <w:r>
        <w:t>de carbono</w:t>
      </w:r>
      <w:r>
        <w:rPr>
          <w:spacing w:val="2"/>
        </w:rPr>
        <w:t xml:space="preserve"> </w:t>
      </w:r>
      <w:r>
        <w:t>(Cruz,</w:t>
      </w:r>
      <w:r>
        <w:rPr>
          <w:spacing w:val="-1"/>
        </w:rPr>
        <w:t xml:space="preserve"> </w:t>
      </w:r>
      <w:r>
        <w:t>2021, p. 215).</w:t>
      </w:r>
    </w:p>
    <w:p w14:paraId="3123AA29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</w:pPr>
      <w:bookmarkStart w:id="37" w:name="_bookmark37"/>
      <w:bookmarkEnd w:id="37"/>
      <w:r>
        <w:t>COBALTO.</w:t>
      </w:r>
    </w:p>
    <w:p w14:paraId="4043A2B0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DC511D3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La única función conocida hasta el momento del cobalto (Co) es su participaci</w:t>
      </w:r>
      <w:r>
        <w:t>ón</w:t>
      </w:r>
      <w:r>
        <w:rPr>
          <w:spacing w:val="1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cofactor</w:t>
      </w:r>
      <w:r>
        <w:rPr>
          <w:spacing w:val="-13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metabolismo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vitamina</w:t>
      </w:r>
      <w:r>
        <w:rPr>
          <w:spacing w:val="-13"/>
        </w:rPr>
        <w:t xml:space="preserve"> </w:t>
      </w:r>
      <w:r>
        <w:t>B12,</w:t>
      </w:r>
      <w:r>
        <w:rPr>
          <w:spacing w:val="-12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existe</w:t>
      </w:r>
      <w:r>
        <w:rPr>
          <w:spacing w:val="-13"/>
        </w:rPr>
        <w:t xml:space="preserve"> </w:t>
      </w:r>
      <w:r>
        <w:t>ninguna</w:t>
      </w:r>
      <w:r>
        <w:rPr>
          <w:spacing w:val="-13"/>
        </w:rPr>
        <w:t xml:space="preserve"> </w:t>
      </w:r>
      <w:r>
        <w:t>publicación</w:t>
      </w:r>
      <w:r>
        <w:rPr>
          <w:spacing w:val="-58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haya</w:t>
      </w:r>
      <w:r>
        <w:rPr>
          <w:spacing w:val="-13"/>
        </w:rPr>
        <w:t xml:space="preserve"> </w:t>
      </w:r>
      <w:r>
        <w:t>descrito</w:t>
      </w:r>
      <w:r>
        <w:rPr>
          <w:spacing w:val="-12"/>
        </w:rPr>
        <w:t xml:space="preserve"> </w:t>
      </w:r>
      <w:r>
        <w:t>síntomas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deficiencia</w:t>
      </w:r>
      <w:r>
        <w:rPr>
          <w:spacing w:val="-11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Co</w:t>
      </w:r>
      <w:r>
        <w:rPr>
          <w:spacing w:val="-10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diversas</w:t>
      </w:r>
      <w:r>
        <w:rPr>
          <w:spacing w:val="-12"/>
        </w:rPr>
        <w:t xml:space="preserve"> </w:t>
      </w:r>
      <w:r>
        <w:t>especies</w:t>
      </w:r>
      <w:r>
        <w:rPr>
          <w:spacing w:val="-11"/>
        </w:rPr>
        <w:t xml:space="preserve"> </w:t>
      </w:r>
      <w:r>
        <w:t>domésticas</w:t>
      </w:r>
      <w:r>
        <w:rPr>
          <w:spacing w:val="-58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presencia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esta</w:t>
      </w:r>
      <w:r>
        <w:rPr>
          <w:spacing w:val="-4"/>
        </w:rPr>
        <w:t xml:space="preserve"> </w:t>
      </w:r>
      <w:r>
        <w:t>vitamina.</w:t>
      </w:r>
      <w:r>
        <w:rPr>
          <w:spacing w:val="-3"/>
        </w:rPr>
        <w:t xml:space="preserve"> </w:t>
      </w:r>
      <w:r>
        <w:t>Desafortunadamente,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tejidos</w:t>
      </w:r>
      <w:r>
        <w:rPr>
          <w:spacing w:val="-3"/>
        </w:rPr>
        <w:t xml:space="preserve"> </w:t>
      </w:r>
      <w:r>
        <w:t>orgánicos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aves</w:t>
      </w:r>
      <w:r>
        <w:rPr>
          <w:spacing w:val="-4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mamíferos son incapaces de incorporar el Co (grupo prostético) a la vitamina ya</w:t>
      </w:r>
      <w:r>
        <w:rPr>
          <w:spacing w:val="1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carecen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enzima</w:t>
      </w:r>
      <w:r>
        <w:rPr>
          <w:spacing w:val="-7"/>
        </w:rPr>
        <w:t xml:space="preserve"> </w:t>
      </w:r>
      <w:r>
        <w:t>necesaria,</w:t>
      </w:r>
      <w:r>
        <w:rPr>
          <w:spacing w:val="-10"/>
        </w:rPr>
        <w:t xml:space="preserve"> </w:t>
      </w:r>
      <w:r>
        <w:t>capacidad</w:t>
      </w:r>
      <w:r>
        <w:rPr>
          <w:spacing w:val="-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está</w:t>
      </w:r>
      <w:r>
        <w:rPr>
          <w:spacing w:val="-10"/>
        </w:rPr>
        <w:t xml:space="preserve"> </w:t>
      </w:r>
      <w:r>
        <w:t>limitada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microorganismos</w:t>
      </w:r>
      <w:r>
        <w:rPr>
          <w:spacing w:val="-58"/>
        </w:rPr>
        <w:t xml:space="preserve"> </w:t>
      </w:r>
      <w:r>
        <w:t>tales como ciertas bacterias y algas. Pese a, la eficiencia de la síntesis de vitamina</w:t>
      </w:r>
      <w:r>
        <w:rPr>
          <w:spacing w:val="1"/>
        </w:rPr>
        <w:t xml:space="preserve"> </w:t>
      </w:r>
      <w:r>
        <w:rPr>
          <w:spacing w:val="-1"/>
        </w:rPr>
        <w:t>B12</w:t>
      </w:r>
      <w:r>
        <w:rPr>
          <w:spacing w:val="-12"/>
        </w:rPr>
        <w:t xml:space="preserve"> </w:t>
      </w:r>
      <w:r>
        <w:rPr>
          <w:spacing w:val="-1"/>
        </w:rPr>
        <w:t>en</w:t>
      </w:r>
      <w:r>
        <w:rPr>
          <w:spacing w:val="-12"/>
        </w:rPr>
        <w:t xml:space="preserve"> </w:t>
      </w:r>
      <w:r>
        <w:rPr>
          <w:spacing w:val="-1"/>
        </w:rPr>
        <w:t>el</w:t>
      </w:r>
      <w:r>
        <w:rPr>
          <w:spacing w:val="-12"/>
        </w:rPr>
        <w:t xml:space="preserve"> </w:t>
      </w:r>
      <w:r>
        <w:rPr>
          <w:spacing w:val="-1"/>
        </w:rPr>
        <w:t>intestino</w:t>
      </w:r>
      <w:r>
        <w:rPr>
          <w:spacing w:val="-15"/>
        </w:rPr>
        <w:t xml:space="preserve"> </w:t>
      </w:r>
      <w:r>
        <w:t>distal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monogástricos</w:t>
      </w:r>
      <w:r>
        <w:rPr>
          <w:spacing w:val="-12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limitada,</w:t>
      </w:r>
      <w:r>
        <w:rPr>
          <w:spacing w:val="-11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recomienda</w:t>
      </w:r>
      <w:r>
        <w:rPr>
          <w:spacing w:val="-58"/>
        </w:rPr>
        <w:t xml:space="preserve"> </w:t>
      </w:r>
      <w:r>
        <w:t>suministrar</w:t>
      </w:r>
      <w:r>
        <w:rPr>
          <w:spacing w:val="-1"/>
        </w:rPr>
        <w:t xml:space="preserve"> </w:t>
      </w:r>
      <w:r>
        <w:t>el Co en</w:t>
      </w:r>
      <w:r>
        <w:rPr>
          <w:spacing w:val="-1"/>
        </w:rPr>
        <w:t xml:space="preserve"> </w:t>
      </w:r>
      <w:r>
        <w:t>su forma activa</w:t>
      </w:r>
      <w:r>
        <w:rPr>
          <w:spacing w:val="3"/>
        </w:rPr>
        <w:t xml:space="preserve"> </w:t>
      </w:r>
      <w:r>
        <w:t>(Quinatoa,</w:t>
      </w:r>
      <w:r>
        <w:rPr>
          <w:spacing w:val="-1"/>
        </w:rPr>
        <w:t xml:space="preserve"> </w:t>
      </w:r>
      <w:r>
        <w:t>2015, p. 32).</w:t>
      </w:r>
    </w:p>
    <w:p w14:paraId="0C49CE55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0"/>
        <w:ind w:hanging="1413"/>
      </w:pPr>
      <w:bookmarkStart w:id="38" w:name="_bookmark38"/>
      <w:bookmarkEnd w:id="38"/>
      <w:r>
        <w:t>SELENIO.</w:t>
      </w:r>
    </w:p>
    <w:p w14:paraId="067D3DF7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DBEF138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El</w:t>
      </w:r>
      <w:r>
        <w:rPr>
          <w:spacing w:val="-8"/>
        </w:rPr>
        <w:t xml:space="preserve"> </w:t>
      </w:r>
      <w:r>
        <w:t>selenio</w:t>
      </w:r>
      <w:r>
        <w:rPr>
          <w:spacing w:val="-9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uno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oligoelementos</w:t>
      </w:r>
      <w:r>
        <w:rPr>
          <w:spacing w:val="-8"/>
        </w:rPr>
        <w:t xml:space="preserve"> </w:t>
      </w:r>
      <w:r>
        <w:t>más</w:t>
      </w:r>
      <w:r>
        <w:rPr>
          <w:spacing w:val="-9"/>
        </w:rPr>
        <w:t xml:space="preserve"> </w:t>
      </w:r>
      <w:r>
        <w:t>importantes.</w:t>
      </w:r>
      <w:r>
        <w:rPr>
          <w:spacing w:val="-5"/>
        </w:rPr>
        <w:t xml:space="preserve"> </w:t>
      </w:r>
      <w:r>
        <w:t>Independientemente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toxicidad de las altas cantidades de selenio, su deficiencia es un problema global</w:t>
      </w:r>
      <w:r>
        <w:rPr>
          <w:spacing w:val="1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puede</w:t>
      </w:r>
      <w:r>
        <w:rPr>
          <w:spacing w:val="-7"/>
        </w:rPr>
        <w:t xml:space="preserve"> </w:t>
      </w:r>
      <w:r>
        <w:t>afectar</w:t>
      </w:r>
      <w:r>
        <w:rPr>
          <w:spacing w:val="-9"/>
        </w:rPr>
        <w:t xml:space="preserve"> </w:t>
      </w:r>
      <w:r>
        <w:t>negativamente</w:t>
      </w:r>
      <w:r>
        <w:rPr>
          <w:spacing w:val="-10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rendimiento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eficiencia</w:t>
      </w:r>
      <w:r>
        <w:rPr>
          <w:spacing w:val="-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animales,</w:t>
      </w:r>
      <w:r>
        <w:rPr>
          <w:spacing w:val="-9"/>
        </w:rPr>
        <w:t xml:space="preserve"> </w:t>
      </w:r>
      <w:r>
        <w:t>con</w:t>
      </w:r>
    </w:p>
    <w:p w14:paraId="7138A591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5349CAB" w14:textId="77777777" w:rsidR="0038773B" w:rsidRDefault="0038773B">
      <w:pPr>
        <w:pStyle w:val="Textoindependiente"/>
        <w:spacing w:before="5"/>
        <w:rPr>
          <w:sz w:val="22"/>
        </w:rPr>
      </w:pPr>
    </w:p>
    <w:p w14:paraId="6E6B22A9" w14:textId="77777777" w:rsidR="0038773B" w:rsidRDefault="00A52598">
      <w:pPr>
        <w:pStyle w:val="Textoindependiente"/>
        <w:spacing w:before="89" w:line="360" w:lineRule="auto"/>
        <w:ind w:left="1948" w:right="1378"/>
        <w:jc w:val="both"/>
      </w:pPr>
      <w:r>
        <w:t>más vulnerabilidad a las enfermedades, el selenio existe en formas inorgánicas</w:t>
      </w:r>
      <w:r>
        <w:rPr>
          <w:spacing w:val="1"/>
        </w:rPr>
        <w:t xml:space="preserve"> </w:t>
      </w:r>
      <w:r>
        <w:t>(selenito y selenato) y orgánicas (selenometionina y selenocisteína). El selenio</w:t>
      </w:r>
      <w:r>
        <w:rPr>
          <w:spacing w:val="1"/>
        </w:rPr>
        <w:t xml:space="preserve"> </w:t>
      </w:r>
      <w:r>
        <w:t>orgánico es el más biodisponible, más seguro y menos tóxico en comparación con</w:t>
      </w:r>
      <w:r>
        <w:rPr>
          <w:spacing w:val="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selenio inorgá</w:t>
      </w:r>
      <w:r>
        <w:t>nico (Gul, 2021, p. 5).</w:t>
      </w:r>
    </w:p>
    <w:p w14:paraId="1F1DA5BB" w14:textId="77777777" w:rsidR="0038773B" w:rsidRDefault="0038773B">
      <w:pPr>
        <w:pStyle w:val="Textoindependiente"/>
        <w:rPr>
          <w:sz w:val="26"/>
        </w:rPr>
      </w:pPr>
    </w:p>
    <w:p w14:paraId="4F6BC5FB" w14:textId="77777777" w:rsidR="0038773B" w:rsidRDefault="0038773B">
      <w:pPr>
        <w:pStyle w:val="Textoindependiente"/>
        <w:rPr>
          <w:sz w:val="31"/>
        </w:rPr>
      </w:pPr>
    </w:p>
    <w:p w14:paraId="74972039" w14:textId="77777777" w:rsidR="0038773B" w:rsidRDefault="00A52598">
      <w:pPr>
        <w:pStyle w:val="Ttulo2"/>
        <w:ind w:left="1948" w:firstLine="0"/>
        <w:jc w:val="left"/>
      </w:pPr>
      <w:bookmarkStart w:id="39" w:name="_bookmark39"/>
      <w:bookmarkEnd w:id="39"/>
      <w:r>
        <w:t>Tabla 3</w:t>
      </w:r>
    </w:p>
    <w:p w14:paraId="64BC1614" w14:textId="77777777" w:rsidR="0038773B" w:rsidRDefault="00A52598">
      <w:pPr>
        <w:ind w:left="1948" w:right="1573"/>
        <w:rPr>
          <w:i/>
          <w:sz w:val="24"/>
        </w:rPr>
      </w:pPr>
      <w:r>
        <w:rPr>
          <w:i/>
          <w:sz w:val="24"/>
        </w:rPr>
        <w:t>Niveles de Suplementación de Vitaminas y Elementos Traza (por tonelada) para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Ambos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Objetivos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Desempeño.</w:t>
      </w:r>
    </w:p>
    <w:p w14:paraId="1EA7E259" w14:textId="77777777" w:rsidR="0038773B" w:rsidRDefault="0038773B">
      <w:pPr>
        <w:pStyle w:val="Textoindependiente"/>
        <w:spacing w:before="2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9"/>
        <w:gridCol w:w="977"/>
        <w:gridCol w:w="1483"/>
        <w:gridCol w:w="1944"/>
      </w:tblGrid>
      <w:tr w:rsidR="0038773B" w14:paraId="7C00E0B4" w14:textId="77777777">
        <w:trPr>
          <w:trHeight w:val="395"/>
        </w:trPr>
        <w:tc>
          <w:tcPr>
            <w:tcW w:w="3519" w:type="dxa"/>
          </w:tcPr>
          <w:p w14:paraId="29A32515" w14:textId="77777777" w:rsidR="0038773B" w:rsidRDefault="0038773B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977" w:type="dxa"/>
          </w:tcPr>
          <w:p w14:paraId="72D26BAB" w14:textId="77777777" w:rsidR="0038773B" w:rsidRDefault="00A52598">
            <w:pPr>
              <w:pStyle w:val="TableParagraph"/>
              <w:spacing w:before="119" w:line="257" w:lineRule="exact"/>
              <w:ind w:left="6" w:right="1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Inicial</w:t>
            </w:r>
          </w:p>
        </w:tc>
        <w:tc>
          <w:tcPr>
            <w:tcW w:w="1483" w:type="dxa"/>
          </w:tcPr>
          <w:p w14:paraId="0D79858C" w14:textId="77777777" w:rsidR="0038773B" w:rsidRDefault="00A52598">
            <w:pPr>
              <w:pStyle w:val="TableParagraph"/>
              <w:spacing w:before="119" w:line="257" w:lineRule="exact"/>
              <w:ind w:left="86" w:right="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Crecimiento</w:t>
            </w:r>
          </w:p>
        </w:tc>
        <w:tc>
          <w:tcPr>
            <w:tcW w:w="1944" w:type="dxa"/>
          </w:tcPr>
          <w:p w14:paraId="0A04FA3E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Finalizador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1 y 2</w:t>
            </w:r>
          </w:p>
        </w:tc>
      </w:tr>
      <w:tr w:rsidR="0038773B" w14:paraId="373D1D58" w14:textId="77777777">
        <w:trPr>
          <w:trHeight w:val="395"/>
        </w:trPr>
        <w:tc>
          <w:tcPr>
            <w:tcW w:w="3519" w:type="dxa"/>
          </w:tcPr>
          <w:p w14:paraId="48B964D5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(MIU)</w:t>
            </w:r>
          </w:p>
        </w:tc>
        <w:tc>
          <w:tcPr>
            <w:tcW w:w="977" w:type="dxa"/>
          </w:tcPr>
          <w:p w14:paraId="0B5E1A92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10 – 13</w:t>
            </w:r>
          </w:p>
        </w:tc>
        <w:tc>
          <w:tcPr>
            <w:tcW w:w="1483" w:type="dxa"/>
          </w:tcPr>
          <w:p w14:paraId="342E08B0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944" w:type="dxa"/>
          </w:tcPr>
          <w:p w14:paraId="651023DF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38773B" w14:paraId="3C82E8E0" w14:textId="77777777">
        <w:trPr>
          <w:trHeight w:val="395"/>
        </w:trPr>
        <w:tc>
          <w:tcPr>
            <w:tcW w:w="3519" w:type="dxa"/>
          </w:tcPr>
          <w:p w14:paraId="3E9B920F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(MIU)</w:t>
            </w:r>
          </w:p>
        </w:tc>
        <w:tc>
          <w:tcPr>
            <w:tcW w:w="977" w:type="dxa"/>
          </w:tcPr>
          <w:p w14:paraId="713F2229" w14:textId="77777777" w:rsidR="0038773B" w:rsidRDefault="00A52598">
            <w:pPr>
              <w:pStyle w:val="TableParagraph"/>
              <w:spacing w:before="119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483" w:type="dxa"/>
          </w:tcPr>
          <w:p w14:paraId="1E0E817F" w14:textId="77777777" w:rsidR="0038773B" w:rsidRDefault="00A52598">
            <w:pPr>
              <w:pStyle w:val="TableParagraph"/>
              <w:spacing w:before="119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44" w:type="dxa"/>
          </w:tcPr>
          <w:p w14:paraId="2D8AAFB1" w14:textId="77777777" w:rsidR="0038773B" w:rsidRDefault="00A52598">
            <w:pPr>
              <w:pStyle w:val="TableParagraph"/>
              <w:spacing w:before="119" w:line="257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8773B" w14:paraId="34E3AF27" w14:textId="77777777">
        <w:trPr>
          <w:trHeight w:val="395"/>
        </w:trPr>
        <w:tc>
          <w:tcPr>
            <w:tcW w:w="3519" w:type="dxa"/>
          </w:tcPr>
          <w:p w14:paraId="052CAF79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 E (KIU)</w:t>
            </w:r>
          </w:p>
        </w:tc>
        <w:tc>
          <w:tcPr>
            <w:tcW w:w="977" w:type="dxa"/>
          </w:tcPr>
          <w:p w14:paraId="1E545D1F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483" w:type="dxa"/>
          </w:tcPr>
          <w:p w14:paraId="25852F87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944" w:type="dxa"/>
          </w:tcPr>
          <w:p w14:paraId="017D098A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38773B" w14:paraId="544A35F3" w14:textId="77777777">
        <w:trPr>
          <w:trHeight w:val="398"/>
        </w:trPr>
        <w:tc>
          <w:tcPr>
            <w:tcW w:w="3519" w:type="dxa"/>
          </w:tcPr>
          <w:p w14:paraId="1DC3319B" w14:textId="77777777" w:rsidR="0038773B" w:rsidRDefault="00A52598">
            <w:pPr>
              <w:pStyle w:val="TableParagraph"/>
              <w:spacing w:before="121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 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6452BC65" w14:textId="77777777" w:rsidR="0038773B" w:rsidRDefault="00A52598">
            <w:pPr>
              <w:pStyle w:val="TableParagraph"/>
              <w:spacing w:before="121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483" w:type="dxa"/>
          </w:tcPr>
          <w:p w14:paraId="55124FE9" w14:textId="77777777" w:rsidR="0038773B" w:rsidRDefault="00A52598">
            <w:pPr>
              <w:pStyle w:val="TableParagraph"/>
              <w:spacing w:before="121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944" w:type="dxa"/>
          </w:tcPr>
          <w:p w14:paraId="3A907E4D" w14:textId="77777777" w:rsidR="0038773B" w:rsidRDefault="00A52598">
            <w:pPr>
              <w:pStyle w:val="TableParagraph"/>
              <w:spacing w:before="121" w:line="257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38773B" w14:paraId="68CFC169" w14:textId="77777777">
        <w:trPr>
          <w:trHeight w:val="395"/>
        </w:trPr>
        <w:tc>
          <w:tcPr>
            <w:tcW w:w="3519" w:type="dxa"/>
          </w:tcPr>
          <w:p w14:paraId="3E048D49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B1 (Tiamina) gr</w:t>
            </w:r>
          </w:p>
        </w:tc>
        <w:tc>
          <w:tcPr>
            <w:tcW w:w="977" w:type="dxa"/>
          </w:tcPr>
          <w:p w14:paraId="4FACF379" w14:textId="77777777" w:rsidR="0038773B" w:rsidRDefault="00A52598">
            <w:pPr>
              <w:pStyle w:val="TableParagraph"/>
              <w:spacing w:before="119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483" w:type="dxa"/>
          </w:tcPr>
          <w:p w14:paraId="39054D83" w14:textId="77777777" w:rsidR="0038773B" w:rsidRDefault="00A52598">
            <w:pPr>
              <w:pStyle w:val="TableParagraph"/>
              <w:spacing w:before="119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44" w:type="dxa"/>
          </w:tcPr>
          <w:p w14:paraId="1B7B6B4A" w14:textId="77777777" w:rsidR="0038773B" w:rsidRDefault="00A52598">
            <w:pPr>
              <w:pStyle w:val="TableParagraph"/>
              <w:spacing w:before="119" w:line="257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38773B" w14:paraId="26BD3425" w14:textId="77777777">
        <w:trPr>
          <w:trHeight w:val="395"/>
        </w:trPr>
        <w:tc>
          <w:tcPr>
            <w:tcW w:w="3519" w:type="dxa"/>
          </w:tcPr>
          <w:p w14:paraId="053BB696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(Riboflavina) gr</w:t>
            </w:r>
          </w:p>
        </w:tc>
        <w:tc>
          <w:tcPr>
            <w:tcW w:w="977" w:type="dxa"/>
          </w:tcPr>
          <w:p w14:paraId="5ED83902" w14:textId="77777777" w:rsidR="0038773B" w:rsidRDefault="00A52598">
            <w:pPr>
              <w:pStyle w:val="TableParagraph"/>
              <w:spacing w:before="119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483" w:type="dxa"/>
          </w:tcPr>
          <w:p w14:paraId="280FFB7D" w14:textId="77777777" w:rsidR="0038773B" w:rsidRDefault="00A52598">
            <w:pPr>
              <w:pStyle w:val="TableParagraph"/>
              <w:spacing w:before="119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944" w:type="dxa"/>
          </w:tcPr>
          <w:p w14:paraId="082FA442" w14:textId="77777777" w:rsidR="0038773B" w:rsidRDefault="00A52598">
            <w:pPr>
              <w:pStyle w:val="TableParagraph"/>
              <w:spacing w:before="119" w:line="257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38773B" w14:paraId="7194B08A" w14:textId="77777777">
        <w:trPr>
          <w:trHeight w:val="395"/>
        </w:trPr>
        <w:tc>
          <w:tcPr>
            <w:tcW w:w="3519" w:type="dxa"/>
          </w:tcPr>
          <w:p w14:paraId="438643D0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B6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(Piridoxina)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10E44A46" w14:textId="77777777" w:rsidR="0038773B" w:rsidRDefault="00A52598">
            <w:pPr>
              <w:pStyle w:val="TableParagraph"/>
              <w:spacing w:before="119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83" w:type="dxa"/>
          </w:tcPr>
          <w:p w14:paraId="21020C64" w14:textId="77777777" w:rsidR="0038773B" w:rsidRDefault="00A52598">
            <w:pPr>
              <w:pStyle w:val="TableParagraph"/>
              <w:spacing w:before="119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944" w:type="dxa"/>
          </w:tcPr>
          <w:p w14:paraId="66A20B34" w14:textId="77777777" w:rsidR="0038773B" w:rsidRDefault="00A52598">
            <w:pPr>
              <w:pStyle w:val="TableParagraph"/>
              <w:spacing w:before="119" w:line="257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38773B" w14:paraId="3E304839" w14:textId="77777777">
        <w:trPr>
          <w:trHeight w:val="396"/>
        </w:trPr>
        <w:tc>
          <w:tcPr>
            <w:tcW w:w="3519" w:type="dxa"/>
          </w:tcPr>
          <w:p w14:paraId="7045987D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Vitamina B12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mg</w:t>
            </w:r>
          </w:p>
        </w:tc>
        <w:tc>
          <w:tcPr>
            <w:tcW w:w="977" w:type="dxa"/>
          </w:tcPr>
          <w:p w14:paraId="38F7E514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483" w:type="dxa"/>
          </w:tcPr>
          <w:p w14:paraId="191BF8E0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944" w:type="dxa"/>
          </w:tcPr>
          <w:p w14:paraId="61275D39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38773B" w14:paraId="5BA124F6" w14:textId="77777777">
        <w:trPr>
          <w:trHeight w:val="671"/>
        </w:trPr>
        <w:tc>
          <w:tcPr>
            <w:tcW w:w="3519" w:type="dxa"/>
          </w:tcPr>
          <w:p w14:paraId="5D4F777D" w14:textId="77777777" w:rsidR="0038773B" w:rsidRDefault="00A52598">
            <w:pPr>
              <w:pStyle w:val="TableParagraph"/>
              <w:spacing w:before="99" w:line="270" w:lineRule="atLeast"/>
              <w:ind w:right="88"/>
              <w:rPr>
                <w:b/>
                <w:sz w:val="24"/>
              </w:rPr>
            </w:pPr>
            <w:r>
              <w:rPr>
                <w:b/>
                <w:sz w:val="24"/>
              </w:rPr>
              <w:t>Biotina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(Dietas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base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maiz)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mg</w:t>
            </w:r>
          </w:p>
        </w:tc>
        <w:tc>
          <w:tcPr>
            <w:tcW w:w="977" w:type="dxa"/>
          </w:tcPr>
          <w:p w14:paraId="4CA7ECDF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61370785" w14:textId="77777777" w:rsidR="0038773B" w:rsidRDefault="00A52598">
            <w:pPr>
              <w:pStyle w:val="TableParagraph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  <w:tc>
          <w:tcPr>
            <w:tcW w:w="1483" w:type="dxa"/>
          </w:tcPr>
          <w:p w14:paraId="1728515C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00C5FA50" w14:textId="77777777" w:rsidR="0038773B" w:rsidRDefault="00A52598">
            <w:pPr>
              <w:pStyle w:val="TableParagraph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  <w:tc>
          <w:tcPr>
            <w:tcW w:w="1944" w:type="dxa"/>
          </w:tcPr>
          <w:p w14:paraId="462071E7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65BE9684" w14:textId="77777777" w:rsidR="0038773B" w:rsidRDefault="00A52598">
            <w:pPr>
              <w:pStyle w:val="TableParagraph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38773B" w14:paraId="2316652F" w14:textId="77777777">
        <w:trPr>
          <w:trHeight w:val="674"/>
        </w:trPr>
        <w:tc>
          <w:tcPr>
            <w:tcW w:w="3519" w:type="dxa"/>
          </w:tcPr>
          <w:p w14:paraId="5013D77E" w14:textId="77777777" w:rsidR="0038773B" w:rsidRDefault="00A52598">
            <w:pPr>
              <w:pStyle w:val="TableParagraph"/>
              <w:spacing w:before="102" w:line="270" w:lineRule="atLeast"/>
              <w:ind w:right="91"/>
              <w:rPr>
                <w:b/>
                <w:sz w:val="24"/>
              </w:rPr>
            </w:pPr>
            <w:r>
              <w:rPr>
                <w:b/>
                <w:sz w:val="24"/>
              </w:rPr>
              <w:t>Biotina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(Dietas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base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trigo)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mg</w:t>
            </w:r>
          </w:p>
        </w:tc>
        <w:tc>
          <w:tcPr>
            <w:tcW w:w="977" w:type="dxa"/>
          </w:tcPr>
          <w:p w14:paraId="243EECB8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1D0C108F" w14:textId="77777777" w:rsidR="0038773B" w:rsidRDefault="00A52598">
            <w:pPr>
              <w:pStyle w:val="TableParagraph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  <w:tc>
          <w:tcPr>
            <w:tcW w:w="1483" w:type="dxa"/>
          </w:tcPr>
          <w:p w14:paraId="72E3FCE3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2F69807C" w14:textId="77777777" w:rsidR="0038773B" w:rsidRDefault="00A52598">
            <w:pPr>
              <w:pStyle w:val="TableParagraph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  <w:tc>
          <w:tcPr>
            <w:tcW w:w="1944" w:type="dxa"/>
          </w:tcPr>
          <w:p w14:paraId="7D72DDCC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3AB3E9A0" w14:textId="77777777" w:rsidR="0038773B" w:rsidRDefault="00A52598">
            <w:pPr>
              <w:pStyle w:val="TableParagraph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38773B" w14:paraId="1F6C5673" w14:textId="77777777">
        <w:trPr>
          <w:trHeight w:val="395"/>
        </w:trPr>
        <w:tc>
          <w:tcPr>
            <w:tcW w:w="3519" w:type="dxa"/>
          </w:tcPr>
          <w:p w14:paraId="2D348F8C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Colina gr</w:t>
            </w:r>
          </w:p>
        </w:tc>
        <w:tc>
          <w:tcPr>
            <w:tcW w:w="977" w:type="dxa"/>
          </w:tcPr>
          <w:p w14:paraId="5473AEAC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1483" w:type="dxa"/>
          </w:tcPr>
          <w:p w14:paraId="7500DAE4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  <w:tc>
          <w:tcPr>
            <w:tcW w:w="1944" w:type="dxa"/>
          </w:tcPr>
          <w:p w14:paraId="3CDA57F0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</w:tr>
      <w:tr w:rsidR="0038773B" w14:paraId="54C7D66E" w14:textId="77777777">
        <w:trPr>
          <w:trHeight w:val="395"/>
        </w:trPr>
        <w:tc>
          <w:tcPr>
            <w:tcW w:w="3519" w:type="dxa"/>
          </w:tcPr>
          <w:p w14:paraId="1A3D3F77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Ácido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Fólico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3AB868DC" w14:textId="77777777" w:rsidR="0038773B" w:rsidRDefault="00A52598">
            <w:pPr>
              <w:pStyle w:val="TableParagraph"/>
              <w:spacing w:before="119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483" w:type="dxa"/>
          </w:tcPr>
          <w:p w14:paraId="4F9B9557" w14:textId="77777777" w:rsidR="0038773B" w:rsidRDefault="00A52598">
            <w:pPr>
              <w:pStyle w:val="TableParagraph"/>
              <w:spacing w:before="119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44" w:type="dxa"/>
          </w:tcPr>
          <w:p w14:paraId="1EBD0725" w14:textId="77777777" w:rsidR="0038773B" w:rsidRDefault="00A52598">
            <w:pPr>
              <w:pStyle w:val="TableParagraph"/>
              <w:spacing w:before="119" w:line="257" w:lineRule="exact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</w:tr>
      <w:tr w:rsidR="0038773B" w14:paraId="360A1CF1" w14:textId="77777777">
        <w:trPr>
          <w:trHeight w:val="395"/>
        </w:trPr>
        <w:tc>
          <w:tcPr>
            <w:tcW w:w="3519" w:type="dxa"/>
          </w:tcPr>
          <w:p w14:paraId="117A1873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Ácido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pantoténico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1408A921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483" w:type="dxa"/>
          </w:tcPr>
          <w:p w14:paraId="2B4D170E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944" w:type="dxa"/>
          </w:tcPr>
          <w:p w14:paraId="477A332D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38773B" w14:paraId="3A463D40" w14:textId="77777777">
        <w:trPr>
          <w:trHeight w:val="395"/>
        </w:trPr>
        <w:tc>
          <w:tcPr>
            <w:tcW w:w="3519" w:type="dxa"/>
          </w:tcPr>
          <w:p w14:paraId="3D0509FD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Magnesio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055D10D8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483" w:type="dxa"/>
          </w:tcPr>
          <w:p w14:paraId="5E5BF174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944" w:type="dxa"/>
          </w:tcPr>
          <w:p w14:paraId="084AD7D2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38773B" w14:paraId="5EE03757" w14:textId="77777777">
        <w:trPr>
          <w:trHeight w:val="395"/>
        </w:trPr>
        <w:tc>
          <w:tcPr>
            <w:tcW w:w="3519" w:type="dxa"/>
          </w:tcPr>
          <w:p w14:paraId="33A88F4D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Zinc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648E48A6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483" w:type="dxa"/>
          </w:tcPr>
          <w:p w14:paraId="4185F3AD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944" w:type="dxa"/>
          </w:tcPr>
          <w:p w14:paraId="4AE218DA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38773B" w14:paraId="26893573" w14:textId="77777777">
        <w:trPr>
          <w:trHeight w:val="396"/>
        </w:trPr>
        <w:tc>
          <w:tcPr>
            <w:tcW w:w="3519" w:type="dxa"/>
          </w:tcPr>
          <w:p w14:paraId="5AB7DDC5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Hierro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5AC3AE40" w14:textId="77777777" w:rsidR="0038773B" w:rsidRDefault="00A52598">
            <w:pPr>
              <w:pStyle w:val="TableParagraph"/>
              <w:spacing w:before="119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483" w:type="dxa"/>
          </w:tcPr>
          <w:p w14:paraId="2000A55E" w14:textId="77777777" w:rsidR="0038773B" w:rsidRDefault="00A52598">
            <w:pPr>
              <w:pStyle w:val="TableParagraph"/>
              <w:spacing w:before="119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944" w:type="dxa"/>
          </w:tcPr>
          <w:p w14:paraId="53D4D200" w14:textId="77777777" w:rsidR="0038773B" w:rsidRDefault="00A52598">
            <w:pPr>
              <w:pStyle w:val="TableParagraph"/>
              <w:spacing w:before="119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38773B" w14:paraId="29A58911" w14:textId="77777777">
        <w:trPr>
          <w:trHeight w:val="398"/>
        </w:trPr>
        <w:tc>
          <w:tcPr>
            <w:tcW w:w="3519" w:type="dxa"/>
          </w:tcPr>
          <w:p w14:paraId="78D44262" w14:textId="77777777" w:rsidR="0038773B" w:rsidRDefault="00A52598">
            <w:pPr>
              <w:pStyle w:val="TableParagraph"/>
              <w:spacing w:before="121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Cobre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02039FFE" w14:textId="77777777" w:rsidR="0038773B" w:rsidRDefault="00A52598">
            <w:pPr>
              <w:pStyle w:val="TableParagraph"/>
              <w:spacing w:before="121" w:line="257" w:lineRule="exact"/>
              <w:ind w:left="89" w:right="82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483" w:type="dxa"/>
          </w:tcPr>
          <w:p w14:paraId="601D8673" w14:textId="77777777" w:rsidR="0038773B" w:rsidRDefault="00A52598">
            <w:pPr>
              <w:pStyle w:val="TableParagraph"/>
              <w:spacing w:before="121" w:line="257" w:lineRule="exact"/>
              <w:ind w:left="86" w:right="7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944" w:type="dxa"/>
          </w:tcPr>
          <w:p w14:paraId="67BBC5F0" w14:textId="77777777" w:rsidR="0038773B" w:rsidRDefault="00A52598">
            <w:pPr>
              <w:pStyle w:val="TableParagraph"/>
              <w:spacing w:before="121" w:line="257" w:lineRule="exact"/>
              <w:ind w:left="87" w:right="81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38773B" w14:paraId="1F5503BE" w14:textId="77777777">
        <w:trPr>
          <w:trHeight w:val="395"/>
        </w:trPr>
        <w:tc>
          <w:tcPr>
            <w:tcW w:w="3519" w:type="dxa"/>
          </w:tcPr>
          <w:p w14:paraId="4E8814D6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Yodo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55943068" w14:textId="77777777" w:rsidR="0038773B" w:rsidRDefault="00A52598">
            <w:pPr>
              <w:pStyle w:val="TableParagraph"/>
              <w:spacing w:before="119" w:line="257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83" w:type="dxa"/>
          </w:tcPr>
          <w:p w14:paraId="3111D761" w14:textId="77777777" w:rsidR="0038773B" w:rsidRDefault="00A52598">
            <w:pPr>
              <w:pStyle w:val="TableParagraph"/>
              <w:spacing w:before="119" w:line="257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944" w:type="dxa"/>
          </w:tcPr>
          <w:p w14:paraId="148076AA" w14:textId="77777777" w:rsidR="0038773B" w:rsidRDefault="00A52598">
            <w:pPr>
              <w:pStyle w:val="TableParagraph"/>
              <w:spacing w:before="119" w:line="257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38773B" w14:paraId="6A2D48E8" w14:textId="77777777">
        <w:trPr>
          <w:trHeight w:val="395"/>
        </w:trPr>
        <w:tc>
          <w:tcPr>
            <w:tcW w:w="3519" w:type="dxa"/>
          </w:tcPr>
          <w:p w14:paraId="1B7D5B67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Selenio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</w:t>
            </w:r>
          </w:p>
        </w:tc>
        <w:tc>
          <w:tcPr>
            <w:tcW w:w="977" w:type="dxa"/>
          </w:tcPr>
          <w:p w14:paraId="33284DEB" w14:textId="77777777" w:rsidR="0038773B" w:rsidRDefault="00A52598">
            <w:pPr>
              <w:pStyle w:val="TableParagraph"/>
              <w:spacing w:before="119" w:line="257" w:lineRule="exact"/>
              <w:ind w:left="89" w:right="84"/>
              <w:jc w:val="center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  <w:tc>
          <w:tcPr>
            <w:tcW w:w="1483" w:type="dxa"/>
          </w:tcPr>
          <w:p w14:paraId="2C41FF7F" w14:textId="77777777" w:rsidR="0038773B" w:rsidRDefault="00A52598">
            <w:pPr>
              <w:pStyle w:val="TableParagraph"/>
              <w:spacing w:before="119" w:line="257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  <w:tc>
          <w:tcPr>
            <w:tcW w:w="1944" w:type="dxa"/>
          </w:tcPr>
          <w:p w14:paraId="7AF37DC8" w14:textId="77777777" w:rsidR="0038773B" w:rsidRDefault="00A52598">
            <w:pPr>
              <w:pStyle w:val="TableParagraph"/>
              <w:spacing w:before="119" w:line="257" w:lineRule="exact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</w:tr>
    </w:tbl>
    <w:p w14:paraId="6652D1CF" w14:textId="77777777" w:rsidR="0038773B" w:rsidRDefault="00A52598">
      <w:pPr>
        <w:pStyle w:val="Textoindependiente"/>
        <w:spacing w:before="119"/>
        <w:ind w:left="1948"/>
      </w:pPr>
      <w:r>
        <w:rPr>
          <w:i/>
        </w:rPr>
        <w:t>Nota.</w:t>
      </w:r>
      <w:r>
        <w:rPr>
          <w:i/>
          <w:spacing w:val="-2"/>
        </w:rPr>
        <w:t xml:space="preserve"> </w:t>
      </w:r>
      <w:r>
        <w:t>Fuente: (García,</w:t>
      </w:r>
      <w:r>
        <w:rPr>
          <w:spacing w:val="-1"/>
        </w:rPr>
        <w:t xml:space="preserve"> </w:t>
      </w:r>
      <w:r>
        <w:t>2011,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1).</w:t>
      </w:r>
    </w:p>
    <w:p w14:paraId="1247D0C3" w14:textId="77777777" w:rsidR="0038773B" w:rsidRDefault="0038773B">
      <w:p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8208528" w14:textId="77777777" w:rsidR="0038773B" w:rsidRDefault="0038773B">
      <w:pPr>
        <w:pStyle w:val="Textoindependiente"/>
        <w:rPr>
          <w:sz w:val="22"/>
        </w:rPr>
      </w:pPr>
    </w:p>
    <w:p w14:paraId="42A131D6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94"/>
      </w:pPr>
      <w:bookmarkStart w:id="40" w:name="_bookmark40"/>
      <w:bookmarkEnd w:id="40"/>
      <w:r>
        <w:t>AMINOACIDOS</w:t>
      </w:r>
    </w:p>
    <w:p w14:paraId="3D01C492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07DEE91D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Los factores nutricionales obviamente afectan el crecimiento general de las aves</w:t>
      </w:r>
      <w:r>
        <w:rPr>
          <w:spacing w:val="1"/>
        </w:rPr>
        <w:t xml:space="preserve"> </w:t>
      </w:r>
      <w:r>
        <w:t>junto con otros factores ambientales y genéticos. El físico de las aves conserva los</w:t>
      </w:r>
      <w:r>
        <w:rPr>
          <w:spacing w:val="-57"/>
        </w:rPr>
        <w:t xml:space="preserve"> </w:t>
      </w:r>
      <w:r>
        <w:t>requisitos</w:t>
      </w:r>
      <w:r>
        <w:rPr>
          <w:spacing w:val="58"/>
        </w:rPr>
        <w:t xml:space="preserve"> </w:t>
      </w:r>
      <w:r>
        <w:t>nutricionales</w:t>
      </w:r>
      <w:r>
        <w:rPr>
          <w:spacing w:val="59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un</w:t>
      </w:r>
      <w:r>
        <w:rPr>
          <w:spacing w:val="58"/>
        </w:rPr>
        <w:t xml:space="preserve"> </w:t>
      </w:r>
      <w:r>
        <w:t>flujo</w:t>
      </w:r>
      <w:r>
        <w:rPr>
          <w:spacing w:val="59"/>
        </w:rPr>
        <w:t xml:space="preserve"> </w:t>
      </w:r>
      <w:r>
        <w:t>constante,</w:t>
      </w:r>
      <w:r>
        <w:rPr>
          <w:spacing w:val="58"/>
        </w:rPr>
        <w:t xml:space="preserve"> </w:t>
      </w:r>
      <w:r>
        <w:t>ya</w:t>
      </w:r>
      <w:r>
        <w:rPr>
          <w:spacing w:val="57"/>
        </w:rPr>
        <w:t xml:space="preserve"> </w:t>
      </w:r>
      <w:r>
        <w:t>que</w:t>
      </w:r>
      <w:r>
        <w:rPr>
          <w:spacing w:val="57"/>
        </w:rPr>
        <w:t xml:space="preserve"> </w:t>
      </w:r>
      <w:r>
        <w:t>estos</w:t>
      </w:r>
      <w:r>
        <w:rPr>
          <w:spacing w:val="59"/>
        </w:rPr>
        <w:t xml:space="preserve"> </w:t>
      </w:r>
      <w:r>
        <w:t>requisitos</w:t>
      </w:r>
      <w:r>
        <w:rPr>
          <w:spacing w:val="59"/>
        </w:rPr>
        <w:t xml:space="preserve"> </w:t>
      </w:r>
      <w:r>
        <w:t>pueden</w:t>
      </w:r>
      <w:r>
        <w:rPr>
          <w:spacing w:val="-58"/>
        </w:rPr>
        <w:t xml:space="preserve"> </w:t>
      </w:r>
      <w:r>
        <w:t>cambiar</w:t>
      </w:r>
      <w:r>
        <w:rPr>
          <w:spacing w:val="-15"/>
        </w:rPr>
        <w:t xml:space="preserve"> </w:t>
      </w:r>
      <w:r>
        <w:t>debido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diferentes</w:t>
      </w:r>
      <w:r>
        <w:rPr>
          <w:spacing w:val="-13"/>
        </w:rPr>
        <w:t xml:space="preserve"> </w:t>
      </w:r>
      <w:r>
        <w:t>factores</w:t>
      </w:r>
      <w:r>
        <w:rPr>
          <w:spacing w:val="-14"/>
        </w:rPr>
        <w:t xml:space="preserve"> </w:t>
      </w:r>
      <w:r>
        <w:t>como</w:t>
      </w:r>
      <w:r>
        <w:rPr>
          <w:spacing w:val="-14"/>
        </w:rPr>
        <w:t xml:space="preserve"> </w:t>
      </w:r>
      <w:r>
        <w:t>circunstancias</w:t>
      </w:r>
      <w:r>
        <w:rPr>
          <w:spacing w:val="-15"/>
        </w:rPr>
        <w:t xml:space="preserve"> </w:t>
      </w:r>
      <w:r>
        <w:t>ambientales,</w:t>
      </w:r>
      <w:r>
        <w:rPr>
          <w:spacing w:val="-13"/>
        </w:rPr>
        <w:t xml:space="preserve"> </w:t>
      </w:r>
      <w:r>
        <w:t>desconcierto</w:t>
      </w:r>
      <w:r>
        <w:rPr>
          <w:spacing w:val="-58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sal</w:t>
      </w:r>
      <w:r>
        <w:t>ud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aves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edad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tamaño</w:t>
      </w:r>
      <w:r>
        <w:rPr>
          <w:spacing w:val="1"/>
        </w:rPr>
        <w:t xml:space="preserve"> </w:t>
      </w:r>
      <w:r>
        <w:t>de,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aminoácidos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constituyentes esenciales de las proteínas. Los aminoácidos son derivados de los</w:t>
      </w:r>
      <w:r>
        <w:rPr>
          <w:spacing w:val="1"/>
        </w:rPr>
        <w:t xml:space="preserve"> </w:t>
      </w:r>
      <w:r>
        <w:t>ácidos grasos de cadena corta y contienen un grupo amino (-NH2) y un grupo</w:t>
      </w:r>
      <w:r>
        <w:rPr>
          <w:spacing w:val="1"/>
        </w:rPr>
        <w:t xml:space="preserve"> </w:t>
      </w:r>
      <w:r>
        <w:t>carboxilo ácido (-COOH) de los 22 a</w:t>
      </w:r>
      <w:r>
        <w:t>minoácidos, cinco se consideran desde el</w:t>
      </w:r>
      <w:r>
        <w:rPr>
          <w:spacing w:val="1"/>
        </w:rPr>
        <w:t xml:space="preserve"> </w:t>
      </w:r>
      <w:r>
        <w:t>punto de vista del análisis del alimento pues los otros se encuentran en proporción</w:t>
      </w:r>
      <w:r>
        <w:rPr>
          <w:spacing w:val="-57"/>
        </w:rPr>
        <w:t xml:space="preserve"> </w:t>
      </w:r>
      <w:r>
        <w:t>normal en las combinaciones de nutrientes que componen la mayor parte de las</w:t>
      </w:r>
      <w:r>
        <w:rPr>
          <w:spacing w:val="1"/>
        </w:rPr>
        <w:t xml:space="preserve"> </w:t>
      </w:r>
      <w:r>
        <w:t>raciones avícolas por síntesis interna, la absorción d</w:t>
      </w:r>
      <w:r>
        <w:t>e nutrientes y la digestión de</w:t>
      </w:r>
      <w:r>
        <w:rPr>
          <w:spacing w:val="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alimentos mejoran significativamente (Ayub,</w:t>
      </w:r>
      <w:r>
        <w:rPr>
          <w:spacing w:val="1"/>
        </w:rPr>
        <w:t xml:space="preserve"> </w:t>
      </w:r>
      <w:r>
        <w:t>2021, p. 5).</w:t>
      </w:r>
    </w:p>
    <w:p w14:paraId="0DA1A95F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</w:pPr>
      <w:bookmarkStart w:id="41" w:name="_bookmark41"/>
      <w:bookmarkEnd w:id="41"/>
      <w:r>
        <w:t>ARGININA</w:t>
      </w:r>
    </w:p>
    <w:p w14:paraId="0DEB5EF5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19A68E62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La</w:t>
      </w:r>
      <w:r>
        <w:rPr>
          <w:spacing w:val="-7"/>
        </w:rPr>
        <w:t xml:space="preserve"> </w:t>
      </w:r>
      <w:r>
        <w:t>Arginina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combinación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Lisina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Histidina</w:t>
      </w:r>
      <w:r>
        <w:rPr>
          <w:spacing w:val="-7"/>
        </w:rPr>
        <w:t xml:space="preserve"> </w:t>
      </w:r>
      <w:r>
        <w:t>constituirán</w:t>
      </w:r>
      <w:r>
        <w:rPr>
          <w:spacing w:val="-6"/>
        </w:rPr>
        <w:t xml:space="preserve"> </w:t>
      </w:r>
      <w:r>
        <w:t>según</w:t>
      </w:r>
      <w:r>
        <w:rPr>
          <w:spacing w:val="-3"/>
        </w:rPr>
        <w:t xml:space="preserve"> </w:t>
      </w:r>
      <w:r>
        <w:t>KoScel</w:t>
      </w:r>
      <w:r>
        <w:rPr>
          <w:spacing w:val="-58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grupo</w:t>
      </w:r>
      <w:r>
        <w:rPr>
          <w:spacing w:val="-9"/>
        </w:rPr>
        <w:t xml:space="preserve"> </w:t>
      </w:r>
      <w:r>
        <w:t>protaminoide</w:t>
      </w:r>
      <w:r>
        <w:rPr>
          <w:spacing w:val="-8"/>
        </w:rPr>
        <w:t xml:space="preserve"> </w:t>
      </w:r>
      <w:r>
        <w:t>alrededor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cual,</w:t>
      </w:r>
      <w:r>
        <w:rPr>
          <w:spacing w:val="-5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agregados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nuevos</w:t>
      </w:r>
      <w:r>
        <w:rPr>
          <w:spacing w:val="-6"/>
        </w:rPr>
        <w:t xml:space="preserve"> </w:t>
      </w:r>
      <w:r>
        <w:t>aminoácidos</w:t>
      </w:r>
      <w:r>
        <w:rPr>
          <w:spacing w:val="-7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rPr>
          <w:spacing w:val="-1"/>
        </w:rPr>
        <w:t>número,</w:t>
      </w:r>
      <w:r>
        <w:rPr>
          <w:spacing w:val="-15"/>
        </w:rPr>
        <w:t xml:space="preserve"> </w:t>
      </w:r>
      <w:r>
        <w:rPr>
          <w:spacing w:val="-1"/>
        </w:rPr>
        <w:t>formas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proporciones,</w:t>
      </w:r>
      <w:r>
        <w:rPr>
          <w:spacing w:val="-14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constituirán</w:t>
      </w:r>
      <w:r>
        <w:rPr>
          <w:spacing w:val="-14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nuevas</w:t>
      </w:r>
      <w:r>
        <w:rPr>
          <w:spacing w:val="-11"/>
        </w:rPr>
        <w:t xml:space="preserve"> </w:t>
      </w:r>
      <w:r>
        <w:t>proteínas</w:t>
      </w:r>
      <w:r>
        <w:rPr>
          <w:spacing w:val="-12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intervienen</w:t>
      </w:r>
      <w:r>
        <w:rPr>
          <w:spacing w:val="-57"/>
        </w:rPr>
        <w:t xml:space="preserve"> </w:t>
      </w:r>
      <w:r>
        <w:t>en el crecimiento, en la regulación de alguna actividad metabólica en particular en</w:t>
      </w:r>
      <w:r>
        <w:rPr>
          <w:spacing w:val="-5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participación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procesos</w:t>
      </w:r>
      <w:r>
        <w:rPr>
          <w:spacing w:val="-6"/>
        </w:rPr>
        <w:t xml:space="preserve"> </w:t>
      </w:r>
      <w:r>
        <w:t>preparatorios</w:t>
      </w:r>
      <w:r>
        <w:rPr>
          <w:spacing w:val="-6"/>
        </w:rPr>
        <w:t xml:space="preserve"> </w:t>
      </w:r>
      <w:r>
        <w:t>esenciales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organización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las</w:t>
      </w:r>
      <w:r>
        <w:rPr>
          <w:spacing w:val="-58"/>
        </w:rPr>
        <w:t xml:space="preserve"> </w:t>
      </w:r>
      <w:r>
        <w:t>bases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reacción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tejidos</w:t>
      </w:r>
      <w:r>
        <w:rPr>
          <w:spacing w:val="-5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nueva</w:t>
      </w:r>
      <w:r>
        <w:rPr>
          <w:spacing w:val="-4"/>
        </w:rPr>
        <w:t xml:space="preserve"> </w:t>
      </w:r>
      <w:r>
        <w:t>iniciación</w:t>
      </w:r>
      <w:r>
        <w:rPr>
          <w:spacing w:val="-6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crecimiento</w:t>
      </w:r>
      <w:r>
        <w:rPr>
          <w:spacing w:val="-4"/>
        </w:rPr>
        <w:t xml:space="preserve"> </w:t>
      </w:r>
      <w:r>
        <w:t>(Quinatoa,</w:t>
      </w:r>
      <w:r>
        <w:rPr>
          <w:spacing w:val="-58"/>
        </w:rPr>
        <w:t xml:space="preserve"> </w:t>
      </w:r>
      <w:r>
        <w:t>2015, p.</w:t>
      </w:r>
      <w:r>
        <w:rPr>
          <w:spacing w:val="-1"/>
        </w:rPr>
        <w:t xml:space="preserve"> </w:t>
      </w:r>
      <w:r>
        <w:t>34).</w:t>
      </w:r>
    </w:p>
    <w:p w14:paraId="25B113FA" w14:textId="77777777" w:rsidR="0038773B" w:rsidRDefault="00A52598">
      <w:pPr>
        <w:pStyle w:val="Ttulo1"/>
        <w:numPr>
          <w:ilvl w:val="3"/>
          <w:numId w:val="9"/>
        </w:numPr>
        <w:tabs>
          <w:tab w:val="left" w:pos="3420"/>
          <w:tab w:val="left" w:pos="3421"/>
        </w:tabs>
        <w:spacing w:before="122"/>
        <w:ind w:left="3420" w:hanging="1473"/>
      </w:pPr>
      <w:bookmarkStart w:id="42" w:name="_bookmark42"/>
      <w:bookmarkEnd w:id="42"/>
      <w:r>
        <w:t>TRIPTÓFANO.</w:t>
      </w:r>
    </w:p>
    <w:p w14:paraId="15583783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74566052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rPr>
          <w:spacing w:val="-1"/>
        </w:rPr>
        <w:t>El</w:t>
      </w:r>
      <w:r>
        <w:rPr>
          <w:spacing w:val="-15"/>
        </w:rPr>
        <w:t xml:space="preserve"> </w:t>
      </w:r>
      <w:r>
        <w:rPr>
          <w:spacing w:val="-1"/>
        </w:rPr>
        <w:t>L-triptófano</w:t>
      </w:r>
      <w:r>
        <w:rPr>
          <w:spacing w:val="-15"/>
        </w:rPr>
        <w:t xml:space="preserve"> </w:t>
      </w:r>
      <w:r>
        <w:t>es</w:t>
      </w:r>
      <w:r>
        <w:rPr>
          <w:spacing w:val="-11"/>
        </w:rPr>
        <w:t xml:space="preserve"> </w:t>
      </w:r>
      <w:r>
        <w:t>usado</w:t>
      </w:r>
      <w:r>
        <w:rPr>
          <w:spacing w:val="-12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agente</w:t>
      </w:r>
      <w:r>
        <w:rPr>
          <w:spacing w:val="-15"/>
        </w:rPr>
        <w:t xml:space="preserve"> </w:t>
      </w:r>
      <w:r>
        <w:t>hipnótico</w:t>
      </w:r>
      <w:r>
        <w:rPr>
          <w:spacing w:val="-12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humanos,</w:t>
      </w:r>
      <w:r>
        <w:rPr>
          <w:spacing w:val="-14"/>
        </w:rPr>
        <w:t xml:space="preserve"> </w:t>
      </w:r>
      <w:r>
        <w:t>frente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desórdenes</w:t>
      </w:r>
      <w:r>
        <w:rPr>
          <w:spacing w:val="-57"/>
        </w:rPr>
        <w:t xml:space="preserve"> </w:t>
      </w:r>
      <w:r>
        <w:t>del sueño, observando un aumento de la fase No-REM tras su administración,</w:t>
      </w:r>
      <w:r>
        <w:rPr>
          <w:spacing w:val="1"/>
        </w:rPr>
        <w:t xml:space="preserve"> </w:t>
      </w:r>
      <w:r>
        <w:t>quedando reflejado esta acción en la disminución de la latencia del sueño. El</w:t>
      </w:r>
      <w:r>
        <w:rPr>
          <w:spacing w:val="1"/>
        </w:rPr>
        <w:t xml:space="preserve"> </w:t>
      </w:r>
      <w:r>
        <w:t>triptófano</w:t>
      </w:r>
      <w:r>
        <w:rPr>
          <w:spacing w:val="-4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t>inevitable</w:t>
      </w:r>
      <w:r>
        <w:rPr>
          <w:spacing w:val="-4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síntesis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retención de</w:t>
      </w:r>
      <w:r>
        <w:rPr>
          <w:spacing w:val="-5"/>
        </w:rPr>
        <w:t xml:space="preserve"> </w:t>
      </w:r>
      <w:r>
        <w:t>proteína</w:t>
      </w:r>
      <w:r>
        <w:rPr>
          <w:spacing w:val="-4"/>
        </w:rPr>
        <w:t xml:space="preserve"> </w:t>
      </w:r>
      <w:r>
        <w:t>corporal,</w:t>
      </w:r>
      <w:r>
        <w:rPr>
          <w:spacing w:val="-1"/>
        </w:rPr>
        <w:t xml:space="preserve"> </w:t>
      </w:r>
      <w:r>
        <w:t>también</w:t>
      </w:r>
      <w:r>
        <w:rPr>
          <w:spacing w:val="-3"/>
        </w:rPr>
        <w:t xml:space="preserve"> </w:t>
      </w:r>
      <w:r>
        <w:t>es</w:t>
      </w:r>
      <w:r>
        <w:rPr>
          <w:spacing w:val="-58"/>
        </w:rPr>
        <w:t xml:space="preserve"> </w:t>
      </w:r>
      <w:r>
        <w:t xml:space="preserve">un precursor de </w:t>
      </w:r>
      <w:r>
        <w:t>algunos metabolitos necesarios que pueden afectar a la regulación</w:t>
      </w:r>
      <w:r>
        <w:rPr>
          <w:spacing w:val="-57"/>
        </w:rPr>
        <w:t xml:space="preserve"> </w:t>
      </w:r>
      <w:r>
        <w:t>del consumo de alimentos y al comportamiento, este aminoácido interviene en el</w:t>
      </w:r>
      <w:r>
        <w:rPr>
          <w:spacing w:val="1"/>
        </w:rPr>
        <w:t xml:space="preserve"> </w:t>
      </w:r>
      <w:r>
        <w:t>mantenimiento del equilibrio nitrogenado, y retarda la actividad catabólica, siendo</w:t>
      </w:r>
      <w:r>
        <w:rPr>
          <w:spacing w:val="-57"/>
        </w:rPr>
        <w:t xml:space="preserve"> </w:t>
      </w:r>
      <w:r>
        <w:t>así</w:t>
      </w:r>
      <w:r>
        <w:rPr>
          <w:spacing w:val="-1"/>
        </w:rPr>
        <w:t xml:space="preserve"> </w:t>
      </w:r>
      <w:r>
        <w:t>indispensable para</w:t>
      </w:r>
      <w:r>
        <w:rPr>
          <w:spacing w:val="-1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m</w:t>
      </w:r>
      <w:r>
        <w:t>antenimiento</w:t>
      </w:r>
      <w:r>
        <w:rPr>
          <w:spacing w:val="-1"/>
        </w:rPr>
        <w:t xml:space="preserve"> </w:t>
      </w:r>
      <w:r>
        <w:t>del peso (Sánchez, 2006, p.</w:t>
      </w:r>
      <w:r>
        <w:rPr>
          <w:spacing w:val="-1"/>
        </w:rPr>
        <w:t xml:space="preserve"> </w:t>
      </w:r>
      <w:r>
        <w:t>1).</w:t>
      </w:r>
    </w:p>
    <w:p w14:paraId="30BA31C9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214B991" w14:textId="77777777" w:rsidR="0038773B" w:rsidRDefault="0038773B">
      <w:pPr>
        <w:pStyle w:val="Textoindependiente"/>
        <w:spacing w:before="8"/>
        <w:rPr>
          <w:sz w:val="21"/>
        </w:rPr>
      </w:pPr>
    </w:p>
    <w:p w14:paraId="201FEFCE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98"/>
        <w:ind w:hanging="1413"/>
      </w:pPr>
      <w:bookmarkStart w:id="43" w:name="_bookmark43"/>
      <w:bookmarkEnd w:id="43"/>
      <w:r>
        <w:t>LISINA</w:t>
      </w:r>
    </w:p>
    <w:p w14:paraId="043F7CB1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129F5763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La necesidad de lisina del pollo estaba en función lineal al contenido de proteína</w:t>
      </w:r>
      <w:r>
        <w:rPr>
          <w:spacing w:val="1"/>
        </w:rPr>
        <w:t xml:space="preserve"> </w:t>
      </w:r>
      <w:r>
        <w:t>dietética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proporción</w:t>
      </w:r>
      <w:r>
        <w:rPr>
          <w:spacing w:val="-10"/>
        </w:rPr>
        <w:t xml:space="preserve"> </w:t>
      </w:r>
      <w:r>
        <w:t>fija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dieta</w:t>
      </w:r>
      <w:r>
        <w:rPr>
          <w:spacing w:val="-11"/>
        </w:rPr>
        <w:t xml:space="preserve"> </w:t>
      </w:r>
      <w:r>
        <w:t>siempre</w:t>
      </w:r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cuando</w:t>
      </w:r>
      <w:r>
        <w:rPr>
          <w:spacing w:val="-11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niveles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proteína</w:t>
      </w:r>
      <w:r>
        <w:rPr>
          <w:spacing w:val="-58"/>
        </w:rPr>
        <w:t xml:space="preserve"> </w:t>
      </w:r>
      <w:r>
        <w:t>estuviesen entre 14 a 28%. Un nivel de proteína bruta dietética entre 24 a 28% no</w:t>
      </w:r>
      <w:r>
        <w:rPr>
          <w:spacing w:val="1"/>
        </w:rPr>
        <w:t xml:space="preserve"> </w:t>
      </w:r>
      <w:r>
        <w:t>produjo</w:t>
      </w:r>
      <w:r>
        <w:rPr>
          <w:spacing w:val="-1"/>
        </w:rPr>
        <w:t xml:space="preserve"> </w:t>
      </w:r>
      <w:r>
        <w:t>mayor respuesta</w:t>
      </w:r>
      <w:r>
        <w:rPr>
          <w:spacing w:val="1"/>
        </w:rPr>
        <w:t xml:space="preserve"> </w:t>
      </w:r>
      <w:r>
        <w:t>en el crecimiento.</w:t>
      </w:r>
    </w:p>
    <w:p w14:paraId="05E83694" w14:textId="77777777" w:rsidR="0038773B" w:rsidRDefault="00A52598">
      <w:pPr>
        <w:pStyle w:val="Textoindependiente"/>
        <w:spacing w:before="120" w:line="360" w:lineRule="auto"/>
        <w:ind w:left="1948" w:right="1379"/>
        <w:jc w:val="both"/>
      </w:pPr>
      <w:r>
        <w:t>Diversos</w:t>
      </w:r>
      <w:r>
        <w:rPr>
          <w:spacing w:val="-2"/>
        </w:rPr>
        <w:t xml:space="preserve"> </w:t>
      </w:r>
      <w:r>
        <w:t>investigadores</w:t>
      </w:r>
      <w:r>
        <w:rPr>
          <w:spacing w:val="-1"/>
        </w:rPr>
        <w:t xml:space="preserve"> </w:t>
      </w:r>
      <w:r>
        <w:t>indicaron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necesidad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lisina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general</w:t>
      </w:r>
      <w:r>
        <w:rPr>
          <w:spacing w:val="-1"/>
        </w:rPr>
        <w:t xml:space="preserve"> </w:t>
      </w:r>
      <w:r>
        <w:t>es</w:t>
      </w:r>
      <w:r>
        <w:rPr>
          <w:spacing w:val="-5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alta</w:t>
      </w:r>
      <w:r>
        <w:rPr>
          <w:spacing w:val="-58"/>
        </w:rPr>
        <w:t xml:space="preserve"> </w:t>
      </w:r>
      <w:r>
        <w:t>para una óptima eficiencia de ración que para t</w:t>
      </w:r>
      <w:r>
        <w:t>asa de crecimiento. Aunque el</w:t>
      </w:r>
      <w:r>
        <w:rPr>
          <w:spacing w:val="1"/>
        </w:rPr>
        <w:t xml:space="preserve"> </w:t>
      </w:r>
      <w:r>
        <w:t>aumento de peso óptimo de pollos parrilleros, de 0 a 4 semanas de edad, se pudo</w:t>
      </w:r>
      <w:r>
        <w:rPr>
          <w:spacing w:val="1"/>
        </w:rPr>
        <w:t xml:space="preserve"> </w:t>
      </w:r>
      <w:r>
        <w:t>mantener en un 1.10% de lisina dietética cuando se utilizaron dietas con base en</w:t>
      </w:r>
      <w:r>
        <w:rPr>
          <w:spacing w:val="1"/>
        </w:rPr>
        <w:t xml:space="preserve"> </w:t>
      </w:r>
      <w:r>
        <w:t>harina de maíz y de soja, la eficiencia de ración optima exigía n</w:t>
      </w:r>
      <w:r>
        <w:t>iveles que iban de</w:t>
      </w:r>
      <w:r>
        <w:rPr>
          <w:spacing w:val="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0.90%</w:t>
      </w:r>
      <w:r>
        <w:rPr>
          <w:spacing w:val="-1"/>
        </w:rPr>
        <w:t xml:space="preserve"> </w:t>
      </w:r>
      <w:r>
        <w:t>hasta un 1.25%</w:t>
      </w:r>
      <w:r>
        <w:rPr>
          <w:spacing w:val="1"/>
        </w:rPr>
        <w:t xml:space="preserve"> </w:t>
      </w:r>
      <w:r>
        <w:t>(Burton,</w:t>
      </w:r>
      <w:r>
        <w:rPr>
          <w:spacing w:val="1"/>
        </w:rPr>
        <w:t xml:space="preserve"> </w:t>
      </w:r>
      <w:r>
        <w:t>2011, p. 13).</w:t>
      </w:r>
    </w:p>
    <w:p w14:paraId="3882756D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</w:pPr>
      <w:bookmarkStart w:id="44" w:name="_bookmark44"/>
      <w:bookmarkEnd w:id="44"/>
      <w:r>
        <w:t>METIONINA.</w:t>
      </w:r>
    </w:p>
    <w:p w14:paraId="7FDFB022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43750AE0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Necesario</w:t>
      </w:r>
      <w:r>
        <w:rPr>
          <w:spacing w:val="-9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estimular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crecimiento,</w:t>
      </w:r>
      <w:r>
        <w:rPr>
          <w:spacing w:val="-9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t>tanto,</w:t>
      </w:r>
      <w:r>
        <w:rPr>
          <w:spacing w:val="-8"/>
        </w:rPr>
        <w:t xml:space="preserve"> </w:t>
      </w:r>
      <w:r>
        <w:t>no</w:t>
      </w:r>
      <w:r>
        <w:rPr>
          <w:spacing w:val="-8"/>
        </w:rPr>
        <w:t xml:space="preserve"> </w:t>
      </w:r>
      <w:r>
        <w:t>debe</w:t>
      </w:r>
      <w:r>
        <w:rPr>
          <w:spacing w:val="-7"/>
        </w:rPr>
        <w:t xml:space="preserve"> </w:t>
      </w:r>
      <w:r>
        <w:t>faltar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raciones,</w:t>
      </w:r>
      <w:r>
        <w:rPr>
          <w:spacing w:val="-58"/>
        </w:rPr>
        <w:t xml:space="preserve"> </w:t>
      </w:r>
      <w:r>
        <w:t>se considera indispensables para la vida; al igual que la Treonina, Fenilalanina y</w:t>
      </w:r>
      <w:r>
        <w:rPr>
          <w:spacing w:val="1"/>
        </w:rPr>
        <w:t xml:space="preserve"> </w:t>
      </w:r>
      <w:r>
        <w:t>Leucina</w:t>
      </w:r>
      <w:r>
        <w:rPr>
          <w:spacing w:val="-1"/>
        </w:rPr>
        <w:t xml:space="preserve"> </w:t>
      </w:r>
      <w:r>
        <w:t>son incapaces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reemplazados por otros</w:t>
      </w:r>
      <w:r>
        <w:rPr>
          <w:spacing w:val="1"/>
        </w:rPr>
        <w:t xml:space="preserve"> </w:t>
      </w:r>
      <w:r>
        <w:t>(Vargas, 2015,</w:t>
      </w:r>
      <w:r>
        <w:rPr>
          <w:spacing w:val="-1"/>
        </w:rPr>
        <w:t xml:space="preserve"> </w:t>
      </w:r>
      <w:r>
        <w:t>p. 23).</w:t>
      </w:r>
    </w:p>
    <w:p w14:paraId="7C2F1D65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</w:pPr>
      <w:bookmarkStart w:id="45" w:name="_bookmark45"/>
      <w:bookmarkEnd w:id="45"/>
      <w:r>
        <w:t>TREONINA.</w:t>
      </w:r>
    </w:p>
    <w:p w14:paraId="3687ACB8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0DF9E098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La treonina es frecuentemente el tercer aminoácido limitante (después de lisina y</w:t>
      </w:r>
      <w:r>
        <w:rPr>
          <w:spacing w:val="1"/>
        </w:rPr>
        <w:t xml:space="preserve"> </w:t>
      </w:r>
      <w:r>
        <w:t>metio</w:t>
      </w:r>
      <w:r>
        <w:t>nina) en dietas de aves basadas en cebada, trigo y mandioca. Las situaciones</w:t>
      </w:r>
      <w:r>
        <w:rPr>
          <w:spacing w:val="-57"/>
        </w:rPr>
        <w:t xml:space="preserve"> </w:t>
      </w:r>
      <w:r>
        <w:t>más deficitarias se plantean en el caso de dietas de bajo contenido en proteína</w:t>
      </w:r>
      <w:r>
        <w:rPr>
          <w:spacing w:val="1"/>
        </w:rPr>
        <w:t xml:space="preserve"> </w:t>
      </w:r>
      <w:r>
        <w:t>suplementadas</w:t>
      </w:r>
      <w:r>
        <w:rPr>
          <w:spacing w:val="-1"/>
        </w:rPr>
        <w:t xml:space="preserve"> </w:t>
      </w:r>
      <w:r>
        <w:t>con otros</w:t>
      </w:r>
      <w:r>
        <w:rPr>
          <w:spacing w:val="2"/>
        </w:rPr>
        <w:t xml:space="preserve"> </w:t>
      </w:r>
      <w:r>
        <w:t>aminoácidos industriales.</w:t>
      </w:r>
    </w:p>
    <w:p w14:paraId="4629E137" w14:textId="77777777" w:rsidR="0038773B" w:rsidRDefault="00A52598">
      <w:pPr>
        <w:pStyle w:val="Textoindependiente"/>
        <w:spacing w:before="120" w:line="360" w:lineRule="auto"/>
        <w:ind w:left="1948" w:right="1379"/>
        <w:jc w:val="both"/>
      </w:pPr>
      <w:r>
        <w:t>La digestión de la treonina es relativamente lent</w:t>
      </w:r>
      <w:r>
        <w:t>a, como consecuencia de una baja</w:t>
      </w:r>
      <w:r>
        <w:rPr>
          <w:spacing w:val="1"/>
        </w:rPr>
        <w:t xml:space="preserve"> </w:t>
      </w:r>
      <w:r>
        <w:t>velocidad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hidrólisis</w:t>
      </w:r>
      <w:r>
        <w:rPr>
          <w:spacing w:val="1"/>
        </w:rPr>
        <w:t xml:space="preserve"> </w:t>
      </w:r>
      <w:r>
        <w:t>(Low,</w:t>
      </w:r>
      <w:r>
        <w:rPr>
          <w:spacing w:val="1"/>
        </w:rPr>
        <w:t xml:space="preserve"> </w:t>
      </w:r>
      <w:r>
        <w:t>1980)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podría</w:t>
      </w:r>
      <w:r>
        <w:rPr>
          <w:spacing w:val="1"/>
        </w:rPr>
        <w:t xml:space="preserve"> </w:t>
      </w:r>
      <w:r>
        <w:t>estar</w:t>
      </w:r>
      <w:r>
        <w:rPr>
          <w:spacing w:val="1"/>
        </w:rPr>
        <w:t xml:space="preserve"> </w:t>
      </w:r>
      <w:r>
        <w:t>relacionada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especificidad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las proteasas y peptidasas implicadas.</w:t>
      </w:r>
    </w:p>
    <w:p w14:paraId="4FB1C515" w14:textId="77777777" w:rsidR="0038773B" w:rsidRDefault="00A52598">
      <w:pPr>
        <w:pStyle w:val="Textoindependiente"/>
        <w:spacing w:before="122" w:line="360" w:lineRule="auto"/>
        <w:ind w:left="1948" w:right="1377"/>
        <w:jc w:val="both"/>
      </w:pPr>
      <w:r>
        <w:t>Además,</w:t>
      </w:r>
      <w:r>
        <w:rPr>
          <w:spacing w:val="-14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ritmo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absorción</w:t>
      </w:r>
      <w:r>
        <w:rPr>
          <w:spacing w:val="-13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lento.</w:t>
      </w:r>
      <w:r>
        <w:rPr>
          <w:spacing w:val="-13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han</w:t>
      </w:r>
      <w:r>
        <w:rPr>
          <w:spacing w:val="-12"/>
        </w:rPr>
        <w:t xml:space="preserve"> </w:t>
      </w:r>
      <w:r>
        <w:t>observado</w:t>
      </w:r>
      <w:r>
        <w:rPr>
          <w:spacing w:val="-13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incremento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nivel</w:t>
      </w:r>
      <w:r>
        <w:rPr>
          <w:spacing w:val="-58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anticuerpos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pollos</w:t>
      </w:r>
      <w:r>
        <w:rPr>
          <w:spacing w:val="-3"/>
        </w:rPr>
        <w:t xml:space="preserve"> </w:t>
      </w:r>
      <w:r>
        <w:t>infectados con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virus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enfermedad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Newcastle,</w:t>
      </w:r>
      <w:r>
        <w:rPr>
          <w:spacing w:val="-3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respuesta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una</w:t>
      </w:r>
      <w:r>
        <w:rPr>
          <w:spacing w:val="-9"/>
        </w:rPr>
        <w:t xml:space="preserve"> </w:t>
      </w:r>
      <w:r>
        <w:t>suplementación</w:t>
      </w:r>
      <w:r>
        <w:rPr>
          <w:spacing w:val="-7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treonina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dieta,</w:t>
      </w:r>
      <w:r>
        <w:rPr>
          <w:spacing w:val="-9"/>
        </w:rPr>
        <w:t xml:space="preserve"> </w:t>
      </w:r>
      <w:r>
        <w:t>ya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propicia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haya</w:t>
      </w:r>
      <w:r>
        <w:rPr>
          <w:spacing w:val="-58"/>
        </w:rPr>
        <w:t xml:space="preserve"> </w:t>
      </w:r>
      <w:r>
        <w:t>una disminución en el estrés oxidativo a nivel de diferentes órganos del ave.</w:t>
      </w:r>
      <w:r>
        <w:rPr>
          <w:spacing w:val="1"/>
        </w:rPr>
        <w:t xml:space="preserve"> </w:t>
      </w:r>
      <w:r>
        <w:t>(Bhargava,</w:t>
      </w:r>
      <w:r>
        <w:rPr>
          <w:spacing w:val="-1"/>
        </w:rPr>
        <w:t xml:space="preserve"> </w:t>
      </w:r>
      <w:r>
        <w:t>200</w:t>
      </w:r>
      <w:r>
        <w:t>1, p.11).</w:t>
      </w:r>
    </w:p>
    <w:p w14:paraId="71E2A91E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F7ED2B8" w14:textId="77777777" w:rsidR="0038773B" w:rsidRDefault="0038773B">
      <w:pPr>
        <w:pStyle w:val="Textoindependiente"/>
        <w:rPr>
          <w:sz w:val="22"/>
        </w:rPr>
      </w:pPr>
    </w:p>
    <w:p w14:paraId="5F66A932" w14:textId="77777777" w:rsidR="0038773B" w:rsidRDefault="00A52598">
      <w:pPr>
        <w:pStyle w:val="Ttulo2"/>
        <w:spacing w:before="94"/>
        <w:ind w:left="1948" w:firstLine="0"/>
        <w:jc w:val="left"/>
      </w:pPr>
      <w:bookmarkStart w:id="46" w:name="_bookmark46"/>
      <w:bookmarkEnd w:id="46"/>
      <w:r>
        <w:t>Tabla 4</w:t>
      </w:r>
    </w:p>
    <w:p w14:paraId="0075C087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Relaciones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aminoácidos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digestibles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balanceados.</w:t>
      </w:r>
    </w:p>
    <w:p w14:paraId="4067BAF5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1"/>
        <w:gridCol w:w="996"/>
        <w:gridCol w:w="1652"/>
        <w:gridCol w:w="1637"/>
        <w:gridCol w:w="2029"/>
      </w:tblGrid>
      <w:tr w:rsidR="0038773B" w14:paraId="5E9B2C79" w14:textId="77777777">
        <w:trPr>
          <w:trHeight w:val="674"/>
        </w:trPr>
        <w:tc>
          <w:tcPr>
            <w:tcW w:w="1611" w:type="dxa"/>
          </w:tcPr>
          <w:p w14:paraId="667C2085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42F8799D" w14:textId="77777777" w:rsidR="0038773B" w:rsidRDefault="00A52598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Aminoácido</w:t>
            </w:r>
          </w:p>
        </w:tc>
        <w:tc>
          <w:tcPr>
            <w:tcW w:w="996" w:type="dxa"/>
          </w:tcPr>
          <w:p w14:paraId="515E5A12" w14:textId="77777777" w:rsidR="0038773B" w:rsidRDefault="00A52598">
            <w:pPr>
              <w:pStyle w:val="TableParagraph"/>
              <w:spacing w:before="121"/>
              <w:rPr>
                <w:sz w:val="24"/>
              </w:rPr>
            </w:pPr>
            <w:r>
              <w:rPr>
                <w:sz w:val="24"/>
              </w:rPr>
              <w:t>Inicio</w:t>
            </w:r>
          </w:p>
          <w:p w14:paraId="2BB23CCE" w14:textId="77777777" w:rsidR="0038773B" w:rsidRDefault="00A52598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1652" w:type="dxa"/>
          </w:tcPr>
          <w:p w14:paraId="6FD383A0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206D7455" w14:textId="77777777" w:rsidR="0038773B" w:rsidRDefault="00A52598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Crecimiento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</w:tc>
        <w:tc>
          <w:tcPr>
            <w:tcW w:w="1637" w:type="dxa"/>
          </w:tcPr>
          <w:p w14:paraId="2214A73D" w14:textId="77777777" w:rsidR="0038773B" w:rsidRDefault="00A52598">
            <w:pPr>
              <w:pStyle w:val="TableParagraph"/>
              <w:spacing w:before="102" w:line="270" w:lineRule="atLeast"/>
              <w:ind w:right="418"/>
              <w:rPr>
                <w:sz w:val="24"/>
              </w:rPr>
            </w:pPr>
            <w:r>
              <w:rPr>
                <w:spacing w:val="-1"/>
                <w:sz w:val="24"/>
              </w:rPr>
              <w:t>Finalizador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1%</w:t>
            </w:r>
          </w:p>
        </w:tc>
        <w:tc>
          <w:tcPr>
            <w:tcW w:w="2029" w:type="dxa"/>
          </w:tcPr>
          <w:p w14:paraId="0D609825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4DB973C5" w14:textId="77777777" w:rsidR="0038773B" w:rsidRDefault="00A52598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Finalizador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</w:tc>
      </w:tr>
      <w:tr w:rsidR="0038773B" w14:paraId="7C3AF137" w14:textId="77777777">
        <w:trPr>
          <w:trHeight w:val="395"/>
        </w:trPr>
        <w:tc>
          <w:tcPr>
            <w:tcW w:w="1611" w:type="dxa"/>
          </w:tcPr>
          <w:p w14:paraId="02060AFB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Lisina</w:t>
            </w:r>
          </w:p>
        </w:tc>
        <w:tc>
          <w:tcPr>
            <w:tcW w:w="996" w:type="dxa"/>
          </w:tcPr>
          <w:p w14:paraId="3CDFFDAD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52" w:type="dxa"/>
          </w:tcPr>
          <w:p w14:paraId="78139C0E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637" w:type="dxa"/>
          </w:tcPr>
          <w:p w14:paraId="2356BD7F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2029" w:type="dxa"/>
          </w:tcPr>
          <w:p w14:paraId="51B08714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38773B" w14:paraId="48532B60" w14:textId="77777777">
        <w:trPr>
          <w:trHeight w:val="395"/>
        </w:trPr>
        <w:tc>
          <w:tcPr>
            <w:tcW w:w="1611" w:type="dxa"/>
          </w:tcPr>
          <w:p w14:paraId="7C44BAD8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Metionina</w:t>
            </w:r>
          </w:p>
        </w:tc>
        <w:tc>
          <w:tcPr>
            <w:tcW w:w="996" w:type="dxa"/>
          </w:tcPr>
          <w:p w14:paraId="73C0F803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1652" w:type="dxa"/>
          </w:tcPr>
          <w:p w14:paraId="4CF77B8F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637" w:type="dxa"/>
          </w:tcPr>
          <w:p w14:paraId="4D4BE927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2029" w:type="dxa"/>
          </w:tcPr>
          <w:p w14:paraId="743C4C97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 w:rsidR="0038773B" w14:paraId="5BA04D2A" w14:textId="77777777">
        <w:trPr>
          <w:trHeight w:val="395"/>
        </w:trPr>
        <w:tc>
          <w:tcPr>
            <w:tcW w:w="1611" w:type="dxa"/>
          </w:tcPr>
          <w:p w14:paraId="39B3D8B8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Met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Cistina</w:t>
            </w:r>
          </w:p>
        </w:tc>
        <w:tc>
          <w:tcPr>
            <w:tcW w:w="996" w:type="dxa"/>
          </w:tcPr>
          <w:p w14:paraId="438DD253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1652" w:type="dxa"/>
          </w:tcPr>
          <w:p w14:paraId="32CA9EEF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  <w:tc>
          <w:tcPr>
            <w:tcW w:w="1637" w:type="dxa"/>
          </w:tcPr>
          <w:p w14:paraId="223FF611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  <w:tc>
          <w:tcPr>
            <w:tcW w:w="2029" w:type="dxa"/>
          </w:tcPr>
          <w:p w14:paraId="0ACFA958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</w:tr>
      <w:tr w:rsidR="0038773B" w14:paraId="1EAC051D" w14:textId="77777777">
        <w:trPr>
          <w:trHeight w:val="395"/>
        </w:trPr>
        <w:tc>
          <w:tcPr>
            <w:tcW w:w="1611" w:type="dxa"/>
          </w:tcPr>
          <w:p w14:paraId="2FBD26F1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Triptófano</w:t>
            </w:r>
          </w:p>
        </w:tc>
        <w:tc>
          <w:tcPr>
            <w:tcW w:w="996" w:type="dxa"/>
          </w:tcPr>
          <w:p w14:paraId="068BA77F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52" w:type="dxa"/>
          </w:tcPr>
          <w:p w14:paraId="36A5729A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37" w:type="dxa"/>
          </w:tcPr>
          <w:p w14:paraId="042A5205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2029" w:type="dxa"/>
          </w:tcPr>
          <w:p w14:paraId="669935A6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38773B" w14:paraId="4EAD7367" w14:textId="77777777">
        <w:trPr>
          <w:trHeight w:val="396"/>
        </w:trPr>
        <w:tc>
          <w:tcPr>
            <w:tcW w:w="1611" w:type="dxa"/>
          </w:tcPr>
          <w:p w14:paraId="484CDAEA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Treonina</w:t>
            </w:r>
          </w:p>
        </w:tc>
        <w:tc>
          <w:tcPr>
            <w:tcW w:w="996" w:type="dxa"/>
          </w:tcPr>
          <w:p w14:paraId="47771162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1652" w:type="dxa"/>
          </w:tcPr>
          <w:p w14:paraId="3DE2B64B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1637" w:type="dxa"/>
          </w:tcPr>
          <w:p w14:paraId="3D781EFB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2029" w:type="dxa"/>
          </w:tcPr>
          <w:p w14:paraId="444964D1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</w:tr>
      <w:tr w:rsidR="0038773B" w14:paraId="0F07E8E7" w14:textId="77777777">
        <w:trPr>
          <w:trHeight w:val="398"/>
        </w:trPr>
        <w:tc>
          <w:tcPr>
            <w:tcW w:w="1611" w:type="dxa"/>
          </w:tcPr>
          <w:p w14:paraId="6F310936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Arginina</w:t>
            </w:r>
          </w:p>
        </w:tc>
        <w:tc>
          <w:tcPr>
            <w:tcW w:w="996" w:type="dxa"/>
          </w:tcPr>
          <w:p w14:paraId="473B51CE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652" w:type="dxa"/>
          </w:tcPr>
          <w:p w14:paraId="49BE28F9" w14:textId="77777777" w:rsidR="0038773B" w:rsidRDefault="00A52598">
            <w:pPr>
              <w:pStyle w:val="TableParagraph"/>
              <w:spacing w:before="121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637" w:type="dxa"/>
          </w:tcPr>
          <w:p w14:paraId="1F36A9D5" w14:textId="77777777" w:rsidR="0038773B" w:rsidRDefault="00A52598">
            <w:pPr>
              <w:pStyle w:val="TableParagraph"/>
              <w:spacing w:before="121" w:line="257" w:lineRule="exact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2029" w:type="dxa"/>
          </w:tcPr>
          <w:p w14:paraId="0F1E0DE6" w14:textId="77777777" w:rsidR="0038773B" w:rsidRDefault="00A52598">
            <w:pPr>
              <w:pStyle w:val="TableParagraph"/>
              <w:spacing w:before="12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</w:tr>
      <w:tr w:rsidR="0038773B" w14:paraId="254B9712" w14:textId="77777777">
        <w:trPr>
          <w:trHeight w:val="395"/>
        </w:trPr>
        <w:tc>
          <w:tcPr>
            <w:tcW w:w="1611" w:type="dxa"/>
          </w:tcPr>
          <w:p w14:paraId="3D7EB02C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Valina</w:t>
            </w:r>
          </w:p>
        </w:tc>
        <w:tc>
          <w:tcPr>
            <w:tcW w:w="996" w:type="dxa"/>
          </w:tcPr>
          <w:p w14:paraId="4039620C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73</w:t>
            </w:r>
          </w:p>
        </w:tc>
        <w:tc>
          <w:tcPr>
            <w:tcW w:w="1652" w:type="dxa"/>
          </w:tcPr>
          <w:p w14:paraId="74734CEF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1637" w:type="dxa"/>
          </w:tcPr>
          <w:p w14:paraId="065B6038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2029" w:type="dxa"/>
          </w:tcPr>
          <w:p w14:paraId="7A86ED54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</w:tr>
      <w:tr w:rsidR="0038773B" w14:paraId="0AFCAE1B" w14:textId="77777777">
        <w:trPr>
          <w:trHeight w:val="395"/>
        </w:trPr>
        <w:tc>
          <w:tcPr>
            <w:tcW w:w="1611" w:type="dxa"/>
          </w:tcPr>
          <w:p w14:paraId="5FEF4236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Isoleucina</w:t>
            </w:r>
          </w:p>
        </w:tc>
        <w:tc>
          <w:tcPr>
            <w:tcW w:w="996" w:type="dxa"/>
          </w:tcPr>
          <w:p w14:paraId="78CC060D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  <w:tc>
          <w:tcPr>
            <w:tcW w:w="1652" w:type="dxa"/>
          </w:tcPr>
          <w:p w14:paraId="46112B44" w14:textId="77777777" w:rsidR="0038773B" w:rsidRDefault="00A52598">
            <w:pPr>
              <w:pStyle w:val="TableParagraph"/>
              <w:spacing w:before="119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1637" w:type="dxa"/>
          </w:tcPr>
          <w:p w14:paraId="1BB5A400" w14:textId="77777777" w:rsidR="0038773B" w:rsidRDefault="00A52598">
            <w:pPr>
              <w:pStyle w:val="TableParagraph"/>
              <w:spacing w:before="119" w:line="257" w:lineRule="exact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2029" w:type="dxa"/>
          </w:tcPr>
          <w:p w14:paraId="226154BD" w14:textId="77777777" w:rsidR="0038773B" w:rsidRDefault="00A52598">
            <w:pPr>
              <w:pStyle w:val="TableParagraph"/>
              <w:spacing w:before="119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</w:tr>
    </w:tbl>
    <w:p w14:paraId="1AAFF450" w14:textId="77777777" w:rsidR="0038773B" w:rsidRDefault="00A52598">
      <w:pPr>
        <w:pStyle w:val="Textoindependiente"/>
        <w:spacing w:before="119" w:line="360" w:lineRule="auto"/>
        <w:ind w:left="1948" w:right="1372"/>
      </w:pPr>
      <w:r>
        <w:rPr>
          <w:b/>
          <w:i/>
        </w:rPr>
        <w:t>Nota</w:t>
      </w:r>
      <w:r>
        <w:rPr>
          <w:i/>
        </w:rPr>
        <w:t>.</w:t>
      </w:r>
      <w:r>
        <w:rPr>
          <w:i/>
          <w:spacing w:val="15"/>
        </w:rPr>
        <w:t xml:space="preserve"> </w:t>
      </w:r>
      <w:r>
        <w:t>Fuente:</w:t>
      </w:r>
      <w:r>
        <w:rPr>
          <w:spacing w:val="17"/>
        </w:rPr>
        <w:t xml:space="preserve"> </w:t>
      </w:r>
      <w:r>
        <w:t>(Cobb,</w:t>
      </w:r>
      <w:r>
        <w:rPr>
          <w:spacing w:val="16"/>
        </w:rPr>
        <w:t xml:space="preserve"> </w:t>
      </w:r>
      <w:r>
        <w:t>2018,</w:t>
      </w:r>
      <w:r>
        <w:rPr>
          <w:spacing w:val="16"/>
        </w:rPr>
        <w:t xml:space="preserve"> </w:t>
      </w:r>
      <w:r>
        <w:t>p.</w:t>
      </w:r>
      <w:r>
        <w:rPr>
          <w:spacing w:val="16"/>
        </w:rPr>
        <w:t xml:space="preserve"> </w:t>
      </w:r>
      <w:r>
        <w:t>7)</w:t>
      </w:r>
      <w:r>
        <w:rPr>
          <w:spacing w:val="17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lisina</w:t>
      </w:r>
      <w:r>
        <w:rPr>
          <w:spacing w:val="16"/>
        </w:rPr>
        <w:t xml:space="preserve"> </w:t>
      </w:r>
      <w:r>
        <w:t>se</w:t>
      </w:r>
      <w:r>
        <w:rPr>
          <w:spacing w:val="15"/>
        </w:rPr>
        <w:t xml:space="preserve"> </w:t>
      </w:r>
      <w:r>
        <w:t>considera</w:t>
      </w:r>
      <w:r>
        <w:rPr>
          <w:spacing w:val="15"/>
        </w:rPr>
        <w:t xml:space="preserve"> </w:t>
      </w:r>
      <w:r>
        <w:t>siempre</w:t>
      </w:r>
      <w:r>
        <w:rPr>
          <w:spacing w:val="17"/>
        </w:rPr>
        <w:t xml:space="preserve"> </w:t>
      </w:r>
      <w:r>
        <w:t>el</w:t>
      </w:r>
      <w:r>
        <w:rPr>
          <w:spacing w:val="17"/>
        </w:rPr>
        <w:t xml:space="preserve"> </w:t>
      </w:r>
      <w:r>
        <w:t>aminoácido</w:t>
      </w:r>
      <w:r>
        <w:rPr>
          <w:spacing w:val="16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referencia,</w:t>
      </w:r>
      <w:r>
        <w:rPr>
          <w:spacing w:val="-1"/>
        </w:rPr>
        <w:t xml:space="preserve"> </w:t>
      </w:r>
      <w:r>
        <w:t>y se</w:t>
      </w:r>
      <w:r>
        <w:rPr>
          <w:spacing w:val="-1"/>
        </w:rPr>
        <w:t xml:space="preserve"> </w:t>
      </w:r>
      <w:r>
        <w:t>muestra</w:t>
      </w:r>
      <w:r>
        <w:rPr>
          <w:spacing w:val="-1"/>
        </w:rPr>
        <w:t xml:space="preserve"> </w:t>
      </w:r>
      <w:r>
        <w:t>en 100%</w:t>
      </w:r>
    </w:p>
    <w:p w14:paraId="6B3C64DF" w14:textId="77777777" w:rsidR="0038773B" w:rsidRDefault="0038773B">
      <w:pPr>
        <w:pStyle w:val="Textoindependiente"/>
        <w:rPr>
          <w:sz w:val="26"/>
        </w:rPr>
      </w:pPr>
    </w:p>
    <w:p w14:paraId="06F6A79E" w14:textId="77777777" w:rsidR="0038773B" w:rsidRDefault="0038773B">
      <w:pPr>
        <w:pStyle w:val="Textoindependiente"/>
        <w:spacing w:before="9"/>
        <w:rPr>
          <w:sz w:val="30"/>
        </w:rPr>
      </w:pPr>
    </w:p>
    <w:p w14:paraId="3F88FB64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</w:pPr>
      <w:bookmarkStart w:id="47" w:name="_bookmark47"/>
      <w:bookmarkEnd w:id="47"/>
      <w:r>
        <w:t>PREPARACIÓN</w:t>
      </w:r>
      <w:r>
        <w:rPr>
          <w:spacing w:val="-3"/>
        </w:rPr>
        <w:t xml:space="preserve"> </w:t>
      </w:r>
      <w:r>
        <w:t>DEL GALPÓN.</w:t>
      </w:r>
    </w:p>
    <w:p w14:paraId="0520FE81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DD03FCD" w14:textId="77777777" w:rsidR="0038773B" w:rsidRDefault="00A52598">
      <w:pPr>
        <w:pStyle w:val="Textoindependiente"/>
        <w:spacing w:line="360" w:lineRule="auto"/>
        <w:ind w:left="1948" w:right="1372"/>
      </w:pPr>
      <w:r>
        <w:t>Cuando iniciamos</w:t>
      </w:r>
      <w:r>
        <w:rPr>
          <w:spacing w:val="1"/>
        </w:rPr>
        <w:t xml:space="preserve"> </w:t>
      </w:r>
      <w:r>
        <w:t>con la crianza de pollos</w:t>
      </w:r>
      <w:r>
        <w:rPr>
          <w:spacing w:val="1"/>
        </w:rPr>
        <w:t xml:space="preserve"> </w:t>
      </w:r>
      <w:r>
        <w:t>parrilleros,</w:t>
      </w:r>
      <w:r>
        <w:rPr>
          <w:spacing w:val="1"/>
        </w:rPr>
        <w:t xml:space="preserve"> </w:t>
      </w:r>
      <w:r>
        <w:t>procedemos</w:t>
      </w:r>
      <w:r>
        <w:rPr>
          <w:spacing w:val="1"/>
        </w:rPr>
        <w:t xml:space="preserve"> </w:t>
      </w:r>
      <w:r>
        <w:t>a realizar los</w:t>
      </w:r>
      <w:r>
        <w:rPr>
          <w:spacing w:val="-57"/>
        </w:rPr>
        <w:t xml:space="preserve"> </w:t>
      </w:r>
      <w:r>
        <w:t>siguientes</w:t>
      </w:r>
      <w:r>
        <w:rPr>
          <w:spacing w:val="-1"/>
        </w:rPr>
        <w:t xml:space="preserve"> </w:t>
      </w:r>
      <w:r>
        <w:t>pasos:</w:t>
      </w:r>
    </w:p>
    <w:p w14:paraId="192C8A5F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20"/>
        <w:ind w:left="2654" w:hanging="706"/>
        <w:rPr>
          <w:sz w:val="24"/>
        </w:rPr>
      </w:pPr>
      <w:r>
        <w:rPr>
          <w:sz w:val="24"/>
        </w:rPr>
        <w:t>Colocar</w:t>
      </w:r>
      <w:r>
        <w:rPr>
          <w:spacing w:val="-2"/>
          <w:sz w:val="24"/>
        </w:rPr>
        <w:t xml:space="preserve"> </w:t>
      </w:r>
      <w:r>
        <w:rPr>
          <w:sz w:val="24"/>
        </w:rPr>
        <w:t>cebo</w:t>
      </w:r>
      <w:r>
        <w:rPr>
          <w:spacing w:val="-1"/>
          <w:sz w:val="24"/>
        </w:rPr>
        <w:t xml:space="preserve"> </w:t>
      </w:r>
      <w:r>
        <w:rPr>
          <w:sz w:val="24"/>
        </w:rPr>
        <w:t>para</w:t>
      </w:r>
      <w:r>
        <w:rPr>
          <w:spacing w:val="-1"/>
          <w:sz w:val="24"/>
        </w:rPr>
        <w:t xml:space="preserve"> </w:t>
      </w:r>
      <w:r>
        <w:rPr>
          <w:sz w:val="24"/>
        </w:rPr>
        <w:t>roedores.</w:t>
      </w:r>
    </w:p>
    <w:p w14:paraId="5CC50B64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7"/>
        <w:ind w:left="2654" w:hanging="706"/>
        <w:rPr>
          <w:sz w:val="24"/>
        </w:rPr>
      </w:pPr>
      <w:r>
        <w:rPr>
          <w:sz w:val="24"/>
        </w:rPr>
        <w:t>Limpiar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piso con</w:t>
      </w:r>
      <w:r>
        <w:rPr>
          <w:spacing w:val="-1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profundo barrido.</w:t>
      </w:r>
    </w:p>
    <w:p w14:paraId="0E52F3F7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40"/>
        <w:ind w:left="2654" w:hanging="706"/>
        <w:rPr>
          <w:sz w:val="24"/>
        </w:rPr>
      </w:pPr>
      <w:r>
        <w:rPr>
          <w:sz w:val="24"/>
        </w:rPr>
        <w:t>Barrido</w:t>
      </w:r>
      <w:r>
        <w:rPr>
          <w:spacing w:val="-1"/>
          <w:sz w:val="24"/>
        </w:rPr>
        <w:t xml:space="preserve"> </w:t>
      </w:r>
      <w:r>
        <w:rPr>
          <w:sz w:val="24"/>
        </w:rPr>
        <w:t>de techos,</w:t>
      </w:r>
      <w:r>
        <w:rPr>
          <w:spacing w:val="-1"/>
          <w:sz w:val="24"/>
        </w:rPr>
        <w:t xml:space="preserve"> </w:t>
      </w:r>
      <w:r>
        <w:rPr>
          <w:sz w:val="24"/>
        </w:rPr>
        <w:t>paredes, y</w:t>
      </w:r>
      <w:r>
        <w:rPr>
          <w:spacing w:val="-1"/>
          <w:sz w:val="24"/>
        </w:rPr>
        <w:t xml:space="preserve"> </w:t>
      </w:r>
      <w:r>
        <w:rPr>
          <w:sz w:val="24"/>
        </w:rPr>
        <w:t>pisos en la</w:t>
      </w:r>
      <w:r>
        <w:rPr>
          <w:spacing w:val="-2"/>
          <w:sz w:val="24"/>
        </w:rPr>
        <w:t xml:space="preserve"> </w:t>
      </w:r>
      <w:r>
        <w:rPr>
          <w:sz w:val="24"/>
        </w:rPr>
        <w:t>parte</w:t>
      </w:r>
      <w:r>
        <w:rPr>
          <w:spacing w:val="-2"/>
          <w:sz w:val="24"/>
        </w:rPr>
        <w:t xml:space="preserve"> </w:t>
      </w:r>
      <w:r>
        <w:rPr>
          <w:sz w:val="24"/>
        </w:rPr>
        <w:t>interna</w:t>
      </w:r>
      <w:r>
        <w:rPr>
          <w:spacing w:val="-2"/>
          <w:sz w:val="24"/>
        </w:rPr>
        <w:t xml:space="preserve"> </w:t>
      </w:r>
      <w:r>
        <w:rPr>
          <w:sz w:val="24"/>
        </w:rPr>
        <w:t>y externa.</w:t>
      </w:r>
    </w:p>
    <w:p w14:paraId="1F660F24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6"/>
        <w:ind w:left="2654" w:hanging="706"/>
        <w:rPr>
          <w:sz w:val="24"/>
        </w:rPr>
      </w:pPr>
      <w:r>
        <w:rPr>
          <w:sz w:val="24"/>
        </w:rPr>
        <w:t>Lavado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techos, par</w:t>
      </w:r>
      <w:r>
        <w:rPr>
          <w:sz w:val="24"/>
        </w:rPr>
        <w:t>edes,</w:t>
      </w:r>
      <w:r>
        <w:rPr>
          <w:spacing w:val="-1"/>
          <w:sz w:val="24"/>
        </w:rPr>
        <w:t xml:space="preserve"> </w:t>
      </w:r>
      <w:r>
        <w:rPr>
          <w:sz w:val="24"/>
        </w:rPr>
        <w:t>mallas y</w:t>
      </w:r>
      <w:r>
        <w:rPr>
          <w:spacing w:val="-1"/>
          <w:sz w:val="24"/>
        </w:rPr>
        <w:t xml:space="preserve"> </w:t>
      </w:r>
      <w:r>
        <w:rPr>
          <w:sz w:val="24"/>
        </w:rPr>
        <w:t>pisos con</w:t>
      </w:r>
      <w:r>
        <w:rPr>
          <w:spacing w:val="-1"/>
          <w:sz w:val="24"/>
        </w:rPr>
        <w:t xml:space="preserve"> </w:t>
      </w:r>
      <w:r>
        <w:rPr>
          <w:sz w:val="24"/>
        </w:rPr>
        <w:t>escoba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cepillo.</w:t>
      </w:r>
    </w:p>
    <w:p w14:paraId="295FABB3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40"/>
        <w:ind w:left="2654" w:hanging="706"/>
        <w:rPr>
          <w:sz w:val="24"/>
        </w:rPr>
      </w:pPr>
      <w:r>
        <w:rPr>
          <w:sz w:val="24"/>
        </w:rPr>
        <w:t>Desinfección</w:t>
      </w:r>
      <w:r>
        <w:rPr>
          <w:spacing w:val="-1"/>
          <w:sz w:val="24"/>
        </w:rPr>
        <w:t xml:space="preserve"> </w:t>
      </w:r>
      <w:r>
        <w:rPr>
          <w:sz w:val="24"/>
        </w:rPr>
        <w:t>química</w:t>
      </w:r>
      <w:r>
        <w:rPr>
          <w:spacing w:val="-2"/>
          <w:sz w:val="24"/>
        </w:rPr>
        <w:t xml:space="preserve"> </w:t>
      </w:r>
      <w:r>
        <w:rPr>
          <w:sz w:val="24"/>
        </w:rPr>
        <w:t>con formol</w:t>
      </w:r>
      <w:r>
        <w:rPr>
          <w:spacing w:val="-1"/>
          <w:sz w:val="24"/>
        </w:rPr>
        <w:t xml:space="preserve"> </w:t>
      </w:r>
      <w:r>
        <w:rPr>
          <w:sz w:val="24"/>
        </w:rPr>
        <w:t>37%,</w:t>
      </w:r>
      <w:r>
        <w:rPr>
          <w:spacing w:val="-1"/>
          <w:sz w:val="24"/>
        </w:rPr>
        <w:t xml:space="preserve"> </w:t>
      </w:r>
      <w:r>
        <w:rPr>
          <w:sz w:val="24"/>
        </w:rPr>
        <w:t>50 ml/litro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agua, por aspersión.</w:t>
      </w:r>
    </w:p>
    <w:p w14:paraId="564AC0C7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6"/>
        <w:ind w:left="2654" w:hanging="706"/>
        <w:rPr>
          <w:sz w:val="24"/>
        </w:rPr>
      </w:pPr>
      <w:r>
        <w:rPr>
          <w:sz w:val="24"/>
        </w:rPr>
        <w:t>Desinfección</w:t>
      </w:r>
      <w:r>
        <w:rPr>
          <w:spacing w:val="-2"/>
          <w:sz w:val="24"/>
        </w:rPr>
        <w:t xml:space="preserve"> </w:t>
      </w:r>
      <w:r>
        <w:rPr>
          <w:sz w:val="24"/>
        </w:rPr>
        <w:t>física, Flamear</w:t>
      </w:r>
      <w:r>
        <w:rPr>
          <w:spacing w:val="-1"/>
          <w:sz w:val="24"/>
        </w:rPr>
        <w:t xml:space="preserve"> </w:t>
      </w:r>
      <w:r>
        <w:rPr>
          <w:sz w:val="24"/>
        </w:rPr>
        <w:t>piso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paredes.</w:t>
      </w:r>
    </w:p>
    <w:p w14:paraId="0CD26877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40"/>
        <w:ind w:left="2653" w:hanging="706"/>
        <w:rPr>
          <w:sz w:val="24"/>
        </w:rPr>
      </w:pPr>
      <w:r>
        <w:rPr>
          <w:sz w:val="24"/>
        </w:rPr>
        <w:t>Fumigar</w:t>
      </w:r>
      <w:r>
        <w:rPr>
          <w:spacing w:val="-3"/>
          <w:sz w:val="24"/>
        </w:rPr>
        <w:t xml:space="preserve"> </w:t>
      </w:r>
      <w:r>
        <w:rPr>
          <w:sz w:val="24"/>
        </w:rPr>
        <w:t>con un</w:t>
      </w:r>
      <w:r>
        <w:rPr>
          <w:spacing w:val="-1"/>
          <w:sz w:val="24"/>
        </w:rPr>
        <w:t xml:space="preserve"> </w:t>
      </w:r>
      <w:r>
        <w:rPr>
          <w:sz w:val="24"/>
        </w:rPr>
        <w:t>insecticida</w:t>
      </w:r>
      <w:r>
        <w:rPr>
          <w:spacing w:val="-1"/>
          <w:sz w:val="24"/>
        </w:rPr>
        <w:t xml:space="preserve"> </w:t>
      </w:r>
      <w:r>
        <w:rPr>
          <w:sz w:val="24"/>
        </w:rPr>
        <w:t>pisos,</w:t>
      </w:r>
      <w:r>
        <w:rPr>
          <w:spacing w:val="-1"/>
          <w:sz w:val="24"/>
        </w:rPr>
        <w:t xml:space="preserve"> </w:t>
      </w:r>
      <w:r>
        <w:rPr>
          <w:sz w:val="24"/>
        </w:rPr>
        <w:t>techos y paredes.</w:t>
      </w:r>
    </w:p>
    <w:p w14:paraId="7EFE4C5B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7"/>
        <w:ind w:left="2653" w:hanging="706"/>
        <w:rPr>
          <w:sz w:val="24"/>
        </w:rPr>
      </w:pPr>
      <w:r>
        <w:rPr>
          <w:sz w:val="24"/>
        </w:rPr>
        <w:t>Blanqueado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paredes</w:t>
      </w:r>
      <w:r>
        <w:rPr>
          <w:spacing w:val="-12"/>
          <w:sz w:val="24"/>
        </w:rPr>
        <w:t xml:space="preserve"> </w:t>
      </w:r>
      <w:r>
        <w:rPr>
          <w:sz w:val="24"/>
        </w:rPr>
        <w:t>y</w:t>
      </w:r>
      <w:r>
        <w:rPr>
          <w:spacing w:val="-11"/>
          <w:sz w:val="24"/>
        </w:rPr>
        <w:t xml:space="preserve"> </w:t>
      </w:r>
      <w:r>
        <w:rPr>
          <w:sz w:val="24"/>
        </w:rPr>
        <w:t>culatas,</w:t>
      </w:r>
      <w:r>
        <w:rPr>
          <w:spacing w:val="-13"/>
          <w:sz w:val="24"/>
        </w:rPr>
        <w:t xml:space="preserve"> </w:t>
      </w:r>
      <w:r>
        <w:rPr>
          <w:sz w:val="24"/>
        </w:rPr>
        <w:t>interno</w:t>
      </w:r>
      <w:r>
        <w:rPr>
          <w:spacing w:val="-11"/>
          <w:sz w:val="24"/>
        </w:rPr>
        <w:t xml:space="preserve"> </w:t>
      </w:r>
      <w:r>
        <w:rPr>
          <w:sz w:val="24"/>
        </w:rPr>
        <w:t>y</w:t>
      </w:r>
      <w:r>
        <w:rPr>
          <w:spacing w:val="-11"/>
          <w:sz w:val="24"/>
        </w:rPr>
        <w:t xml:space="preserve"> </w:t>
      </w:r>
      <w:r>
        <w:rPr>
          <w:sz w:val="24"/>
        </w:rPr>
        <w:t>externo,</w:t>
      </w:r>
      <w:r>
        <w:rPr>
          <w:spacing w:val="-11"/>
          <w:sz w:val="24"/>
        </w:rPr>
        <w:t xml:space="preserve"> </w:t>
      </w:r>
      <w:r>
        <w:rPr>
          <w:sz w:val="24"/>
        </w:rPr>
        <w:t>utilizando</w:t>
      </w:r>
      <w:r>
        <w:rPr>
          <w:spacing w:val="-12"/>
          <w:sz w:val="24"/>
        </w:rPr>
        <w:t xml:space="preserve"> </w:t>
      </w:r>
      <w:r>
        <w:rPr>
          <w:sz w:val="24"/>
        </w:rPr>
        <w:t>cal</w:t>
      </w:r>
      <w:r>
        <w:rPr>
          <w:spacing w:val="-13"/>
          <w:sz w:val="24"/>
        </w:rPr>
        <w:t xml:space="preserve"> </w:t>
      </w:r>
      <w:r>
        <w:rPr>
          <w:sz w:val="24"/>
        </w:rPr>
        <w:t>o</w:t>
      </w:r>
      <w:r>
        <w:rPr>
          <w:spacing w:val="-10"/>
          <w:sz w:val="24"/>
        </w:rPr>
        <w:t xml:space="preserve"> </w:t>
      </w:r>
      <w:r>
        <w:rPr>
          <w:sz w:val="24"/>
        </w:rPr>
        <w:t>carburo.</w:t>
      </w:r>
    </w:p>
    <w:p w14:paraId="7CC448EC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9"/>
        <w:ind w:left="2653" w:hanging="706"/>
        <w:rPr>
          <w:sz w:val="24"/>
        </w:rPr>
      </w:pPr>
      <w:r>
        <w:rPr>
          <w:sz w:val="24"/>
        </w:rPr>
        <w:t>Aplicar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1"/>
          <w:sz w:val="24"/>
        </w:rPr>
        <w:t xml:space="preserve"> </w:t>
      </w:r>
      <w:r>
        <w:rPr>
          <w:sz w:val="24"/>
        </w:rPr>
        <w:t>capa</w:t>
      </w:r>
      <w:r>
        <w:rPr>
          <w:spacing w:val="1"/>
          <w:sz w:val="24"/>
        </w:rPr>
        <w:t xml:space="preserve"> </w:t>
      </w:r>
      <w:r>
        <w:rPr>
          <w:sz w:val="24"/>
        </w:rPr>
        <w:t>fina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cal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los pisos.</w:t>
      </w:r>
    </w:p>
    <w:p w14:paraId="112E8E55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7"/>
        <w:ind w:left="2653" w:hanging="706"/>
        <w:rPr>
          <w:sz w:val="24"/>
        </w:rPr>
      </w:pPr>
      <w:r>
        <w:rPr>
          <w:sz w:val="24"/>
        </w:rPr>
        <w:t>Entrada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viruta</w:t>
      </w:r>
      <w:r>
        <w:rPr>
          <w:spacing w:val="-1"/>
          <w:sz w:val="24"/>
        </w:rPr>
        <w:t xml:space="preserve"> </w:t>
      </w:r>
      <w:r>
        <w:rPr>
          <w:sz w:val="24"/>
        </w:rPr>
        <w:t>para la cama.</w:t>
      </w:r>
    </w:p>
    <w:p w14:paraId="42170B73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3"/>
          <w:tab w:val="left" w:pos="2654"/>
        </w:tabs>
        <w:spacing w:before="139" w:line="360" w:lineRule="auto"/>
        <w:ind w:right="1381" w:firstLine="0"/>
        <w:rPr>
          <w:sz w:val="24"/>
        </w:rPr>
      </w:pPr>
      <w:r>
        <w:rPr>
          <w:sz w:val="24"/>
        </w:rPr>
        <w:t>Instalar</w:t>
      </w:r>
      <w:r>
        <w:rPr>
          <w:spacing w:val="27"/>
          <w:sz w:val="24"/>
        </w:rPr>
        <w:t xml:space="preserve"> </w:t>
      </w:r>
      <w:r>
        <w:rPr>
          <w:sz w:val="24"/>
        </w:rPr>
        <w:t>bandejas</w:t>
      </w:r>
      <w:r>
        <w:rPr>
          <w:spacing w:val="28"/>
          <w:sz w:val="24"/>
        </w:rPr>
        <w:t xml:space="preserve"> </w:t>
      </w:r>
      <w:r>
        <w:rPr>
          <w:sz w:val="24"/>
        </w:rPr>
        <w:t>de</w:t>
      </w:r>
      <w:r>
        <w:rPr>
          <w:spacing w:val="27"/>
          <w:sz w:val="24"/>
        </w:rPr>
        <w:t xml:space="preserve"> </w:t>
      </w:r>
      <w:r>
        <w:rPr>
          <w:sz w:val="24"/>
        </w:rPr>
        <w:t>recibimiento,</w:t>
      </w:r>
      <w:r>
        <w:rPr>
          <w:spacing w:val="29"/>
          <w:sz w:val="24"/>
        </w:rPr>
        <w:t xml:space="preserve"> </w:t>
      </w:r>
      <w:r>
        <w:rPr>
          <w:sz w:val="24"/>
        </w:rPr>
        <w:t>entrar</w:t>
      </w:r>
      <w:r>
        <w:rPr>
          <w:spacing w:val="27"/>
          <w:sz w:val="24"/>
        </w:rPr>
        <w:t xml:space="preserve"> </w:t>
      </w:r>
      <w:r>
        <w:rPr>
          <w:sz w:val="24"/>
        </w:rPr>
        <w:t>los</w:t>
      </w:r>
      <w:r>
        <w:rPr>
          <w:spacing w:val="31"/>
          <w:sz w:val="24"/>
        </w:rPr>
        <w:t xml:space="preserve"> </w:t>
      </w:r>
      <w:r>
        <w:rPr>
          <w:sz w:val="24"/>
        </w:rPr>
        <w:t>bebederos</w:t>
      </w:r>
      <w:r>
        <w:rPr>
          <w:spacing w:val="30"/>
          <w:sz w:val="24"/>
        </w:rPr>
        <w:t xml:space="preserve"> </w:t>
      </w:r>
      <w:r>
        <w:rPr>
          <w:sz w:val="24"/>
        </w:rPr>
        <w:t>y</w:t>
      </w:r>
      <w:r>
        <w:rPr>
          <w:spacing w:val="28"/>
          <w:sz w:val="24"/>
        </w:rPr>
        <w:t xml:space="preserve"> </w:t>
      </w:r>
      <w:r>
        <w:rPr>
          <w:sz w:val="24"/>
        </w:rPr>
        <w:t>comederos</w:t>
      </w:r>
      <w:r>
        <w:rPr>
          <w:spacing w:val="-57"/>
          <w:sz w:val="24"/>
        </w:rPr>
        <w:t xml:space="preserve"> </w:t>
      </w:r>
      <w:r>
        <w:rPr>
          <w:sz w:val="24"/>
        </w:rPr>
        <w:t>manuales.</w:t>
      </w:r>
    </w:p>
    <w:p w14:paraId="091F19F1" w14:textId="77777777" w:rsidR="0038773B" w:rsidRDefault="0038773B">
      <w:pPr>
        <w:spacing w:line="360" w:lineRule="auto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932D9E4" w14:textId="77777777" w:rsidR="0038773B" w:rsidRDefault="0038773B">
      <w:pPr>
        <w:pStyle w:val="Textoindependiente"/>
        <w:spacing w:before="5"/>
        <w:rPr>
          <w:sz w:val="22"/>
        </w:rPr>
      </w:pPr>
    </w:p>
    <w:p w14:paraId="7EDDC129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4"/>
        </w:tabs>
        <w:spacing w:before="89" w:line="360" w:lineRule="auto"/>
        <w:ind w:right="1382" w:firstLine="0"/>
        <w:jc w:val="both"/>
        <w:rPr>
          <w:sz w:val="24"/>
        </w:rPr>
      </w:pPr>
      <w:r>
        <w:rPr>
          <w:sz w:val="24"/>
        </w:rPr>
        <w:t>Fumigar, dentro del galpón, cama, cortinas con yodo 10 ml./litro de agua,</w:t>
      </w:r>
      <w:r>
        <w:rPr>
          <w:spacing w:val="1"/>
          <w:sz w:val="24"/>
        </w:rPr>
        <w:t xml:space="preserve"> </w:t>
      </w:r>
      <w:r>
        <w:rPr>
          <w:sz w:val="24"/>
        </w:rPr>
        <w:t>es</w:t>
      </w:r>
      <w:r>
        <w:rPr>
          <w:spacing w:val="1"/>
          <w:sz w:val="24"/>
        </w:rPr>
        <w:t xml:space="preserve"> </w:t>
      </w:r>
      <w:r>
        <w:rPr>
          <w:sz w:val="24"/>
        </w:rPr>
        <w:t>conveniente</w:t>
      </w:r>
      <w:r>
        <w:rPr>
          <w:spacing w:val="1"/>
          <w:sz w:val="24"/>
        </w:rPr>
        <w:t xml:space="preserve"> </w:t>
      </w:r>
      <w:r>
        <w:rPr>
          <w:sz w:val="24"/>
        </w:rPr>
        <w:t>revisar</w:t>
      </w:r>
      <w:r>
        <w:rPr>
          <w:spacing w:val="1"/>
          <w:sz w:val="24"/>
        </w:rPr>
        <w:t xml:space="preserve"> </w:t>
      </w:r>
      <w:r>
        <w:rPr>
          <w:sz w:val="24"/>
        </w:rPr>
        <w:t>las</w:t>
      </w:r>
      <w:r>
        <w:rPr>
          <w:spacing w:val="1"/>
          <w:sz w:val="24"/>
        </w:rPr>
        <w:t xml:space="preserve"> </w:t>
      </w:r>
      <w:r>
        <w:rPr>
          <w:sz w:val="24"/>
        </w:rPr>
        <w:t>instrucciones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fabricante</w:t>
      </w:r>
      <w:r>
        <w:rPr>
          <w:spacing w:val="1"/>
          <w:sz w:val="24"/>
        </w:rPr>
        <w:t xml:space="preserve"> </w:t>
      </w:r>
      <w:r>
        <w:rPr>
          <w:sz w:val="24"/>
        </w:rPr>
        <w:t>ya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existe</w:t>
      </w:r>
      <w:r>
        <w:rPr>
          <w:spacing w:val="1"/>
          <w:sz w:val="24"/>
        </w:rPr>
        <w:t xml:space="preserve"> </w:t>
      </w:r>
      <w:r>
        <w:rPr>
          <w:sz w:val="24"/>
        </w:rPr>
        <w:t>gran</w:t>
      </w:r>
      <w:r>
        <w:rPr>
          <w:spacing w:val="1"/>
          <w:sz w:val="24"/>
        </w:rPr>
        <w:t xml:space="preserve"> </w:t>
      </w:r>
      <w:r>
        <w:rPr>
          <w:sz w:val="24"/>
        </w:rPr>
        <w:t>variabilidad</w:t>
      </w:r>
      <w:r>
        <w:rPr>
          <w:spacing w:val="-1"/>
          <w:sz w:val="24"/>
        </w:rPr>
        <w:t xml:space="preserve"> </w:t>
      </w:r>
      <w:r>
        <w:rPr>
          <w:sz w:val="24"/>
        </w:rPr>
        <w:t>en la</w:t>
      </w:r>
      <w:r>
        <w:rPr>
          <w:spacing w:val="1"/>
          <w:sz w:val="24"/>
        </w:rPr>
        <w:t xml:space="preserve"> </w:t>
      </w:r>
      <w:r>
        <w:rPr>
          <w:sz w:val="24"/>
        </w:rPr>
        <w:t>concentración</w:t>
      </w:r>
      <w:r>
        <w:rPr>
          <w:spacing w:val="-1"/>
          <w:sz w:val="24"/>
        </w:rPr>
        <w:t xml:space="preserve"> </w:t>
      </w:r>
      <w:r>
        <w:rPr>
          <w:sz w:val="24"/>
        </w:rPr>
        <w:t>de los productos</w:t>
      </w:r>
      <w:r>
        <w:rPr>
          <w:spacing w:val="1"/>
          <w:sz w:val="24"/>
        </w:rPr>
        <w:t xml:space="preserve"> </w:t>
      </w:r>
      <w:r>
        <w:rPr>
          <w:sz w:val="24"/>
        </w:rPr>
        <w:t>comerciales.</w:t>
      </w:r>
    </w:p>
    <w:p w14:paraId="1C485116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4"/>
        </w:tabs>
        <w:spacing w:before="2" w:line="360" w:lineRule="auto"/>
        <w:ind w:right="1379" w:firstLine="0"/>
        <w:jc w:val="both"/>
        <w:rPr>
          <w:sz w:val="24"/>
        </w:rPr>
      </w:pPr>
      <w:r>
        <w:rPr>
          <w:sz w:val="24"/>
        </w:rPr>
        <w:t>El</w:t>
      </w:r>
      <w:r>
        <w:rPr>
          <w:spacing w:val="-11"/>
          <w:sz w:val="24"/>
        </w:rPr>
        <w:t xml:space="preserve"> </w:t>
      </w:r>
      <w:r>
        <w:rPr>
          <w:sz w:val="24"/>
        </w:rPr>
        <w:t>día</w:t>
      </w:r>
      <w:r>
        <w:rPr>
          <w:spacing w:val="-11"/>
          <w:sz w:val="24"/>
        </w:rPr>
        <w:t xml:space="preserve"> </w:t>
      </w:r>
      <w:r>
        <w:rPr>
          <w:sz w:val="24"/>
        </w:rPr>
        <w:t>del</w:t>
      </w:r>
      <w:r>
        <w:rPr>
          <w:spacing w:val="-10"/>
          <w:sz w:val="24"/>
        </w:rPr>
        <w:t xml:space="preserve"> </w:t>
      </w:r>
      <w:r>
        <w:rPr>
          <w:sz w:val="24"/>
        </w:rPr>
        <w:t>recibimiento,</w:t>
      </w:r>
      <w:r>
        <w:rPr>
          <w:spacing w:val="-10"/>
          <w:sz w:val="24"/>
        </w:rPr>
        <w:t xml:space="preserve"> </w:t>
      </w:r>
      <w:r>
        <w:rPr>
          <w:sz w:val="24"/>
        </w:rPr>
        <w:t>se</w:t>
      </w:r>
      <w:r>
        <w:rPr>
          <w:spacing w:val="-11"/>
          <w:sz w:val="24"/>
        </w:rPr>
        <w:t xml:space="preserve"> </w:t>
      </w:r>
      <w:r>
        <w:rPr>
          <w:sz w:val="24"/>
        </w:rPr>
        <w:t>debe</w:t>
      </w:r>
      <w:r>
        <w:rPr>
          <w:spacing w:val="-9"/>
          <w:sz w:val="24"/>
        </w:rPr>
        <w:t xml:space="preserve"> </w:t>
      </w:r>
      <w:r>
        <w:rPr>
          <w:sz w:val="24"/>
        </w:rPr>
        <w:t>colocar</w:t>
      </w:r>
      <w:r>
        <w:rPr>
          <w:spacing w:val="-12"/>
          <w:sz w:val="24"/>
        </w:rPr>
        <w:t xml:space="preserve"> </w:t>
      </w:r>
      <w:r>
        <w:rPr>
          <w:sz w:val="24"/>
        </w:rPr>
        <w:t>agua</w:t>
      </w:r>
      <w:r>
        <w:rPr>
          <w:spacing w:val="-11"/>
          <w:sz w:val="24"/>
        </w:rPr>
        <w:t xml:space="preserve"> </w:t>
      </w:r>
      <w:r>
        <w:rPr>
          <w:sz w:val="24"/>
        </w:rPr>
        <w:t>en</w:t>
      </w:r>
      <w:r>
        <w:rPr>
          <w:spacing w:val="-10"/>
          <w:sz w:val="24"/>
        </w:rPr>
        <w:t xml:space="preserve"> </w:t>
      </w:r>
      <w:r>
        <w:rPr>
          <w:sz w:val="24"/>
        </w:rPr>
        <w:t>los</w:t>
      </w:r>
      <w:r>
        <w:rPr>
          <w:spacing w:val="-10"/>
          <w:sz w:val="24"/>
        </w:rPr>
        <w:t xml:space="preserve"> </w:t>
      </w:r>
      <w:r>
        <w:rPr>
          <w:sz w:val="24"/>
        </w:rPr>
        <w:t>bebederos</w:t>
      </w:r>
      <w:r>
        <w:rPr>
          <w:spacing w:val="-11"/>
          <w:sz w:val="24"/>
        </w:rPr>
        <w:t xml:space="preserve"> </w:t>
      </w:r>
      <w:r>
        <w:rPr>
          <w:sz w:val="24"/>
        </w:rPr>
        <w:t>manuales</w:t>
      </w:r>
      <w:r>
        <w:rPr>
          <w:spacing w:val="-10"/>
          <w:sz w:val="24"/>
        </w:rPr>
        <w:t xml:space="preserve"> </w:t>
      </w:r>
      <w:r>
        <w:rPr>
          <w:sz w:val="24"/>
        </w:rPr>
        <w:t>una</w:t>
      </w:r>
      <w:r>
        <w:rPr>
          <w:spacing w:val="-58"/>
          <w:sz w:val="24"/>
        </w:rPr>
        <w:t xml:space="preserve"> </w:t>
      </w:r>
      <w:r>
        <w:rPr>
          <w:sz w:val="24"/>
        </w:rPr>
        <w:t>hora antes de la llegada de los pollitos y controlar la temperatura adecuada en las</w:t>
      </w:r>
      <w:r>
        <w:rPr>
          <w:spacing w:val="1"/>
          <w:sz w:val="24"/>
        </w:rPr>
        <w:t xml:space="preserve"> </w:t>
      </w:r>
      <w:r>
        <w:rPr>
          <w:sz w:val="24"/>
        </w:rPr>
        <w:t>guardas</w:t>
      </w:r>
      <w:r>
        <w:rPr>
          <w:spacing w:val="-1"/>
          <w:sz w:val="24"/>
        </w:rPr>
        <w:t xml:space="preserve"> </w:t>
      </w:r>
      <w:r>
        <w:rPr>
          <w:sz w:val="24"/>
        </w:rPr>
        <w:t>criadoras.</w:t>
      </w:r>
    </w:p>
    <w:p w14:paraId="1D5B70F7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4"/>
        </w:tabs>
        <w:spacing w:line="360" w:lineRule="auto"/>
        <w:ind w:right="1378" w:firstLine="0"/>
        <w:jc w:val="both"/>
        <w:rPr>
          <w:sz w:val="24"/>
        </w:rPr>
      </w:pPr>
      <w:r>
        <w:rPr>
          <w:sz w:val="24"/>
        </w:rPr>
        <w:t>Los bebederos se lavan</w:t>
      </w:r>
      <w:r>
        <w:rPr>
          <w:spacing w:val="1"/>
          <w:sz w:val="24"/>
        </w:rPr>
        <w:t xml:space="preserve"> </w:t>
      </w:r>
      <w:r>
        <w:rPr>
          <w:sz w:val="24"/>
        </w:rPr>
        <w:t>y desinfectan todos los días, con un producto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yodado. No se desinfecta con yodo cuando se va a </w:t>
      </w:r>
      <w:r>
        <w:rPr>
          <w:sz w:val="24"/>
        </w:rPr>
        <w:t>administrar algún antibiótico,</w:t>
      </w:r>
      <w:r>
        <w:rPr>
          <w:spacing w:val="1"/>
          <w:sz w:val="24"/>
        </w:rPr>
        <w:t xml:space="preserve"> </w:t>
      </w:r>
      <w:r>
        <w:rPr>
          <w:sz w:val="24"/>
        </w:rPr>
        <w:t>pues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yodo</w:t>
      </w:r>
      <w:r>
        <w:rPr>
          <w:spacing w:val="-2"/>
          <w:sz w:val="24"/>
        </w:rPr>
        <w:t xml:space="preserve"> </w:t>
      </w:r>
      <w:r>
        <w:rPr>
          <w:sz w:val="24"/>
        </w:rPr>
        <w:t>puede</w:t>
      </w:r>
      <w:r>
        <w:rPr>
          <w:spacing w:val="-4"/>
          <w:sz w:val="24"/>
        </w:rPr>
        <w:t xml:space="preserve"> </w:t>
      </w:r>
      <w:r>
        <w:rPr>
          <w:sz w:val="24"/>
        </w:rPr>
        <w:t>inactivar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medicamento,</w:t>
      </w:r>
      <w:r>
        <w:rPr>
          <w:spacing w:val="-2"/>
          <w:sz w:val="24"/>
        </w:rPr>
        <w:t xml:space="preserve"> </w:t>
      </w:r>
      <w:r>
        <w:rPr>
          <w:sz w:val="24"/>
        </w:rPr>
        <w:t>tan</w:t>
      </w:r>
      <w:r>
        <w:rPr>
          <w:spacing w:val="-2"/>
          <w:sz w:val="24"/>
        </w:rPr>
        <w:t xml:space="preserve"> </w:t>
      </w:r>
      <w:r>
        <w:rPr>
          <w:sz w:val="24"/>
        </w:rPr>
        <w:t>solo</w:t>
      </w:r>
      <w:r>
        <w:rPr>
          <w:spacing w:val="-2"/>
          <w:sz w:val="24"/>
        </w:rPr>
        <w:t xml:space="preserve"> </w:t>
      </w: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lava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bebedero.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agua</w:t>
      </w:r>
      <w:r>
        <w:rPr>
          <w:spacing w:val="-58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primer</w:t>
      </w:r>
      <w:r>
        <w:rPr>
          <w:spacing w:val="1"/>
          <w:sz w:val="24"/>
        </w:rPr>
        <w:t xml:space="preserve"> </w:t>
      </w:r>
      <w:r>
        <w:rPr>
          <w:sz w:val="24"/>
        </w:rPr>
        <w:t>día</w:t>
      </w:r>
      <w:r>
        <w:rPr>
          <w:spacing w:val="1"/>
          <w:sz w:val="24"/>
        </w:rPr>
        <w:t xml:space="preserve"> </w:t>
      </w:r>
      <w:r>
        <w:rPr>
          <w:sz w:val="24"/>
        </w:rPr>
        <w:t>debe</w:t>
      </w:r>
      <w:r>
        <w:rPr>
          <w:spacing w:val="1"/>
          <w:sz w:val="24"/>
        </w:rPr>
        <w:t xml:space="preserve"> </w:t>
      </w:r>
      <w:r>
        <w:rPr>
          <w:sz w:val="24"/>
        </w:rPr>
        <w:t>contener</w:t>
      </w:r>
      <w:r>
        <w:rPr>
          <w:spacing w:val="1"/>
          <w:sz w:val="24"/>
        </w:rPr>
        <w:t xml:space="preserve"> </w:t>
      </w:r>
      <w:r>
        <w:rPr>
          <w:sz w:val="24"/>
        </w:rPr>
        <w:t>vitaminas</w:t>
      </w:r>
      <w:r>
        <w:rPr>
          <w:spacing w:val="1"/>
          <w:sz w:val="24"/>
        </w:rPr>
        <w:t xml:space="preserve"> </w:t>
      </w:r>
      <w:r>
        <w:rPr>
          <w:sz w:val="24"/>
        </w:rPr>
        <w:t>(electrolitos),</w:t>
      </w:r>
      <w:r>
        <w:rPr>
          <w:spacing w:val="1"/>
          <w:sz w:val="24"/>
        </w:rPr>
        <w:t xml:space="preserve"> </w:t>
      </w:r>
      <w:r>
        <w:rPr>
          <w:sz w:val="24"/>
        </w:rPr>
        <w:t>siguiendo</w:t>
      </w:r>
      <w:r>
        <w:rPr>
          <w:spacing w:val="1"/>
          <w:sz w:val="24"/>
        </w:rPr>
        <w:t xml:space="preserve"> </w:t>
      </w:r>
      <w:r>
        <w:rPr>
          <w:sz w:val="24"/>
        </w:rPr>
        <w:t>las</w:t>
      </w:r>
      <w:r>
        <w:rPr>
          <w:spacing w:val="1"/>
          <w:sz w:val="24"/>
        </w:rPr>
        <w:t xml:space="preserve"> </w:t>
      </w:r>
      <w:r>
        <w:rPr>
          <w:sz w:val="24"/>
        </w:rPr>
        <w:t>recomendaciones</w:t>
      </w:r>
      <w:r>
        <w:rPr>
          <w:spacing w:val="-1"/>
          <w:sz w:val="24"/>
        </w:rPr>
        <w:t xml:space="preserve"> </w:t>
      </w:r>
      <w:r>
        <w:rPr>
          <w:sz w:val="24"/>
        </w:rPr>
        <w:t>del fabricante.</w:t>
      </w:r>
    </w:p>
    <w:p w14:paraId="58098181" w14:textId="77777777" w:rsidR="0038773B" w:rsidRDefault="00A52598">
      <w:pPr>
        <w:pStyle w:val="Prrafodelista"/>
        <w:numPr>
          <w:ilvl w:val="0"/>
          <w:numId w:val="8"/>
        </w:numPr>
        <w:tabs>
          <w:tab w:val="left" w:pos="2654"/>
        </w:tabs>
        <w:spacing w:line="360" w:lineRule="auto"/>
        <w:ind w:right="1379" w:firstLine="0"/>
        <w:jc w:val="both"/>
        <w:rPr>
          <w:sz w:val="24"/>
        </w:rPr>
      </w:pPr>
      <w:r>
        <w:rPr>
          <w:sz w:val="24"/>
        </w:rPr>
        <w:t>Luego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contar</w:t>
      </w:r>
      <w:r>
        <w:rPr>
          <w:spacing w:val="-6"/>
          <w:sz w:val="24"/>
        </w:rPr>
        <w:t xml:space="preserve"> </w:t>
      </w:r>
      <w:r>
        <w:rPr>
          <w:sz w:val="24"/>
        </w:rPr>
        <w:t>los</w:t>
      </w:r>
      <w:r>
        <w:rPr>
          <w:spacing w:val="-5"/>
          <w:sz w:val="24"/>
        </w:rPr>
        <w:t xml:space="preserve"> </w:t>
      </w:r>
      <w:r>
        <w:rPr>
          <w:sz w:val="24"/>
        </w:rPr>
        <w:t>pollos</w:t>
      </w:r>
      <w:r>
        <w:rPr>
          <w:spacing w:val="-5"/>
          <w:sz w:val="24"/>
        </w:rPr>
        <w:t xml:space="preserve"> </w:t>
      </w:r>
      <w:r>
        <w:rPr>
          <w:sz w:val="24"/>
        </w:rPr>
        <w:t>se</w:t>
      </w:r>
      <w:r>
        <w:rPr>
          <w:spacing w:val="-6"/>
          <w:sz w:val="24"/>
        </w:rPr>
        <w:t xml:space="preserve"> </w:t>
      </w:r>
      <w:r>
        <w:rPr>
          <w:sz w:val="24"/>
        </w:rPr>
        <w:t>anota</w:t>
      </w:r>
      <w:r>
        <w:rPr>
          <w:spacing w:val="-6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registro</w:t>
      </w:r>
      <w:r>
        <w:rPr>
          <w:spacing w:val="-4"/>
          <w:sz w:val="24"/>
        </w:rPr>
        <w:t xml:space="preserve"> </w:t>
      </w:r>
      <w:r>
        <w:rPr>
          <w:sz w:val="24"/>
        </w:rPr>
        <w:t>el</w:t>
      </w:r>
      <w:r>
        <w:rPr>
          <w:spacing w:val="-5"/>
          <w:sz w:val="24"/>
        </w:rPr>
        <w:t xml:space="preserve"> </w:t>
      </w:r>
      <w:r>
        <w:rPr>
          <w:sz w:val="24"/>
        </w:rPr>
        <w:t>número</w:t>
      </w:r>
      <w:r>
        <w:rPr>
          <w:spacing w:val="-5"/>
          <w:sz w:val="24"/>
        </w:rPr>
        <w:t xml:space="preserve"> </w:t>
      </w:r>
      <w:r>
        <w:rPr>
          <w:sz w:val="24"/>
        </w:rPr>
        <w:t>total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pollitos</w:t>
      </w:r>
      <w:r>
        <w:rPr>
          <w:spacing w:val="-58"/>
          <w:sz w:val="24"/>
        </w:rPr>
        <w:t xml:space="preserve"> </w:t>
      </w:r>
      <w:r>
        <w:rPr>
          <w:sz w:val="24"/>
        </w:rPr>
        <w:t>recibidos. Seguidamente se pesa el 10% de pollitos recibidos y se anota en el</w:t>
      </w:r>
      <w:r>
        <w:rPr>
          <w:spacing w:val="1"/>
          <w:sz w:val="24"/>
        </w:rPr>
        <w:t xml:space="preserve"> </w:t>
      </w:r>
      <w:r>
        <w:rPr>
          <w:sz w:val="24"/>
        </w:rPr>
        <w:t>registro</w:t>
      </w:r>
      <w:r>
        <w:rPr>
          <w:spacing w:val="-1"/>
          <w:sz w:val="24"/>
        </w:rPr>
        <w:t xml:space="preserve"> </w:t>
      </w:r>
      <w:r>
        <w:rPr>
          <w:sz w:val="24"/>
        </w:rPr>
        <w:t>el peso de</w:t>
      </w:r>
      <w:r>
        <w:rPr>
          <w:spacing w:val="-2"/>
          <w:sz w:val="24"/>
        </w:rPr>
        <w:t xml:space="preserve"> </w:t>
      </w:r>
      <w:r>
        <w:rPr>
          <w:sz w:val="24"/>
        </w:rPr>
        <w:t>llegada (Vargas, 2015, p. 15).</w:t>
      </w:r>
    </w:p>
    <w:p w14:paraId="7FBA2087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19"/>
      </w:pPr>
      <w:bookmarkStart w:id="48" w:name="_bookmark48"/>
      <w:bookmarkEnd w:id="48"/>
      <w:r>
        <w:t>LLEGADA</w:t>
      </w:r>
      <w:r>
        <w:rPr>
          <w:spacing w:val="-1"/>
        </w:rPr>
        <w:t xml:space="preserve"> </w:t>
      </w:r>
      <w:r>
        <w:t>DE LOS</w:t>
      </w:r>
      <w:r>
        <w:rPr>
          <w:spacing w:val="-1"/>
        </w:rPr>
        <w:t xml:space="preserve"> </w:t>
      </w:r>
      <w:r>
        <w:t>POLLITOS.</w:t>
      </w:r>
    </w:p>
    <w:p w14:paraId="227EE61D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794E9ECE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t>Realizar la correcta limpieza y desinfección del galpón y la maquinaria, para la</w:t>
      </w:r>
      <w:r>
        <w:rPr>
          <w:spacing w:val="1"/>
        </w:rPr>
        <w:t xml:space="preserve"> </w:t>
      </w:r>
      <w:r>
        <w:t>recepción de las aves, los pollitos son incapaces de regular su propia temperatura</w:t>
      </w:r>
      <w:r>
        <w:rPr>
          <w:spacing w:val="1"/>
        </w:rPr>
        <w:t xml:space="preserve"> </w:t>
      </w:r>
      <w:r>
        <w:t>corporal hasta que alcanzan aproximadamente los 12-14 días de edad, por lo que</w:t>
      </w:r>
      <w:r>
        <w:rPr>
          <w:spacing w:val="1"/>
        </w:rPr>
        <w:t xml:space="preserve"> </w:t>
      </w:r>
      <w:r>
        <w:t>requiere</w:t>
      </w:r>
      <w:r>
        <w:rPr>
          <w:spacing w:val="-2"/>
        </w:rPr>
        <w:t xml:space="preserve"> </w:t>
      </w:r>
      <w:r>
        <w:t>una</w:t>
      </w:r>
    </w:p>
    <w:p w14:paraId="582F2E7C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temperatura ambiental óptima, a la llegada del pollito, la temperatura del suelo es</w:t>
      </w:r>
      <w:r>
        <w:rPr>
          <w:spacing w:val="1"/>
        </w:rPr>
        <w:t xml:space="preserve"> </w:t>
      </w:r>
      <w:r>
        <w:t>tan</w:t>
      </w:r>
      <w:r>
        <w:rPr>
          <w:spacing w:val="-5"/>
        </w:rPr>
        <w:t xml:space="preserve"> </w:t>
      </w:r>
      <w:r>
        <w:t>importante</w:t>
      </w:r>
      <w:r>
        <w:rPr>
          <w:spacing w:val="-4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aire,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manera</w:t>
      </w:r>
      <w:r>
        <w:rPr>
          <w:spacing w:val="-6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esencial</w:t>
      </w:r>
      <w:r>
        <w:rPr>
          <w:spacing w:val="-4"/>
        </w:rPr>
        <w:t xml:space="preserve"> </w:t>
      </w:r>
      <w:r>
        <w:t>precalentar</w:t>
      </w:r>
      <w:r>
        <w:rPr>
          <w:spacing w:val="-2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galpón</w:t>
      </w:r>
      <w:r>
        <w:rPr>
          <w:spacing w:val="-57"/>
        </w:rPr>
        <w:t xml:space="preserve"> </w:t>
      </w:r>
      <w:r>
        <w:t>a unos 30’c temperatura y la humedad relativa se deben estabilizar al menos 24</w:t>
      </w:r>
      <w:r>
        <w:rPr>
          <w:spacing w:val="1"/>
        </w:rPr>
        <w:t xml:space="preserve"> </w:t>
      </w:r>
      <w:r>
        <w:t>horas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correcto</w:t>
      </w:r>
      <w:r>
        <w:rPr>
          <w:spacing w:val="1"/>
        </w:rPr>
        <w:t xml:space="preserve"> </w:t>
      </w:r>
      <w:r>
        <w:t>funcionamiento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instalaciones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óptimo</w:t>
      </w:r>
      <w:r>
        <w:rPr>
          <w:spacing w:val="1"/>
        </w:rPr>
        <w:t xml:space="preserve"> </w:t>
      </w:r>
      <w:r>
        <w:t>rendimiento, la zona de alimentación debe estar limpia y seca, es importante que</w:t>
      </w:r>
      <w:r>
        <w:rPr>
          <w:spacing w:val="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bebederos y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alime</w:t>
      </w:r>
      <w:r>
        <w:t>ntación</w:t>
      </w:r>
      <w:r>
        <w:rPr>
          <w:spacing w:val="-1"/>
        </w:rPr>
        <w:t xml:space="preserve"> </w:t>
      </w:r>
      <w:r>
        <w:t>esté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alcance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 pollitos</w:t>
      </w:r>
      <w:r>
        <w:rPr>
          <w:spacing w:val="2"/>
        </w:rPr>
        <w:t xml:space="preserve"> </w:t>
      </w:r>
      <w:r>
        <w:t>(Vega, 2018, p.</w:t>
      </w:r>
      <w:r>
        <w:rPr>
          <w:spacing w:val="-1"/>
        </w:rPr>
        <w:t xml:space="preserve"> </w:t>
      </w:r>
      <w:r>
        <w:t>3).</w:t>
      </w:r>
    </w:p>
    <w:p w14:paraId="25172962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</w:pPr>
      <w:bookmarkStart w:id="49" w:name="_bookmark49"/>
      <w:bookmarkEnd w:id="49"/>
      <w:r>
        <w:t>TEMPERATURA.</w:t>
      </w:r>
    </w:p>
    <w:p w14:paraId="049B6262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5819EB8B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El primer día contarán con una temperatura de 32º C, para ir disminuyéndola</w:t>
      </w:r>
      <w:r>
        <w:rPr>
          <w:spacing w:val="1"/>
        </w:rPr>
        <w:t xml:space="preserve"> </w:t>
      </w:r>
      <w:r>
        <w:t>gradualmente conforme vayan creciendo, a razón de 2-3º C /semana. No obstante,</w:t>
      </w:r>
      <w:r>
        <w:rPr>
          <w:spacing w:val="1"/>
        </w:rPr>
        <w:t xml:space="preserve"> </w:t>
      </w:r>
      <w:r>
        <w:t>si las condiciones climátic</w:t>
      </w:r>
      <w:r>
        <w:t>as lo permiten, los pollitos empezarán a salir al parque</w:t>
      </w:r>
      <w:r>
        <w:rPr>
          <w:spacing w:val="1"/>
        </w:rPr>
        <w:t xml:space="preserve"> </w:t>
      </w:r>
      <w:r>
        <w:rPr>
          <w:spacing w:val="-1"/>
        </w:rPr>
        <w:t>exterior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partir</w:t>
      </w:r>
      <w:r>
        <w:rPr>
          <w:spacing w:val="-14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día</w:t>
      </w:r>
      <w:r>
        <w:rPr>
          <w:spacing w:val="-15"/>
        </w:rPr>
        <w:t xml:space="preserve"> </w:t>
      </w:r>
      <w:r>
        <w:t>15-20,</w:t>
      </w:r>
      <w:r>
        <w:rPr>
          <w:spacing w:val="-14"/>
        </w:rPr>
        <w:t xml:space="preserve"> </w:t>
      </w:r>
      <w:r>
        <w:t>durante</w:t>
      </w:r>
      <w:r>
        <w:rPr>
          <w:spacing w:val="-15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horas</w:t>
      </w:r>
      <w:r>
        <w:rPr>
          <w:spacing w:val="-11"/>
        </w:rPr>
        <w:t xml:space="preserve"> </w:t>
      </w:r>
      <w:r>
        <w:t>centrales</w:t>
      </w:r>
      <w:r>
        <w:rPr>
          <w:spacing w:val="-15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día.</w:t>
      </w:r>
      <w:r>
        <w:rPr>
          <w:spacing w:val="-15"/>
        </w:rPr>
        <w:t xml:space="preserve"> </w:t>
      </w:r>
      <w:r>
        <w:t>Es</w:t>
      </w:r>
      <w:r>
        <w:rPr>
          <w:spacing w:val="-15"/>
        </w:rPr>
        <w:t xml:space="preserve"> </w:t>
      </w:r>
      <w:r>
        <w:t>muy</w:t>
      </w:r>
      <w:r>
        <w:rPr>
          <w:spacing w:val="-13"/>
        </w:rPr>
        <w:t xml:space="preserve"> </w:t>
      </w:r>
      <w:r>
        <w:t>importante</w:t>
      </w:r>
    </w:p>
    <w:p w14:paraId="756E1832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BA33B2A" w14:textId="77777777" w:rsidR="0038773B" w:rsidRDefault="0038773B">
      <w:pPr>
        <w:pStyle w:val="Textoindependiente"/>
        <w:spacing w:before="5"/>
        <w:rPr>
          <w:sz w:val="22"/>
        </w:rPr>
      </w:pPr>
    </w:p>
    <w:p w14:paraId="60217D9E" w14:textId="77777777" w:rsidR="0038773B" w:rsidRDefault="00A52598">
      <w:pPr>
        <w:pStyle w:val="Textoindependiente"/>
        <w:spacing w:before="89" w:line="360" w:lineRule="auto"/>
        <w:ind w:left="1948" w:right="1378"/>
        <w:jc w:val="both"/>
      </w:pPr>
      <w:r>
        <w:t>observar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comportamiento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pollitos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primeros</w:t>
      </w:r>
      <w:r>
        <w:rPr>
          <w:spacing w:val="-6"/>
        </w:rPr>
        <w:t xml:space="preserve"> </w:t>
      </w:r>
      <w:r>
        <w:t>días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vida,</w:t>
      </w:r>
      <w:r>
        <w:rPr>
          <w:spacing w:val="-6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son</w:t>
      </w:r>
      <w:r>
        <w:rPr>
          <w:spacing w:val="-57"/>
        </w:rPr>
        <w:t xml:space="preserve"> </w:t>
      </w:r>
      <w:r>
        <w:t>muy</w:t>
      </w:r>
      <w:r>
        <w:rPr>
          <w:spacing w:val="-1"/>
        </w:rPr>
        <w:t xml:space="preserve"> </w:t>
      </w:r>
      <w:r>
        <w:t>sensibles a</w:t>
      </w:r>
      <w:r>
        <w:rPr>
          <w:spacing w:val="-1"/>
        </w:rPr>
        <w:t xml:space="preserve"> </w:t>
      </w:r>
      <w:r>
        <w:t>las variaciones de</w:t>
      </w:r>
      <w:r>
        <w:rPr>
          <w:spacing w:val="-2"/>
        </w:rPr>
        <w:t xml:space="preserve"> </w:t>
      </w:r>
      <w:r>
        <w:t>calor (Quiles,</w:t>
      </w:r>
      <w:r>
        <w:rPr>
          <w:spacing w:val="1"/>
        </w:rPr>
        <w:t xml:space="preserve"> </w:t>
      </w:r>
      <w:r>
        <w:t>2004, p. 5).</w:t>
      </w:r>
    </w:p>
    <w:p w14:paraId="7FDCFB8C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</w:pPr>
      <w:bookmarkStart w:id="50" w:name="_bookmark50"/>
      <w:bookmarkEnd w:id="50"/>
      <w:r>
        <w:t>VENTILACIÓN</w:t>
      </w:r>
    </w:p>
    <w:p w14:paraId="5BAB324D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51B5AB55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La</w:t>
      </w:r>
      <w:r>
        <w:rPr>
          <w:spacing w:val="-12"/>
        </w:rPr>
        <w:t xml:space="preserve"> </w:t>
      </w:r>
      <w:r>
        <w:t>ventilación</w:t>
      </w:r>
      <w:r>
        <w:rPr>
          <w:spacing w:val="-7"/>
        </w:rPr>
        <w:t xml:space="preserve"> </w:t>
      </w:r>
      <w:r>
        <w:t>apropiada</w:t>
      </w:r>
      <w:r>
        <w:rPr>
          <w:spacing w:val="-9"/>
        </w:rPr>
        <w:t xml:space="preserve"> </w:t>
      </w:r>
      <w:r>
        <w:t>es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gran</w:t>
      </w:r>
      <w:r>
        <w:rPr>
          <w:spacing w:val="-10"/>
        </w:rPr>
        <w:t xml:space="preserve"> </w:t>
      </w:r>
      <w:r>
        <w:t>importancia</w:t>
      </w:r>
      <w:r>
        <w:rPr>
          <w:spacing w:val="-12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lograr</w:t>
      </w:r>
      <w:r>
        <w:rPr>
          <w:spacing w:val="-11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producción</w:t>
      </w:r>
      <w:r>
        <w:rPr>
          <w:spacing w:val="-7"/>
        </w:rPr>
        <w:t xml:space="preserve"> </w:t>
      </w:r>
      <w:r>
        <w:t>avícola</w:t>
      </w:r>
      <w:r>
        <w:rPr>
          <w:spacing w:val="-58"/>
        </w:rPr>
        <w:t xml:space="preserve"> </w:t>
      </w:r>
      <w:r>
        <w:t>exitosa.</w:t>
      </w:r>
    </w:p>
    <w:p w14:paraId="417AC348" w14:textId="77777777" w:rsidR="0038773B" w:rsidRDefault="00A52598">
      <w:pPr>
        <w:pStyle w:val="Textoindependiente"/>
        <w:spacing w:before="120"/>
        <w:ind w:left="1948"/>
        <w:jc w:val="both"/>
      </w:pPr>
      <w:r>
        <w:t>La</w:t>
      </w:r>
      <w:r>
        <w:rPr>
          <w:spacing w:val="-3"/>
        </w:rPr>
        <w:t xml:space="preserve"> </w:t>
      </w:r>
      <w:r>
        <w:t>finalidad de</w:t>
      </w:r>
      <w:r>
        <w:rPr>
          <w:spacing w:val="1"/>
        </w:rPr>
        <w:t xml:space="preserve"> </w:t>
      </w:r>
      <w:r>
        <w:t>este proceso es</w:t>
      </w:r>
      <w:r>
        <w:rPr>
          <w:spacing w:val="-1"/>
        </w:rPr>
        <w:t xml:space="preserve"> </w:t>
      </w:r>
      <w:r>
        <w:t>múltiple ya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nos permite:</w:t>
      </w:r>
    </w:p>
    <w:p w14:paraId="1DA26E1C" w14:textId="77777777" w:rsidR="0038773B" w:rsidRDefault="0038773B">
      <w:pPr>
        <w:pStyle w:val="Textoindependiente"/>
        <w:spacing w:before="3"/>
        <w:rPr>
          <w:sz w:val="22"/>
        </w:rPr>
      </w:pPr>
    </w:p>
    <w:p w14:paraId="7B66F08D" w14:textId="77777777" w:rsidR="0038773B" w:rsidRDefault="00A52598">
      <w:pPr>
        <w:pStyle w:val="Prrafodelista"/>
        <w:numPr>
          <w:ilvl w:val="0"/>
          <w:numId w:val="7"/>
        </w:numPr>
        <w:tabs>
          <w:tab w:val="left" w:pos="2653"/>
          <w:tab w:val="left" w:pos="2654"/>
        </w:tabs>
        <w:spacing w:line="362" w:lineRule="auto"/>
        <w:ind w:right="1381" w:firstLine="0"/>
        <w:rPr>
          <w:sz w:val="24"/>
        </w:rPr>
      </w:pPr>
      <w:r>
        <w:rPr>
          <w:sz w:val="24"/>
        </w:rPr>
        <w:t>Eliminar</w:t>
      </w:r>
      <w:r>
        <w:rPr>
          <w:spacing w:val="26"/>
          <w:sz w:val="24"/>
        </w:rPr>
        <w:t xml:space="preserve"> </w:t>
      </w:r>
      <w:r>
        <w:rPr>
          <w:sz w:val="24"/>
        </w:rPr>
        <w:t>gases</w:t>
      </w:r>
      <w:r>
        <w:rPr>
          <w:spacing w:val="27"/>
          <w:sz w:val="24"/>
        </w:rPr>
        <w:t xml:space="preserve"> </w:t>
      </w:r>
      <w:r>
        <w:rPr>
          <w:sz w:val="24"/>
        </w:rPr>
        <w:t>producidos</w:t>
      </w:r>
      <w:r>
        <w:rPr>
          <w:spacing w:val="28"/>
          <w:sz w:val="24"/>
        </w:rPr>
        <w:t xml:space="preserve"> </w:t>
      </w:r>
      <w:r>
        <w:rPr>
          <w:sz w:val="24"/>
        </w:rPr>
        <w:t>en</w:t>
      </w:r>
      <w:r>
        <w:rPr>
          <w:spacing w:val="27"/>
          <w:sz w:val="24"/>
        </w:rPr>
        <w:t xml:space="preserve"> </w:t>
      </w:r>
      <w:r>
        <w:rPr>
          <w:sz w:val="24"/>
        </w:rPr>
        <w:t>el</w:t>
      </w:r>
      <w:r>
        <w:rPr>
          <w:spacing w:val="28"/>
          <w:sz w:val="24"/>
        </w:rPr>
        <w:t xml:space="preserve"> </w:t>
      </w:r>
      <w:r>
        <w:rPr>
          <w:sz w:val="24"/>
        </w:rPr>
        <w:t>galpón,</w:t>
      </w:r>
      <w:r>
        <w:rPr>
          <w:spacing w:val="29"/>
          <w:sz w:val="24"/>
        </w:rPr>
        <w:t xml:space="preserve"> </w:t>
      </w:r>
      <w:r>
        <w:rPr>
          <w:sz w:val="24"/>
        </w:rPr>
        <w:t>los</w:t>
      </w:r>
      <w:r>
        <w:rPr>
          <w:spacing w:val="28"/>
          <w:sz w:val="24"/>
        </w:rPr>
        <w:t xml:space="preserve"> </w:t>
      </w:r>
      <w:r>
        <w:rPr>
          <w:sz w:val="24"/>
        </w:rPr>
        <w:t>porcentajes</w:t>
      </w:r>
      <w:r>
        <w:rPr>
          <w:spacing w:val="28"/>
          <w:sz w:val="24"/>
        </w:rPr>
        <w:t xml:space="preserve"> </w:t>
      </w:r>
      <w:r>
        <w:rPr>
          <w:sz w:val="24"/>
        </w:rPr>
        <w:t>máximos</w:t>
      </w:r>
      <w:r>
        <w:rPr>
          <w:spacing w:val="28"/>
          <w:sz w:val="24"/>
        </w:rPr>
        <w:t xml:space="preserve"> </w:t>
      </w:r>
      <w:r>
        <w:rPr>
          <w:sz w:val="24"/>
        </w:rPr>
        <w:t>que</w:t>
      </w:r>
      <w:r>
        <w:rPr>
          <w:spacing w:val="26"/>
          <w:sz w:val="24"/>
        </w:rPr>
        <w:t xml:space="preserve"> </w:t>
      </w:r>
      <w:r>
        <w:rPr>
          <w:sz w:val="24"/>
        </w:rPr>
        <w:t>se</w:t>
      </w:r>
      <w:r>
        <w:rPr>
          <w:spacing w:val="-57"/>
          <w:sz w:val="24"/>
        </w:rPr>
        <w:t xml:space="preserve"> </w:t>
      </w:r>
      <w:r>
        <w:rPr>
          <w:sz w:val="24"/>
        </w:rPr>
        <w:t>puede</w:t>
      </w:r>
      <w:r>
        <w:rPr>
          <w:spacing w:val="-2"/>
          <w:sz w:val="24"/>
        </w:rPr>
        <w:t xml:space="preserve"> </w:t>
      </w:r>
      <w:r>
        <w:rPr>
          <w:sz w:val="24"/>
        </w:rPr>
        <w:t>admitir son: CO2: 3,5%/m3, y NH3: 0.05%/m3.</w:t>
      </w:r>
    </w:p>
    <w:p w14:paraId="37273CE5" w14:textId="77777777" w:rsidR="0038773B" w:rsidRDefault="00A52598">
      <w:pPr>
        <w:pStyle w:val="Prrafodelista"/>
        <w:numPr>
          <w:ilvl w:val="0"/>
          <w:numId w:val="7"/>
        </w:numPr>
        <w:tabs>
          <w:tab w:val="left" w:pos="2653"/>
          <w:tab w:val="left" w:pos="2654"/>
        </w:tabs>
        <w:spacing w:line="271" w:lineRule="exact"/>
        <w:ind w:left="2654"/>
        <w:rPr>
          <w:sz w:val="24"/>
        </w:rPr>
      </w:pPr>
      <w:r>
        <w:rPr>
          <w:sz w:val="24"/>
        </w:rPr>
        <w:t>Remover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humedad</w:t>
      </w:r>
      <w:r>
        <w:rPr>
          <w:spacing w:val="2"/>
          <w:sz w:val="24"/>
        </w:rPr>
        <w:t xml:space="preserve"> </w:t>
      </w:r>
      <w:r>
        <w:rPr>
          <w:sz w:val="24"/>
        </w:rPr>
        <w:t>excesiva.</w:t>
      </w:r>
    </w:p>
    <w:p w14:paraId="7757F7C7" w14:textId="77777777" w:rsidR="0038773B" w:rsidRDefault="00A52598">
      <w:pPr>
        <w:pStyle w:val="Prrafodelista"/>
        <w:numPr>
          <w:ilvl w:val="0"/>
          <w:numId w:val="7"/>
        </w:numPr>
        <w:tabs>
          <w:tab w:val="left" w:pos="2653"/>
          <w:tab w:val="left" w:pos="2654"/>
        </w:tabs>
        <w:spacing w:before="140"/>
        <w:ind w:left="2654"/>
        <w:rPr>
          <w:sz w:val="24"/>
        </w:rPr>
      </w:pPr>
      <w:r>
        <w:rPr>
          <w:sz w:val="24"/>
        </w:rPr>
        <w:t>Limpiar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polvo</w:t>
      </w:r>
      <w:r>
        <w:rPr>
          <w:spacing w:val="-1"/>
          <w:sz w:val="24"/>
        </w:rPr>
        <w:t xml:space="preserve"> </w:t>
      </w:r>
      <w:r>
        <w:rPr>
          <w:sz w:val="24"/>
        </w:rPr>
        <w:t>y bacterias</w:t>
      </w:r>
      <w:r>
        <w:rPr>
          <w:spacing w:val="-1"/>
          <w:sz w:val="24"/>
        </w:rPr>
        <w:t xml:space="preserve"> </w:t>
      </w:r>
      <w:r>
        <w:rPr>
          <w:sz w:val="24"/>
        </w:rPr>
        <w:t>del galpón.</w:t>
      </w:r>
    </w:p>
    <w:p w14:paraId="04C97E4A" w14:textId="77777777" w:rsidR="0038773B" w:rsidRDefault="0038773B">
      <w:pPr>
        <w:pStyle w:val="Textoindependiente"/>
        <w:spacing w:before="3"/>
        <w:rPr>
          <w:sz w:val="22"/>
        </w:rPr>
      </w:pPr>
    </w:p>
    <w:p w14:paraId="40FE8D10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t>Lo esencial es proporcionar a los pollitos un aire de buena calidad, exposiciones</w:t>
      </w:r>
      <w:r>
        <w:rPr>
          <w:spacing w:val="1"/>
        </w:rPr>
        <w:t xml:space="preserve"> </w:t>
      </w:r>
      <w:r>
        <w:t>con niveles altos de amoniaco en períodos cortos pueden afectar negativamente el</w:t>
      </w:r>
      <w:r>
        <w:rPr>
          <w:spacing w:val="1"/>
        </w:rPr>
        <w:t xml:space="preserve"> </w:t>
      </w:r>
      <w:r>
        <w:t>incremento de peso y la conversión alimenticia y aumentar el riesgo de daño a los</w:t>
      </w:r>
      <w:r>
        <w:rPr>
          <w:spacing w:val="1"/>
        </w:rPr>
        <w:t xml:space="preserve"> </w:t>
      </w:r>
      <w:r>
        <w:t>ojos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lo</w:t>
      </w:r>
      <w:r>
        <w:t>s</w:t>
      </w:r>
      <w:r>
        <w:rPr>
          <w:spacing w:val="-10"/>
        </w:rPr>
        <w:t xml:space="preserve"> </w:t>
      </w:r>
      <w:r>
        <w:t>sistemas</w:t>
      </w:r>
      <w:r>
        <w:rPr>
          <w:spacing w:val="-8"/>
        </w:rPr>
        <w:t xml:space="preserve"> </w:t>
      </w:r>
      <w:r>
        <w:t>respiratorio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cardiovascular.</w:t>
      </w:r>
      <w:r>
        <w:rPr>
          <w:spacing w:val="-9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iniciar</w:t>
      </w:r>
      <w:r>
        <w:rPr>
          <w:spacing w:val="-11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crecimiento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pollitos, la ventilación mínima a conseguir es de un caudal de aire de: 0,16-0,4</w:t>
      </w:r>
      <w:r>
        <w:rPr>
          <w:spacing w:val="1"/>
        </w:rPr>
        <w:t xml:space="preserve"> </w:t>
      </w:r>
      <w:r>
        <w:t>m3/ave/hora</w:t>
      </w:r>
      <w:r>
        <w:rPr>
          <w:spacing w:val="-2"/>
        </w:rPr>
        <w:t xml:space="preserve"> </w:t>
      </w:r>
      <w:r>
        <w:t>(Vargas, 2015, p. 45).</w:t>
      </w:r>
    </w:p>
    <w:p w14:paraId="007670CA" w14:textId="77777777" w:rsidR="0038773B" w:rsidRDefault="00A52598">
      <w:pPr>
        <w:pStyle w:val="Ttulo1"/>
        <w:numPr>
          <w:ilvl w:val="1"/>
          <w:numId w:val="9"/>
        </w:numPr>
        <w:tabs>
          <w:tab w:val="left" w:pos="2653"/>
          <w:tab w:val="left" w:pos="2654"/>
        </w:tabs>
        <w:spacing w:before="120"/>
      </w:pPr>
      <w:bookmarkStart w:id="51" w:name="_bookmark51"/>
      <w:bookmarkEnd w:id="51"/>
      <w:r>
        <w:t>ENFERMEDADES</w:t>
      </w:r>
      <w:r>
        <w:rPr>
          <w:spacing w:val="-2"/>
        </w:rPr>
        <w:t xml:space="preserve"> </w:t>
      </w:r>
      <w:r>
        <w:t>RESPIRATORIAS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POLLOS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ENGORDE</w:t>
      </w:r>
    </w:p>
    <w:p w14:paraId="5AD19DEB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6A4247A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Las enfermedad</w:t>
      </w:r>
      <w:r>
        <w:t>es respiratorias constituyen un reto de suma importancia para la</w:t>
      </w:r>
      <w:r>
        <w:rPr>
          <w:spacing w:val="1"/>
        </w:rPr>
        <w:t xml:space="preserve"> </w:t>
      </w:r>
      <w:r>
        <w:t>producción avícola, justamente cuando se trata de producción de carne de pollo,</w:t>
      </w:r>
      <w:r>
        <w:rPr>
          <w:spacing w:val="1"/>
        </w:rPr>
        <w:t xml:space="preserve"> </w:t>
      </w:r>
      <w:r>
        <w:rPr>
          <w:spacing w:val="-1"/>
        </w:rPr>
        <w:t>estas</w:t>
      </w:r>
      <w:r>
        <w:rPr>
          <w:spacing w:val="-15"/>
        </w:rPr>
        <w:t xml:space="preserve"> </w:t>
      </w:r>
      <w:r>
        <w:t>patología</w:t>
      </w:r>
      <w:r>
        <w:rPr>
          <w:spacing w:val="-15"/>
        </w:rPr>
        <w:t xml:space="preserve"> </w:t>
      </w:r>
      <w:r>
        <w:t>son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importancia</w:t>
      </w:r>
      <w:r>
        <w:rPr>
          <w:spacing w:val="-15"/>
        </w:rPr>
        <w:t xml:space="preserve"> </w:t>
      </w:r>
      <w:r>
        <w:t>clínica</w:t>
      </w:r>
      <w:r>
        <w:rPr>
          <w:spacing w:val="-16"/>
        </w:rPr>
        <w:t xml:space="preserve"> </w:t>
      </w:r>
      <w:r>
        <w:t>para</w:t>
      </w:r>
      <w:r>
        <w:rPr>
          <w:spacing w:val="-16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productor</w:t>
      </w:r>
      <w:r>
        <w:rPr>
          <w:spacing w:val="-15"/>
        </w:rPr>
        <w:t xml:space="preserve"> </w:t>
      </w:r>
      <w:r>
        <w:t>ya</w:t>
      </w:r>
      <w:r>
        <w:rPr>
          <w:spacing w:val="-16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produce</w:t>
      </w:r>
      <w:r>
        <w:rPr>
          <w:spacing w:val="-13"/>
        </w:rPr>
        <w:t xml:space="preserve"> </w:t>
      </w:r>
      <w:r>
        <w:t>perdidas</w:t>
      </w:r>
      <w:r>
        <w:rPr>
          <w:spacing w:val="-58"/>
        </w:rPr>
        <w:t xml:space="preserve"> </w:t>
      </w:r>
      <w:r>
        <w:t>masivas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animales</w:t>
      </w:r>
      <w:r>
        <w:rPr>
          <w:spacing w:val="-7"/>
        </w:rPr>
        <w:t xml:space="preserve"> </w:t>
      </w:r>
      <w:r>
        <w:t>pudiendo</w:t>
      </w:r>
      <w:r>
        <w:rPr>
          <w:spacing w:val="-8"/>
        </w:rPr>
        <w:t xml:space="preserve"> </w:t>
      </w:r>
      <w:r>
        <w:t>acabar</w:t>
      </w:r>
      <w:r>
        <w:rPr>
          <w:spacing w:val="-6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todo</w:t>
      </w:r>
      <w:r>
        <w:rPr>
          <w:spacing w:val="-8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lote,</w:t>
      </w:r>
      <w:r>
        <w:rPr>
          <w:spacing w:val="-8"/>
        </w:rPr>
        <w:t xml:space="preserve"> </w:t>
      </w:r>
      <w:r>
        <w:t>estas</w:t>
      </w:r>
      <w:r>
        <w:rPr>
          <w:spacing w:val="-8"/>
        </w:rPr>
        <w:t xml:space="preserve"> </w:t>
      </w:r>
      <w:r>
        <w:t>pueden</w:t>
      </w:r>
      <w:r>
        <w:rPr>
          <w:spacing w:val="-9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etiología</w:t>
      </w:r>
      <w:r>
        <w:rPr>
          <w:spacing w:val="-58"/>
        </w:rPr>
        <w:t xml:space="preserve"> </w:t>
      </w:r>
      <w:r>
        <w:t>variable pudiendo ser bacterianas o virales, dentro de ellas las más comunes e</w:t>
      </w:r>
      <w:r>
        <w:rPr>
          <w:spacing w:val="1"/>
        </w:rPr>
        <w:t xml:space="preserve"> </w:t>
      </w:r>
      <w:r>
        <w:t>importantes</w:t>
      </w:r>
      <w:r>
        <w:rPr>
          <w:spacing w:val="1"/>
        </w:rPr>
        <w:t xml:space="preserve"> </w:t>
      </w:r>
      <w:r>
        <w:t>tenemos;</w:t>
      </w:r>
      <w:r>
        <w:rPr>
          <w:spacing w:val="1"/>
        </w:rPr>
        <w:t xml:space="preserve"> </w:t>
      </w:r>
      <w:r>
        <w:t>Newcastle,</w:t>
      </w:r>
      <w:r>
        <w:rPr>
          <w:spacing w:val="1"/>
        </w:rPr>
        <w:t xml:space="preserve"> </w:t>
      </w:r>
      <w:r>
        <w:t>bronquitis</w:t>
      </w:r>
      <w:r>
        <w:rPr>
          <w:spacing w:val="1"/>
        </w:rPr>
        <w:t xml:space="preserve"> </w:t>
      </w:r>
      <w:r>
        <w:t>infecciosa,</w:t>
      </w:r>
      <w:r>
        <w:rPr>
          <w:spacing w:val="1"/>
        </w:rPr>
        <w:t xml:space="preserve"> </w:t>
      </w:r>
      <w:r>
        <w:t>laringotraqueítis</w:t>
      </w:r>
      <w:r>
        <w:rPr>
          <w:spacing w:val="1"/>
        </w:rPr>
        <w:t xml:space="preserve"> </w:t>
      </w:r>
      <w:r>
        <w:t>infecciosa, influenza aviar, co</w:t>
      </w:r>
      <w:r>
        <w:t>riza infecciosa, pasteurelosis aviar (cólera aviar),</w:t>
      </w:r>
      <w:r>
        <w:rPr>
          <w:spacing w:val="1"/>
        </w:rPr>
        <w:t xml:space="preserve"> </w:t>
      </w:r>
      <w:r>
        <w:t>bronquitis</w:t>
      </w:r>
      <w:r>
        <w:rPr>
          <w:spacing w:val="-1"/>
        </w:rPr>
        <w:t xml:space="preserve"> </w:t>
      </w:r>
      <w:r>
        <w:t>infecciosa (Espinoza, 2009, p. 13).</w:t>
      </w:r>
    </w:p>
    <w:p w14:paraId="52183509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</w:pPr>
      <w:bookmarkStart w:id="52" w:name="_bookmark52"/>
      <w:bookmarkEnd w:id="52"/>
      <w:r>
        <w:t>CORIZA</w:t>
      </w:r>
      <w:r>
        <w:rPr>
          <w:spacing w:val="-4"/>
        </w:rPr>
        <w:t xml:space="preserve"> </w:t>
      </w:r>
      <w:r>
        <w:t>INFECCIOSA.</w:t>
      </w:r>
    </w:p>
    <w:p w14:paraId="05B77683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6A4A23B4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La</w:t>
      </w:r>
      <w:r>
        <w:rPr>
          <w:spacing w:val="-5"/>
        </w:rPr>
        <w:t xml:space="preserve"> </w:t>
      </w:r>
      <w:r>
        <w:t>bacteria</w:t>
      </w:r>
      <w:r>
        <w:rPr>
          <w:spacing w:val="-2"/>
        </w:rPr>
        <w:t xml:space="preserve"> </w:t>
      </w:r>
      <w:r>
        <w:rPr>
          <w:i/>
        </w:rPr>
        <w:t>Avibacterium</w:t>
      </w:r>
      <w:r>
        <w:rPr>
          <w:i/>
          <w:spacing w:val="-2"/>
        </w:rPr>
        <w:t xml:space="preserve"> </w:t>
      </w:r>
      <w:r>
        <w:rPr>
          <w:i/>
        </w:rPr>
        <w:t xml:space="preserve">paragallinarum </w:t>
      </w:r>
      <w:r>
        <w:t>es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agente</w:t>
      </w:r>
      <w:r>
        <w:rPr>
          <w:spacing w:val="-4"/>
        </w:rPr>
        <w:t xml:space="preserve"> </w:t>
      </w:r>
      <w:r>
        <w:t>causal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coriza</w:t>
      </w:r>
      <w:r>
        <w:rPr>
          <w:spacing w:val="-5"/>
        </w:rPr>
        <w:t xml:space="preserve"> </w:t>
      </w:r>
      <w:r>
        <w:t>infeccioso,</w:t>
      </w:r>
      <w:r>
        <w:rPr>
          <w:spacing w:val="-58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enfermedad</w:t>
      </w:r>
      <w:r>
        <w:rPr>
          <w:spacing w:val="-7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tracto</w:t>
      </w:r>
      <w:r>
        <w:rPr>
          <w:spacing w:val="-6"/>
        </w:rPr>
        <w:t xml:space="preserve"> </w:t>
      </w:r>
      <w:r>
        <w:t>respiratorio</w:t>
      </w:r>
      <w:r>
        <w:rPr>
          <w:spacing w:val="-7"/>
        </w:rPr>
        <w:t xml:space="preserve"> </w:t>
      </w:r>
      <w:r>
        <w:t>superior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pollos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gallinas.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enfermedad</w:t>
      </w:r>
      <w:r>
        <w:rPr>
          <w:spacing w:val="-58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caracteriza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estornudo,</w:t>
      </w:r>
      <w:r>
        <w:rPr>
          <w:spacing w:val="-3"/>
        </w:rPr>
        <w:t xml:space="preserve"> </w:t>
      </w:r>
      <w:r>
        <w:t>descarga</w:t>
      </w:r>
      <w:r>
        <w:rPr>
          <w:spacing w:val="-2"/>
        </w:rPr>
        <w:t xml:space="preserve"> </w:t>
      </w:r>
      <w:r>
        <w:t>nasal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inflamación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senos</w:t>
      </w:r>
      <w:r>
        <w:rPr>
          <w:spacing w:val="-3"/>
        </w:rPr>
        <w:t xml:space="preserve"> </w:t>
      </w:r>
      <w:r>
        <w:t>infraorbitarios,</w:t>
      </w:r>
    </w:p>
    <w:p w14:paraId="39489F5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21666A3" w14:textId="77777777" w:rsidR="0038773B" w:rsidRDefault="0038773B">
      <w:pPr>
        <w:pStyle w:val="Textoindependiente"/>
        <w:spacing w:before="5"/>
        <w:rPr>
          <w:sz w:val="22"/>
        </w:rPr>
      </w:pPr>
    </w:p>
    <w:p w14:paraId="206C495E" w14:textId="77777777" w:rsidR="0038773B" w:rsidRDefault="00A52598">
      <w:pPr>
        <w:pStyle w:val="Textoindependiente"/>
        <w:spacing w:before="89" w:line="360" w:lineRule="auto"/>
        <w:ind w:left="1948" w:right="1379"/>
        <w:jc w:val="both"/>
      </w:pPr>
      <w:r>
        <w:t>provocando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afectación</w:t>
      </w:r>
      <w:r>
        <w:rPr>
          <w:spacing w:val="1"/>
        </w:rPr>
        <w:t xml:space="preserve"> </w:t>
      </w:r>
      <w:r>
        <w:t>económica</w:t>
      </w:r>
      <w:r>
        <w:rPr>
          <w:spacing w:val="1"/>
        </w:rPr>
        <w:t xml:space="preserve"> </w:t>
      </w:r>
      <w:r>
        <w:t>debido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coriza</w:t>
      </w:r>
      <w:r>
        <w:rPr>
          <w:spacing w:val="1"/>
        </w:rPr>
        <w:t xml:space="preserve"> </w:t>
      </w:r>
      <w:r>
        <w:t>infeccioso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baja</w:t>
      </w:r>
      <w:r>
        <w:rPr>
          <w:spacing w:val="-57"/>
        </w:rPr>
        <w:t xml:space="preserve"> </w:t>
      </w:r>
      <w:r>
        <w:t>cantidad de la producción del hu</w:t>
      </w:r>
      <w:r>
        <w:t>evo, incremento del número de aves desechadas y</w:t>
      </w:r>
      <w:r>
        <w:rPr>
          <w:spacing w:val="-57"/>
        </w:rPr>
        <w:t xml:space="preserve"> </w:t>
      </w:r>
      <w:r>
        <w:t>retraso</w:t>
      </w:r>
      <w:r>
        <w:rPr>
          <w:spacing w:val="-1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crecimiento</w:t>
      </w:r>
      <w:r>
        <w:rPr>
          <w:spacing w:val="1"/>
        </w:rPr>
        <w:t xml:space="preserve"> </w:t>
      </w:r>
      <w:r>
        <w:t>(Soriano, 2013, p. 57).</w:t>
      </w:r>
    </w:p>
    <w:p w14:paraId="75475FEE" w14:textId="77777777" w:rsidR="0038773B" w:rsidRDefault="00A52598">
      <w:pPr>
        <w:pStyle w:val="Textoindependiente"/>
        <w:spacing w:before="122" w:line="360" w:lineRule="auto"/>
        <w:ind w:left="1948" w:right="1378"/>
        <w:jc w:val="both"/>
      </w:pPr>
      <w:r>
        <w:t>“Es</w:t>
      </w:r>
      <w:r>
        <w:rPr>
          <w:spacing w:val="-9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enfermedad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origen</w:t>
      </w:r>
      <w:r>
        <w:rPr>
          <w:spacing w:val="-8"/>
        </w:rPr>
        <w:t xml:space="preserve"> </w:t>
      </w:r>
      <w:r>
        <w:t>bacteriano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afecta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gallinas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postura</w:t>
      </w:r>
      <w:r>
        <w:rPr>
          <w:spacing w:val="-7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pollos</w:t>
      </w:r>
      <w:r>
        <w:rPr>
          <w:spacing w:val="-58"/>
        </w:rPr>
        <w:t xml:space="preserve"> </w:t>
      </w:r>
      <w:r>
        <w:t>de engorde,</w:t>
      </w:r>
      <w:r>
        <w:rPr>
          <w:spacing w:val="1"/>
        </w:rPr>
        <w:t xml:space="preserve"> </w:t>
      </w:r>
      <w:r>
        <w:t>es sumamente contagiosa y de curso</w:t>
      </w:r>
      <w:r>
        <w:rPr>
          <w:spacing w:val="1"/>
        </w:rPr>
        <w:t xml:space="preserve"> </w:t>
      </w:r>
      <w:r>
        <w:t>crónico,</w:t>
      </w:r>
      <w:r>
        <w:rPr>
          <w:spacing w:val="1"/>
        </w:rPr>
        <w:t xml:space="preserve"> </w:t>
      </w:r>
      <w:r>
        <w:t>su presentación es</w:t>
      </w:r>
      <w:r>
        <w:rPr>
          <w:spacing w:val="1"/>
        </w:rPr>
        <w:t xml:space="preserve"> </w:t>
      </w:r>
      <w:r>
        <w:t>característica</w:t>
      </w:r>
      <w:r>
        <w:rPr>
          <w:spacing w:val="-2"/>
        </w:rPr>
        <w:t xml:space="preserve"> </w:t>
      </w:r>
      <w:r>
        <w:t>por inmunocompromiso del ave” (Natalia, 2018, p. 11).</w:t>
      </w:r>
    </w:p>
    <w:p w14:paraId="4E3823EC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18"/>
        <w:ind w:hanging="1413"/>
        <w:jc w:val="both"/>
      </w:pPr>
      <w:bookmarkStart w:id="53" w:name="_bookmark53"/>
      <w:bookmarkEnd w:id="53"/>
      <w:r>
        <w:t>Etiología</w:t>
      </w:r>
    </w:p>
    <w:p w14:paraId="5AC6F551" w14:textId="77777777" w:rsidR="0038773B" w:rsidRDefault="0038773B">
      <w:pPr>
        <w:pStyle w:val="Textoindependiente"/>
        <w:spacing w:before="7"/>
        <w:rPr>
          <w:b/>
          <w:sz w:val="22"/>
        </w:rPr>
      </w:pPr>
    </w:p>
    <w:p w14:paraId="1DBE0370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rPr>
          <w:spacing w:val="-1"/>
        </w:rPr>
        <w:t>La</w:t>
      </w:r>
      <w:r>
        <w:rPr>
          <w:spacing w:val="-16"/>
        </w:rPr>
        <w:t xml:space="preserve"> </w:t>
      </w:r>
      <w:r>
        <w:t>mayoría</w:t>
      </w:r>
      <w:r>
        <w:rPr>
          <w:spacing w:val="-16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aislamientos</w:t>
      </w:r>
      <w:r>
        <w:rPr>
          <w:spacing w:val="-14"/>
        </w:rPr>
        <w:t xml:space="preserve"> </w:t>
      </w:r>
      <w:r>
        <w:t xml:space="preserve">de </w:t>
      </w:r>
      <w:r>
        <w:rPr>
          <w:i/>
        </w:rPr>
        <w:t>Av.</w:t>
      </w:r>
      <w:r>
        <w:rPr>
          <w:i/>
          <w:spacing w:val="-13"/>
        </w:rPr>
        <w:t xml:space="preserve"> </w:t>
      </w:r>
      <w:r>
        <w:rPr>
          <w:i/>
        </w:rPr>
        <w:t xml:space="preserve">paragallinarum </w:t>
      </w:r>
      <w:r>
        <w:t>aglutinan</w:t>
      </w:r>
      <w:r>
        <w:rPr>
          <w:spacing w:val="-15"/>
        </w:rPr>
        <w:t xml:space="preserve"> </w:t>
      </w:r>
      <w:r>
        <w:t>eritrocitos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pollo</w:t>
      </w:r>
      <w:r>
        <w:rPr>
          <w:spacing w:val="-58"/>
        </w:rPr>
        <w:t xml:space="preserve"> </w:t>
      </w:r>
      <w:r>
        <w:t>y los antígenos son conocidos</w:t>
      </w:r>
      <w:r>
        <w:t xml:space="preserve"> como hemoaglutininas. Utilizando la prueba de</w:t>
      </w:r>
      <w:r>
        <w:rPr>
          <w:spacing w:val="1"/>
        </w:rPr>
        <w:t xml:space="preserve"> </w:t>
      </w:r>
      <w:r>
        <w:t>inhibición de la hemoaglutinación, al presente se reconocen tres serogrupos con</w:t>
      </w:r>
      <w:r>
        <w:rPr>
          <w:spacing w:val="1"/>
        </w:rPr>
        <w:t xml:space="preserve"> </w:t>
      </w:r>
      <w:r>
        <w:t>nueve</w:t>
      </w:r>
      <w:r>
        <w:rPr>
          <w:spacing w:val="-7"/>
        </w:rPr>
        <w:t xml:space="preserve"> </w:t>
      </w:r>
      <w:r>
        <w:t>serovariedades</w:t>
      </w:r>
      <w:r>
        <w:rPr>
          <w:spacing w:val="-6"/>
        </w:rPr>
        <w:t xml:space="preserve"> </w:t>
      </w:r>
      <w:r>
        <w:t>distribuidas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siguiente</w:t>
      </w:r>
      <w:r>
        <w:rPr>
          <w:spacing w:val="-7"/>
        </w:rPr>
        <w:t xml:space="preserve"> </w:t>
      </w:r>
      <w:r>
        <w:t>manera:</w:t>
      </w:r>
      <w:r>
        <w:rPr>
          <w:spacing w:val="-5"/>
        </w:rPr>
        <w:t xml:space="preserve"> </w:t>
      </w:r>
      <w:r>
        <w:t>A-1,</w:t>
      </w:r>
      <w:r>
        <w:rPr>
          <w:spacing w:val="-6"/>
        </w:rPr>
        <w:t xml:space="preserve"> </w:t>
      </w:r>
      <w:r>
        <w:t>A-2,</w:t>
      </w:r>
      <w:r>
        <w:rPr>
          <w:spacing w:val="-6"/>
        </w:rPr>
        <w:t xml:space="preserve"> </w:t>
      </w:r>
      <w:r>
        <w:t>A-3,</w:t>
      </w:r>
      <w:r>
        <w:rPr>
          <w:spacing w:val="-5"/>
        </w:rPr>
        <w:t xml:space="preserve"> </w:t>
      </w:r>
      <w:r>
        <w:t>A-4;</w:t>
      </w:r>
      <w:r>
        <w:rPr>
          <w:spacing w:val="-6"/>
        </w:rPr>
        <w:t xml:space="preserve"> </w:t>
      </w:r>
      <w:r>
        <w:t>B-1;</w:t>
      </w:r>
      <w:r>
        <w:rPr>
          <w:spacing w:val="-57"/>
        </w:rPr>
        <w:t xml:space="preserve"> </w:t>
      </w:r>
      <w:r>
        <w:t>C-1, C-2, C-3 y C-4. Algunas serovariedades tienen una distribución amplia en el</w:t>
      </w:r>
      <w:r>
        <w:rPr>
          <w:spacing w:val="1"/>
        </w:rPr>
        <w:t xml:space="preserve"> </w:t>
      </w:r>
      <w:r>
        <w:t>mundo, mientras que otras se encuentran limitadas a ciertas áreas geográficas. Por</w:t>
      </w:r>
      <w:r>
        <w:rPr>
          <w:spacing w:val="-57"/>
        </w:rPr>
        <w:t xml:space="preserve"> </w:t>
      </w:r>
      <w:r>
        <w:t>ejemplo,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serovariedad</w:t>
      </w:r>
      <w:r>
        <w:rPr>
          <w:spacing w:val="1"/>
        </w:rPr>
        <w:t xml:space="preserve"> </w:t>
      </w:r>
      <w:r>
        <w:t>A-3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identificado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aislamientos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Brasil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Ecuador, y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s</w:t>
      </w:r>
      <w:r>
        <w:t>erovariedades</w:t>
      </w:r>
      <w:r>
        <w:rPr>
          <w:spacing w:val="1"/>
        </w:rPr>
        <w:t xml:space="preserve"> </w:t>
      </w:r>
      <w:r>
        <w:t>A-4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C-4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han</w:t>
      </w:r>
      <w:r>
        <w:rPr>
          <w:spacing w:val="1"/>
        </w:rPr>
        <w:t xml:space="preserve"> </w:t>
      </w:r>
      <w:r>
        <w:t>identificado</w:t>
      </w:r>
      <w:r>
        <w:rPr>
          <w:spacing w:val="1"/>
        </w:rPr>
        <w:t xml:space="preserve"> </w:t>
      </w:r>
      <w:r>
        <w:t>únicamente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rPr>
          <w:spacing w:val="-1"/>
        </w:rPr>
        <w:t>aislamientos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6"/>
        </w:rPr>
        <w:t xml:space="preserve"> </w:t>
      </w:r>
      <w:r>
        <w:t>Australia.</w:t>
      </w:r>
      <w:r>
        <w:rPr>
          <w:spacing w:val="-2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serovariedad</w:t>
      </w:r>
      <w:r>
        <w:rPr>
          <w:spacing w:val="-5"/>
        </w:rPr>
        <w:t xml:space="preserve"> </w:t>
      </w:r>
      <w:r>
        <w:t>C-1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había</w:t>
      </w:r>
      <w:r>
        <w:rPr>
          <w:spacing w:val="-6"/>
        </w:rPr>
        <w:t xml:space="preserve"> </w:t>
      </w:r>
      <w:r>
        <w:t>identificado</w:t>
      </w:r>
      <w:r>
        <w:rPr>
          <w:spacing w:val="-4"/>
        </w:rPr>
        <w:t xml:space="preserve"> </w:t>
      </w:r>
      <w:r>
        <w:t>únicamente</w:t>
      </w:r>
      <w:r>
        <w:rPr>
          <w:spacing w:val="-6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 xml:space="preserve">aislamientos de Japón. Sin embargo, estudios recientes de serotipificación de </w:t>
      </w:r>
      <w:r>
        <w:rPr>
          <w:i/>
        </w:rPr>
        <w:t>Av.</w:t>
      </w:r>
      <w:r>
        <w:rPr>
          <w:i/>
          <w:spacing w:val="1"/>
        </w:rPr>
        <w:t xml:space="preserve"> </w:t>
      </w:r>
      <w:r>
        <w:rPr>
          <w:i/>
        </w:rPr>
        <w:t xml:space="preserve">paragallinarum </w:t>
      </w:r>
      <w:r>
        <w:t>revelaron la existencia de la serovariedad C-1 en aislamientos de</w:t>
      </w:r>
      <w:r>
        <w:rPr>
          <w:spacing w:val="1"/>
        </w:rPr>
        <w:t xml:space="preserve"> </w:t>
      </w:r>
      <w:r>
        <w:t>Ecuador</w:t>
      </w:r>
      <w:r>
        <w:rPr>
          <w:spacing w:val="-2"/>
        </w:rPr>
        <w:t xml:space="preserve"> </w:t>
      </w:r>
      <w:r>
        <w:t>y México (Soriano, 2013, p. 58).</w:t>
      </w:r>
    </w:p>
    <w:p w14:paraId="1D969F74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  <w:jc w:val="both"/>
      </w:pPr>
      <w:bookmarkStart w:id="54" w:name="_bookmark54"/>
      <w:bookmarkEnd w:id="54"/>
      <w:r>
        <w:t>Curso</w:t>
      </w:r>
      <w:r>
        <w:rPr>
          <w:spacing w:val="-2"/>
        </w:rPr>
        <w:t xml:space="preserve"> </w:t>
      </w:r>
      <w:r>
        <w:t>clínico</w:t>
      </w:r>
    </w:p>
    <w:p w14:paraId="366FEEB9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7F25F0EA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El periodo de incubación es de 18 a 36 horas, se presenta con fiebre, exudados</w:t>
      </w:r>
      <w:r>
        <w:rPr>
          <w:spacing w:val="1"/>
        </w:rPr>
        <w:t xml:space="preserve"> </w:t>
      </w:r>
      <w:r>
        <w:t>serosos en fosas nasales y ojos, estornudos, abrupta in</w:t>
      </w:r>
      <w:r>
        <w:t>terrupción del consumo de</w:t>
      </w:r>
      <w:r>
        <w:rPr>
          <w:spacing w:val="1"/>
        </w:rPr>
        <w:t xml:space="preserve"> </w:t>
      </w:r>
      <w:r>
        <w:t>alimento, y disminución en el peso vivo, debido al grado de inmunocompromiso</w:t>
      </w:r>
      <w:r>
        <w:rPr>
          <w:spacing w:val="1"/>
        </w:rPr>
        <w:t xml:space="preserve"> </w:t>
      </w:r>
      <w:r>
        <w:t>hay colonización de patógenos oportunistas como (Mycoplasma gallisepticum,</w:t>
      </w:r>
      <w:r>
        <w:rPr>
          <w:spacing w:val="1"/>
        </w:rPr>
        <w:t xml:space="preserve"> </w:t>
      </w:r>
      <w:r>
        <w:t xml:space="preserve">pasteurella multocida, Escharichia coli, etc.) pudiendo agravar el cuadro con </w:t>
      </w:r>
      <w:r>
        <w:t>la</w:t>
      </w:r>
      <w:r>
        <w:rPr>
          <w:spacing w:val="1"/>
        </w:rPr>
        <w:t xml:space="preserve"> </w:t>
      </w:r>
      <w:r>
        <w:t>presencia de diarreas sanguinolentas, conjuntivitis, edema subcutáneo pudiendo</w:t>
      </w:r>
      <w:r>
        <w:rPr>
          <w:spacing w:val="1"/>
        </w:rPr>
        <w:t xml:space="preserve"> </w:t>
      </w:r>
      <w:r>
        <w:t>concluir con la muerte</w:t>
      </w:r>
      <w:r>
        <w:rPr>
          <w:spacing w:val="-1"/>
        </w:rPr>
        <w:t xml:space="preserve"> </w:t>
      </w:r>
      <w:r>
        <w:t>súbita</w:t>
      </w:r>
      <w:r>
        <w:rPr>
          <w:spacing w:val="-1"/>
        </w:rPr>
        <w:t xml:space="preserve"> </w:t>
      </w:r>
      <w:r>
        <w:t>del ave</w:t>
      </w:r>
      <w:r>
        <w:rPr>
          <w:spacing w:val="-2"/>
        </w:rPr>
        <w:t xml:space="preserve"> </w:t>
      </w:r>
      <w:r>
        <w:t>(Bravo, 2018, p. 9).</w:t>
      </w:r>
    </w:p>
    <w:p w14:paraId="6D984CAC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  <w:jc w:val="both"/>
      </w:pPr>
      <w:bookmarkStart w:id="55" w:name="_bookmark55"/>
      <w:bookmarkEnd w:id="55"/>
      <w:r>
        <w:t>Diagnóstico.</w:t>
      </w:r>
    </w:p>
    <w:p w14:paraId="06C25282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67E3E79E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Se diagnóstica eficientemente con Anticuerpos fluorescentes, a su vez mediante el</w:t>
      </w:r>
      <w:r>
        <w:rPr>
          <w:spacing w:val="-57"/>
        </w:rPr>
        <w:t xml:space="preserve"> </w:t>
      </w:r>
      <w:r>
        <w:t>cultivo</w:t>
      </w:r>
      <w:r>
        <w:rPr>
          <w:spacing w:val="6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asilamiento</w:t>
      </w:r>
      <w:r>
        <w:rPr>
          <w:spacing w:val="9"/>
        </w:rPr>
        <w:t xml:space="preserve"> </w:t>
      </w:r>
      <w:r>
        <w:t>más</w:t>
      </w:r>
      <w:r>
        <w:rPr>
          <w:spacing w:val="7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identificación</w:t>
      </w:r>
      <w:r>
        <w:rPr>
          <w:spacing w:val="7"/>
        </w:rPr>
        <w:t xml:space="preserve"> </w:t>
      </w:r>
      <w:r>
        <w:t>por</w:t>
      </w:r>
      <w:r>
        <w:rPr>
          <w:spacing w:val="6"/>
        </w:rPr>
        <w:t xml:space="preserve"> </w:t>
      </w:r>
      <w:r>
        <w:t>medio</w:t>
      </w:r>
      <w:r>
        <w:rPr>
          <w:spacing w:val="7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pruebas</w:t>
      </w:r>
      <w:r>
        <w:rPr>
          <w:spacing w:val="10"/>
        </w:rPr>
        <w:t xml:space="preserve"> </w:t>
      </w:r>
      <w:r>
        <w:t>bioquímicas</w:t>
      </w:r>
      <w:r>
        <w:rPr>
          <w:spacing w:val="7"/>
        </w:rPr>
        <w:t xml:space="preserve"> </w:t>
      </w:r>
      <w:r>
        <w:t>que</w:t>
      </w:r>
    </w:p>
    <w:p w14:paraId="2D39808D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2056722" w14:textId="77777777" w:rsidR="0038773B" w:rsidRDefault="0038773B">
      <w:pPr>
        <w:pStyle w:val="Textoindependiente"/>
        <w:spacing w:before="5"/>
        <w:rPr>
          <w:sz w:val="22"/>
        </w:rPr>
      </w:pPr>
    </w:p>
    <w:p w14:paraId="745248E2" w14:textId="77777777" w:rsidR="0038773B" w:rsidRDefault="00A52598">
      <w:pPr>
        <w:pStyle w:val="Textoindependiente"/>
        <w:spacing w:before="89" w:line="360" w:lineRule="auto"/>
        <w:ind w:left="1948" w:right="1377"/>
        <w:jc w:val="both"/>
      </w:pPr>
      <w:r>
        <w:t>demuestre la presencia del microrganismo patógeno causantes, también se pu</w:t>
      </w:r>
      <w:r>
        <w:t>ede</w:t>
      </w:r>
      <w:r>
        <w:rPr>
          <w:spacing w:val="1"/>
        </w:rPr>
        <w:t xml:space="preserve"> </w:t>
      </w:r>
      <w:r>
        <w:t>identificar mediante la amplificación de su ADN con la reacción en cadena de la</w:t>
      </w:r>
      <w:r>
        <w:rPr>
          <w:spacing w:val="1"/>
        </w:rPr>
        <w:t xml:space="preserve"> </w:t>
      </w:r>
      <w:r>
        <w:t>polimerasa</w:t>
      </w:r>
      <w:r>
        <w:rPr>
          <w:spacing w:val="-2"/>
        </w:rPr>
        <w:t xml:space="preserve"> </w:t>
      </w:r>
      <w:r>
        <w:t>(PCR) (Baruta, 2017, p. 37).</w:t>
      </w:r>
    </w:p>
    <w:p w14:paraId="13C2F586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  <w:jc w:val="both"/>
      </w:pPr>
      <w:bookmarkStart w:id="56" w:name="_bookmark56"/>
      <w:bookmarkEnd w:id="56"/>
      <w:r>
        <w:t>Diagnostico</w:t>
      </w:r>
      <w:r>
        <w:rPr>
          <w:spacing w:val="-6"/>
        </w:rPr>
        <w:t xml:space="preserve"> </w:t>
      </w:r>
      <w:r>
        <w:t>diferencial</w:t>
      </w:r>
    </w:p>
    <w:p w14:paraId="3951CD0D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12344E7B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Se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confundir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viruela</w:t>
      </w:r>
      <w:r>
        <w:rPr>
          <w:spacing w:val="1"/>
        </w:rPr>
        <w:t xml:space="preserve"> </w:t>
      </w:r>
      <w:r>
        <w:t>aviar,</w:t>
      </w:r>
      <w:r>
        <w:rPr>
          <w:spacing w:val="1"/>
        </w:rPr>
        <w:t xml:space="preserve"> </w:t>
      </w:r>
      <w:r>
        <w:t>avitaminosis</w:t>
      </w:r>
      <w:r>
        <w:rPr>
          <w:spacing w:val="1"/>
        </w:rPr>
        <w:t xml:space="preserve"> </w:t>
      </w:r>
      <w:r>
        <w:t>A,</w:t>
      </w:r>
      <w:r>
        <w:rPr>
          <w:spacing w:val="1"/>
        </w:rPr>
        <w:t xml:space="preserve"> </w:t>
      </w:r>
      <w:r>
        <w:t>bronquitis</w:t>
      </w:r>
      <w:r>
        <w:rPr>
          <w:spacing w:val="1"/>
        </w:rPr>
        <w:t xml:space="preserve"> </w:t>
      </w:r>
      <w:r>
        <w:t>infecciosa,</w:t>
      </w:r>
      <w:r>
        <w:rPr>
          <w:spacing w:val="1"/>
        </w:rPr>
        <w:t xml:space="preserve"> </w:t>
      </w:r>
      <w:r>
        <w:t>pateurelosis,</w:t>
      </w:r>
      <w:r>
        <w:rPr>
          <w:spacing w:val="-7"/>
        </w:rPr>
        <w:t xml:space="preserve"> </w:t>
      </w:r>
      <w:r>
        <w:t>enfermedad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newcastle.</w:t>
      </w:r>
      <w:r>
        <w:rPr>
          <w:spacing w:val="-7"/>
        </w:rPr>
        <w:t xml:space="preserve"> </w:t>
      </w:r>
      <w:r>
        <w:t>Debido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similitud</w:t>
      </w:r>
      <w:r>
        <w:rPr>
          <w:spacing w:val="-6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curso</w:t>
      </w:r>
      <w:r>
        <w:rPr>
          <w:spacing w:val="-8"/>
        </w:rPr>
        <w:t xml:space="preserve"> </w:t>
      </w:r>
      <w:r>
        <w:t>clínico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enfermedad</w:t>
      </w:r>
      <w:r>
        <w:rPr>
          <w:spacing w:val="-1"/>
        </w:rPr>
        <w:t xml:space="preserve"> </w:t>
      </w:r>
      <w:r>
        <w:t>(Revolledo,</w:t>
      </w:r>
      <w:r>
        <w:rPr>
          <w:spacing w:val="2"/>
        </w:rPr>
        <w:t xml:space="preserve"> </w:t>
      </w:r>
      <w:r>
        <w:t>2010, p. 6).</w:t>
      </w:r>
    </w:p>
    <w:p w14:paraId="7BB38797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  <w:jc w:val="both"/>
      </w:pPr>
      <w:bookmarkStart w:id="57" w:name="_bookmark57"/>
      <w:bookmarkEnd w:id="57"/>
      <w:r>
        <w:t>Tratamiento</w:t>
      </w:r>
    </w:p>
    <w:p w14:paraId="3165B3ED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25B45F8B" w14:textId="77777777" w:rsidR="0038773B" w:rsidRDefault="00A52598">
      <w:pPr>
        <w:pStyle w:val="Textoindependiente"/>
        <w:spacing w:line="360" w:lineRule="auto"/>
        <w:ind w:left="1948" w:right="1379"/>
        <w:jc w:val="both"/>
        <w:rPr>
          <w:i/>
        </w:rPr>
      </w:pPr>
      <w:r>
        <w:t>Es eficiente el uso de Eritromicina 1g/ lt. de agua de bebida, Tetraciclinas 50 mg/</w:t>
      </w:r>
      <w:r>
        <w:rPr>
          <w:spacing w:val="1"/>
        </w:rPr>
        <w:t xml:space="preserve"> </w:t>
      </w:r>
      <w:r>
        <w:t>Kg,</w:t>
      </w:r>
      <w:r>
        <w:rPr>
          <w:spacing w:val="-1"/>
        </w:rPr>
        <w:t xml:space="preserve"> </w:t>
      </w:r>
      <w:r>
        <w:t>Tilosina 25mg/Kg (Calnek, 1995, p. 6)</w:t>
      </w:r>
      <w:r>
        <w:rPr>
          <w:i/>
        </w:rPr>
        <w:t>.</w:t>
      </w:r>
    </w:p>
    <w:p w14:paraId="13C2262C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58" w:name="_bookmark58"/>
      <w:bookmarkEnd w:id="58"/>
      <w:r>
        <w:t>COLERA</w:t>
      </w:r>
      <w:r>
        <w:rPr>
          <w:spacing w:val="-4"/>
        </w:rPr>
        <w:t xml:space="preserve"> </w:t>
      </w:r>
      <w:r>
        <w:t>AV</w:t>
      </w:r>
      <w:r>
        <w:t>IAR</w:t>
      </w:r>
    </w:p>
    <w:p w14:paraId="1A3F3530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05E825B1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Es</w:t>
      </w:r>
      <w:r>
        <w:rPr>
          <w:spacing w:val="-15"/>
        </w:rPr>
        <w:t xml:space="preserve"> </w:t>
      </w:r>
      <w:r>
        <w:t>una</w:t>
      </w:r>
      <w:r>
        <w:rPr>
          <w:spacing w:val="-16"/>
        </w:rPr>
        <w:t xml:space="preserve"> </w:t>
      </w:r>
      <w:r>
        <w:t>enfermedad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etiología</w:t>
      </w:r>
      <w:r>
        <w:rPr>
          <w:spacing w:val="-15"/>
        </w:rPr>
        <w:t xml:space="preserve"> </w:t>
      </w:r>
      <w:r>
        <w:t>bacteriana,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cual</w:t>
      </w:r>
      <w:r>
        <w:rPr>
          <w:spacing w:val="-14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sabe</w:t>
      </w:r>
      <w:r>
        <w:rPr>
          <w:spacing w:val="-16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es</w:t>
      </w:r>
      <w:r>
        <w:rPr>
          <w:spacing w:val="-15"/>
        </w:rPr>
        <w:t xml:space="preserve"> </w:t>
      </w:r>
      <w:r>
        <w:t>una</w:t>
      </w:r>
      <w:r>
        <w:rPr>
          <w:spacing w:val="-16"/>
        </w:rPr>
        <w:t xml:space="preserve"> </w:t>
      </w:r>
      <w:r>
        <w:t>enfermedad</w:t>
      </w:r>
      <w:r>
        <w:rPr>
          <w:spacing w:val="-58"/>
        </w:rPr>
        <w:t xml:space="preserve"> </w:t>
      </w:r>
      <w:r>
        <w:t>contagiosa, tiene elevada morbilidad y mortalidad, su presentación básicamente es</w:t>
      </w:r>
      <w:r>
        <w:rPr>
          <w:spacing w:val="-57"/>
        </w:rPr>
        <w:t xml:space="preserve"> </w:t>
      </w:r>
      <w:r>
        <w:t>respiratorios,</w:t>
      </w:r>
      <w:r>
        <w:rPr>
          <w:spacing w:val="-9"/>
        </w:rPr>
        <w:t xml:space="preserve"> </w:t>
      </w:r>
      <w:r>
        <w:t>aunque</w:t>
      </w:r>
      <w:r>
        <w:rPr>
          <w:spacing w:val="-9"/>
        </w:rPr>
        <w:t xml:space="preserve"> </w:t>
      </w:r>
      <w:r>
        <w:t>puede</w:t>
      </w:r>
      <w:r>
        <w:rPr>
          <w:spacing w:val="-10"/>
        </w:rPr>
        <w:t xml:space="preserve"> </w:t>
      </w:r>
      <w:r>
        <w:t>verse</w:t>
      </w:r>
      <w:r>
        <w:rPr>
          <w:spacing w:val="-10"/>
        </w:rPr>
        <w:t xml:space="preserve"> </w:t>
      </w:r>
      <w:r>
        <w:t>efecto</w:t>
      </w:r>
      <w:r>
        <w:rPr>
          <w:spacing w:val="-8"/>
        </w:rPr>
        <w:t xml:space="preserve"> </w:t>
      </w:r>
      <w:r>
        <w:t>multisistematicamente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pollo,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mayoría</w:t>
      </w:r>
      <w:r>
        <w:rPr>
          <w:spacing w:val="-57"/>
        </w:rPr>
        <w:t xml:space="preserve"> </w:t>
      </w:r>
      <w:r>
        <w:t>de especies avícolas inmunocomprometidas son susceptibles a esta enfermedad, es</w:t>
      </w:r>
      <w:r>
        <w:rPr>
          <w:spacing w:val="-57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enfermedad</w:t>
      </w:r>
      <w:r>
        <w:rPr>
          <w:spacing w:val="2"/>
        </w:rPr>
        <w:t xml:space="preserve"> </w:t>
      </w:r>
      <w:r>
        <w:t>cosmopolita.</w:t>
      </w:r>
      <w:r>
        <w:rPr>
          <w:spacing w:val="1"/>
        </w:rPr>
        <w:t xml:space="preserve"> </w:t>
      </w:r>
      <w:r>
        <w:t>(Natalia, 2018, p. 8).</w:t>
      </w:r>
    </w:p>
    <w:p w14:paraId="35FAB412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0"/>
        <w:ind w:hanging="1413"/>
        <w:jc w:val="both"/>
      </w:pPr>
      <w:bookmarkStart w:id="59" w:name="_bookmark59"/>
      <w:bookmarkEnd w:id="59"/>
      <w:r>
        <w:t>Etiología</w:t>
      </w:r>
    </w:p>
    <w:p w14:paraId="6DDAD5E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F4DD88F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Las cepas de P. multocida asociadas a cólera aviar poseen operones relacionados a</w:t>
      </w:r>
      <w:r>
        <w:rPr>
          <w:spacing w:val="-57"/>
        </w:rPr>
        <w:t xml:space="preserve"> </w:t>
      </w:r>
      <w:r>
        <w:t>metabolismo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carbohidratos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L-fucosa,</w:t>
      </w:r>
      <w:r>
        <w:rPr>
          <w:spacing w:val="1"/>
        </w:rPr>
        <w:t xml:space="preserve"> </w:t>
      </w:r>
      <w:r>
        <w:t>D-alosa,</w:t>
      </w:r>
      <w:r>
        <w:rPr>
          <w:spacing w:val="1"/>
        </w:rPr>
        <w:t xml:space="preserve"> </w:t>
      </w:r>
      <w:r>
        <w:t>citrato,</w:t>
      </w:r>
      <w:r>
        <w:rPr>
          <w:spacing w:val="1"/>
        </w:rPr>
        <w:t xml:space="preserve"> </w:t>
      </w:r>
      <w:r>
        <w:t>L-arabinosa,</w:t>
      </w:r>
      <w:r>
        <w:rPr>
          <w:spacing w:val="1"/>
        </w:rPr>
        <w:t xml:space="preserve"> </w:t>
      </w:r>
      <w:r>
        <w:t>tagatosa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galactitol,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cepas</w:t>
      </w:r>
      <w:r>
        <w:rPr>
          <w:spacing w:val="1"/>
        </w:rPr>
        <w:t xml:space="preserve"> </w:t>
      </w:r>
      <w:r>
        <w:t>asociadas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infecciones</w:t>
      </w:r>
      <w:r>
        <w:rPr>
          <w:spacing w:val="1"/>
        </w:rPr>
        <w:t xml:space="preserve"> </w:t>
      </w:r>
      <w:r>
        <w:t>neumónicas</w:t>
      </w:r>
      <w:r>
        <w:rPr>
          <w:spacing w:val="-57"/>
        </w:rPr>
        <w:t xml:space="preserve"> </w:t>
      </w:r>
      <w:r>
        <w:t>presentan un operón de trehalosa, las cepas asociadas a septicemia hemorrágica</w:t>
      </w:r>
      <w:r>
        <w:rPr>
          <w:spacing w:val="1"/>
        </w:rPr>
        <w:t xml:space="preserve"> </w:t>
      </w:r>
      <w:r>
        <w:t>poseen genes de biosíntesis de ipopolisacáridos, adherencia celular y defensa a</w:t>
      </w:r>
      <w:r>
        <w:rPr>
          <w:spacing w:val="1"/>
        </w:rPr>
        <w:t xml:space="preserve"> </w:t>
      </w:r>
      <w:r>
        <w:t>macrófagos,</w:t>
      </w:r>
      <w:r>
        <w:rPr>
          <w:spacing w:val="-13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algunas</w:t>
      </w:r>
      <w:r>
        <w:rPr>
          <w:spacing w:val="-14"/>
        </w:rPr>
        <w:t xml:space="preserve"> </w:t>
      </w:r>
      <w:r>
        <w:t>cepas</w:t>
      </w:r>
      <w:r>
        <w:rPr>
          <w:spacing w:val="-12"/>
        </w:rPr>
        <w:t xml:space="preserve"> </w:t>
      </w:r>
      <w:r>
        <w:t>relacionadas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humanos</w:t>
      </w:r>
      <w:r>
        <w:rPr>
          <w:spacing w:val="-12"/>
        </w:rPr>
        <w:t xml:space="preserve"> </w:t>
      </w:r>
      <w:r>
        <w:t>carecen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conjuntos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genes</w:t>
      </w:r>
      <w:r>
        <w:rPr>
          <w:spacing w:val="-58"/>
        </w:rPr>
        <w:t xml:space="preserve"> </w:t>
      </w:r>
      <w:r>
        <w:t>asociados</w:t>
      </w:r>
      <w:r>
        <w:rPr>
          <w:spacing w:val="1"/>
        </w:rPr>
        <w:t xml:space="preserve"> </w:t>
      </w:r>
      <w:r>
        <w:t>princi</w:t>
      </w:r>
      <w:r>
        <w:t>palmente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transporte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metabolismo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carbohidratos</w:t>
      </w:r>
      <w:r>
        <w:rPr>
          <w:spacing w:val="1"/>
        </w:rPr>
        <w:t xml:space="preserve"> </w:t>
      </w:r>
      <w:r>
        <w:t>(Carhuaricra,</w:t>
      </w:r>
      <w:r>
        <w:rPr>
          <w:spacing w:val="-1"/>
        </w:rPr>
        <w:t xml:space="preserve"> </w:t>
      </w:r>
      <w:r>
        <w:t>2018, p. 1).</w:t>
      </w:r>
    </w:p>
    <w:p w14:paraId="6879E2B4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1"/>
        <w:ind w:hanging="1413"/>
        <w:jc w:val="both"/>
      </w:pPr>
      <w:bookmarkStart w:id="60" w:name="_bookmark60"/>
      <w:bookmarkEnd w:id="60"/>
      <w:r>
        <w:t>Transmisión</w:t>
      </w:r>
    </w:p>
    <w:p w14:paraId="26FAFDDE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05E9E566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Los</w:t>
      </w:r>
      <w:r>
        <w:rPr>
          <w:spacing w:val="-2"/>
        </w:rPr>
        <w:t xml:space="preserve"> </w:t>
      </w:r>
      <w:r>
        <w:t>desechos</w:t>
      </w:r>
      <w:r>
        <w:rPr>
          <w:spacing w:val="-2"/>
        </w:rPr>
        <w:t xml:space="preserve"> </w:t>
      </w:r>
      <w:r>
        <w:t>físicos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aves</w:t>
      </w:r>
      <w:r>
        <w:rPr>
          <w:spacing w:val="-1"/>
        </w:rPr>
        <w:t xml:space="preserve"> </w:t>
      </w:r>
      <w:r>
        <w:t>enfermas</w:t>
      </w:r>
      <w:r>
        <w:rPr>
          <w:spacing w:val="-2"/>
        </w:rPr>
        <w:t xml:space="preserve"> </w:t>
      </w:r>
      <w:r>
        <w:t>contaminan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alimento,</w:t>
      </w:r>
      <w:r>
        <w:rPr>
          <w:spacing w:val="-2"/>
        </w:rPr>
        <w:t xml:space="preserve"> </w:t>
      </w:r>
      <w:r>
        <w:t>agua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cama,</w:t>
      </w:r>
      <w:r>
        <w:rPr>
          <w:spacing w:val="-57"/>
        </w:rPr>
        <w:t xml:space="preserve"> </w:t>
      </w:r>
      <w:r>
        <w:t>infectándose así los otros animales sanos. También pueden infectarse cuando las</w:t>
      </w:r>
      <w:r>
        <w:rPr>
          <w:spacing w:val="1"/>
        </w:rPr>
        <w:t xml:space="preserve"> </w:t>
      </w:r>
      <w:r>
        <w:t>aves</w:t>
      </w:r>
      <w:r>
        <w:rPr>
          <w:spacing w:val="23"/>
        </w:rPr>
        <w:t xml:space="preserve"> </w:t>
      </w:r>
      <w:r>
        <w:t>sanas</w:t>
      </w:r>
      <w:r>
        <w:rPr>
          <w:spacing w:val="23"/>
        </w:rPr>
        <w:t xml:space="preserve"> </w:t>
      </w:r>
      <w:r>
        <w:t>picotean</w:t>
      </w:r>
      <w:r>
        <w:rPr>
          <w:spacing w:val="25"/>
        </w:rPr>
        <w:t xml:space="preserve"> </w:t>
      </w:r>
      <w:r>
        <w:t>los</w:t>
      </w:r>
      <w:r>
        <w:rPr>
          <w:spacing w:val="23"/>
        </w:rPr>
        <w:t xml:space="preserve"> </w:t>
      </w:r>
      <w:r>
        <w:t>cadáveres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animales</w:t>
      </w:r>
      <w:r>
        <w:rPr>
          <w:spacing w:val="22"/>
        </w:rPr>
        <w:t xml:space="preserve"> </w:t>
      </w:r>
      <w:r>
        <w:t>que</w:t>
      </w:r>
      <w:r>
        <w:rPr>
          <w:spacing w:val="22"/>
        </w:rPr>
        <w:t xml:space="preserve"> </w:t>
      </w:r>
      <w:r>
        <w:t>padecieron</w:t>
      </w:r>
      <w:r>
        <w:rPr>
          <w:spacing w:val="22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enfermedad,</w:t>
      </w:r>
      <w:r>
        <w:rPr>
          <w:spacing w:val="23"/>
        </w:rPr>
        <w:t xml:space="preserve"> </w:t>
      </w:r>
      <w:r>
        <w:t>el</w:t>
      </w:r>
    </w:p>
    <w:p w14:paraId="791232E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4A3882C4" w14:textId="77777777" w:rsidR="0038773B" w:rsidRDefault="0038773B">
      <w:pPr>
        <w:pStyle w:val="Textoindependiente"/>
        <w:spacing w:before="5"/>
        <w:rPr>
          <w:sz w:val="22"/>
        </w:rPr>
      </w:pPr>
    </w:p>
    <w:p w14:paraId="74FD7CEE" w14:textId="77777777" w:rsidR="0038773B" w:rsidRDefault="00A52598">
      <w:pPr>
        <w:pStyle w:val="Textoindependiente"/>
        <w:spacing w:before="89" w:line="360" w:lineRule="auto"/>
        <w:ind w:left="1948" w:right="1382"/>
        <w:jc w:val="both"/>
      </w:pPr>
      <w:r>
        <w:t>brote se presenta entre los cuatro y nueve días después de contraída la infecc</w:t>
      </w:r>
      <w:r>
        <w:t>ión,</w:t>
      </w:r>
      <w:r>
        <w:rPr>
          <w:spacing w:val="1"/>
        </w:rPr>
        <w:t xml:space="preserve"> </w:t>
      </w:r>
      <w:r>
        <w:t>además</w:t>
      </w:r>
      <w:r>
        <w:rPr>
          <w:spacing w:val="-1"/>
        </w:rPr>
        <w:t xml:space="preserve"> </w:t>
      </w:r>
      <w:r>
        <w:t>provocan la muerte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las aves</w:t>
      </w:r>
      <w:r>
        <w:rPr>
          <w:spacing w:val="1"/>
        </w:rPr>
        <w:t xml:space="preserve"> </w:t>
      </w:r>
      <w:r>
        <w:t>(Medina,</w:t>
      </w:r>
      <w:r>
        <w:rPr>
          <w:spacing w:val="1"/>
        </w:rPr>
        <w:t xml:space="preserve"> </w:t>
      </w:r>
      <w:r>
        <w:t>2019,</w:t>
      </w:r>
      <w:r>
        <w:rPr>
          <w:spacing w:val="-1"/>
        </w:rPr>
        <w:t xml:space="preserve"> </w:t>
      </w:r>
      <w:r>
        <w:t>p. 8).</w:t>
      </w:r>
    </w:p>
    <w:p w14:paraId="3BAEAD99" w14:textId="77777777" w:rsidR="0038773B" w:rsidRDefault="00A52598">
      <w:pPr>
        <w:pStyle w:val="Ttulo1"/>
        <w:numPr>
          <w:ilvl w:val="3"/>
          <w:numId w:val="9"/>
        </w:numPr>
        <w:tabs>
          <w:tab w:val="left" w:pos="3420"/>
          <w:tab w:val="left" w:pos="3421"/>
        </w:tabs>
        <w:spacing w:before="120"/>
        <w:ind w:left="3420" w:hanging="1473"/>
        <w:jc w:val="both"/>
      </w:pPr>
      <w:bookmarkStart w:id="61" w:name="_bookmark61"/>
      <w:bookmarkEnd w:id="61"/>
      <w:r>
        <w:t>Curso</w:t>
      </w:r>
      <w:r>
        <w:rPr>
          <w:spacing w:val="-1"/>
        </w:rPr>
        <w:t xml:space="preserve"> </w:t>
      </w:r>
      <w:r>
        <w:t>Clínico</w:t>
      </w:r>
    </w:p>
    <w:p w14:paraId="3746993B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2A712D53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“Para</w:t>
      </w:r>
      <w:r>
        <w:rPr>
          <w:spacing w:val="-8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tratamiento</w:t>
      </w:r>
      <w:r>
        <w:rPr>
          <w:spacing w:val="-5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ha</w:t>
      </w:r>
      <w:r>
        <w:rPr>
          <w:spacing w:val="-7"/>
        </w:rPr>
        <w:t xml:space="preserve"> </w:t>
      </w:r>
      <w:r>
        <w:t>recomendado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uso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sulfas,</w:t>
      </w:r>
      <w:r>
        <w:rPr>
          <w:spacing w:val="-6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sulfaquinoxalina.</w:t>
      </w:r>
      <w:r>
        <w:rPr>
          <w:spacing w:val="-58"/>
        </w:rPr>
        <w:t xml:space="preserve"> </w:t>
      </w:r>
      <w:r>
        <w:t>Otros</w:t>
      </w:r>
      <w:r>
        <w:rPr>
          <w:spacing w:val="1"/>
        </w:rPr>
        <w:t xml:space="preserve"> </w:t>
      </w:r>
      <w:r>
        <w:t>productos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enrofloxacina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fosfomicina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recomiendan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tratamiento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esta y otras enfermedades</w:t>
      </w:r>
      <w:r>
        <w:rPr>
          <w:spacing w:val="-1"/>
        </w:rPr>
        <w:t xml:space="preserve"> </w:t>
      </w:r>
      <w:r>
        <w:t>respiratorias”</w:t>
      </w:r>
      <w:r>
        <w:rPr>
          <w:spacing w:val="-1"/>
        </w:rPr>
        <w:t xml:space="preserve"> </w:t>
      </w:r>
      <w:r>
        <w:t>(Medina, 2019).</w:t>
      </w:r>
    </w:p>
    <w:p w14:paraId="52E4882B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18"/>
        <w:ind w:hanging="1413"/>
        <w:jc w:val="both"/>
      </w:pPr>
      <w:bookmarkStart w:id="62" w:name="_bookmark62"/>
      <w:bookmarkEnd w:id="62"/>
      <w:r>
        <w:t>Diagnostico</w:t>
      </w:r>
      <w:r>
        <w:rPr>
          <w:spacing w:val="-6"/>
        </w:rPr>
        <w:t xml:space="preserve"> </w:t>
      </w:r>
      <w:r>
        <w:t>diferencial</w:t>
      </w:r>
    </w:p>
    <w:p w14:paraId="2448AA3F" w14:textId="77777777" w:rsidR="0038773B" w:rsidRDefault="0038773B">
      <w:pPr>
        <w:pStyle w:val="Textoindependiente"/>
        <w:spacing w:before="9"/>
        <w:rPr>
          <w:b/>
          <w:sz w:val="22"/>
        </w:rPr>
      </w:pPr>
    </w:p>
    <w:p w14:paraId="12B7F773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ind w:left="2654"/>
        <w:jc w:val="both"/>
        <w:rPr>
          <w:sz w:val="24"/>
        </w:rPr>
      </w:pPr>
      <w:r>
        <w:rPr>
          <w:sz w:val="24"/>
        </w:rPr>
        <w:t>Enfermedad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Newcastle</w:t>
      </w:r>
    </w:p>
    <w:p w14:paraId="369CB1F9" w14:textId="77777777" w:rsidR="0038773B" w:rsidRDefault="0038773B">
      <w:pPr>
        <w:pStyle w:val="Textoindependiente"/>
        <w:spacing w:before="5"/>
        <w:rPr>
          <w:sz w:val="22"/>
        </w:rPr>
      </w:pPr>
    </w:p>
    <w:p w14:paraId="346463F7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ind w:left="2654"/>
        <w:jc w:val="both"/>
        <w:rPr>
          <w:sz w:val="24"/>
        </w:rPr>
      </w:pPr>
      <w:r>
        <w:rPr>
          <w:sz w:val="24"/>
        </w:rPr>
        <w:t>Micotoxicosis</w:t>
      </w:r>
    </w:p>
    <w:p w14:paraId="0A5BD1A7" w14:textId="77777777" w:rsidR="0038773B" w:rsidRDefault="0038773B">
      <w:pPr>
        <w:pStyle w:val="Textoindependiente"/>
        <w:spacing w:before="3"/>
        <w:rPr>
          <w:sz w:val="22"/>
        </w:rPr>
      </w:pPr>
    </w:p>
    <w:p w14:paraId="7F869BC0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ind w:left="2654"/>
        <w:jc w:val="both"/>
        <w:rPr>
          <w:sz w:val="24"/>
        </w:rPr>
      </w:pPr>
      <w:r>
        <w:rPr>
          <w:sz w:val="24"/>
        </w:rPr>
        <w:t>Intoxicaciones</w:t>
      </w:r>
    </w:p>
    <w:p w14:paraId="6A121BC5" w14:textId="77777777" w:rsidR="0038773B" w:rsidRDefault="0038773B">
      <w:pPr>
        <w:pStyle w:val="Textoindependiente"/>
        <w:spacing w:before="3"/>
        <w:rPr>
          <w:sz w:val="22"/>
        </w:rPr>
      </w:pPr>
    </w:p>
    <w:p w14:paraId="53C03AB1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ind w:hanging="1413"/>
        <w:jc w:val="both"/>
      </w:pPr>
      <w:bookmarkStart w:id="63" w:name="_bookmark63"/>
      <w:bookmarkEnd w:id="63"/>
      <w:r>
        <w:t>Diagnóstico</w:t>
      </w:r>
      <w:r>
        <w:rPr>
          <w:spacing w:val="-2"/>
        </w:rPr>
        <w:t xml:space="preserve"> </w:t>
      </w:r>
      <w:r>
        <w:t>definitivo</w:t>
      </w:r>
    </w:p>
    <w:p w14:paraId="1098883F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46AF9A99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“Se puede aislar al</w:t>
      </w:r>
      <w:r>
        <w:rPr>
          <w:spacing w:val="1"/>
        </w:rPr>
        <w:t xml:space="preserve"> </w:t>
      </w:r>
      <w:r>
        <w:t>microorganismo</w:t>
      </w:r>
      <w:r>
        <w:rPr>
          <w:spacing w:val="1"/>
        </w:rPr>
        <w:t xml:space="preserve"> </w:t>
      </w:r>
      <w:r>
        <w:t>de las</w:t>
      </w:r>
      <w:r>
        <w:rPr>
          <w:spacing w:val="1"/>
        </w:rPr>
        <w:t xml:space="preserve"> </w:t>
      </w:r>
      <w:r>
        <w:t>secreciones</w:t>
      </w:r>
      <w:r>
        <w:rPr>
          <w:spacing w:val="1"/>
        </w:rPr>
        <w:t xml:space="preserve"> </w:t>
      </w:r>
      <w:r>
        <w:t>patognomónicas</w:t>
      </w:r>
      <w:r>
        <w:rPr>
          <w:spacing w:val="1"/>
        </w:rPr>
        <w:t xml:space="preserve"> </w:t>
      </w:r>
      <w:r>
        <w:t>de la</w:t>
      </w:r>
      <w:r>
        <w:rPr>
          <w:spacing w:val="1"/>
        </w:rPr>
        <w:t xml:space="preserve"> </w:t>
      </w:r>
      <w:r>
        <w:t>enfe</w:t>
      </w:r>
      <w:r>
        <w:t>rmedad, además de la observación característica de la enfermedad, a su vez se</w:t>
      </w:r>
      <w:r>
        <w:rPr>
          <w:spacing w:val="-57"/>
        </w:rPr>
        <w:t xml:space="preserve"> </w:t>
      </w:r>
      <w:r>
        <w:rPr>
          <w:spacing w:val="-1"/>
        </w:rPr>
        <w:t>puede</w:t>
      </w:r>
      <w:r>
        <w:rPr>
          <w:spacing w:val="-16"/>
        </w:rPr>
        <w:t xml:space="preserve"> </w:t>
      </w:r>
      <w:r>
        <w:t>observar</w:t>
      </w:r>
      <w:r>
        <w:rPr>
          <w:spacing w:val="-13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necropsia,</w:t>
      </w:r>
      <w:r>
        <w:rPr>
          <w:spacing w:val="-15"/>
        </w:rPr>
        <w:t xml:space="preserve"> </w:t>
      </w:r>
      <w:r>
        <w:t>daño</w:t>
      </w:r>
      <w:r>
        <w:rPr>
          <w:spacing w:val="-13"/>
        </w:rPr>
        <w:t xml:space="preserve"> </w:t>
      </w:r>
      <w:r>
        <w:t>hepático</w:t>
      </w:r>
      <w:r>
        <w:rPr>
          <w:spacing w:val="-14"/>
        </w:rPr>
        <w:t xml:space="preserve"> </w:t>
      </w:r>
      <w:r>
        <w:t>sublobililar,</w:t>
      </w:r>
      <w:r>
        <w:rPr>
          <w:spacing w:val="-15"/>
        </w:rPr>
        <w:t xml:space="preserve"> </w:t>
      </w:r>
      <w:r>
        <w:t>congestión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vena</w:t>
      </w:r>
      <w:r>
        <w:rPr>
          <w:spacing w:val="-16"/>
        </w:rPr>
        <w:t xml:space="preserve"> </w:t>
      </w:r>
      <w:r>
        <w:t>porta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meningitis”</w:t>
      </w:r>
      <w:r>
        <w:rPr>
          <w:spacing w:val="-1"/>
        </w:rPr>
        <w:t xml:space="preserve"> </w:t>
      </w:r>
      <w:r>
        <w:t>(Espinoza,</w:t>
      </w:r>
      <w:r>
        <w:rPr>
          <w:spacing w:val="2"/>
        </w:rPr>
        <w:t xml:space="preserve"> </w:t>
      </w:r>
      <w:r>
        <w:t>2009, p. 6).</w:t>
      </w:r>
    </w:p>
    <w:p w14:paraId="59CAC4E2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0"/>
        <w:ind w:hanging="1413"/>
        <w:jc w:val="both"/>
      </w:pPr>
      <w:bookmarkStart w:id="64" w:name="_bookmark64"/>
      <w:bookmarkEnd w:id="64"/>
      <w:r>
        <w:t>Tratamiento</w:t>
      </w:r>
    </w:p>
    <w:p w14:paraId="52F0021E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C8E27F1" w14:textId="77777777" w:rsidR="0038773B" w:rsidRDefault="00A52598">
      <w:pPr>
        <w:pStyle w:val="Textoindependiente"/>
        <w:spacing w:before="1" w:line="360" w:lineRule="auto"/>
        <w:ind w:left="1948" w:right="1374"/>
        <w:jc w:val="both"/>
      </w:pPr>
      <w:r>
        <w:t>En la forma aguda se puede tratar con Sulfamerazina 0.5% durante una semana</w:t>
      </w:r>
      <w:r>
        <w:rPr>
          <w:spacing w:val="1"/>
        </w:rPr>
        <w:t xml:space="preserve"> </w:t>
      </w:r>
      <w:r>
        <w:t>Sulfametazina</w:t>
      </w:r>
      <w:r>
        <w:rPr>
          <w:spacing w:val="-4"/>
        </w:rPr>
        <w:t xml:space="preserve"> </w:t>
      </w:r>
      <w:r>
        <w:t>0.5%</w:t>
      </w:r>
      <w:r>
        <w:rPr>
          <w:spacing w:val="-4"/>
        </w:rPr>
        <w:t xml:space="preserve"> </w:t>
      </w:r>
      <w:r>
        <w:t>durante</w:t>
      </w:r>
      <w:r>
        <w:rPr>
          <w:spacing w:val="-3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semana</w:t>
      </w:r>
      <w:r>
        <w:rPr>
          <w:spacing w:val="-4"/>
        </w:rPr>
        <w:t xml:space="preserve"> </w:t>
      </w:r>
      <w:r>
        <w:t>Sulfaquinoxalina</w:t>
      </w:r>
      <w:r>
        <w:rPr>
          <w:spacing w:val="-4"/>
        </w:rPr>
        <w:t xml:space="preserve"> </w:t>
      </w:r>
      <w:r>
        <w:t>0.05%</w:t>
      </w:r>
      <w:r>
        <w:rPr>
          <w:spacing w:val="-5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días,</w:t>
      </w:r>
      <w:r>
        <w:rPr>
          <w:spacing w:val="-3"/>
        </w:rPr>
        <w:t xml:space="preserve"> </w:t>
      </w:r>
      <w:r>
        <w:t>descansar</w:t>
      </w:r>
      <w:r>
        <w:rPr>
          <w:spacing w:val="-58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y repetir por</w:t>
      </w:r>
      <w:r>
        <w:rPr>
          <w:spacing w:val="-2"/>
        </w:rPr>
        <w:t xml:space="preserve"> </w:t>
      </w:r>
      <w:r>
        <w:t>2 días mas (Espinoza, 2009, p.</w:t>
      </w:r>
      <w:r>
        <w:rPr>
          <w:spacing w:val="-1"/>
        </w:rPr>
        <w:t xml:space="preserve"> </w:t>
      </w:r>
      <w:r>
        <w:t>23).</w:t>
      </w:r>
    </w:p>
    <w:p w14:paraId="549F29BB" w14:textId="77777777" w:rsidR="0038773B" w:rsidRDefault="00A52598">
      <w:pPr>
        <w:pStyle w:val="Ttulo2"/>
        <w:numPr>
          <w:ilvl w:val="3"/>
          <w:numId w:val="9"/>
        </w:numPr>
        <w:tabs>
          <w:tab w:val="left" w:pos="3420"/>
          <w:tab w:val="left" w:pos="3421"/>
        </w:tabs>
        <w:spacing w:before="118"/>
        <w:ind w:left="3420" w:hanging="1473"/>
        <w:jc w:val="both"/>
      </w:pPr>
      <w:bookmarkStart w:id="65" w:name="_bookmark65"/>
      <w:bookmarkEnd w:id="65"/>
      <w:r>
        <w:t>Presentación</w:t>
      </w:r>
    </w:p>
    <w:p w14:paraId="7910DB53" w14:textId="77777777" w:rsidR="0038773B" w:rsidRDefault="0038773B">
      <w:pPr>
        <w:pStyle w:val="Textoindependiente"/>
        <w:spacing w:before="7"/>
        <w:rPr>
          <w:b/>
          <w:i/>
          <w:sz w:val="22"/>
        </w:rPr>
      </w:pPr>
    </w:p>
    <w:p w14:paraId="16BAEAAD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Esta</w:t>
      </w:r>
      <w:r>
        <w:rPr>
          <w:spacing w:val="-1"/>
        </w:rPr>
        <w:t xml:space="preserve"> </w:t>
      </w:r>
      <w:r>
        <w:t>patología</w:t>
      </w:r>
      <w:r>
        <w:rPr>
          <w:spacing w:val="-1"/>
        </w:rPr>
        <w:t xml:space="preserve"> </w:t>
      </w:r>
      <w:r>
        <w:t>puede</w:t>
      </w:r>
      <w:r>
        <w:rPr>
          <w:spacing w:val="-1"/>
        </w:rPr>
        <w:t xml:space="preserve"> </w:t>
      </w:r>
      <w:r>
        <w:t>presentarse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subaguda,</w:t>
      </w:r>
      <w:r>
        <w:rPr>
          <w:spacing w:val="-1"/>
        </w:rPr>
        <w:t xml:space="preserve"> </w:t>
      </w:r>
      <w:r>
        <w:t>aguda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crónica,</w:t>
      </w:r>
      <w:r>
        <w:rPr>
          <w:spacing w:val="-1"/>
        </w:rPr>
        <w:t xml:space="preserve"> </w:t>
      </w:r>
      <w:r>
        <w:t>es frecuente</w:t>
      </w:r>
      <w:r>
        <w:rPr>
          <w:spacing w:val="-58"/>
        </w:rPr>
        <w:t xml:space="preserve"> </w:t>
      </w:r>
      <w:r>
        <w:t>en aves que han alcanzado una madurez de edad sobre las 3 semanas de vida,</w:t>
      </w:r>
      <w:r>
        <w:rPr>
          <w:spacing w:val="1"/>
        </w:rPr>
        <w:t xml:space="preserve"> </w:t>
      </w:r>
      <w:r>
        <w:t>presenta una morbilidad sumamente variable, la cual está en dependencia de la</w:t>
      </w:r>
      <w:r>
        <w:rPr>
          <w:spacing w:val="1"/>
        </w:rPr>
        <w:t xml:space="preserve"> </w:t>
      </w:r>
      <w:r>
        <w:t>variante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cepa</w:t>
      </w:r>
      <w:r>
        <w:rPr>
          <w:spacing w:val="-12"/>
        </w:rPr>
        <w:t xml:space="preserve"> </w:t>
      </w:r>
      <w:r>
        <w:t>bacteria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haya</w:t>
      </w:r>
      <w:r>
        <w:rPr>
          <w:spacing w:val="-12"/>
        </w:rPr>
        <w:t xml:space="preserve"> </w:t>
      </w:r>
      <w:r>
        <w:t>establecido</w:t>
      </w:r>
      <w:r>
        <w:rPr>
          <w:spacing w:val="-7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lote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pollos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cual</w:t>
      </w:r>
      <w:r>
        <w:rPr>
          <w:spacing w:val="-11"/>
        </w:rPr>
        <w:t xml:space="preserve"> </w:t>
      </w:r>
      <w:r>
        <w:t>ronda</w:t>
      </w:r>
      <w:r>
        <w:rPr>
          <w:spacing w:val="-57"/>
        </w:rPr>
        <w:t xml:space="preserve"> </w:t>
      </w:r>
      <w:r>
        <w:t>entre</w:t>
      </w:r>
      <w:r>
        <w:rPr>
          <w:spacing w:val="-12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40</w:t>
      </w:r>
      <w:r>
        <w:rPr>
          <w:spacing w:val="-11"/>
        </w:rPr>
        <w:t xml:space="preserve"> </w:t>
      </w:r>
      <w:r>
        <w:t>%</w:t>
      </w:r>
      <w:r>
        <w:rPr>
          <w:spacing w:val="-11"/>
        </w:rPr>
        <w:t xml:space="preserve"> </w:t>
      </w:r>
      <w:r>
        <w:t>y</w:t>
      </w:r>
      <w:r>
        <w:rPr>
          <w:spacing w:val="39"/>
        </w:rPr>
        <w:t xml:space="preserve"> </w:t>
      </w:r>
      <w:r>
        <w:t>70%</w:t>
      </w:r>
      <w:r>
        <w:rPr>
          <w:spacing w:val="-12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adelante,</w:t>
      </w:r>
      <w:r>
        <w:rPr>
          <w:spacing w:val="-11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vez</w:t>
      </w:r>
      <w:r>
        <w:rPr>
          <w:spacing w:val="-10"/>
        </w:rPr>
        <w:t xml:space="preserve"> </w:t>
      </w:r>
      <w:r>
        <w:t>establecida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mortalidad</w:t>
      </w:r>
      <w:r>
        <w:rPr>
          <w:spacing w:val="-10"/>
        </w:rPr>
        <w:t xml:space="preserve"> </w:t>
      </w:r>
      <w:r>
        <w:t>puede</w:t>
      </w:r>
      <w:r>
        <w:rPr>
          <w:spacing w:val="-10"/>
        </w:rPr>
        <w:t xml:space="preserve"> </w:t>
      </w:r>
      <w:r>
        <w:t>alcanzar</w:t>
      </w:r>
      <w:r>
        <w:rPr>
          <w:spacing w:val="-58"/>
        </w:rPr>
        <w:t xml:space="preserve"> </w:t>
      </w:r>
      <w:r>
        <w:t>números</w:t>
      </w:r>
      <w:r>
        <w:rPr>
          <w:spacing w:val="-1"/>
        </w:rPr>
        <w:t xml:space="preserve"> </w:t>
      </w:r>
      <w:r>
        <w:t>muy altos que</w:t>
      </w:r>
      <w:r>
        <w:rPr>
          <w:spacing w:val="-1"/>
        </w:rPr>
        <w:t xml:space="preserve"> </w:t>
      </w:r>
      <w:r>
        <w:t>rondan entre</w:t>
      </w:r>
      <w:r>
        <w:rPr>
          <w:spacing w:val="-3"/>
        </w:rPr>
        <w:t xml:space="preserve"> </w:t>
      </w:r>
      <w:r>
        <w:t>los 78%</w:t>
      </w:r>
      <w:r>
        <w:rPr>
          <w:spacing w:val="-1"/>
        </w:rPr>
        <w:t xml:space="preserve"> </w:t>
      </w:r>
      <w:r>
        <w:t>y 80%.</w:t>
      </w:r>
      <w:r>
        <w:rPr>
          <w:spacing w:val="2"/>
        </w:rPr>
        <w:t xml:space="preserve"> </w:t>
      </w:r>
      <w:r>
        <w:t>(Calnek,</w:t>
      </w:r>
      <w:r>
        <w:rPr>
          <w:spacing w:val="-1"/>
        </w:rPr>
        <w:t xml:space="preserve"> </w:t>
      </w:r>
      <w:r>
        <w:t>1995, p. 14).</w:t>
      </w:r>
    </w:p>
    <w:p w14:paraId="1BC9BB80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52AF05F" w14:textId="77777777" w:rsidR="0038773B" w:rsidRDefault="0038773B">
      <w:pPr>
        <w:pStyle w:val="Textoindependiente"/>
        <w:spacing w:before="8"/>
        <w:rPr>
          <w:sz w:val="21"/>
        </w:rPr>
      </w:pPr>
    </w:p>
    <w:p w14:paraId="7B54424D" w14:textId="77777777" w:rsidR="0038773B" w:rsidRDefault="00A52598">
      <w:pPr>
        <w:pStyle w:val="Ttulo1"/>
        <w:numPr>
          <w:ilvl w:val="3"/>
          <w:numId w:val="9"/>
        </w:numPr>
        <w:tabs>
          <w:tab w:val="left" w:pos="3420"/>
          <w:tab w:val="left" w:pos="3421"/>
        </w:tabs>
        <w:spacing w:before="98"/>
        <w:ind w:left="3420" w:hanging="1473"/>
        <w:jc w:val="both"/>
      </w:pPr>
      <w:bookmarkStart w:id="66" w:name="_bookmark66"/>
      <w:bookmarkEnd w:id="66"/>
      <w:r>
        <w:t>Prevención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control</w:t>
      </w:r>
    </w:p>
    <w:p w14:paraId="6A808359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F3BE571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Se debe controlar bajo protocolos sanitarios de eliminación de aves muertas por la</w:t>
      </w:r>
      <w:r>
        <w:rPr>
          <w:spacing w:val="-57"/>
        </w:rPr>
        <w:t xml:space="preserve"> </w:t>
      </w:r>
      <w:r>
        <w:t>enfermedad, además se debe establecer métodos de bioseguridad en el ingreso y</w:t>
      </w:r>
      <w:r>
        <w:rPr>
          <w:spacing w:val="1"/>
        </w:rPr>
        <w:t xml:space="preserve"> </w:t>
      </w:r>
      <w:r>
        <w:t>salida del personal, equipos y todo lo que ingresa a la granja, se debe solicitar</w:t>
      </w:r>
      <w:r>
        <w:rPr>
          <w:spacing w:val="1"/>
        </w:rPr>
        <w:t xml:space="preserve"> </w:t>
      </w:r>
      <w:r>
        <w:t>certificación</w:t>
      </w:r>
      <w:r>
        <w:t xml:space="preserve"> de aves de nuevas parvadas, hacer controles de roedores y de aves</w:t>
      </w:r>
      <w:r>
        <w:rPr>
          <w:spacing w:val="1"/>
        </w:rPr>
        <w:t xml:space="preserve"> </w:t>
      </w:r>
      <w:r>
        <w:t>silvestres,</w:t>
      </w:r>
      <w:r>
        <w:rPr>
          <w:spacing w:val="-1"/>
        </w:rPr>
        <w:t xml:space="preserve"> </w:t>
      </w:r>
      <w:r>
        <w:t>además de</w:t>
      </w:r>
      <w:r>
        <w:rPr>
          <w:spacing w:val="-1"/>
        </w:rPr>
        <w:t xml:space="preserve"> </w:t>
      </w:r>
      <w:r>
        <w:t>moscas y</w:t>
      </w:r>
      <w:r>
        <w:rPr>
          <w:spacing w:val="-1"/>
        </w:rPr>
        <w:t xml:space="preserve"> </w:t>
      </w:r>
      <w:r>
        <w:t>ectoparásitos</w:t>
      </w:r>
      <w:r>
        <w:rPr>
          <w:spacing w:val="1"/>
        </w:rPr>
        <w:t xml:space="preserve"> </w:t>
      </w:r>
      <w:r>
        <w:t>(Medina, 2019, p.</w:t>
      </w:r>
      <w:r>
        <w:rPr>
          <w:spacing w:val="-1"/>
        </w:rPr>
        <w:t xml:space="preserve"> </w:t>
      </w:r>
      <w:r>
        <w:t>7).</w:t>
      </w:r>
    </w:p>
    <w:p w14:paraId="17DE0069" w14:textId="77777777" w:rsidR="0038773B" w:rsidRDefault="00A52598">
      <w:pPr>
        <w:pStyle w:val="Ttulo1"/>
        <w:numPr>
          <w:ilvl w:val="3"/>
          <w:numId w:val="9"/>
        </w:numPr>
        <w:tabs>
          <w:tab w:val="left" w:pos="3420"/>
          <w:tab w:val="left" w:pos="3421"/>
        </w:tabs>
        <w:spacing w:before="119"/>
        <w:ind w:left="3420" w:hanging="1473"/>
        <w:jc w:val="both"/>
      </w:pPr>
      <w:bookmarkStart w:id="67" w:name="_bookmark67"/>
      <w:bookmarkEnd w:id="67"/>
      <w:r>
        <w:t>Inmunización</w:t>
      </w:r>
    </w:p>
    <w:p w14:paraId="3AC28640" w14:textId="77777777" w:rsidR="0038773B" w:rsidRDefault="0038773B">
      <w:pPr>
        <w:pStyle w:val="Textoindependiente"/>
        <w:spacing w:before="7"/>
        <w:rPr>
          <w:b/>
          <w:sz w:val="22"/>
        </w:rPr>
      </w:pPr>
    </w:p>
    <w:p w14:paraId="53A51160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En</w:t>
      </w:r>
      <w:r>
        <w:rPr>
          <w:spacing w:val="-14"/>
        </w:rPr>
        <w:t xml:space="preserve"> </w:t>
      </w:r>
      <w:r>
        <w:t>aquellos</w:t>
      </w:r>
      <w:r>
        <w:rPr>
          <w:spacing w:val="-13"/>
        </w:rPr>
        <w:t xml:space="preserve"> </w:t>
      </w:r>
      <w:r>
        <w:t>lugares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donde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cólera</w:t>
      </w:r>
      <w:r>
        <w:rPr>
          <w:spacing w:val="-14"/>
        </w:rPr>
        <w:t xml:space="preserve"> </w:t>
      </w:r>
      <w:r>
        <w:t>Aviar</w:t>
      </w:r>
      <w:r>
        <w:rPr>
          <w:spacing w:val="-12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t>enzoótica,</w:t>
      </w:r>
      <w:r>
        <w:rPr>
          <w:spacing w:val="-13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obligación</w:t>
      </w:r>
      <w:r>
        <w:rPr>
          <w:spacing w:val="-13"/>
        </w:rPr>
        <w:t xml:space="preserve"> </w:t>
      </w:r>
      <w:r>
        <w:t>sanitaria</w:t>
      </w:r>
      <w:r>
        <w:rPr>
          <w:spacing w:val="-58"/>
        </w:rPr>
        <w:t xml:space="preserve"> </w:t>
      </w:r>
      <w:r>
        <w:t>la vacunación con la v</w:t>
      </w:r>
      <w:r>
        <w:t>acuna que contenga (Clemson Universyti) la cual se aplica</w:t>
      </w:r>
      <w:r>
        <w:rPr>
          <w:spacing w:val="1"/>
        </w:rPr>
        <w:t xml:space="preserve"> </w:t>
      </w:r>
      <w:r>
        <w:t>en agua de bebida de 3 a 4 semanas de vida, además se inyecta en pollos adultos</w:t>
      </w:r>
      <w:r>
        <w:rPr>
          <w:spacing w:val="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predisponencia. (Espinoza, 2009, p. 11).</w:t>
      </w:r>
    </w:p>
    <w:p w14:paraId="7E987EB1" w14:textId="77777777" w:rsidR="0038773B" w:rsidRDefault="00A52598">
      <w:pPr>
        <w:pStyle w:val="Ttulo1"/>
        <w:numPr>
          <w:ilvl w:val="3"/>
          <w:numId w:val="9"/>
        </w:numPr>
        <w:tabs>
          <w:tab w:val="left" w:pos="3420"/>
          <w:tab w:val="left" w:pos="3421"/>
        </w:tabs>
        <w:spacing w:before="120"/>
        <w:ind w:left="3420" w:hanging="1473"/>
        <w:jc w:val="both"/>
      </w:pPr>
      <w:bookmarkStart w:id="68" w:name="_bookmark68"/>
      <w:bookmarkEnd w:id="68"/>
      <w:r>
        <w:t>Tratamiento</w:t>
      </w:r>
    </w:p>
    <w:p w14:paraId="3B413EF1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51187A18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En la forma de presentación aguda básicamente el tratamiento se focaliza a la</w:t>
      </w:r>
      <w:r>
        <w:rPr>
          <w:spacing w:val="1"/>
        </w:rPr>
        <w:t xml:space="preserve"> </w:t>
      </w:r>
      <w:r>
        <w:t>utilización de sulfonamidas como la sulfameracina 0.5% durante una semana,</w:t>
      </w:r>
      <w:r>
        <w:rPr>
          <w:spacing w:val="1"/>
        </w:rPr>
        <w:t xml:space="preserve"> </w:t>
      </w:r>
      <w:r>
        <w:t>sulfametazina</w:t>
      </w:r>
      <w:r>
        <w:rPr>
          <w:spacing w:val="1"/>
        </w:rPr>
        <w:t xml:space="preserve"> </w:t>
      </w:r>
      <w:r>
        <w:t>0.5%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semana,</w:t>
      </w:r>
      <w:r>
        <w:rPr>
          <w:spacing w:val="1"/>
        </w:rPr>
        <w:t xml:space="preserve"> </w:t>
      </w:r>
      <w:r>
        <w:t>sulfaquinoxalina</w:t>
      </w:r>
      <w:r>
        <w:rPr>
          <w:spacing w:val="1"/>
        </w:rPr>
        <w:t xml:space="preserve"> </w:t>
      </w:r>
      <w:r>
        <w:t>0,05%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días,</w:t>
      </w:r>
      <w:r>
        <w:rPr>
          <w:spacing w:val="1"/>
        </w:rPr>
        <w:t xml:space="preserve"> </w:t>
      </w:r>
      <w:r>
        <w:t>descansar</w:t>
      </w:r>
      <w:r>
        <w:rPr>
          <w:spacing w:val="-1"/>
        </w:rPr>
        <w:t xml:space="preserve"> </w:t>
      </w:r>
      <w:r>
        <w:t>2 y</w:t>
      </w:r>
      <w:r>
        <w:rPr>
          <w:spacing w:val="-1"/>
        </w:rPr>
        <w:t xml:space="preserve"> </w:t>
      </w:r>
      <w:r>
        <w:t>repetir durante</w:t>
      </w:r>
      <w:r>
        <w:rPr>
          <w:spacing w:val="-1"/>
        </w:rPr>
        <w:t xml:space="preserve"> </w:t>
      </w:r>
      <w:r>
        <w:t>2 días más.</w:t>
      </w:r>
      <w:r>
        <w:rPr>
          <w:spacing w:val="-1"/>
        </w:rPr>
        <w:t xml:space="preserve"> </w:t>
      </w:r>
      <w:r>
        <w:t>(Espinoza, 2009, p. 10).</w:t>
      </w:r>
    </w:p>
    <w:p w14:paraId="3310BCB1" w14:textId="77777777" w:rsidR="0038773B" w:rsidRDefault="00A52598">
      <w:pPr>
        <w:pStyle w:val="Ttulo1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69" w:name="_bookmark69"/>
      <w:bookmarkEnd w:id="69"/>
      <w:r>
        <w:t>SÍNDROME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CABEZA</w:t>
      </w:r>
      <w:r>
        <w:rPr>
          <w:spacing w:val="-2"/>
        </w:rPr>
        <w:t xml:space="preserve"> </w:t>
      </w:r>
      <w:r>
        <w:t>HINCHADA</w:t>
      </w:r>
    </w:p>
    <w:p w14:paraId="2423A134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5EC05A3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En</w:t>
      </w:r>
      <w:r>
        <w:rPr>
          <w:spacing w:val="-9"/>
        </w:rPr>
        <w:t xml:space="preserve"> </w:t>
      </w:r>
      <w:r>
        <w:t>pollos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engorde,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enfermedad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presenta</w:t>
      </w:r>
      <w:r>
        <w:rPr>
          <w:spacing w:val="-7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signos</w:t>
      </w:r>
      <w:r>
        <w:rPr>
          <w:spacing w:val="-8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tracto</w:t>
      </w:r>
      <w:r>
        <w:rPr>
          <w:spacing w:val="-7"/>
        </w:rPr>
        <w:t xml:space="preserve"> </w:t>
      </w:r>
      <w:r>
        <w:t>respiratorio</w:t>
      </w:r>
      <w:r>
        <w:rPr>
          <w:spacing w:val="-58"/>
        </w:rPr>
        <w:t xml:space="preserve"> </w:t>
      </w:r>
      <w:r>
        <w:t>superior y en algunos lotes se observa cabeza hinchada, por lo que se le conoció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“Sí</w:t>
      </w:r>
      <w:r>
        <w:t>ndrome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Cabeza</w:t>
      </w:r>
      <w:r>
        <w:rPr>
          <w:spacing w:val="1"/>
        </w:rPr>
        <w:t xml:space="preserve"> </w:t>
      </w:r>
      <w:r>
        <w:t>Hinchada”</w:t>
      </w:r>
      <w:r>
        <w:rPr>
          <w:spacing w:val="1"/>
        </w:rPr>
        <w:t xml:space="preserve"> </w:t>
      </w:r>
      <w:r>
        <w:t>(SHS)</w:t>
      </w:r>
      <w:r>
        <w:rPr>
          <w:spacing w:val="1"/>
        </w:rPr>
        <w:t xml:space="preserve"> </w:t>
      </w:r>
      <w:r>
        <w:t>donde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demostró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participación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Metapneumovirus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etiología</w:t>
      </w:r>
      <w:r>
        <w:rPr>
          <w:spacing w:val="1"/>
        </w:rPr>
        <w:t xml:space="preserve"> </w:t>
      </w:r>
      <w:r>
        <w:t>primaria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enfermedad</w:t>
      </w:r>
      <w:r>
        <w:rPr>
          <w:spacing w:val="1"/>
        </w:rPr>
        <w:t xml:space="preserve"> </w:t>
      </w:r>
      <w:r>
        <w:t>(Rojo, 2016, p. 1).</w:t>
      </w:r>
    </w:p>
    <w:p w14:paraId="4AA0E51A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19"/>
        <w:ind w:hanging="1413"/>
        <w:jc w:val="both"/>
      </w:pPr>
      <w:bookmarkStart w:id="70" w:name="_bookmark70"/>
      <w:bookmarkEnd w:id="70"/>
      <w:r>
        <w:t>Etiología</w:t>
      </w:r>
    </w:p>
    <w:p w14:paraId="1981FAB4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2A7B8037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El agente causal primario es metaneumovirus en cuestión el cual pertenece a la</w:t>
      </w:r>
      <w:r>
        <w:rPr>
          <w:spacing w:val="1"/>
        </w:rPr>
        <w:t xml:space="preserve"> </w:t>
      </w:r>
      <w:r>
        <w:rPr>
          <w:spacing w:val="-1"/>
        </w:rPr>
        <w:t>familia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paramixovirus,</w:t>
      </w:r>
      <w:r>
        <w:rPr>
          <w:spacing w:val="-14"/>
        </w:rPr>
        <w:t xml:space="preserve"> </w:t>
      </w:r>
      <w:r>
        <w:t>genero</w:t>
      </w:r>
      <w:r>
        <w:rPr>
          <w:spacing w:val="-13"/>
        </w:rPr>
        <w:t xml:space="preserve"> </w:t>
      </w:r>
      <w:r>
        <w:t>pneumovirus,</w:t>
      </w:r>
      <w:r>
        <w:rPr>
          <w:spacing w:val="-13"/>
        </w:rPr>
        <w:t xml:space="preserve"> </w:t>
      </w:r>
      <w:r>
        <w:t>siendo</w:t>
      </w:r>
      <w:r>
        <w:rPr>
          <w:spacing w:val="-14"/>
        </w:rPr>
        <w:t xml:space="preserve"> </w:t>
      </w:r>
      <w:r>
        <w:t>uno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primeros</w:t>
      </w:r>
      <w:r>
        <w:rPr>
          <w:spacing w:val="-15"/>
        </w:rPr>
        <w:t xml:space="preserve"> </w:t>
      </w:r>
      <w:r>
        <w:t>virus</w:t>
      </w:r>
      <w:r>
        <w:rPr>
          <w:spacing w:val="-58"/>
        </w:rPr>
        <w:t xml:space="preserve"> </w:t>
      </w:r>
      <w:r>
        <w:t>pertenecientes a esta familia y genero conocidos en la industria patológica aviar,</w:t>
      </w:r>
      <w:r>
        <w:rPr>
          <w:spacing w:val="1"/>
        </w:rPr>
        <w:t xml:space="preserve"> </w:t>
      </w:r>
      <w:r>
        <w:t xml:space="preserve">este es un </w:t>
      </w:r>
      <w:r>
        <w:t>virus ARN característico polimórfico con un diámetro de 100 a 200</w:t>
      </w:r>
      <w:r>
        <w:rPr>
          <w:spacing w:val="1"/>
        </w:rPr>
        <w:t xml:space="preserve"> </w:t>
      </w:r>
      <w:r>
        <w:t>nanómetros,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virus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carece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actividad</w:t>
      </w:r>
      <w:r>
        <w:rPr>
          <w:spacing w:val="1"/>
        </w:rPr>
        <w:t xml:space="preserve"> </w:t>
      </w:r>
      <w:r>
        <w:t>hemoaglutinante,</w:t>
      </w:r>
      <w:r>
        <w:rPr>
          <w:spacing w:val="1"/>
        </w:rPr>
        <w:t xml:space="preserve"> </w:t>
      </w:r>
      <w:r>
        <w:t>neuroaminidásica</w:t>
      </w:r>
      <w:r>
        <w:rPr>
          <w:spacing w:val="25"/>
        </w:rPr>
        <w:t xml:space="preserve"> </w:t>
      </w:r>
      <w:r>
        <w:t>y</w:t>
      </w:r>
      <w:r>
        <w:rPr>
          <w:spacing w:val="27"/>
        </w:rPr>
        <w:t xml:space="preserve"> </w:t>
      </w:r>
      <w:r>
        <w:t>hemolítica.</w:t>
      </w:r>
      <w:r>
        <w:rPr>
          <w:spacing w:val="26"/>
        </w:rPr>
        <w:t xml:space="preserve"> </w:t>
      </w:r>
      <w:r>
        <w:t>Debido</w:t>
      </w:r>
      <w:r>
        <w:rPr>
          <w:spacing w:val="27"/>
        </w:rPr>
        <w:t xml:space="preserve"> </w:t>
      </w:r>
      <w:r>
        <w:t>al</w:t>
      </w:r>
      <w:r>
        <w:rPr>
          <w:spacing w:val="28"/>
        </w:rPr>
        <w:t xml:space="preserve"> </w:t>
      </w:r>
      <w:r>
        <w:t>compromiso</w:t>
      </w:r>
      <w:r>
        <w:rPr>
          <w:spacing w:val="27"/>
        </w:rPr>
        <w:t xml:space="preserve"> </w:t>
      </w:r>
      <w:r>
        <w:t>inmunológico</w:t>
      </w:r>
      <w:r>
        <w:rPr>
          <w:spacing w:val="27"/>
        </w:rPr>
        <w:t xml:space="preserve"> </w:t>
      </w:r>
      <w:r>
        <w:t>provocado</w:t>
      </w:r>
    </w:p>
    <w:p w14:paraId="5EF299FE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C0A8137" w14:textId="77777777" w:rsidR="0038773B" w:rsidRDefault="0038773B">
      <w:pPr>
        <w:pStyle w:val="Textoindependiente"/>
        <w:spacing w:before="5"/>
        <w:rPr>
          <w:sz w:val="22"/>
        </w:rPr>
      </w:pPr>
    </w:p>
    <w:p w14:paraId="5A0BC996" w14:textId="77777777" w:rsidR="0038773B" w:rsidRDefault="00A52598">
      <w:pPr>
        <w:pStyle w:val="Textoindependiente"/>
        <w:spacing w:before="89" w:line="360" w:lineRule="auto"/>
        <w:ind w:left="1948" w:right="1373"/>
        <w:jc w:val="both"/>
      </w:pPr>
      <w:r>
        <w:t>por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virulencia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paramixoviridae,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ve</w:t>
      </w:r>
      <w:r>
        <w:rPr>
          <w:spacing w:val="1"/>
        </w:rPr>
        <w:t xml:space="preserve"> </w:t>
      </w:r>
      <w:r>
        <w:t>favorecido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colonización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Eschiarichia</w:t>
      </w:r>
      <w:r>
        <w:rPr>
          <w:spacing w:val="-13"/>
        </w:rPr>
        <w:t xml:space="preserve"> </w:t>
      </w:r>
      <w:r>
        <w:t>coli</w:t>
      </w:r>
      <w:r>
        <w:rPr>
          <w:spacing w:val="-10"/>
        </w:rPr>
        <w:t xml:space="preserve"> </w:t>
      </w:r>
      <w:r>
        <w:t>citotóxica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provoca</w:t>
      </w:r>
      <w:r>
        <w:rPr>
          <w:spacing w:val="-12"/>
        </w:rPr>
        <w:t xml:space="preserve"> </w:t>
      </w:r>
      <w:r>
        <w:t>variada</w:t>
      </w:r>
      <w:r>
        <w:rPr>
          <w:spacing w:val="-12"/>
        </w:rPr>
        <w:t xml:space="preserve"> </w:t>
      </w:r>
      <w:r>
        <w:t>sinología</w:t>
      </w:r>
      <w:r>
        <w:rPr>
          <w:spacing w:val="-12"/>
        </w:rPr>
        <w:t xml:space="preserve"> </w:t>
      </w:r>
      <w:r>
        <w:t>generalmente</w:t>
      </w:r>
      <w:r>
        <w:rPr>
          <w:spacing w:val="-11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tejido</w:t>
      </w:r>
      <w:r>
        <w:rPr>
          <w:spacing w:val="-58"/>
        </w:rPr>
        <w:t xml:space="preserve"> </w:t>
      </w:r>
      <w:r>
        <w:t>peri-orbitario</w:t>
      </w:r>
      <w:r>
        <w:rPr>
          <w:spacing w:val="59"/>
        </w:rPr>
        <w:t xml:space="preserve"> </w:t>
      </w:r>
      <w:r>
        <w:t>(Calnek, 1995, p. 15).</w:t>
      </w:r>
    </w:p>
    <w:p w14:paraId="11415896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  <w:jc w:val="both"/>
      </w:pPr>
      <w:bookmarkStart w:id="71" w:name="_bookmark71"/>
      <w:bookmarkEnd w:id="71"/>
      <w:r>
        <w:t>Curso</w:t>
      </w:r>
      <w:r>
        <w:rPr>
          <w:spacing w:val="-2"/>
        </w:rPr>
        <w:t xml:space="preserve"> </w:t>
      </w:r>
      <w:r>
        <w:t>clínico</w:t>
      </w:r>
    </w:p>
    <w:p w14:paraId="12F024D9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21C24EB5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En</w:t>
      </w:r>
      <w:r>
        <w:rPr>
          <w:spacing w:val="-4"/>
        </w:rPr>
        <w:t xml:space="preserve"> </w:t>
      </w:r>
      <w:r>
        <w:t>condiciones controladas,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aMPV</w:t>
      </w:r>
      <w:r>
        <w:rPr>
          <w:spacing w:val="-2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ocasiona</w:t>
      </w:r>
      <w:r>
        <w:rPr>
          <w:spacing w:val="-1"/>
        </w:rPr>
        <w:t xml:space="preserve"> </w:t>
      </w:r>
      <w:r>
        <w:t>signos</w:t>
      </w:r>
      <w:r>
        <w:rPr>
          <w:spacing w:val="-2"/>
        </w:rPr>
        <w:t xml:space="preserve"> </w:t>
      </w:r>
      <w:r>
        <w:t>clínicos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aves</w:t>
      </w:r>
      <w:r>
        <w:rPr>
          <w:spacing w:val="-3"/>
        </w:rPr>
        <w:t xml:space="preserve"> </w:t>
      </w:r>
      <w:r>
        <w:t>libres</w:t>
      </w:r>
      <w:r>
        <w:rPr>
          <w:spacing w:val="-4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patógenos</w:t>
      </w:r>
      <w:r>
        <w:rPr>
          <w:spacing w:val="1"/>
        </w:rPr>
        <w:t xml:space="preserve"> </w:t>
      </w:r>
      <w:r>
        <w:t>específicos</w:t>
      </w:r>
      <w:r>
        <w:rPr>
          <w:spacing w:val="1"/>
        </w:rPr>
        <w:t xml:space="preserve"> </w:t>
      </w:r>
      <w:r>
        <w:t>(SPF),</w:t>
      </w:r>
      <w:r>
        <w:rPr>
          <w:spacing w:val="1"/>
        </w:rPr>
        <w:t xml:space="preserve"> </w:t>
      </w:r>
      <w:r>
        <w:t>excepto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exudado</w:t>
      </w:r>
      <w:r>
        <w:rPr>
          <w:spacing w:val="1"/>
        </w:rPr>
        <w:t xml:space="preserve"> </w:t>
      </w:r>
      <w:r>
        <w:t>claro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obtiene</w:t>
      </w:r>
      <w:r>
        <w:rPr>
          <w:spacing w:val="1"/>
        </w:rPr>
        <w:t xml:space="preserve"> </w:t>
      </w:r>
      <w:r>
        <w:t>“exprimiendo” suavemente la cavidad nasal. Sin embargo, las</w:t>
      </w:r>
      <w:r>
        <w:rPr>
          <w:spacing w:val="1"/>
        </w:rPr>
        <w:t xml:space="preserve"> </w:t>
      </w:r>
      <w:r>
        <w:t>condiciones en</w:t>
      </w:r>
      <w:r>
        <w:rPr>
          <w:spacing w:val="1"/>
        </w:rPr>
        <w:t xml:space="preserve"> </w:t>
      </w:r>
      <w:r>
        <w:t>campo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muy</w:t>
      </w:r>
      <w:r>
        <w:rPr>
          <w:spacing w:val="1"/>
        </w:rPr>
        <w:t xml:space="preserve"> </w:t>
      </w:r>
      <w:r>
        <w:t>diferentes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diversos</w:t>
      </w:r>
      <w:r>
        <w:rPr>
          <w:spacing w:val="1"/>
        </w:rPr>
        <w:t xml:space="preserve"> </w:t>
      </w:r>
      <w:r>
        <w:t>factores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pueden</w:t>
      </w:r>
      <w:r>
        <w:rPr>
          <w:spacing w:val="-57"/>
        </w:rPr>
        <w:t xml:space="preserve"> </w:t>
      </w:r>
      <w:r>
        <w:t>exacerbar los signos clínicos, pasando de una infección suave a una enfermedad</w:t>
      </w:r>
      <w:r>
        <w:rPr>
          <w:spacing w:val="1"/>
        </w:rPr>
        <w:t xml:space="preserve"> </w:t>
      </w:r>
      <w:r>
        <w:rPr>
          <w:spacing w:val="-1"/>
        </w:rPr>
        <w:t>respiratoria</w:t>
      </w:r>
      <w:r>
        <w:rPr>
          <w:spacing w:val="-13"/>
        </w:rPr>
        <w:t xml:space="preserve"> </w:t>
      </w:r>
      <w:r>
        <w:t>severa.</w:t>
      </w:r>
      <w:r>
        <w:rPr>
          <w:spacing w:val="-15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enfe</w:t>
      </w:r>
      <w:r>
        <w:t>rmedad</w:t>
      </w:r>
      <w:r>
        <w:rPr>
          <w:spacing w:val="-14"/>
        </w:rPr>
        <w:t xml:space="preserve"> </w:t>
      </w:r>
      <w:r>
        <w:t>puede</w:t>
      </w:r>
      <w:r>
        <w:rPr>
          <w:spacing w:val="-16"/>
        </w:rPr>
        <w:t xml:space="preserve"> </w:t>
      </w:r>
      <w:r>
        <w:t>pasar</w:t>
      </w:r>
      <w:r>
        <w:rPr>
          <w:spacing w:val="-16"/>
        </w:rPr>
        <w:t xml:space="preserve"> </w:t>
      </w:r>
      <w:r>
        <w:t>desapercibida</w:t>
      </w:r>
      <w:r>
        <w:rPr>
          <w:spacing w:val="-13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aves</w:t>
      </w:r>
      <w:r>
        <w:rPr>
          <w:spacing w:val="-12"/>
        </w:rPr>
        <w:t xml:space="preserve"> </w:t>
      </w:r>
      <w:r>
        <w:t>recuperarse</w:t>
      </w:r>
      <w:r>
        <w:rPr>
          <w:spacing w:val="-57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1 o 2</w:t>
      </w:r>
      <w:r>
        <w:rPr>
          <w:spacing w:val="-1"/>
        </w:rPr>
        <w:t xml:space="preserve"> </w:t>
      </w:r>
      <w:r>
        <w:t>días siempre</w:t>
      </w:r>
      <w:r>
        <w:rPr>
          <w:spacing w:val="-1"/>
        </w:rPr>
        <w:t xml:space="preserve"> </w:t>
      </w:r>
      <w:r>
        <w:t>y cuando</w:t>
      </w:r>
      <w:r>
        <w:rPr>
          <w:spacing w:val="-1"/>
        </w:rPr>
        <w:t xml:space="preserve"> </w:t>
      </w:r>
      <w:r>
        <w:t>no exista</w:t>
      </w:r>
      <w:r>
        <w:rPr>
          <w:spacing w:val="-1"/>
        </w:rPr>
        <w:t xml:space="preserve"> </w:t>
      </w:r>
      <w:r>
        <w:t>ninguna complicación</w:t>
      </w:r>
      <w:r>
        <w:rPr>
          <w:spacing w:val="1"/>
        </w:rPr>
        <w:t xml:space="preserve"> </w:t>
      </w:r>
      <w:r>
        <w:t>(Rojo, 2016, p.</w:t>
      </w:r>
      <w:r>
        <w:rPr>
          <w:spacing w:val="-1"/>
        </w:rPr>
        <w:t xml:space="preserve"> </w:t>
      </w:r>
      <w:r>
        <w:t>2).</w:t>
      </w:r>
    </w:p>
    <w:p w14:paraId="3652403C" w14:textId="77777777" w:rsidR="0038773B" w:rsidRDefault="00A52598">
      <w:pPr>
        <w:pStyle w:val="Ttulo1"/>
        <w:numPr>
          <w:ilvl w:val="3"/>
          <w:numId w:val="9"/>
        </w:numPr>
        <w:tabs>
          <w:tab w:val="left" w:pos="3360"/>
          <w:tab w:val="left" w:pos="3361"/>
        </w:tabs>
        <w:spacing w:before="122"/>
        <w:ind w:hanging="1413"/>
        <w:jc w:val="both"/>
      </w:pPr>
      <w:bookmarkStart w:id="72" w:name="_bookmark72"/>
      <w:bookmarkEnd w:id="72"/>
      <w:r>
        <w:t>Transmisión</w:t>
      </w:r>
    </w:p>
    <w:p w14:paraId="0C770668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4D3D77A2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La transmisión puede ser de manera directa de animales contagiados a animales</w:t>
      </w:r>
      <w:r>
        <w:rPr>
          <w:spacing w:val="1"/>
        </w:rPr>
        <w:t xml:space="preserve"> </w:t>
      </w:r>
      <w:r>
        <w:t>susceptibles, o a su vez de manera indirecta con la propagación de la enfermedad</w:t>
      </w:r>
      <w:r>
        <w:rPr>
          <w:spacing w:val="1"/>
        </w:rPr>
        <w:t xml:space="preserve"> </w:t>
      </w:r>
      <w:r>
        <w:t>mediante</w:t>
      </w:r>
      <w:r>
        <w:rPr>
          <w:spacing w:val="-8"/>
        </w:rPr>
        <w:t xml:space="preserve"> </w:t>
      </w:r>
      <w:r>
        <w:t>vectores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transportan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agentes</w:t>
      </w:r>
      <w:r>
        <w:rPr>
          <w:spacing w:val="-6"/>
        </w:rPr>
        <w:t xml:space="preserve"> </w:t>
      </w:r>
      <w:r>
        <w:t>oportunistas,</w:t>
      </w:r>
      <w:r>
        <w:rPr>
          <w:spacing w:val="-7"/>
        </w:rPr>
        <w:t xml:space="preserve"> </w:t>
      </w:r>
      <w:r>
        <w:t>generalmente</w:t>
      </w:r>
      <w:r>
        <w:rPr>
          <w:spacing w:val="-4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virus</w:t>
      </w:r>
      <w:r>
        <w:rPr>
          <w:spacing w:val="-58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transmite</w:t>
      </w:r>
      <w:r>
        <w:rPr>
          <w:spacing w:val="1"/>
        </w:rPr>
        <w:t xml:space="preserve"> </w:t>
      </w:r>
      <w:r>
        <w:t>vehiculizado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corrientes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aires</w:t>
      </w:r>
      <w:r>
        <w:rPr>
          <w:spacing w:val="1"/>
        </w:rPr>
        <w:t xml:space="preserve"> </w:t>
      </w:r>
      <w:r>
        <w:t>activas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transportan</w:t>
      </w:r>
      <w:r>
        <w:rPr>
          <w:spacing w:val="1"/>
        </w:rPr>
        <w:t xml:space="preserve"> </w:t>
      </w:r>
      <w:r>
        <w:t>propagándolo de un lote a otro. La bacteriemia producida es básicamente por</w:t>
      </w:r>
      <w:r>
        <w:rPr>
          <w:spacing w:val="1"/>
        </w:rPr>
        <w:t xml:space="preserve"> </w:t>
      </w:r>
      <w:r>
        <w:t>compromiso</w:t>
      </w:r>
      <w:r>
        <w:rPr>
          <w:spacing w:val="1"/>
        </w:rPr>
        <w:t xml:space="preserve"> </w:t>
      </w:r>
      <w:r>
        <w:t>inmunológico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pollo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resultado</w:t>
      </w:r>
      <w:r>
        <w:rPr>
          <w:spacing w:val="1"/>
        </w:rPr>
        <w:t xml:space="preserve"> </w:t>
      </w:r>
      <w:r>
        <w:t>alteraciones</w:t>
      </w:r>
      <w:r>
        <w:rPr>
          <w:spacing w:val="-57"/>
        </w:rPr>
        <w:t xml:space="preserve"> </w:t>
      </w:r>
      <w:r>
        <w:t>histológicas en donde mayormente se ha producido la colonización (Espinoza,</w:t>
      </w:r>
      <w:r>
        <w:rPr>
          <w:spacing w:val="1"/>
        </w:rPr>
        <w:t xml:space="preserve"> </w:t>
      </w:r>
      <w:r>
        <w:t>2009, p.</w:t>
      </w:r>
      <w:r>
        <w:rPr>
          <w:spacing w:val="-1"/>
        </w:rPr>
        <w:t xml:space="preserve"> </w:t>
      </w:r>
      <w:r>
        <w:t>14).</w:t>
      </w:r>
    </w:p>
    <w:p w14:paraId="4A235000" w14:textId="77777777" w:rsidR="0038773B" w:rsidRDefault="00A52598">
      <w:pPr>
        <w:pStyle w:val="Ttulo1"/>
        <w:numPr>
          <w:ilvl w:val="1"/>
          <w:numId w:val="9"/>
        </w:numPr>
        <w:tabs>
          <w:tab w:val="left" w:pos="2654"/>
        </w:tabs>
        <w:spacing w:before="121"/>
        <w:jc w:val="both"/>
      </w:pPr>
      <w:bookmarkStart w:id="73" w:name="_bookmark73"/>
      <w:bookmarkEnd w:id="73"/>
      <w:r>
        <w:t>Sistema</w:t>
      </w:r>
      <w:r>
        <w:rPr>
          <w:spacing w:val="-1"/>
        </w:rPr>
        <w:t xml:space="preserve"> </w:t>
      </w:r>
      <w:r>
        <w:t>inmune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ave</w:t>
      </w:r>
    </w:p>
    <w:p w14:paraId="47C0FB26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16FB0E7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Un sistema inmunológico sano es el mejor aliado para combatir las enfermedades,</w:t>
      </w:r>
      <w:r>
        <w:rPr>
          <w:spacing w:val="-57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integridad</w:t>
      </w:r>
      <w:r>
        <w:rPr>
          <w:spacing w:val="1"/>
        </w:rPr>
        <w:t xml:space="preserve"> </w:t>
      </w:r>
      <w:r>
        <w:t>inmunológica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ave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tan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porque</w:t>
      </w:r>
      <w:r>
        <w:rPr>
          <w:spacing w:val="1"/>
        </w:rPr>
        <w:t xml:space="preserve"> </w:t>
      </w:r>
      <w:r>
        <w:t>ju</w:t>
      </w:r>
      <w:r>
        <w:t>ega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papel</w:t>
      </w:r>
      <w:r>
        <w:rPr>
          <w:spacing w:val="-57"/>
        </w:rPr>
        <w:t xml:space="preserve"> </w:t>
      </w:r>
      <w:r>
        <w:t>preponderante</w:t>
      </w:r>
      <w:r>
        <w:rPr>
          <w:spacing w:val="-7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mantenimiento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salud</w:t>
      </w:r>
      <w:r>
        <w:rPr>
          <w:spacing w:val="-6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lote</w:t>
      </w:r>
      <w:r>
        <w:rPr>
          <w:spacing w:val="-7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capacidad</w:t>
      </w:r>
      <w:r>
        <w:rPr>
          <w:spacing w:val="-7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ave</w:t>
      </w:r>
      <w:r>
        <w:rPr>
          <w:spacing w:val="-7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expresar todo su potencial genético para la producción (Guerrero F. , 2015, pág.</w:t>
      </w:r>
      <w:r>
        <w:rPr>
          <w:spacing w:val="1"/>
        </w:rPr>
        <w:t xml:space="preserve"> </w:t>
      </w:r>
      <w:r>
        <w:t>23).</w:t>
      </w:r>
    </w:p>
    <w:p w14:paraId="44E26E6D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74" w:name="_bookmark74"/>
      <w:bookmarkEnd w:id="74"/>
      <w:r>
        <w:t>Sistema</w:t>
      </w:r>
      <w:r>
        <w:rPr>
          <w:spacing w:val="-2"/>
        </w:rPr>
        <w:t xml:space="preserve"> </w:t>
      </w:r>
      <w:r>
        <w:t>linfoide</w:t>
      </w:r>
      <w:r>
        <w:rPr>
          <w:spacing w:val="-4"/>
        </w:rPr>
        <w:t xml:space="preserve"> </w:t>
      </w:r>
      <w:r>
        <w:t>aviar</w:t>
      </w:r>
    </w:p>
    <w:p w14:paraId="3DB323A4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1C6B0E77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El sistema linfoide aviar tiene diferencias muy</w:t>
      </w:r>
      <w:r>
        <w:rPr>
          <w:spacing w:val="1"/>
        </w:rPr>
        <w:t xml:space="preserve"> </w:t>
      </w:r>
      <w:r>
        <w:t>específicas con respecto a los</w:t>
      </w:r>
      <w:r>
        <w:rPr>
          <w:spacing w:val="1"/>
        </w:rPr>
        <w:t xml:space="preserve"> </w:t>
      </w:r>
      <w:r>
        <w:t>mamíferos,</w:t>
      </w:r>
      <w:r>
        <w:rPr>
          <w:spacing w:val="19"/>
        </w:rPr>
        <w:t xml:space="preserve"> </w:t>
      </w:r>
      <w:r>
        <w:t>por</w:t>
      </w:r>
      <w:r>
        <w:rPr>
          <w:spacing w:val="22"/>
        </w:rPr>
        <w:t xml:space="preserve"> </w:t>
      </w:r>
      <w:r>
        <w:t>lo</w:t>
      </w:r>
      <w:r>
        <w:rPr>
          <w:spacing w:val="24"/>
        </w:rPr>
        <w:t xml:space="preserve"> </w:t>
      </w:r>
      <w:r>
        <w:t>cual</w:t>
      </w:r>
      <w:r>
        <w:rPr>
          <w:spacing w:val="23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sistema</w:t>
      </w:r>
      <w:r>
        <w:rPr>
          <w:spacing w:val="20"/>
        </w:rPr>
        <w:t xml:space="preserve"> </w:t>
      </w:r>
      <w:r>
        <w:t>linfoide</w:t>
      </w:r>
      <w:r>
        <w:rPr>
          <w:spacing w:val="21"/>
        </w:rPr>
        <w:t xml:space="preserve"> </w:t>
      </w:r>
      <w:r>
        <w:t>comprende</w:t>
      </w:r>
      <w:r>
        <w:rPr>
          <w:spacing w:val="20"/>
        </w:rPr>
        <w:t xml:space="preserve"> </w:t>
      </w:r>
      <w:r>
        <w:t>del</w:t>
      </w:r>
      <w:r>
        <w:rPr>
          <w:spacing w:val="21"/>
        </w:rPr>
        <w:t xml:space="preserve"> </w:t>
      </w:r>
      <w:r>
        <w:t>timo</w:t>
      </w:r>
      <w:r>
        <w:rPr>
          <w:spacing w:val="26"/>
        </w:rPr>
        <w:t xml:space="preserve"> </w:t>
      </w:r>
      <w:r>
        <w:t>está</w:t>
      </w:r>
      <w:r>
        <w:rPr>
          <w:spacing w:val="23"/>
        </w:rPr>
        <w:t xml:space="preserve"> </w:t>
      </w:r>
      <w:r>
        <w:t>formado</w:t>
      </w:r>
      <w:r>
        <w:rPr>
          <w:spacing w:val="21"/>
        </w:rPr>
        <w:t xml:space="preserve"> </w:t>
      </w:r>
      <w:r>
        <w:t>por</w:t>
      </w:r>
    </w:p>
    <w:p w14:paraId="5216B46F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4C14F1EC" w14:textId="77777777" w:rsidR="0038773B" w:rsidRDefault="0038773B">
      <w:pPr>
        <w:pStyle w:val="Textoindependiente"/>
        <w:spacing w:before="5"/>
        <w:rPr>
          <w:sz w:val="22"/>
        </w:rPr>
      </w:pPr>
    </w:p>
    <w:p w14:paraId="5A91BE47" w14:textId="77777777" w:rsidR="0038773B" w:rsidRDefault="00A52598">
      <w:pPr>
        <w:pStyle w:val="Textoindependiente"/>
        <w:spacing w:before="89" w:line="360" w:lineRule="auto"/>
        <w:ind w:left="1948" w:right="1377"/>
        <w:jc w:val="both"/>
      </w:pPr>
      <w:r>
        <w:t>varios</w:t>
      </w:r>
      <w:r>
        <w:rPr>
          <w:spacing w:val="-11"/>
        </w:rPr>
        <w:t xml:space="preserve"> </w:t>
      </w:r>
      <w:r>
        <w:t>lóbulos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encuentran</w:t>
      </w:r>
      <w:r>
        <w:rPr>
          <w:spacing w:val="-10"/>
        </w:rPr>
        <w:t xml:space="preserve"> </w:t>
      </w:r>
      <w:r>
        <w:t>íntimamente</w:t>
      </w:r>
      <w:r>
        <w:rPr>
          <w:spacing w:val="-12"/>
        </w:rPr>
        <w:t xml:space="preserve"> </w:t>
      </w:r>
      <w:r>
        <w:t>unidos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venas</w:t>
      </w:r>
      <w:r>
        <w:rPr>
          <w:spacing w:val="-10"/>
        </w:rPr>
        <w:t xml:space="preserve"> </w:t>
      </w:r>
      <w:r>
        <w:t>yugulares</w:t>
      </w:r>
      <w:r>
        <w:rPr>
          <w:spacing w:val="-6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nervio</w:t>
      </w:r>
      <w:r>
        <w:rPr>
          <w:spacing w:val="-57"/>
        </w:rPr>
        <w:t xml:space="preserve"> </w:t>
      </w:r>
      <w:r>
        <w:t>vago, produciendo linfocitos T. también el ave presentan otro órganos linfoide</w:t>
      </w:r>
      <w:r>
        <w:rPr>
          <w:spacing w:val="1"/>
        </w:rPr>
        <w:t xml:space="preserve"> </w:t>
      </w:r>
      <w:r>
        <w:t>especial</w:t>
      </w:r>
      <w:r>
        <w:rPr>
          <w:spacing w:val="-4"/>
        </w:rPr>
        <w:t xml:space="preserve"> </w:t>
      </w:r>
      <w:r>
        <w:t>llamado</w:t>
      </w:r>
      <w:r>
        <w:rPr>
          <w:spacing w:val="-2"/>
        </w:rPr>
        <w:t xml:space="preserve"> </w:t>
      </w:r>
      <w:r>
        <w:t>bolsa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Fabricio</w:t>
      </w:r>
      <w:r>
        <w:rPr>
          <w:spacing w:val="-3"/>
        </w:rPr>
        <w:t xml:space="preserve"> </w:t>
      </w:r>
      <w:r>
        <w:t>donde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desarrollan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diferencias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linfocitos</w:t>
      </w:r>
    </w:p>
    <w:p w14:paraId="243D97F1" w14:textId="77777777" w:rsidR="0038773B" w:rsidRDefault="00A52598">
      <w:pPr>
        <w:pStyle w:val="Textoindependiente"/>
        <w:spacing w:before="2" w:line="360" w:lineRule="auto"/>
        <w:ind w:left="1948" w:right="1378"/>
        <w:jc w:val="both"/>
      </w:pPr>
      <w:r>
        <w:t>B.</w:t>
      </w:r>
      <w:r>
        <w:rPr>
          <w:spacing w:val="-9"/>
        </w:rPr>
        <w:t xml:space="preserve"> </w:t>
      </w:r>
      <w:r>
        <w:t>productores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anticuerpos,</w:t>
      </w:r>
      <w:r>
        <w:rPr>
          <w:spacing w:val="-8"/>
        </w:rPr>
        <w:t xml:space="preserve"> </w:t>
      </w:r>
      <w:r>
        <w:t>junto</w:t>
      </w:r>
      <w:r>
        <w:rPr>
          <w:spacing w:val="-9"/>
        </w:rPr>
        <w:t xml:space="preserve"> </w:t>
      </w:r>
      <w:r>
        <w:t>estos</w:t>
      </w:r>
      <w:r>
        <w:rPr>
          <w:spacing w:val="-7"/>
        </w:rPr>
        <w:t xml:space="preserve"> </w:t>
      </w:r>
      <w:r>
        <w:t>órganos</w:t>
      </w:r>
      <w:r>
        <w:rPr>
          <w:spacing w:val="-5"/>
        </w:rPr>
        <w:t xml:space="preserve"> </w:t>
      </w:r>
      <w:r>
        <w:t>mas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médula</w:t>
      </w:r>
      <w:r>
        <w:rPr>
          <w:spacing w:val="-10"/>
        </w:rPr>
        <w:t xml:space="preserve"> </w:t>
      </w:r>
      <w:r>
        <w:t>ósea</w:t>
      </w:r>
      <w:r>
        <w:rPr>
          <w:spacing w:val="-6"/>
        </w:rPr>
        <w:t xml:space="preserve"> </w:t>
      </w:r>
      <w:r>
        <w:t>corresponde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el sistema</w:t>
      </w:r>
      <w:r>
        <w:rPr>
          <w:spacing w:val="-1"/>
        </w:rPr>
        <w:t xml:space="preserve"> </w:t>
      </w:r>
      <w:r>
        <w:t>linfoide</w:t>
      </w:r>
      <w:r>
        <w:rPr>
          <w:spacing w:val="-2"/>
        </w:rPr>
        <w:t xml:space="preserve"> </w:t>
      </w:r>
      <w:r>
        <w:t>primario.</w:t>
      </w:r>
    </w:p>
    <w:p w14:paraId="69FAAC79" w14:textId="77777777" w:rsidR="0038773B" w:rsidRDefault="00A52598">
      <w:pPr>
        <w:pStyle w:val="Textoindependiente"/>
        <w:spacing w:before="120" w:line="360" w:lineRule="auto"/>
        <w:ind w:left="1948" w:right="1376"/>
        <w:jc w:val="both"/>
      </w:pPr>
      <w:r>
        <w:t>También</w:t>
      </w:r>
      <w:r>
        <w:rPr>
          <w:spacing w:val="-9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presenta</w:t>
      </w:r>
      <w:r>
        <w:rPr>
          <w:spacing w:val="-8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sistema</w:t>
      </w:r>
      <w:r>
        <w:rPr>
          <w:spacing w:val="-8"/>
        </w:rPr>
        <w:t xml:space="preserve"> </w:t>
      </w:r>
      <w:r>
        <w:t>linfoide</w:t>
      </w:r>
      <w:r>
        <w:rPr>
          <w:spacing w:val="-9"/>
        </w:rPr>
        <w:t xml:space="preserve"> </w:t>
      </w:r>
      <w:r>
        <w:t>secundario,</w:t>
      </w:r>
      <w:r>
        <w:rPr>
          <w:spacing w:val="-8"/>
        </w:rPr>
        <w:t xml:space="preserve"> </w:t>
      </w:r>
      <w:r>
        <w:t>dentro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estos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encuentra</w:t>
      </w:r>
      <w:r>
        <w:rPr>
          <w:spacing w:val="-4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glándula de Harder, la cual esta es rica en linfocitos B y células plasmáticas,</w:t>
      </w:r>
      <w:r>
        <w:rPr>
          <w:spacing w:val="1"/>
        </w:rPr>
        <w:t xml:space="preserve"> </w:t>
      </w:r>
      <w:r>
        <w:t>también presenta tejido linfoide asociado a muco</w:t>
      </w:r>
      <w:r>
        <w:t>sa intestinal (placas de peyer,</w:t>
      </w:r>
      <w:r>
        <w:rPr>
          <w:spacing w:val="1"/>
        </w:rPr>
        <w:t xml:space="preserve"> </w:t>
      </w:r>
      <w:r>
        <w:t>tonsilas</w:t>
      </w:r>
      <w:r>
        <w:rPr>
          <w:spacing w:val="1"/>
        </w:rPr>
        <w:t xml:space="preserve"> </w:t>
      </w:r>
      <w:r>
        <w:t>cecales,</w:t>
      </w:r>
      <w:r>
        <w:rPr>
          <w:spacing w:val="1"/>
        </w:rPr>
        <w:t xml:space="preserve"> </w:t>
      </w:r>
      <w:r>
        <w:t>divertículo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Meckel,</w:t>
      </w:r>
      <w:r>
        <w:rPr>
          <w:spacing w:val="1"/>
        </w:rPr>
        <w:t xml:space="preserve"> </w:t>
      </w:r>
      <w:r>
        <w:t>tonsilas</w:t>
      </w:r>
      <w:r>
        <w:rPr>
          <w:spacing w:val="1"/>
        </w:rPr>
        <w:t xml:space="preserve"> </w:t>
      </w:r>
      <w:r>
        <w:t>esofágicas),</w:t>
      </w:r>
      <w:r>
        <w:rPr>
          <w:spacing w:val="1"/>
        </w:rPr>
        <w:t xml:space="preserve"> </w:t>
      </w:r>
      <w:r>
        <w:t>tejido</w:t>
      </w:r>
      <w:r>
        <w:rPr>
          <w:spacing w:val="1"/>
        </w:rPr>
        <w:t xml:space="preserve"> </w:t>
      </w:r>
      <w:r>
        <w:t>linfoide</w:t>
      </w:r>
      <w:r>
        <w:rPr>
          <w:spacing w:val="1"/>
        </w:rPr>
        <w:t xml:space="preserve"> </w:t>
      </w:r>
      <w:r>
        <w:t>asociado a sistema respiratorio, bazo, nódulos linfáticos, tibiopopliteos (Verduzco,</w:t>
      </w:r>
      <w:r>
        <w:rPr>
          <w:spacing w:val="-57"/>
        </w:rPr>
        <w:t xml:space="preserve"> </w:t>
      </w:r>
      <w:r>
        <w:t>2010, p.</w:t>
      </w:r>
      <w:r>
        <w:rPr>
          <w:spacing w:val="-1"/>
        </w:rPr>
        <w:t xml:space="preserve"> </w:t>
      </w:r>
      <w:r>
        <w:t>15).</w:t>
      </w:r>
    </w:p>
    <w:p w14:paraId="50B79970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75" w:name="_bookmark75"/>
      <w:bookmarkEnd w:id="75"/>
      <w:r>
        <w:t>El Timo</w:t>
      </w:r>
    </w:p>
    <w:p w14:paraId="2E8644B7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7006F0F3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El timo en las aves se ubica a lo largo del cuello, está compuesto de 6 a 7 lóbulos</w:t>
      </w:r>
      <w:r>
        <w:rPr>
          <w:spacing w:val="1"/>
        </w:rPr>
        <w:t xml:space="preserve"> </w:t>
      </w:r>
      <w:r>
        <w:t>que van paralelos</w:t>
      </w:r>
      <w:r>
        <w:rPr>
          <w:spacing w:val="1"/>
        </w:rPr>
        <w:t xml:space="preserve"> </w:t>
      </w:r>
      <w:r>
        <w:t>a las venas yugulares y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nervio vago,</w:t>
      </w:r>
      <w:r>
        <w:rPr>
          <w:spacing w:val="1"/>
        </w:rPr>
        <w:t xml:space="preserve"> </w:t>
      </w:r>
      <w:r>
        <w:t>en est</w:t>
      </w:r>
      <w:r>
        <w:t>e órgano se</w:t>
      </w:r>
      <w:r>
        <w:rPr>
          <w:spacing w:val="1"/>
        </w:rPr>
        <w:t xml:space="preserve"> </w:t>
      </w:r>
      <w:r>
        <w:t>diferencian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linfocitos</w:t>
      </w:r>
      <w:r>
        <w:rPr>
          <w:spacing w:val="-6"/>
        </w:rPr>
        <w:t xml:space="preserve"> </w:t>
      </w:r>
      <w:r>
        <w:t>T.</w:t>
      </w:r>
      <w:r>
        <w:rPr>
          <w:spacing w:val="-3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órgano</w:t>
      </w:r>
      <w:r>
        <w:rPr>
          <w:spacing w:val="-4"/>
        </w:rPr>
        <w:t xml:space="preserve"> </w:t>
      </w:r>
      <w:r>
        <w:t>linfoide</w:t>
      </w:r>
      <w:r>
        <w:rPr>
          <w:spacing w:val="-5"/>
        </w:rPr>
        <w:t xml:space="preserve"> </w:t>
      </w:r>
      <w:r>
        <w:t>debe</w:t>
      </w:r>
      <w:r>
        <w:rPr>
          <w:spacing w:val="-4"/>
        </w:rPr>
        <w:t xml:space="preserve"> </w:t>
      </w:r>
      <w:r>
        <w:t>permanecer</w:t>
      </w:r>
      <w:r>
        <w:rPr>
          <w:spacing w:val="-5"/>
        </w:rPr>
        <w:t xml:space="preserve"> </w:t>
      </w:r>
      <w:r>
        <w:t>hasta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15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17</w:t>
      </w:r>
      <w:r>
        <w:rPr>
          <w:spacing w:val="-58"/>
        </w:rPr>
        <w:t xml:space="preserve"> </w:t>
      </w:r>
      <w:r>
        <w:t>semanas después de ese tiempo inicia su involución de modo que a las 30 semanas</w:t>
      </w:r>
      <w:r>
        <w:rPr>
          <w:spacing w:val="-58"/>
        </w:rPr>
        <w:t xml:space="preserve"> </w:t>
      </w:r>
      <w:r>
        <w:t>quedan</w:t>
      </w:r>
      <w:r>
        <w:rPr>
          <w:spacing w:val="-1"/>
        </w:rPr>
        <w:t xml:space="preserve"> </w:t>
      </w:r>
      <w:r>
        <w:t>únicamente vestigios</w:t>
      </w:r>
      <w:r>
        <w:rPr>
          <w:spacing w:val="1"/>
        </w:rPr>
        <w:t xml:space="preserve"> </w:t>
      </w:r>
      <w:r>
        <w:t>(Martínez, 2016, p.</w:t>
      </w:r>
      <w:r>
        <w:rPr>
          <w:spacing w:val="2"/>
        </w:rPr>
        <w:t xml:space="preserve"> </w:t>
      </w:r>
      <w:r>
        <w:t>14).</w:t>
      </w:r>
    </w:p>
    <w:p w14:paraId="55569DA0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76" w:name="_bookmark76"/>
      <w:bookmarkEnd w:id="76"/>
      <w:r>
        <w:t>Bazo</w:t>
      </w:r>
    </w:p>
    <w:p w14:paraId="76E9ECFF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0735E5BB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Este</w:t>
      </w:r>
      <w:r>
        <w:rPr>
          <w:spacing w:val="-4"/>
        </w:rPr>
        <w:t xml:space="preserve"> </w:t>
      </w:r>
      <w:r>
        <w:t>órgano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encue</w:t>
      </w:r>
      <w:r>
        <w:t>ntra unido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molleja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proventrículo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cara</w:t>
      </w:r>
      <w:r>
        <w:rPr>
          <w:spacing w:val="-2"/>
        </w:rPr>
        <w:t xml:space="preserve"> </w:t>
      </w:r>
      <w:r>
        <w:t>visceral, es</w:t>
      </w:r>
      <w:r>
        <w:rPr>
          <w:spacing w:val="-58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órgano</w:t>
      </w:r>
      <w:r>
        <w:rPr>
          <w:spacing w:val="1"/>
        </w:rPr>
        <w:t xml:space="preserve"> </w:t>
      </w:r>
      <w:r>
        <w:t>linfoide</w:t>
      </w:r>
      <w:r>
        <w:rPr>
          <w:spacing w:val="1"/>
        </w:rPr>
        <w:t xml:space="preserve"> </w:t>
      </w:r>
      <w:r>
        <w:t>secundario,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conformado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cápsula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tejido</w:t>
      </w:r>
      <w:r>
        <w:rPr>
          <w:spacing w:val="1"/>
        </w:rPr>
        <w:t xml:space="preserve"> </w:t>
      </w:r>
      <w:r>
        <w:t>conjuntivo y trabéculas sobre las cuales se sostienen los centros germinales y</w:t>
      </w:r>
      <w:r>
        <w:rPr>
          <w:spacing w:val="1"/>
        </w:rPr>
        <w:t xml:space="preserve"> </w:t>
      </w:r>
      <w:r>
        <w:t>arteriolas, tiene una función de granulopoyesis y en las aves mayores un centro de</w:t>
      </w:r>
      <w:r>
        <w:rPr>
          <w:spacing w:val="-57"/>
        </w:rPr>
        <w:t xml:space="preserve"> </w:t>
      </w:r>
      <w:r>
        <w:t>presentación</w:t>
      </w:r>
      <w:r>
        <w:rPr>
          <w:spacing w:val="-1"/>
        </w:rPr>
        <w:t xml:space="preserve"> </w:t>
      </w:r>
      <w:r>
        <w:t>de antígenos</w:t>
      </w:r>
      <w:r>
        <w:rPr>
          <w:spacing w:val="1"/>
        </w:rPr>
        <w:t xml:space="preserve"> </w:t>
      </w:r>
      <w:r>
        <w:t>(Martínez, 2016, p. 15).</w:t>
      </w:r>
    </w:p>
    <w:p w14:paraId="39BAEA69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  <w:ind w:left="2653"/>
        <w:jc w:val="both"/>
      </w:pPr>
      <w:bookmarkStart w:id="77" w:name="_bookmark77"/>
      <w:bookmarkEnd w:id="77"/>
      <w:r>
        <w:t>Bolsa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Fabricio</w:t>
      </w:r>
    </w:p>
    <w:p w14:paraId="52BF8FD1" w14:textId="77777777" w:rsidR="0038773B" w:rsidRDefault="0038773B">
      <w:pPr>
        <w:pStyle w:val="Textoindependiente"/>
        <w:spacing w:before="5"/>
        <w:rPr>
          <w:b/>
          <w:i/>
          <w:sz w:val="22"/>
        </w:rPr>
      </w:pPr>
    </w:p>
    <w:p w14:paraId="19FD1E51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 xml:space="preserve">La bolsa de Fabricio es </w:t>
      </w:r>
      <w:r>
        <w:t>una estructura en forma de un saco ciego que se encuentra</w:t>
      </w:r>
      <w:r>
        <w:rPr>
          <w:spacing w:val="1"/>
        </w:rPr>
        <w:t xml:space="preserve"> </w:t>
      </w:r>
      <w:r>
        <w:t>en la región dorsal de la cloaca, es un órgano linfoide primario en las aves por lo</w:t>
      </w:r>
      <w:r>
        <w:rPr>
          <w:spacing w:val="1"/>
        </w:rPr>
        <w:t xml:space="preserve"> </w:t>
      </w:r>
      <w:r>
        <w:t>que en este sitio se realizan procesos como diferenciación y maduración de los</w:t>
      </w:r>
      <w:r>
        <w:rPr>
          <w:spacing w:val="1"/>
        </w:rPr>
        <w:t xml:space="preserve"> </w:t>
      </w:r>
      <w:r>
        <w:t>linfocitos</w:t>
      </w:r>
      <w:r>
        <w:rPr>
          <w:spacing w:val="-8"/>
        </w:rPr>
        <w:t xml:space="preserve"> </w:t>
      </w:r>
      <w:r>
        <w:t>B.</w:t>
      </w:r>
      <w:r>
        <w:rPr>
          <w:spacing w:val="-8"/>
        </w:rPr>
        <w:t xml:space="preserve"> </w:t>
      </w:r>
      <w:r>
        <w:t>desde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desarrollo</w:t>
      </w:r>
      <w:r>
        <w:rPr>
          <w:spacing w:val="-8"/>
        </w:rPr>
        <w:t xml:space="preserve"> </w:t>
      </w:r>
      <w:r>
        <w:t>e</w:t>
      </w:r>
      <w:r>
        <w:t>mbrionario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bolsa</w:t>
      </w:r>
      <w:r>
        <w:rPr>
          <w:spacing w:val="-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Fabricio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inicia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8</w:t>
      </w:r>
      <w:r>
        <w:rPr>
          <w:spacing w:val="-10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14</w:t>
      </w:r>
      <w:r>
        <w:rPr>
          <w:spacing w:val="-9"/>
        </w:rPr>
        <w:t xml:space="preserve"> </w:t>
      </w:r>
      <w:r>
        <w:t>días,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encuentras</w:t>
      </w:r>
      <w:r>
        <w:rPr>
          <w:spacing w:val="-6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células</w:t>
      </w:r>
      <w:r>
        <w:rPr>
          <w:spacing w:val="-8"/>
        </w:rPr>
        <w:t xml:space="preserve"> </w:t>
      </w:r>
      <w:r>
        <w:t>precursoras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linfocitos,</w:t>
      </w:r>
      <w:r>
        <w:rPr>
          <w:spacing w:val="-8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nacimiento</w:t>
      </w:r>
      <w:r>
        <w:rPr>
          <w:spacing w:val="-9"/>
        </w:rPr>
        <w:t xml:space="preserve"> </w:t>
      </w:r>
      <w:r>
        <w:t>del</w:t>
      </w:r>
      <w:r>
        <w:rPr>
          <w:spacing w:val="-58"/>
        </w:rPr>
        <w:t xml:space="preserve"> </w:t>
      </w:r>
      <w:r>
        <w:t>pollo</w:t>
      </w:r>
      <w:r>
        <w:rPr>
          <w:spacing w:val="-7"/>
        </w:rPr>
        <w:t xml:space="preserve"> </w:t>
      </w:r>
      <w:r>
        <w:t>este</w:t>
      </w:r>
      <w:r>
        <w:rPr>
          <w:spacing w:val="-7"/>
        </w:rPr>
        <w:t xml:space="preserve"> </w:t>
      </w:r>
      <w:r>
        <w:t>órgano</w:t>
      </w:r>
      <w:r>
        <w:rPr>
          <w:spacing w:val="-6"/>
        </w:rPr>
        <w:t xml:space="preserve"> </w:t>
      </w:r>
      <w:r>
        <w:t>tiene</w:t>
      </w:r>
      <w:r>
        <w:rPr>
          <w:spacing w:val="-7"/>
        </w:rPr>
        <w:t xml:space="preserve"> </w:t>
      </w:r>
      <w:r>
        <w:t>comunicación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intestino</w:t>
      </w:r>
      <w:r>
        <w:rPr>
          <w:spacing w:val="-6"/>
        </w:rPr>
        <w:t xml:space="preserve"> </w:t>
      </w:r>
      <w:r>
        <w:t>lo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permite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captación</w:t>
      </w:r>
    </w:p>
    <w:p w14:paraId="1E80D7A7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4FDDED6B" w14:textId="77777777" w:rsidR="0038773B" w:rsidRDefault="0038773B">
      <w:pPr>
        <w:pStyle w:val="Textoindependiente"/>
        <w:spacing w:before="5"/>
        <w:rPr>
          <w:sz w:val="22"/>
        </w:rPr>
      </w:pPr>
    </w:p>
    <w:p w14:paraId="0FEA1437" w14:textId="77777777" w:rsidR="0038773B" w:rsidRDefault="00A52598">
      <w:pPr>
        <w:pStyle w:val="Textoindependiente"/>
        <w:spacing w:before="89" w:line="360" w:lineRule="auto"/>
        <w:ind w:left="1948" w:right="1376"/>
        <w:jc w:val="both"/>
      </w:pPr>
      <w:r>
        <w:t>de antígenos. Desde un punto de vista microscópico se observa folículos linfoides</w:t>
      </w:r>
      <w:r>
        <w:rPr>
          <w:spacing w:val="1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interactúan</w:t>
      </w:r>
      <w:r>
        <w:rPr>
          <w:spacing w:val="-3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células</w:t>
      </w:r>
      <w:r>
        <w:rPr>
          <w:spacing w:val="-3"/>
        </w:rPr>
        <w:t xml:space="preserve"> </w:t>
      </w:r>
      <w:r>
        <w:t>epiteliales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vasos</w:t>
      </w:r>
      <w:r>
        <w:rPr>
          <w:spacing w:val="-2"/>
        </w:rPr>
        <w:t xml:space="preserve"> </w:t>
      </w:r>
      <w:r>
        <w:t>sanguíneos,</w:t>
      </w:r>
      <w:r>
        <w:rPr>
          <w:spacing w:val="-3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t>órgano</w:t>
      </w:r>
      <w:r>
        <w:rPr>
          <w:spacing w:val="-3"/>
        </w:rPr>
        <w:t xml:space="preserve"> </w:t>
      </w:r>
      <w:r>
        <w:t>involuciona</w:t>
      </w:r>
      <w:r>
        <w:rPr>
          <w:spacing w:val="-58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las aves alcanzan</w:t>
      </w:r>
      <w:r>
        <w:rPr>
          <w:spacing w:val="1"/>
        </w:rPr>
        <w:t xml:space="preserve"> </w:t>
      </w:r>
      <w:r>
        <w:t>la madurez</w:t>
      </w:r>
      <w:r>
        <w:rPr>
          <w:spacing w:val="-1"/>
        </w:rPr>
        <w:t xml:space="preserve"> </w:t>
      </w:r>
      <w:r>
        <w:t>sexual</w:t>
      </w:r>
      <w:r>
        <w:rPr>
          <w:spacing w:val="1"/>
        </w:rPr>
        <w:t xml:space="preserve"> </w:t>
      </w:r>
      <w:r>
        <w:t>(Verduzco, 2010, p.</w:t>
      </w:r>
      <w:r>
        <w:rPr>
          <w:spacing w:val="-1"/>
        </w:rPr>
        <w:t xml:space="preserve"> </w:t>
      </w:r>
      <w:r>
        <w:t>9).</w:t>
      </w:r>
    </w:p>
    <w:p w14:paraId="22163C80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78" w:name="_bookmark78"/>
      <w:bookmarkEnd w:id="78"/>
      <w:r>
        <w:t>Divertículo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Meckel</w:t>
      </w:r>
    </w:p>
    <w:p w14:paraId="4A1BCF05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27E1C876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El</w:t>
      </w:r>
      <w:r>
        <w:rPr>
          <w:spacing w:val="-14"/>
        </w:rPr>
        <w:t xml:space="preserve"> </w:t>
      </w:r>
      <w:r>
        <w:t>sistema</w:t>
      </w:r>
      <w:r>
        <w:rPr>
          <w:spacing w:val="-14"/>
        </w:rPr>
        <w:t xml:space="preserve"> </w:t>
      </w:r>
      <w:r>
        <w:t>inmune,</w:t>
      </w:r>
      <w:r>
        <w:rPr>
          <w:spacing w:val="-13"/>
        </w:rPr>
        <w:t xml:space="preserve"> </w:t>
      </w:r>
      <w:r>
        <w:t>representa</w:t>
      </w:r>
      <w:r>
        <w:rPr>
          <w:spacing w:val="-14"/>
        </w:rPr>
        <w:t xml:space="preserve"> </w:t>
      </w:r>
      <w:r>
        <w:t>un</w:t>
      </w:r>
      <w:r>
        <w:rPr>
          <w:spacing w:val="-14"/>
        </w:rPr>
        <w:t xml:space="preserve"> </w:t>
      </w:r>
      <w:r>
        <w:t>mecanismo</w:t>
      </w:r>
      <w:r>
        <w:rPr>
          <w:spacing w:val="-13"/>
        </w:rPr>
        <w:t xml:space="preserve"> </w:t>
      </w:r>
      <w:r>
        <w:t>altamente</w:t>
      </w:r>
      <w:r>
        <w:rPr>
          <w:spacing w:val="-14"/>
        </w:rPr>
        <w:t xml:space="preserve"> </w:t>
      </w:r>
      <w:r>
        <w:t>especializado,</w:t>
      </w:r>
      <w:r>
        <w:rPr>
          <w:spacing w:val="-13"/>
        </w:rPr>
        <w:t xml:space="preserve"> </w:t>
      </w:r>
      <w:r>
        <w:t>cuya</w:t>
      </w:r>
      <w:r>
        <w:rPr>
          <w:spacing w:val="-15"/>
        </w:rPr>
        <w:t xml:space="preserve"> </w:t>
      </w:r>
      <w:r>
        <w:t>función</w:t>
      </w:r>
      <w:r>
        <w:rPr>
          <w:spacing w:val="-57"/>
        </w:rPr>
        <w:t xml:space="preserve"> </w:t>
      </w:r>
      <w:r>
        <w:t>es la protección y defensa contra agentes extraños como lo son las bacterias, virus,</w:t>
      </w:r>
      <w:r>
        <w:rPr>
          <w:spacing w:val="-57"/>
        </w:rPr>
        <w:t xml:space="preserve"> </w:t>
      </w:r>
      <w:r>
        <w:t>hongos, protozoarios y toxinas. Dentro del sistema inmune, se encuentran diversas</w:t>
      </w:r>
      <w:r>
        <w:rPr>
          <w:spacing w:val="-57"/>
        </w:rPr>
        <w:t xml:space="preserve"> </w:t>
      </w:r>
      <w:r>
        <w:t>estructuras, entre ellas el divertículo de Meckel en forma de un saco ciego que</w:t>
      </w:r>
      <w:r>
        <w:rPr>
          <w:spacing w:val="1"/>
        </w:rPr>
        <w:t xml:space="preserve"> </w:t>
      </w:r>
      <w:r>
        <w:t>macroscópicamente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localiza</w:t>
      </w:r>
      <w:r>
        <w:rPr>
          <w:spacing w:val="-11"/>
        </w:rPr>
        <w:t xml:space="preserve"> </w:t>
      </w:r>
      <w:r>
        <w:t>sobre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yeyuno</w:t>
      </w:r>
      <w:r>
        <w:rPr>
          <w:spacing w:val="-11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sirve</w:t>
      </w:r>
      <w:r>
        <w:rPr>
          <w:spacing w:val="-12"/>
        </w:rPr>
        <w:t xml:space="preserve"> </w:t>
      </w:r>
      <w:r>
        <w:t>como</w:t>
      </w:r>
      <w:r>
        <w:rPr>
          <w:spacing w:val="-11"/>
        </w:rPr>
        <w:t xml:space="preserve"> </w:t>
      </w:r>
      <w:r>
        <w:t>referencia</w:t>
      </w:r>
      <w:r>
        <w:rPr>
          <w:spacing w:val="-12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dividir</w:t>
      </w:r>
      <w:r>
        <w:rPr>
          <w:spacing w:val="-58"/>
        </w:rPr>
        <w:t xml:space="preserve"> </w:t>
      </w:r>
      <w:r>
        <w:t>éste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íleon,</w:t>
      </w:r>
      <w:r>
        <w:rPr>
          <w:spacing w:val="-1"/>
        </w:rPr>
        <w:t xml:space="preserve"> </w:t>
      </w:r>
      <w:r>
        <w:t>disminuye</w:t>
      </w:r>
      <w:r>
        <w:rPr>
          <w:spacing w:val="-4"/>
        </w:rPr>
        <w:t xml:space="preserve"> </w:t>
      </w:r>
      <w:r>
        <w:t>su tamaño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manera</w:t>
      </w:r>
      <w:r>
        <w:rPr>
          <w:spacing w:val="-3"/>
        </w:rPr>
        <w:t xml:space="preserve"> </w:t>
      </w:r>
      <w:r>
        <w:t>proporcional 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edad</w:t>
      </w:r>
      <w:r>
        <w:rPr>
          <w:spacing w:val="-1"/>
        </w:rPr>
        <w:t xml:space="preserve"> </w:t>
      </w:r>
      <w:r>
        <w:t>del pollito,</w:t>
      </w:r>
      <w:r>
        <w:rPr>
          <w:spacing w:val="-1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partir del vitelo se proporciona el divertículo de Meckel, en el</w:t>
      </w:r>
      <w:r>
        <w:rPr>
          <w:spacing w:val="1"/>
        </w:rPr>
        <w:t xml:space="preserve"> </w:t>
      </w:r>
      <w:r>
        <w:t>día 17 se inicia un</w:t>
      </w:r>
      <w:r>
        <w:rPr>
          <w:spacing w:val="1"/>
        </w:rPr>
        <w:t xml:space="preserve"> </w:t>
      </w:r>
      <w:r>
        <w:t>proceso donde el saco vitelino se absorbe intrabdominalmente por el embrión,</w:t>
      </w:r>
      <w:r>
        <w:rPr>
          <w:spacing w:val="1"/>
        </w:rPr>
        <w:t xml:space="preserve"> </w:t>
      </w:r>
      <w:r>
        <w:t>posteriormente</w:t>
      </w:r>
      <w:r>
        <w:rPr>
          <w:spacing w:val="-3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nacimiento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pollito,</w:t>
      </w:r>
      <w:r>
        <w:rPr>
          <w:spacing w:val="-4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divertículo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Meckel</w:t>
      </w:r>
      <w:r>
        <w:rPr>
          <w:spacing w:val="-1"/>
        </w:rPr>
        <w:t xml:space="preserve"> </w:t>
      </w:r>
      <w:r>
        <w:t>sufre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proceso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absorci</w:t>
      </w:r>
      <w:r>
        <w:t>ón</w:t>
      </w:r>
      <w:r>
        <w:rPr>
          <w:spacing w:val="1"/>
        </w:rPr>
        <w:t xml:space="preserve"> </w:t>
      </w:r>
      <w:r>
        <w:t>conocido</w:t>
      </w:r>
      <w:r>
        <w:rPr>
          <w:spacing w:val="-1"/>
        </w:rPr>
        <w:t xml:space="preserve"> </w:t>
      </w:r>
      <w:r>
        <w:t>como remanente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saco</w:t>
      </w:r>
      <w:r>
        <w:rPr>
          <w:spacing w:val="-1"/>
        </w:rPr>
        <w:t xml:space="preserve"> </w:t>
      </w:r>
      <w:r>
        <w:t>vitelino</w:t>
      </w:r>
      <w:r>
        <w:rPr>
          <w:spacing w:val="2"/>
        </w:rPr>
        <w:t xml:space="preserve"> </w:t>
      </w:r>
      <w:r>
        <w:t>(Makaruk,</w:t>
      </w:r>
      <w:r>
        <w:rPr>
          <w:spacing w:val="-1"/>
        </w:rPr>
        <w:t xml:space="preserve"> </w:t>
      </w:r>
      <w:r>
        <w:t>2020,</w:t>
      </w:r>
      <w:r>
        <w:rPr>
          <w:spacing w:val="-1"/>
        </w:rPr>
        <w:t xml:space="preserve"> </w:t>
      </w:r>
      <w:r>
        <w:t>p.</w:t>
      </w:r>
      <w:r>
        <w:rPr>
          <w:spacing w:val="2"/>
        </w:rPr>
        <w:t xml:space="preserve"> </w:t>
      </w:r>
      <w:r>
        <w:t>9).</w:t>
      </w:r>
    </w:p>
    <w:p w14:paraId="1BD421F3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  <w:jc w:val="both"/>
      </w:pPr>
      <w:bookmarkStart w:id="79" w:name="_bookmark79"/>
      <w:bookmarkEnd w:id="79"/>
      <w:r>
        <w:t>Placas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Peyer</w:t>
      </w:r>
    </w:p>
    <w:p w14:paraId="34271AE7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5B3FEF86" w14:textId="77777777" w:rsidR="0038773B" w:rsidRDefault="00A52598">
      <w:pPr>
        <w:pStyle w:val="Textoindependiente"/>
        <w:spacing w:before="1" w:line="360" w:lineRule="auto"/>
        <w:ind w:left="1948" w:right="1376"/>
        <w:jc w:val="both"/>
      </w:pPr>
      <w:r>
        <w:t>Las placas de peyer son acúmulos linfoides que están presentes en mamíferos y en</w:t>
      </w:r>
      <w:r>
        <w:rPr>
          <w:spacing w:val="-57"/>
        </w:rPr>
        <w:t xml:space="preserve"> </w:t>
      </w:r>
      <w:r>
        <w:t>las aves, estas placas de peyer se localizan en la parte media del intestino en la</w:t>
      </w:r>
      <w:r>
        <w:rPr>
          <w:spacing w:val="1"/>
        </w:rPr>
        <w:t xml:space="preserve"> </w:t>
      </w:r>
      <w:r>
        <w:t>submuco</w:t>
      </w:r>
      <w:r>
        <w:t>sa, se consideran como un órgano linfoide secundario. Por lo cual es un</w:t>
      </w:r>
      <w:r>
        <w:rPr>
          <w:spacing w:val="1"/>
        </w:rPr>
        <w:t xml:space="preserve"> </w:t>
      </w:r>
      <w:r>
        <w:t>órgano</w:t>
      </w:r>
      <w:r>
        <w:rPr>
          <w:spacing w:val="1"/>
        </w:rPr>
        <w:t xml:space="preserve"> </w:t>
      </w:r>
      <w:r>
        <w:t>donde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desarrolla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respuesta</w:t>
      </w:r>
      <w:r>
        <w:rPr>
          <w:spacing w:val="1"/>
        </w:rPr>
        <w:t xml:space="preserve"> </w:t>
      </w:r>
      <w:r>
        <w:t>inmune</w:t>
      </w:r>
      <w:r>
        <w:rPr>
          <w:spacing w:val="1"/>
        </w:rPr>
        <w:t xml:space="preserve"> </w:t>
      </w:r>
      <w:r>
        <w:t>específica.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señala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-57"/>
        </w:rPr>
        <w:t xml:space="preserve"> </w:t>
      </w:r>
      <w:r>
        <w:t>encuentra entre 5 a 6 placas de peyer en aves de 12 semanas de vida, con un</w:t>
      </w:r>
      <w:r>
        <w:rPr>
          <w:spacing w:val="1"/>
        </w:rPr>
        <w:t xml:space="preserve"> </w:t>
      </w:r>
      <w:r>
        <w:t>diámetro aproximado de 5mm, sin embargo, en aves adultas solo se considera la</w:t>
      </w:r>
      <w:r>
        <w:rPr>
          <w:spacing w:val="1"/>
        </w:rPr>
        <w:t xml:space="preserve"> </w:t>
      </w:r>
      <w:r>
        <w:t>presencia de una sola placa de peyer, localizada en la unión entre el íleon y los</w:t>
      </w:r>
      <w:r>
        <w:rPr>
          <w:spacing w:val="1"/>
        </w:rPr>
        <w:t xml:space="preserve"> </w:t>
      </w:r>
      <w:r>
        <w:t>ciegos</w:t>
      </w:r>
      <w:r>
        <w:rPr>
          <w:spacing w:val="-2"/>
        </w:rPr>
        <w:t xml:space="preserve"> </w:t>
      </w:r>
      <w:r>
        <w:t>(Verduzco,</w:t>
      </w:r>
      <w:r>
        <w:rPr>
          <w:spacing w:val="2"/>
        </w:rPr>
        <w:t xml:space="preserve"> </w:t>
      </w:r>
      <w:r>
        <w:t>20</w:t>
      </w:r>
      <w:r>
        <w:t>10,</w:t>
      </w:r>
      <w:r>
        <w:rPr>
          <w:spacing w:val="2"/>
        </w:rPr>
        <w:t xml:space="preserve"> </w:t>
      </w:r>
      <w:r>
        <w:t>p. 9).</w:t>
      </w:r>
    </w:p>
    <w:p w14:paraId="3ED4DF31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80" w:name="_bookmark80"/>
      <w:bookmarkEnd w:id="80"/>
      <w:r>
        <w:t>Tonsilas</w:t>
      </w:r>
      <w:r>
        <w:rPr>
          <w:spacing w:val="-3"/>
        </w:rPr>
        <w:t xml:space="preserve"> </w:t>
      </w:r>
      <w:r>
        <w:t>cecales</w:t>
      </w:r>
    </w:p>
    <w:p w14:paraId="078329C7" w14:textId="77777777" w:rsidR="0038773B" w:rsidRDefault="0038773B">
      <w:pPr>
        <w:pStyle w:val="Textoindependiente"/>
        <w:spacing w:before="5"/>
        <w:rPr>
          <w:b/>
          <w:i/>
          <w:sz w:val="22"/>
        </w:rPr>
      </w:pPr>
    </w:p>
    <w:p w14:paraId="4DE67C00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Este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tejido</w:t>
      </w:r>
      <w:r>
        <w:rPr>
          <w:spacing w:val="1"/>
        </w:rPr>
        <w:t xml:space="preserve"> </w:t>
      </w:r>
      <w:r>
        <w:t>linfoide</w:t>
      </w:r>
      <w:r>
        <w:rPr>
          <w:spacing w:val="1"/>
        </w:rPr>
        <w:t xml:space="preserve"> </w:t>
      </w:r>
      <w:r>
        <w:t>especializado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localiza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unión</w:t>
      </w:r>
      <w:r>
        <w:rPr>
          <w:spacing w:val="1"/>
        </w:rPr>
        <w:t xml:space="preserve"> </w:t>
      </w:r>
      <w:r>
        <w:t>íleon</w:t>
      </w:r>
      <w:r>
        <w:rPr>
          <w:spacing w:val="1"/>
        </w:rPr>
        <w:t xml:space="preserve"> </w:t>
      </w:r>
      <w:r>
        <w:t>cecal,</w:t>
      </w:r>
      <w:r>
        <w:rPr>
          <w:spacing w:val="1"/>
        </w:rPr>
        <w:t xml:space="preserve"> </w:t>
      </w:r>
      <w:r>
        <w:t>presentándose como una estructura de tipo esferoidal, presentando una estructura</w:t>
      </w:r>
      <w:r>
        <w:rPr>
          <w:spacing w:val="1"/>
        </w:rPr>
        <w:t xml:space="preserve"> </w:t>
      </w:r>
      <w:r>
        <w:t>similar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placas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peyer, es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tejido más</w:t>
      </w:r>
      <w:r>
        <w:rPr>
          <w:spacing w:val="-4"/>
        </w:rPr>
        <w:t xml:space="preserve"> </w:t>
      </w:r>
      <w:r>
        <w:t>grande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comparació</w:t>
      </w:r>
      <w:r>
        <w:t>n con</w:t>
      </w:r>
      <w:r>
        <w:rPr>
          <w:spacing w:val="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ciego,</w:t>
      </w:r>
      <w:r>
        <w:rPr>
          <w:spacing w:val="-58"/>
        </w:rPr>
        <w:t xml:space="preserve"> </w:t>
      </w:r>
      <w:r>
        <w:t>este órgano está formado por 400 de tonsilas cecales, en el cual se encuentra</w:t>
      </w:r>
      <w:r>
        <w:rPr>
          <w:spacing w:val="1"/>
        </w:rPr>
        <w:t xml:space="preserve"> </w:t>
      </w:r>
      <w:r>
        <w:t>distribuido en dos áreas: una zona subepitelial donde se encuentra células B, que</w:t>
      </w:r>
      <w:r>
        <w:rPr>
          <w:spacing w:val="1"/>
        </w:rPr>
        <w:t xml:space="preserve"> </w:t>
      </w:r>
      <w:r>
        <w:t>consisten</w:t>
      </w:r>
      <w:r>
        <w:rPr>
          <w:spacing w:val="8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un</w:t>
      </w:r>
      <w:r>
        <w:rPr>
          <w:spacing w:val="8"/>
        </w:rPr>
        <w:t xml:space="preserve"> </w:t>
      </w:r>
      <w:r>
        <w:t>55%</w:t>
      </w:r>
      <w:r>
        <w:rPr>
          <w:spacing w:val="8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una</w:t>
      </w:r>
      <w:r>
        <w:rPr>
          <w:spacing w:val="8"/>
        </w:rPr>
        <w:t xml:space="preserve"> </w:t>
      </w:r>
      <w:r>
        <w:t>más</w:t>
      </w:r>
      <w:r>
        <w:rPr>
          <w:spacing w:val="8"/>
        </w:rPr>
        <w:t xml:space="preserve"> </w:t>
      </w:r>
      <w:r>
        <w:t>profunda</w:t>
      </w:r>
      <w:r>
        <w:rPr>
          <w:spacing w:val="8"/>
        </w:rPr>
        <w:t xml:space="preserve"> </w:t>
      </w:r>
      <w:r>
        <w:t>donde</w:t>
      </w:r>
      <w:r>
        <w:rPr>
          <w:spacing w:val="7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localizan</w:t>
      </w:r>
      <w:r>
        <w:rPr>
          <w:spacing w:val="8"/>
        </w:rPr>
        <w:t xml:space="preserve"> </w:t>
      </w:r>
      <w:r>
        <w:t>los</w:t>
      </w:r>
      <w:r>
        <w:rPr>
          <w:spacing w:val="10"/>
        </w:rPr>
        <w:t xml:space="preserve"> </w:t>
      </w:r>
      <w:r>
        <w:t>linfocitos</w:t>
      </w:r>
      <w:r>
        <w:rPr>
          <w:spacing w:val="8"/>
        </w:rPr>
        <w:t xml:space="preserve"> </w:t>
      </w:r>
      <w:r>
        <w:t>/</w:t>
      </w:r>
      <w:r>
        <w:rPr>
          <w:spacing w:val="9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un</w:t>
      </w:r>
    </w:p>
    <w:p w14:paraId="1E2FFB7F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1CFF567" w14:textId="77777777" w:rsidR="0038773B" w:rsidRDefault="0038773B">
      <w:pPr>
        <w:pStyle w:val="Textoindependiente"/>
        <w:spacing w:before="5"/>
        <w:rPr>
          <w:sz w:val="22"/>
        </w:rPr>
      </w:pPr>
    </w:p>
    <w:p w14:paraId="12064816" w14:textId="77777777" w:rsidR="0038773B" w:rsidRDefault="00A52598">
      <w:pPr>
        <w:pStyle w:val="Textoindependiente"/>
        <w:spacing w:before="89" w:line="360" w:lineRule="auto"/>
        <w:ind w:left="1948" w:right="1375"/>
        <w:jc w:val="both"/>
      </w:pPr>
      <w:r>
        <w:t>35%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zona</w:t>
      </w:r>
      <w:r>
        <w:rPr>
          <w:spacing w:val="-11"/>
        </w:rPr>
        <w:t xml:space="preserve"> </w:t>
      </w:r>
      <w:r>
        <w:t>cortical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localizan</w:t>
      </w:r>
      <w:r>
        <w:rPr>
          <w:spacing w:val="-8"/>
        </w:rPr>
        <w:t xml:space="preserve"> </w:t>
      </w:r>
      <w:r>
        <w:t>algunos</w:t>
      </w:r>
      <w:r>
        <w:rPr>
          <w:spacing w:val="-11"/>
        </w:rPr>
        <w:t xml:space="preserve"> </w:t>
      </w:r>
      <w:r>
        <w:t>macrófagos</w:t>
      </w:r>
      <w:r>
        <w:rPr>
          <w:spacing w:val="-11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otros</w:t>
      </w:r>
      <w:r>
        <w:rPr>
          <w:spacing w:val="-8"/>
        </w:rPr>
        <w:t xml:space="preserve"> </w:t>
      </w:r>
      <w:r>
        <w:t>(Verduzco,</w:t>
      </w:r>
      <w:r>
        <w:rPr>
          <w:spacing w:val="-10"/>
        </w:rPr>
        <w:t xml:space="preserve"> </w:t>
      </w:r>
      <w:r>
        <w:t>2010,</w:t>
      </w:r>
      <w:r>
        <w:rPr>
          <w:spacing w:val="-58"/>
        </w:rPr>
        <w:t xml:space="preserve"> </w:t>
      </w:r>
      <w:r>
        <w:t>p. 11).</w:t>
      </w:r>
    </w:p>
    <w:p w14:paraId="16083B67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81" w:name="_bookmark81"/>
      <w:bookmarkEnd w:id="81"/>
      <w:r>
        <w:t>Respuesta</w:t>
      </w:r>
      <w:r>
        <w:rPr>
          <w:spacing w:val="-2"/>
        </w:rPr>
        <w:t xml:space="preserve"> </w:t>
      </w:r>
      <w:r>
        <w:t>inmune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aves</w:t>
      </w:r>
    </w:p>
    <w:p w14:paraId="54DB95DD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07112903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t>El sistema inmune no solo es crítico en la defensa de las aves contra la exposición</w:t>
      </w:r>
      <w:r>
        <w:rPr>
          <w:spacing w:val="1"/>
        </w:rPr>
        <w:t xml:space="preserve"> </w:t>
      </w:r>
      <w:r>
        <w:rPr>
          <w:spacing w:val="-1"/>
        </w:rPr>
        <w:t>natural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patógenos,</w:t>
      </w:r>
      <w:r>
        <w:rPr>
          <w:spacing w:val="-14"/>
        </w:rPr>
        <w:t xml:space="preserve"> </w:t>
      </w:r>
      <w:r>
        <w:t>sino</w:t>
      </w:r>
      <w:r>
        <w:rPr>
          <w:spacing w:val="-15"/>
        </w:rPr>
        <w:t xml:space="preserve"> </w:t>
      </w:r>
      <w:r>
        <w:t>también</w:t>
      </w:r>
      <w:r>
        <w:rPr>
          <w:spacing w:val="-14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inducción</w:t>
      </w:r>
      <w:r>
        <w:rPr>
          <w:spacing w:val="-11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inmunidad</w:t>
      </w:r>
      <w:r>
        <w:rPr>
          <w:spacing w:val="-13"/>
        </w:rPr>
        <w:t xml:space="preserve"> </w:t>
      </w:r>
      <w:r>
        <w:t>protectora</w:t>
      </w:r>
      <w:r>
        <w:rPr>
          <w:spacing w:val="-15"/>
        </w:rPr>
        <w:t xml:space="preserve"> </w:t>
      </w:r>
      <w:r>
        <w:t>como</w:t>
      </w:r>
      <w:r>
        <w:rPr>
          <w:spacing w:val="-58"/>
        </w:rPr>
        <w:t xml:space="preserve"> </w:t>
      </w:r>
      <w:r>
        <w:t>respuesta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administración</w:t>
      </w:r>
      <w:r>
        <w:rPr>
          <w:spacing w:val="-1"/>
        </w:rPr>
        <w:t xml:space="preserve"> </w:t>
      </w:r>
      <w:r>
        <w:t>de tratamiento futuros</w:t>
      </w:r>
      <w:r>
        <w:rPr>
          <w:spacing w:val="2"/>
        </w:rPr>
        <w:t xml:space="preserve"> </w:t>
      </w:r>
      <w:r>
        <w:t>(Makaruk,</w:t>
      </w:r>
      <w:r>
        <w:rPr>
          <w:spacing w:val="-1"/>
        </w:rPr>
        <w:t xml:space="preserve"> </w:t>
      </w:r>
      <w:r>
        <w:t>2020, p. 5).</w:t>
      </w:r>
    </w:p>
    <w:p w14:paraId="385F16E1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18"/>
        <w:jc w:val="both"/>
      </w:pPr>
      <w:bookmarkStart w:id="82" w:name="_bookmark82"/>
      <w:bookmarkEnd w:id="82"/>
      <w:r>
        <w:t>Respuesta</w:t>
      </w:r>
      <w:r>
        <w:rPr>
          <w:spacing w:val="-4"/>
        </w:rPr>
        <w:t xml:space="preserve"> </w:t>
      </w:r>
      <w:r>
        <w:t>inm</w:t>
      </w:r>
      <w:r>
        <w:t>une</w:t>
      </w:r>
      <w:r>
        <w:rPr>
          <w:spacing w:val="-4"/>
        </w:rPr>
        <w:t xml:space="preserve"> </w:t>
      </w:r>
      <w:r>
        <w:t>innata</w:t>
      </w:r>
    </w:p>
    <w:p w14:paraId="32FD97D2" w14:textId="77777777" w:rsidR="0038773B" w:rsidRDefault="0038773B">
      <w:pPr>
        <w:pStyle w:val="Textoindependiente"/>
        <w:spacing w:before="7"/>
        <w:rPr>
          <w:b/>
          <w:i/>
          <w:sz w:val="22"/>
        </w:rPr>
      </w:pPr>
    </w:p>
    <w:p w14:paraId="45B62436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Es la primera línea de defensa natural contra microorganismo invasores cuyo</w:t>
      </w:r>
      <w:r>
        <w:rPr>
          <w:spacing w:val="1"/>
        </w:rPr>
        <w:t xml:space="preserve"> </w:t>
      </w:r>
      <w:r>
        <w:t>objetivo principal es restringir la entrada y penetración de estos microorganismos.</w:t>
      </w:r>
      <w:r>
        <w:rPr>
          <w:spacing w:val="1"/>
        </w:rPr>
        <w:t xml:space="preserve"> </w:t>
      </w:r>
      <w:r>
        <w:t>En este sistema de respuesta incluye unas series de componentes y mecanismos:</w:t>
      </w:r>
      <w:r>
        <w:rPr>
          <w:spacing w:val="1"/>
        </w:rPr>
        <w:t xml:space="preserve"> </w:t>
      </w:r>
      <w:r>
        <w:t>piel y</w:t>
      </w:r>
      <w:r>
        <w:t xml:space="preserve"> faneras en el caso de las aves las plumas que impiden el acceso de los</w:t>
      </w:r>
      <w:r>
        <w:rPr>
          <w:spacing w:val="1"/>
        </w:rPr>
        <w:t xml:space="preserve"> </w:t>
      </w:r>
      <w:r>
        <w:t>patógenos</w:t>
      </w:r>
      <w:r>
        <w:rPr>
          <w:spacing w:val="-9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ave,</w:t>
      </w:r>
      <w:r>
        <w:rPr>
          <w:spacing w:val="-7"/>
        </w:rPr>
        <w:t xml:space="preserve"> </w:t>
      </w:r>
      <w:r>
        <w:t>también</w:t>
      </w:r>
      <w:r>
        <w:rPr>
          <w:spacing w:val="-8"/>
        </w:rPr>
        <w:t xml:space="preserve"> </w:t>
      </w:r>
      <w:r>
        <w:t>mecanismos</w:t>
      </w:r>
      <w:r>
        <w:rPr>
          <w:spacing w:val="-8"/>
        </w:rPr>
        <w:t xml:space="preserve"> </w:t>
      </w:r>
      <w:r>
        <w:t>innatos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nivel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mucosas</w:t>
      </w:r>
      <w:r>
        <w:rPr>
          <w:spacing w:val="-7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permiten</w:t>
      </w:r>
      <w:r>
        <w:rPr>
          <w:spacing w:val="-58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identificacio1n e impiden el</w:t>
      </w:r>
      <w:r>
        <w:rPr>
          <w:spacing w:val="-1"/>
        </w:rPr>
        <w:t xml:space="preserve"> </w:t>
      </w:r>
      <w:r>
        <w:t>paso de</w:t>
      </w:r>
      <w:r>
        <w:rPr>
          <w:spacing w:val="-2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patógenos (Guerrero,</w:t>
      </w:r>
      <w:r>
        <w:rPr>
          <w:spacing w:val="-1"/>
        </w:rPr>
        <w:t xml:space="preserve"> </w:t>
      </w:r>
      <w:r>
        <w:t>2015, p. 11).</w:t>
      </w:r>
    </w:p>
    <w:p w14:paraId="77980C0C" w14:textId="77777777" w:rsidR="0038773B" w:rsidRDefault="00A52598">
      <w:pPr>
        <w:pStyle w:val="Textoindependiente"/>
        <w:spacing w:before="121" w:line="360" w:lineRule="auto"/>
        <w:ind w:left="1948" w:right="1377"/>
        <w:jc w:val="both"/>
      </w:pPr>
      <w:r>
        <w:t>Entre las células que llevan a cabo las respuestas de inmunidad innata destacan</w:t>
      </w:r>
      <w:r>
        <w:rPr>
          <w:spacing w:val="1"/>
        </w:rPr>
        <w:t xml:space="preserve"> </w:t>
      </w:r>
      <w:r>
        <w:t>fagocitos como los heterófilos que sustituyen a los neutrófilos presentes en los</w:t>
      </w:r>
      <w:r>
        <w:rPr>
          <w:spacing w:val="1"/>
        </w:rPr>
        <w:t xml:space="preserve"> </w:t>
      </w:r>
      <w:r>
        <w:t>mamíferos,</w:t>
      </w:r>
      <w:r>
        <w:rPr>
          <w:spacing w:val="-10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plaquetas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cumplen</w:t>
      </w:r>
      <w:r>
        <w:rPr>
          <w:spacing w:val="-9"/>
        </w:rPr>
        <w:t xml:space="preserve"> </w:t>
      </w:r>
      <w:r>
        <w:t>funciones</w:t>
      </w:r>
      <w:r>
        <w:rPr>
          <w:spacing w:val="-10"/>
        </w:rPr>
        <w:t xml:space="preserve"> </w:t>
      </w:r>
      <w:r>
        <w:t>fagocíticas,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macrófagos</w:t>
      </w:r>
      <w:r>
        <w:rPr>
          <w:spacing w:val="-7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se</w:t>
      </w:r>
      <w:r>
        <w:rPr>
          <w:spacing w:val="-58"/>
        </w:rPr>
        <w:t xml:space="preserve"> </w:t>
      </w:r>
      <w:r>
        <w:t>constituyen e</w:t>
      </w:r>
      <w:r>
        <w:t>n el eslabón que conecta la respuesta inmune innata con la adquirida</w:t>
      </w:r>
      <w:r>
        <w:rPr>
          <w:spacing w:val="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las células Nk (Natural</w:t>
      </w:r>
      <w:r>
        <w:rPr>
          <w:spacing w:val="2"/>
        </w:rPr>
        <w:t xml:space="preserve"> </w:t>
      </w:r>
      <w:r>
        <w:t>killer)</w:t>
      </w:r>
      <w:r>
        <w:rPr>
          <w:spacing w:val="-1"/>
        </w:rPr>
        <w:t xml:space="preserve"> </w:t>
      </w:r>
      <w:r>
        <w:t>(Guerrero, 2015, p. 11).</w:t>
      </w:r>
    </w:p>
    <w:p w14:paraId="1F131FCC" w14:textId="77777777" w:rsidR="0038773B" w:rsidRDefault="00A52598">
      <w:pPr>
        <w:pStyle w:val="Ttulo2"/>
        <w:numPr>
          <w:ilvl w:val="2"/>
          <w:numId w:val="9"/>
        </w:numPr>
        <w:tabs>
          <w:tab w:val="left" w:pos="3360"/>
          <w:tab w:val="left" w:pos="3361"/>
        </w:tabs>
        <w:spacing w:before="119"/>
        <w:ind w:left="3360" w:hanging="1413"/>
        <w:jc w:val="both"/>
      </w:pPr>
      <w:bookmarkStart w:id="83" w:name="_bookmark83"/>
      <w:bookmarkEnd w:id="83"/>
      <w:r>
        <w:t>Respuesta</w:t>
      </w:r>
      <w:r>
        <w:rPr>
          <w:spacing w:val="-3"/>
        </w:rPr>
        <w:t xml:space="preserve"> </w:t>
      </w:r>
      <w:r>
        <w:t>inmune</w:t>
      </w:r>
      <w:r>
        <w:rPr>
          <w:spacing w:val="-2"/>
        </w:rPr>
        <w:t xml:space="preserve"> </w:t>
      </w:r>
      <w:r>
        <w:t>adquiridas</w:t>
      </w:r>
    </w:p>
    <w:p w14:paraId="3BB79D44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0E191079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Las</w:t>
      </w:r>
      <w:r>
        <w:rPr>
          <w:spacing w:val="-8"/>
        </w:rPr>
        <w:t xml:space="preserve"> </w:t>
      </w:r>
      <w:r>
        <w:t>células</w:t>
      </w:r>
      <w:r>
        <w:rPr>
          <w:spacing w:val="-8"/>
        </w:rPr>
        <w:t xml:space="preserve"> </w:t>
      </w:r>
      <w:r>
        <w:t>mediante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inmunidad</w:t>
      </w:r>
      <w:r>
        <w:rPr>
          <w:spacing w:val="-9"/>
        </w:rPr>
        <w:t xml:space="preserve"> </w:t>
      </w:r>
      <w:r>
        <w:t>especificas</w:t>
      </w:r>
      <w:r>
        <w:rPr>
          <w:spacing w:val="-8"/>
        </w:rPr>
        <w:t xml:space="preserve"> </w:t>
      </w:r>
      <w:r>
        <w:t>retienen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capacidad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memoria</w:t>
      </w:r>
      <w:r>
        <w:rPr>
          <w:spacing w:val="-9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encuentro</w:t>
      </w:r>
      <w:r>
        <w:rPr>
          <w:spacing w:val="-1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microorganismos</w:t>
      </w:r>
      <w:r>
        <w:rPr>
          <w:spacing w:val="-3"/>
        </w:rPr>
        <w:t xml:space="preserve"> </w:t>
      </w:r>
      <w:r>
        <w:t>invasores,</w:t>
      </w:r>
      <w:r>
        <w:rPr>
          <w:spacing w:val="-1"/>
        </w:rPr>
        <w:t xml:space="preserve"> </w:t>
      </w:r>
      <w:r>
        <w:t>aún</w:t>
      </w:r>
      <w:r>
        <w:rPr>
          <w:spacing w:val="-3"/>
        </w:rPr>
        <w:t xml:space="preserve"> </w:t>
      </w:r>
      <w:r>
        <w:t>después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eliminación</w:t>
      </w:r>
      <w:r>
        <w:rPr>
          <w:spacing w:val="-2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este del hospedador, esta también es conocida como inmunidad adaptativa, es</w:t>
      </w:r>
      <w:r>
        <w:rPr>
          <w:spacing w:val="1"/>
        </w:rPr>
        <w:t xml:space="preserve"> </w:t>
      </w:r>
      <w:r>
        <w:t>altamente específica para el agente que estimula su desarrollo y es costosa para el</w:t>
      </w:r>
      <w:r>
        <w:rPr>
          <w:spacing w:val="1"/>
        </w:rPr>
        <w:t xml:space="preserve"> </w:t>
      </w:r>
      <w:r>
        <w:t>ave</w:t>
      </w:r>
      <w:r>
        <w:rPr>
          <w:spacing w:val="-2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el gasto</w:t>
      </w:r>
      <w:r>
        <w:rPr>
          <w:spacing w:val="-1"/>
        </w:rPr>
        <w:t xml:space="preserve"> </w:t>
      </w:r>
      <w:r>
        <w:t>m</w:t>
      </w:r>
      <w:r>
        <w:t>etabólico que</w:t>
      </w:r>
      <w:r>
        <w:rPr>
          <w:spacing w:val="-3"/>
        </w:rPr>
        <w:t xml:space="preserve"> </w:t>
      </w:r>
      <w:r>
        <w:t>conlleva. La</w:t>
      </w:r>
      <w:r>
        <w:rPr>
          <w:spacing w:val="-3"/>
        </w:rPr>
        <w:t xml:space="preserve"> </w:t>
      </w:r>
      <w:r>
        <w:t>inmunidad adaptativa</w:t>
      </w:r>
      <w:r>
        <w:rPr>
          <w:spacing w:val="-1"/>
        </w:rPr>
        <w:t xml:space="preserve"> </w:t>
      </w:r>
      <w:r>
        <w:t>es mediada</w:t>
      </w:r>
      <w:r>
        <w:rPr>
          <w:spacing w:val="-2"/>
        </w:rPr>
        <w:t xml:space="preserve"> </w:t>
      </w:r>
      <w:r>
        <w:t>por</w:t>
      </w:r>
      <w:r>
        <w:rPr>
          <w:spacing w:val="-58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variedad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células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cuales</w:t>
      </w:r>
      <w:r>
        <w:rPr>
          <w:spacing w:val="-8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más</w:t>
      </w:r>
      <w:r>
        <w:rPr>
          <w:spacing w:val="-7"/>
        </w:rPr>
        <w:t xml:space="preserve"> </w:t>
      </w:r>
      <w:r>
        <w:t>importantes</w:t>
      </w:r>
      <w:r>
        <w:rPr>
          <w:spacing w:val="-9"/>
        </w:rPr>
        <w:t xml:space="preserve"> </w:t>
      </w:r>
      <w:r>
        <w:t>son</w:t>
      </w:r>
      <w:r>
        <w:rPr>
          <w:spacing w:val="-7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células</w:t>
      </w:r>
      <w:r>
        <w:rPr>
          <w:spacing w:val="-7"/>
        </w:rPr>
        <w:t xml:space="preserve"> </w:t>
      </w:r>
      <w:r>
        <w:t>B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T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las</w:t>
      </w:r>
      <w:r>
        <w:rPr>
          <w:spacing w:val="-58"/>
        </w:rPr>
        <w:t xml:space="preserve"> </w:t>
      </w:r>
      <w:r>
        <w:rPr>
          <w:spacing w:val="-1"/>
        </w:rPr>
        <w:t>presentadoras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antígeno</w:t>
      </w:r>
      <w:r>
        <w:rPr>
          <w:spacing w:val="-15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macrófagos</w:t>
      </w:r>
      <w:r>
        <w:rPr>
          <w:spacing w:val="-15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células</w:t>
      </w:r>
      <w:r>
        <w:rPr>
          <w:spacing w:val="-15"/>
        </w:rPr>
        <w:t xml:space="preserve"> </w:t>
      </w:r>
      <w:r>
        <w:t>dendríticas.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linfocitos</w:t>
      </w:r>
      <w:r>
        <w:rPr>
          <w:spacing w:val="-57"/>
        </w:rPr>
        <w:t xml:space="preserve"> </w:t>
      </w:r>
      <w:r>
        <w:t>B son los encargados de la producción de anticuerpos específicos por lo que se</w:t>
      </w:r>
      <w:r>
        <w:rPr>
          <w:spacing w:val="1"/>
        </w:rPr>
        <w:t xml:space="preserve"> </w:t>
      </w:r>
      <w:r>
        <w:t>constituyen</w:t>
      </w:r>
      <w:r>
        <w:rPr>
          <w:spacing w:val="-6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componente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respuesta</w:t>
      </w:r>
      <w:r>
        <w:rPr>
          <w:spacing w:val="-6"/>
        </w:rPr>
        <w:t xml:space="preserve"> </w:t>
      </w:r>
      <w:r>
        <w:t>inmune</w:t>
      </w:r>
      <w:r>
        <w:rPr>
          <w:spacing w:val="-6"/>
        </w:rPr>
        <w:t xml:space="preserve"> </w:t>
      </w:r>
      <w:r>
        <w:t>más</w:t>
      </w:r>
      <w:r>
        <w:rPr>
          <w:spacing w:val="-7"/>
        </w:rPr>
        <w:t xml:space="preserve"> </w:t>
      </w:r>
      <w:r>
        <w:t>conocido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evaluado</w:t>
      </w:r>
      <w:r>
        <w:rPr>
          <w:spacing w:val="-5"/>
        </w:rPr>
        <w:t xml:space="preserve"> </w:t>
      </w:r>
      <w:r>
        <w:t>por</w:t>
      </w:r>
      <w:r>
        <w:rPr>
          <w:spacing w:val="-58"/>
        </w:rPr>
        <w:t xml:space="preserve"> </w:t>
      </w:r>
      <w:r>
        <w:t>los</w:t>
      </w:r>
      <w:r>
        <w:rPr>
          <w:spacing w:val="49"/>
        </w:rPr>
        <w:t xml:space="preserve"> </w:t>
      </w:r>
      <w:r>
        <w:t>técnicos</w:t>
      </w:r>
      <w:r>
        <w:rPr>
          <w:spacing w:val="48"/>
        </w:rPr>
        <w:t xml:space="preserve"> </w:t>
      </w:r>
      <w:r>
        <w:t>avícolas.</w:t>
      </w:r>
      <w:r>
        <w:rPr>
          <w:spacing w:val="49"/>
        </w:rPr>
        <w:t xml:space="preserve"> </w:t>
      </w:r>
      <w:r>
        <w:t>Los</w:t>
      </w:r>
      <w:r>
        <w:rPr>
          <w:spacing w:val="50"/>
        </w:rPr>
        <w:t xml:space="preserve"> </w:t>
      </w:r>
      <w:r>
        <w:t>linfocitos</w:t>
      </w:r>
      <w:r>
        <w:rPr>
          <w:spacing w:val="49"/>
        </w:rPr>
        <w:t xml:space="preserve"> </w:t>
      </w:r>
      <w:r>
        <w:t>T</w:t>
      </w:r>
      <w:r>
        <w:rPr>
          <w:spacing w:val="48"/>
        </w:rPr>
        <w:t xml:space="preserve"> </w:t>
      </w:r>
      <w:r>
        <w:t>pueden</w:t>
      </w:r>
      <w:r>
        <w:rPr>
          <w:spacing w:val="46"/>
        </w:rPr>
        <w:t xml:space="preserve"> </w:t>
      </w:r>
      <w:r>
        <w:t>dar</w:t>
      </w:r>
      <w:r>
        <w:rPr>
          <w:spacing w:val="49"/>
        </w:rPr>
        <w:t xml:space="preserve"> </w:t>
      </w:r>
      <w:r>
        <w:t>lugar</w:t>
      </w:r>
      <w:r>
        <w:rPr>
          <w:spacing w:val="47"/>
        </w:rPr>
        <w:t xml:space="preserve"> </w:t>
      </w:r>
      <w:r>
        <w:t>tanto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respuestas</w:t>
      </w:r>
      <w:r>
        <w:rPr>
          <w:spacing w:val="50"/>
        </w:rPr>
        <w:t xml:space="preserve"> </w:t>
      </w:r>
      <w:r>
        <w:t>de</w:t>
      </w:r>
    </w:p>
    <w:p w14:paraId="7299B278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D608E7F" w14:textId="77777777" w:rsidR="0038773B" w:rsidRDefault="0038773B">
      <w:pPr>
        <w:pStyle w:val="Textoindependiente"/>
        <w:spacing w:before="5"/>
        <w:rPr>
          <w:sz w:val="22"/>
        </w:rPr>
      </w:pPr>
    </w:p>
    <w:p w14:paraId="4C475D00" w14:textId="77777777" w:rsidR="0038773B" w:rsidRDefault="00A52598">
      <w:pPr>
        <w:pStyle w:val="Textoindependiente"/>
        <w:spacing w:before="89" w:line="360" w:lineRule="auto"/>
        <w:ind w:left="1948" w:right="1377"/>
        <w:jc w:val="both"/>
      </w:pPr>
      <w:r>
        <w:t>inmunidad celular, llamada Th1, como de inmunidad humoral o Th2 (Guerrero,</w:t>
      </w:r>
      <w:r>
        <w:rPr>
          <w:spacing w:val="1"/>
        </w:rPr>
        <w:t xml:space="preserve"> </w:t>
      </w:r>
      <w:r>
        <w:t>2015, p.</w:t>
      </w:r>
      <w:r>
        <w:rPr>
          <w:spacing w:val="-1"/>
        </w:rPr>
        <w:t xml:space="preserve"> </w:t>
      </w:r>
      <w:r>
        <w:t>9).</w:t>
      </w:r>
    </w:p>
    <w:p w14:paraId="68C7B20C" w14:textId="77777777" w:rsidR="0038773B" w:rsidRDefault="00A52598">
      <w:pPr>
        <w:pStyle w:val="Ttulo2"/>
        <w:numPr>
          <w:ilvl w:val="2"/>
          <w:numId w:val="9"/>
        </w:numPr>
        <w:tabs>
          <w:tab w:val="left" w:pos="3360"/>
          <w:tab w:val="left" w:pos="3361"/>
        </w:tabs>
        <w:spacing w:before="120"/>
        <w:ind w:left="3360" w:hanging="1413"/>
        <w:jc w:val="both"/>
      </w:pPr>
      <w:bookmarkStart w:id="84" w:name="_bookmark84"/>
      <w:bookmarkEnd w:id="84"/>
      <w:r>
        <w:t>Respuesta</w:t>
      </w:r>
      <w:r>
        <w:rPr>
          <w:spacing w:val="-3"/>
        </w:rPr>
        <w:t xml:space="preserve"> </w:t>
      </w:r>
      <w:r>
        <w:t>inmune</w:t>
      </w:r>
      <w:r>
        <w:rPr>
          <w:spacing w:val="-4"/>
        </w:rPr>
        <w:t xml:space="preserve"> </w:t>
      </w:r>
      <w:r>
        <w:t>humoral</w:t>
      </w:r>
    </w:p>
    <w:p w14:paraId="50066986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210B1A7D" w14:textId="77777777" w:rsidR="0038773B" w:rsidRDefault="00A52598">
      <w:pPr>
        <w:pStyle w:val="Textoindependiente"/>
        <w:spacing w:before="1" w:line="360" w:lineRule="auto"/>
        <w:ind w:left="1948" w:right="1379"/>
        <w:jc w:val="both"/>
      </w:pPr>
      <w:r>
        <w:t>La</w:t>
      </w:r>
      <w:r>
        <w:rPr>
          <w:spacing w:val="1"/>
        </w:rPr>
        <w:t xml:space="preserve"> </w:t>
      </w:r>
      <w:r>
        <w:t>inmunidad</w:t>
      </w:r>
      <w:r>
        <w:rPr>
          <w:spacing w:val="1"/>
        </w:rPr>
        <w:t xml:space="preserve"> </w:t>
      </w:r>
      <w:r>
        <w:t>humoral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sustenta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inmunoglobulinas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anticuerpos que producen las células plasmáticas derivadas de la estimulación 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linfocitos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general,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respuesta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anticuerpos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dirigida</w:t>
      </w:r>
      <w:r>
        <w:rPr>
          <w:spacing w:val="1"/>
        </w:rPr>
        <w:t xml:space="preserve"> </w:t>
      </w:r>
      <w:r>
        <w:t>contra</w:t>
      </w:r>
      <w:r>
        <w:rPr>
          <w:spacing w:val="1"/>
        </w:rPr>
        <w:t xml:space="preserve"> </w:t>
      </w:r>
      <w:r>
        <w:t>antígenos</w:t>
      </w:r>
      <w:r>
        <w:rPr>
          <w:spacing w:val="-1"/>
        </w:rPr>
        <w:t xml:space="preserve"> </w:t>
      </w:r>
      <w:r>
        <w:t>con localización extracelular.</w:t>
      </w:r>
    </w:p>
    <w:p w14:paraId="4203FAF6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En pollos de líneas comerciales se han descrito tres is</w:t>
      </w:r>
      <w:r>
        <w:t>otipos de inmunoglobulinas;</w:t>
      </w:r>
      <w:r>
        <w:rPr>
          <w:spacing w:val="1"/>
        </w:rPr>
        <w:t xml:space="preserve"> </w:t>
      </w:r>
      <w:r>
        <w:t>IgG, IgM e IgA, pero en el tracto digestivo de las mismas, sólo se ha detectado la</w:t>
      </w:r>
      <w:r>
        <w:rPr>
          <w:spacing w:val="1"/>
        </w:rPr>
        <w:t xml:space="preserve"> </w:t>
      </w:r>
      <w:r>
        <w:t>presencia de la IgA, cuya producción es característica de la respuesta inmune</w:t>
      </w:r>
      <w:r>
        <w:rPr>
          <w:spacing w:val="1"/>
        </w:rPr>
        <w:t xml:space="preserve"> </w:t>
      </w:r>
      <w:r>
        <w:t>humoral en superficies mucosas. Este isotipo de anticuerpo o inmuno</w:t>
      </w:r>
      <w:r>
        <w:t>globulina a</w:t>
      </w:r>
      <w:r>
        <w:rPr>
          <w:spacing w:val="1"/>
        </w:rPr>
        <w:t xml:space="preserve"> </w:t>
      </w:r>
      <w:r>
        <w:t>nivel sistémico se detecta en concentraciones muy bajas; sin embargo, en bilis y</w:t>
      </w:r>
      <w:r>
        <w:rPr>
          <w:spacing w:val="1"/>
        </w:rPr>
        <w:t xml:space="preserve"> </w:t>
      </w:r>
      <w:r>
        <w:t>secreciones</w:t>
      </w:r>
      <w:r>
        <w:rPr>
          <w:spacing w:val="1"/>
        </w:rPr>
        <w:t xml:space="preserve"> </w:t>
      </w:r>
      <w:r>
        <w:t>intestinales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encuentra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manera</w:t>
      </w:r>
      <w:r>
        <w:rPr>
          <w:spacing w:val="1"/>
        </w:rPr>
        <w:t xml:space="preserve"> </w:t>
      </w:r>
      <w:r>
        <w:t>abundante,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suero,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estructura</w:t>
      </w:r>
      <w:r>
        <w:rPr>
          <w:spacing w:val="-8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monomérica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secreciones</w:t>
      </w:r>
      <w:r>
        <w:rPr>
          <w:spacing w:val="-7"/>
        </w:rPr>
        <w:t xml:space="preserve"> </w:t>
      </w:r>
      <w:r>
        <w:t>es</w:t>
      </w:r>
      <w:r>
        <w:rPr>
          <w:spacing w:val="-9"/>
        </w:rPr>
        <w:t xml:space="preserve"> </w:t>
      </w:r>
      <w:r>
        <w:t>polimérica</w:t>
      </w:r>
      <w:r>
        <w:rPr>
          <w:spacing w:val="-10"/>
        </w:rPr>
        <w:t xml:space="preserve"> </w:t>
      </w:r>
      <w:r>
        <w:t>(trímeros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tetrámero).</w:t>
      </w:r>
      <w:r>
        <w:rPr>
          <w:spacing w:val="-57"/>
        </w:rPr>
        <w:t xml:space="preserve"> </w:t>
      </w:r>
      <w:r>
        <w:t>(Verduzco,</w:t>
      </w:r>
      <w:r>
        <w:rPr>
          <w:spacing w:val="-1"/>
        </w:rPr>
        <w:t xml:space="preserve"> </w:t>
      </w:r>
      <w:r>
        <w:t>2010, p. 11).</w:t>
      </w:r>
    </w:p>
    <w:p w14:paraId="2DBF8922" w14:textId="77777777" w:rsidR="0038773B" w:rsidRDefault="00A52598">
      <w:pPr>
        <w:pStyle w:val="Ttulo2"/>
        <w:numPr>
          <w:ilvl w:val="2"/>
          <w:numId w:val="9"/>
        </w:numPr>
        <w:tabs>
          <w:tab w:val="left" w:pos="3360"/>
          <w:tab w:val="left" w:pos="3361"/>
        </w:tabs>
        <w:spacing w:before="121"/>
        <w:ind w:left="3360" w:hanging="1413"/>
        <w:jc w:val="both"/>
      </w:pPr>
      <w:bookmarkStart w:id="85" w:name="_bookmark85"/>
      <w:bookmarkEnd w:id="85"/>
      <w:r>
        <w:t>Inmunosupresión</w:t>
      </w:r>
    </w:p>
    <w:p w14:paraId="27FCA80F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22C7FE99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La</w:t>
      </w:r>
      <w:r>
        <w:rPr>
          <w:spacing w:val="1"/>
        </w:rPr>
        <w:t xml:space="preserve"> </w:t>
      </w:r>
      <w:r>
        <w:t>inmunosupresión</w:t>
      </w:r>
      <w:r>
        <w:rPr>
          <w:spacing w:val="1"/>
        </w:rPr>
        <w:t xml:space="preserve"> </w:t>
      </w:r>
      <w:r>
        <w:t>representa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mayor</w:t>
      </w:r>
      <w:r>
        <w:rPr>
          <w:spacing w:val="1"/>
        </w:rPr>
        <w:t xml:space="preserve"> </w:t>
      </w:r>
      <w:r>
        <w:t>causa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pérdidas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econo1micas en la industria avícola, por lo cual existen ciertas condiciones o</w:t>
      </w:r>
      <w:r>
        <w:rPr>
          <w:spacing w:val="1"/>
        </w:rPr>
        <w:t xml:space="preserve"> </w:t>
      </w:r>
      <w:r>
        <w:t>factores que pueden llegar a afectar profundamente l</w:t>
      </w:r>
      <w:r>
        <w:t>a estructura y función de los</w:t>
      </w:r>
      <w:r>
        <w:rPr>
          <w:spacing w:val="1"/>
        </w:rPr>
        <w:t xml:space="preserve"> </w:t>
      </w:r>
      <w:r>
        <w:t>órganos linfoides, dando origen diversas patologías. Dentro de los factores se</w:t>
      </w:r>
      <w:r>
        <w:rPr>
          <w:spacing w:val="1"/>
        </w:rPr>
        <w:t xml:space="preserve"> </w:t>
      </w:r>
      <w:r>
        <w:t>encuentran:</w:t>
      </w:r>
    </w:p>
    <w:p w14:paraId="6D7F016E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4"/>
        </w:tabs>
        <w:spacing w:before="123"/>
        <w:ind w:left="2654"/>
        <w:jc w:val="both"/>
        <w:rPr>
          <w:sz w:val="24"/>
        </w:rPr>
      </w:pPr>
      <w:r>
        <w:rPr>
          <w:sz w:val="24"/>
        </w:rPr>
        <w:t>Genética:</w:t>
      </w:r>
      <w:r>
        <w:rPr>
          <w:spacing w:val="-2"/>
          <w:sz w:val="24"/>
        </w:rPr>
        <w:t xml:space="preserve"> </w:t>
      </w:r>
      <w:r>
        <w:rPr>
          <w:sz w:val="24"/>
        </w:rPr>
        <w:t>Inmunodeficiencias</w:t>
      </w:r>
      <w:r>
        <w:rPr>
          <w:spacing w:val="-3"/>
          <w:sz w:val="24"/>
        </w:rPr>
        <w:t xml:space="preserve"> </w:t>
      </w:r>
      <w:r>
        <w:rPr>
          <w:sz w:val="24"/>
        </w:rPr>
        <w:t>congénitas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-3"/>
          <w:sz w:val="24"/>
        </w:rPr>
        <w:t xml:space="preserve"> </w:t>
      </w:r>
      <w:r>
        <w:rPr>
          <w:sz w:val="24"/>
        </w:rPr>
        <w:t>aves</w:t>
      </w:r>
      <w:r>
        <w:rPr>
          <w:spacing w:val="-1"/>
          <w:sz w:val="24"/>
        </w:rPr>
        <w:t xml:space="preserve"> </w:t>
      </w:r>
      <w:r>
        <w:rPr>
          <w:sz w:val="24"/>
        </w:rPr>
        <w:t>consanguíneas.</w:t>
      </w:r>
    </w:p>
    <w:p w14:paraId="3C66CE99" w14:textId="77777777" w:rsidR="0038773B" w:rsidRDefault="0038773B">
      <w:pPr>
        <w:pStyle w:val="Textoindependiente"/>
        <w:spacing w:before="3"/>
        <w:rPr>
          <w:sz w:val="22"/>
        </w:rPr>
      </w:pPr>
    </w:p>
    <w:p w14:paraId="4F10A450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spacing w:line="350" w:lineRule="auto"/>
        <w:ind w:right="1381" w:firstLine="0"/>
        <w:rPr>
          <w:sz w:val="24"/>
        </w:rPr>
      </w:pPr>
      <w:r>
        <w:rPr>
          <w:sz w:val="24"/>
        </w:rPr>
        <w:t>Estrés.</w:t>
      </w:r>
      <w:r>
        <w:rPr>
          <w:spacing w:val="16"/>
          <w:sz w:val="24"/>
        </w:rPr>
        <w:t xml:space="preserve"> </w:t>
      </w:r>
      <w:r>
        <w:rPr>
          <w:sz w:val="24"/>
        </w:rPr>
        <w:t>Un</w:t>
      </w:r>
      <w:r>
        <w:rPr>
          <w:spacing w:val="18"/>
          <w:sz w:val="24"/>
        </w:rPr>
        <w:t xml:space="preserve"> </w:t>
      </w:r>
      <w:r>
        <w:rPr>
          <w:sz w:val="24"/>
        </w:rPr>
        <w:t>alto</w:t>
      </w:r>
      <w:r>
        <w:rPr>
          <w:spacing w:val="16"/>
          <w:sz w:val="24"/>
        </w:rPr>
        <w:t xml:space="preserve"> </w:t>
      </w:r>
      <w:r>
        <w:rPr>
          <w:sz w:val="24"/>
        </w:rPr>
        <w:t>nivel</w:t>
      </w:r>
      <w:r>
        <w:rPr>
          <w:spacing w:val="18"/>
          <w:sz w:val="24"/>
        </w:rPr>
        <w:t xml:space="preserve"> </w:t>
      </w:r>
      <w:r>
        <w:rPr>
          <w:sz w:val="24"/>
        </w:rPr>
        <w:t>de</w:t>
      </w:r>
      <w:r>
        <w:rPr>
          <w:spacing w:val="18"/>
          <w:sz w:val="24"/>
        </w:rPr>
        <w:t xml:space="preserve"> </w:t>
      </w:r>
      <w:r>
        <w:rPr>
          <w:sz w:val="24"/>
        </w:rPr>
        <w:t>estrés</w:t>
      </w:r>
      <w:r>
        <w:rPr>
          <w:spacing w:val="16"/>
          <w:sz w:val="24"/>
        </w:rPr>
        <w:t xml:space="preserve"> </w:t>
      </w:r>
      <w:r>
        <w:rPr>
          <w:sz w:val="24"/>
        </w:rPr>
        <w:t>induce</w:t>
      </w:r>
      <w:r>
        <w:rPr>
          <w:spacing w:val="15"/>
          <w:sz w:val="24"/>
        </w:rPr>
        <w:t xml:space="preserve"> </w:t>
      </w:r>
      <w:r>
        <w:rPr>
          <w:sz w:val="24"/>
        </w:rPr>
        <w:t>profundos</w:t>
      </w:r>
      <w:r>
        <w:rPr>
          <w:spacing w:val="16"/>
          <w:sz w:val="24"/>
        </w:rPr>
        <w:t xml:space="preserve"> </w:t>
      </w:r>
      <w:r>
        <w:rPr>
          <w:sz w:val="24"/>
        </w:rPr>
        <w:t>fenómenos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inmunodepresión.</w:t>
      </w:r>
    </w:p>
    <w:p w14:paraId="4C7C7E02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spacing w:before="133" w:line="350" w:lineRule="auto"/>
        <w:ind w:right="1377" w:firstLine="0"/>
        <w:rPr>
          <w:sz w:val="24"/>
        </w:rPr>
      </w:pPr>
      <w:r>
        <w:rPr>
          <w:sz w:val="24"/>
        </w:rPr>
        <w:t>Malnutrición.</w:t>
      </w:r>
      <w:r>
        <w:rPr>
          <w:spacing w:val="43"/>
          <w:sz w:val="24"/>
        </w:rPr>
        <w:t xml:space="preserve"> </w:t>
      </w:r>
      <w:r>
        <w:rPr>
          <w:sz w:val="24"/>
        </w:rPr>
        <w:t>Determinadas</w:t>
      </w:r>
      <w:r>
        <w:rPr>
          <w:spacing w:val="44"/>
          <w:sz w:val="24"/>
        </w:rPr>
        <w:t xml:space="preserve"> </w:t>
      </w:r>
      <w:r>
        <w:rPr>
          <w:sz w:val="24"/>
        </w:rPr>
        <w:t>deficiencias</w:t>
      </w:r>
      <w:r>
        <w:rPr>
          <w:spacing w:val="43"/>
          <w:sz w:val="24"/>
        </w:rPr>
        <w:t xml:space="preserve"> </w:t>
      </w:r>
      <w:r>
        <w:rPr>
          <w:sz w:val="24"/>
        </w:rPr>
        <w:t>o</w:t>
      </w:r>
      <w:r>
        <w:rPr>
          <w:spacing w:val="44"/>
          <w:sz w:val="24"/>
        </w:rPr>
        <w:t xml:space="preserve"> </w:t>
      </w:r>
      <w:r>
        <w:rPr>
          <w:sz w:val="24"/>
        </w:rPr>
        <w:t>excesos</w:t>
      </w:r>
      <w:r>
        <w:rPr>
          <w:spacing w:val="43"/>
          <w:sz w:val="24"/>
        </w:rPr>
        <w:t xml:space="preserve"> </w:t>
      </w:r>
      <w:r>
        <w:rPr>
          <w:sz w:val="24"/>
        </w:rPr>
        <w:t>nutricionales</w:t>
      </w:r>
      <w:r>
        <w:rPr>
          <w:spacing w:val="46"/>
          <w:sz w:val="24"/>
        </w:rPr>
        <w:t xml:space="preserve"> </w:t>
      </w:r>
      <w:r>
        <w:rPr>
          <w:sz w:val="24"/>
        </w:rPr>
        <w:t>pueden</w:t>
      </w:r>
      <w:r>
        <w:rPr>
          <w:spacing w:val="-57"/>
          <w:sz w:val="24"/>
        </w:rPr>
        <w:t xml:space="preserve"> </w:t>
      </w:r>
      <w:r>
        <w:rPr>
          <w:sz w:val="24"/>
        </w:rPr>
        <w:t>tener</w:t>
      </w:r>
      <w:r>
        <w:rPr>
          <w:spacing w:val="-1"/>
          <w:sz w:val="24"/>
        </w:rPr>
        <w:t xml:space="preserve"> </w:t>
      </w:r>
      <w:r>
        <w:rPr>
          <w:sz w:val="24"/>
        </w:rPr>
        <w:t>notables</w:t>
      </w:r>
      <w:r>
        <w:rPr>
          <w:spacing w:val="1"/>
          <w:sz w:val="24"/>
        </w:rPr>
        <w:t xml:space="preserve"> </w:t>
      </w:r>
      <w:r>
        <w:rPr>
          <w:sz w:val="24"/>
        </w:rPr>
        <w:t>efectos sobre</w:t>
      </w:r>
      <w:r>
        <w:rPr>
          <w:spacing w:val="-2"/>
          <w:sz w:val="24"/>
        </w:rPr>
        <w:t xml:space="preserve"> </w:t>
      </w:r>
      <w:r>
        <w:rPr>
          <w:sz w:val="24"/>
        </w:rPr>
        <w:t>el sistema</w:t>
      </w:r>
      <w:r>
        <w:rPr>
          <w:spacing w:val="-2"/>
          <w:sz w:val="24"/>
        </w:rPr>
        <w:t xml:space="preserve"> </w:t>
      </w:r>
      <w:r>
        <w:rPr>
          <w:sz w:val="24"/>
        </w:rPr>
        <w:t>inmune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las aves.</w:t>
      </w:r>
    </w:p>
    <w:p w14:paraId="5EFAF09C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spacing w:before="135"/>
        <w:ind w:left="2654"/>
        <w:rPr>
          <w:sz w:val="24"/>
        </w:rPr>
      </w:pPr>
      <w:r>
        <w:rPr>
          <w:sz w:val="24"/>
        </w:rPr>
        <w:t>Infecciones</w:t>
      </w:r>
      <w:r>
        <w:rPr>
          <w:spacing w:val="-2"/>
          <w:sz w:val="24"/>
        </w:rPr>
        <w:t xml:space="preserve"> </w:t>
      </w:r>
      <w:r>
        <w:rPr>
          <w:sz w:val="24"/>
        </w:rPr>
        <w:t>(Marek,</w:t>
      </w:r>
      <w:r>
        <w:rPr>
          <w:spacing w:val="-2"/>
          <w:sz w:val="24"/>
        </w:rPr>
        <w:t xml:space="preserve"> </w:t>
      </w:r>
      <w:r>
        <w:rPr>
          <w:sz w:val="24"/>
        </w:rPr>
        <w:t>Bursitis</w:t>
      </w:r>
      <w:r>
        <w:rPr>
          <w:spacing w:val="-1"/>
          <w:sz w:val="24"/>
        </w:rPr>
        <w:t xml:space="preserve"> </w:t>
      </w:r>
      <w:r>
        <w:rPr>
          <w:sz w:val="24"/>
        </w:rPr>
        <w:t>infecciosa,</w:t>
      </w:r>
      <w:r>
        <w:rPr>
          <w:spacing w:val="-2"/>
          <w:sz w:val="24"/>
        </w:rPr>
        <w:t xml:space="preserve"> </w:t>
      </w:r>
      <w:r>
        <w:rPr>
          <w:sz w:val="24"/>
        </w:rPr>
        <w:t>Leucosis,</w:t>
      </w:r>
      <w:r>
        <w:rPr>
          <w:spacing w:val="-2"/>
          <w:sz w:val="24"/>
        </w:rPr>
        <w:t xml:space="preserve"> </w:t>
      </w:r>
      <w:r>
        <w:rPr>
          <w:sz w:val="24"/>
        </w:rPr>
        <w:t>etc)</w:t>
      </w:r>
    </w:p>
    <w:p w14:paraId="5BED815D" w14:textId="77777777" w:rsidR="0038773B" w:rsidRDefault="0038773B">
      <w:pPr>
        <w:pStyle w:val="Textoindependiente"/>
        <w:spacing w:before="2"/>
        <w:rPr>
          <w:sz w:val="22"/>
        </w:rPr>
      </w:pPr>
    </w:p>
    <w:p w14:paraId="4188ADD1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spacing w:before="1"/>
        <w:ind w:left="2654"/>
        <w:rPr>
          <w:sz w:val="24"/>
        </w:rPr>
      </w:pPr>
      <w:r>
        <w:rPr>
          <w:sz w:val="24"/>
        </w:rPr>
        <w:t>Toxinas</w:t>
      </w:r>
      <w:r>
        <w:rPr>
          <w:spacing w:val="-1"/>
          <w:sz w:val="24"/>
        </w:rPr>
        <w:t xml:space="preserve"> </w:t>
      </w:r>
      <w:r>
        <w:rPr>
          <w:sz w:val="24"/>
        </w:rPr>
        <w:t>(micotoxinas)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fármacos</w:t>
      </w:r>
    </w:p>
    <w:p w14:paraId="33810D62" w14:textId="77777777" w:rsidR="0038773B" w:rsidRDefault="0038773B">
      <w:pPr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8EB3600" w14:textId="77777777" w:rsidR="0038773B" w:rsidRDefault="0038773B">
      <w:pPr>
        <w:pStyle w:val="Textoindependiente"/>
        <w:spacing w:before="5"/>
        <w:rPr>
          <w:sz w:val="22"/>
        </w:rPr>
      </w:pPr>
    </w:p>
    <w:p w14:paraId="72839030" w14:textId="77777777" w:rsidR="0038773B" w:rsidRDefault="00A52598">
      <w:pPr>
        <w:pStyle w:val="Textoindependiente"/>
        <w:spacing w:before="89" w:line="360" w:lineRule="auto"/>
        <w:ind w:left="1948" w:right="1375"/>
        <w:jc w:val="both"/>
      </w:pPr>
      <w:r>
        <w:t>La inmunosupresión puede cursar de una forma clínica o subclínica, siendo estas</w:t>
      </w:r>
      <w:r>
        <w:rPr>
          <w:spacing w:val="1"/>
        </w:rPr>
        <w:t xml:space="preserve"> </w:t>
      </w:r>
      <w:r>
        <w:t>dos de forma peligrosa para la integridad y salud del pollito, ya que los lotes</w:t>
      </w:r>
      <w:r>
        <w:rPr>
          <w:spacing w:val="1"/>
        </w:rPr>
        <w:t xml:space="preserve"> </w:t>
      </w:r>
      <w:r>
        <w:t>inmunosuprimidos muestran mayor susceptibilidad a la infección con patógenos</w:t>
      </w:r>
      <w:r>
        <w:rPr>
          <w:spacing w:val="1"/>
        </w:rPr>
        <w:t xml:space="preserve"> </w:t>
      </w:r>
      <w:r>
        <w:t>oportunistas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muestran</w:t>
      </w:r>
      <w:r>
        <w:rPr>
          <w:spacing w:val="-5"/>
        </w:rPr>
        <w:t xml:space="preserve"> </w:t>
      </w:r>
      <w:r>
        <w:t>respuestas</w:t>
      </w:r>
      <w:r>
        <w:rPr>
          <w:spacing w:val="-8"/>
        </w:rPr>
        <w:t xml:space="preserve"> </w:t>
      </w:r>
      <w:r>
        <w:t>subóptimas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vacunación,</w:t>
      </w:r>
      <w:r>
        <w:rPr>
          <w:spacing w:val="-7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produce</w:t>
      </w:r>
      <w:r>
        <w:rPr>
          <w:spacing w:val="-9"/>
        </w:rPr>
        <w:t xml:space="preserve"> </w:t>
      </w:r>
      <w:r>
        <w:t>una</w:t>
      </w:r>
      <w:r>
        <w:rPr>
          <w:spacing w:val="-57"/>
        </w:rPr>
        <w:t xml:space="preserve"> </w:t>
      </w:r>
      <w:r>
        <w:t>enfermedad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curso agudo o</w:t>
      </w:r>
      <w:r>
        <w:rPr>
          <w:spacing w:val="-1"/>
        </w:rPr>
        <w:t xml:space="preserve"> </w:t>
      </w:r>
      <w:r>
        <w:t>crónico</w:t>
      </w:r>
      <w:r>
        <w:rPr>
          <w:spacing w:val="1"/>
        </w:rPr>
        <w:t xml:space="preserve"> </w:t>
      </w:r>
      <w:r>
        <w:t>(Guerrero, 2015, p.</w:t>
      </w:r>
      <w:r>
        <w:rPr>
          <w:spacing w:val="-1"/>
        </w:rPr>
        <w:t xml:space="preserve"> </w:t>
      </w:r>
      <w:r>
        <w:t>15).</w:t>
      </w:r>
    </w:p>
    <w:p w14:paraId="3C3F7ABF" w14:textId="77777777" w:rsidR="0038773B" w:rsidRDefault="00A52598">
      <w:pPr>
        <w:pStyle w:val="Ttulo2"/>
        <w:numPr>
          <w:ilvl w:val="1"/>
          <w:numId w:val="9"/>
        </w:numPr>
        <w:tabs>
          <w:tab w:val="left" w:pos="2654"/>
        </w:tabs>
        <w:spacing w:before="122"/>
        <w:jc w:val="both"/>
      </w:pPr>
      <w:bookmarkStart w:id="86" w:name="_bookmark86"/>
      <w:bookmarkEnd w:id="86"/>
      <w:r>
        <w:t>GENERALIDADES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AJO</w:t>
      </w:r>
    </w:p>
    <w:p w14:paraId="6A54CE38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52783C91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El</w:t>
      </w:r>
      <w:r>
        <w:rPr>
          <w:spacing w:val="1"/>
        </w:rPr>
        <w:t xml:space="preserve"> </w:t>
      </w:r>
      <w:r>
        <w:t>ajo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atr</w:t>
      </w:r>
      <w:r>
        <w:t>ibuye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propiedades</w:t>
      </w:r>
      <w:r>
        <w:rPr>
          <w:spacing w:val="1"/>
        </w:rPr>
        <w:t xml:space="preserve"> </w:t>
      </w:r>
      <w:r>
        <w:t>inmunomodulardoras,</w:t>
      </w:r>
      <w:r>
        <w:rPr>
          <w:spacing w:val="1"/>
        </w:rPr>
        <w:t xml:space="preserve"> </w:t>
      </w:r>
      <w:r>
        <w:t>antioxidates,</w:t>
      </w:r>
      <w:r>
        <w:rPr>
          <w:spacing w:val="-57"/>
        </w:rPr>
        <w:t xml:space="preserve"> </w:t>
      </w:r>
      <w:r>
        <w:t>hipolipemiente,</w:t>
      </w:r>
      <w:r>
        <w:rPr>
          <w:spacing w:val="-11"/>
        </w:rPr>
        <w:t xml:space="preserve"> </w:t>
      </w:r>
      <w:r>
        <w:t>antiaterogénico,</w:t>
      </w:r>
      <w:r>
        <w:rPr>
          <w:spacing w:val="-11"/>
        </w:rPr>
        <w:t xml:space="preserve"> </w:t>
      </w:r>
      <w:r>
        <w:t>antitrombótiica,</w:t>
      </w:r>
      <w:r>
        <w:rPr>
          <w:spacing w:val="-11"/>
        </w:rPr>
        <w:t xml:space="preserve"> </w:t>
      </w:r>
      <w:r>
        <w:t>antimicrobiana,</w:t>
      </w:r>
      <w:r>
        <w:rPr>
          <w:spacing w:val="-11"/>
        </w:rPr>
        <w:t xml:space="preserve"> </w:t>
      </w:r>
      <w:r>
        <w:t>anti-cancerígeno,</w:t>
      </w:r>
      <w:r>
        <w:rPr>
          <w:spacing w:val="-57"/>
        </w:rPr>
        <w:t xml:space="preserve"> </w:t>
      </w:r>
      <w:r>
        <w:t>principalmente se le atribuye por la composición de compuestos azufrados que le</w:t>
      </w:r>
      <w:r>
        <w:rPr>
          <w:spacing w:val="1"/>
        </w:rPr>
        <w:t xml:space="preserve"> </w:t>
      </w:r>
      <w:r>
        <w:t>confieren el accionar de todas propie</w:t>
      </w:r>
      <w:r>
        <w:t>dades,</w:t>
      </w:r>
      <w:r>
        <w:rPr>
          <w:spacing w:val="1"/>
        </w:rPr>
        <w:t xml:space="preserve"> </w:t>
      </w:r>
      <w:r>
        <w:t>además dentro de su composición, se</w:t>
      </w:r>
      <w:r>
        <w:rPr>
          <w:spacing w:val="1"/>
        </w:rPr>
        <w:t xml:space="preserve"> </w:t>
      </w:r>
      <w:r>
        <w:t>encuentra sales de azufre, azucares,</w:t>
      </w:r>
      <w:r>
        <w:rPr>
          <w:spacing w:val="1"/>
        </w:rPr>
        <w:t xml:space="preserve"> </w:t>
      </w:r>
      <w:r>
        <w:t>lípidos, aminoácidos esenciales, terpenos,</w:t>
      </w:r>
      <w:r>
        <w:rPr>
          <w:spacing w:val="1"/>
        </w:rPr>
        <w:t xml:space="preserve"> </w:t>
      </w:r>
      <w:r>
        <w:t>flavonoides, varias especies del género Allium, al que pertenece el ajo, han sido</w:t>
      </w:r>
      <w:r>
        <w:rPr>
          <w:spacing w:val="1"/>
        </w:rPr>
        <w:t xml:space="preserve"> </w:t>
      </w:r>
      <w:r>
        <w:t>cultivadas durante miles de años por sus propiedades terapéuticas, higiénicas, su</w:t>
      </w:r>
      <w:r>
        <w:rPr>
          <w:spacing w:val="1"/>
        </w:rPr>
        <w:t xml:space="preserve"> </w:t>
      </w:r>
      <w:r>
        <w:t>significado</w:t>
      </w:r>
      <w:r>
        <w:rPr>
          <w:spacing w:val="-9"/>
        </w:rPr>
        <w:t xml:space="preserve"> </w:t>
      </w:r>
      <w:r>
        <w:t>religioso,</w:t>
      </w:r>
      <w:r>
        <w:rPr>
          <w:spacing w:val="-9"/>
        </w:rPr>
        <w:t xml:space="preserve"> </w:t>
      </w:r>
      <w:r>
        <w:t>su</w:t>
      </w:r>
      <w:r>
        <w:rPr>
          <w:spacing w:val="-7"/>
        </w:rPr>
        <w:t xml:space="preserve"> </w:t>
      </w:r>
      <w:r>
        <w:t>sabor</w:t>
      </w:r>
      <w:r>
        <w:rPr>
          <w:spacing w:val="-9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aroma.</w:t>
      </w:r>
      <w:r>
        <w:rPr>
          <w:spacing w:val="-8"/>
        </w:rPr>
        <w:t xml:space="preserve"> </w:t>
      </w:r>
      <w:r>
        <w:t>Esta</w:t>
      </w:r>
      <w:r>
        <w:rPr>
          <w:spacing w:val="-7"/>
        </w:rPr>
        <w:t xml:space="preserve"> </w:t>
      </w:r>
      <w:r>
        <w:t>hortaliza</w:t>
      </w:r>
      <w:r>
        <w:rPr>
          <w:spacing w:val="-10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condimento</w:t>
      </w:r>
      <w:r>
        <w:rPr>
          <w:spacing w:val="-8"/>
        </w:rPr>
        <w:t xml:space="preserve"> </w:t>
      </w:r>
      <w:r>
        <w:t>natural</w:t>
      </w:r>
      <w:r>
        <w:rPr>
          <w:spacing w:val="-7"/>
        </w:rPr>
        <w:t xml:space="preserve"> </w:t>
      </w:r>
      <w:r>
        <w:t>por</w:t>
      </w:r>
      <w:r>
        <w:rPr>
          <w:spacing w:val="-58"/>
        </w:rPr>
        <w:t xml:space="preserve"> </w:t>
      </w:r>
      <w:r>
        <w:t>excelen</w:t>
      </w:r>
      <w:r>
        <w:t>cia y forma parte de los hábitos alimentarios y terapéuticos de muchas</w:t>
      </w:r>
      <w:r>
        <w:rPr>
          <w:spacing w:val="1"/>
        </w:rPr>
        <w:t xml:space="preserve"> </w:t>
      </w:r>
      <w:r>
        <w:t>culturas</w:t>
      </w:r>
      <w:r>
        <w:rPr>
          <w:spacing w:val="-1"/>
        </w:rPr>
        <w:t xml:space="preserve"> </w:t>
      </w:r>
      <w:r>
        <w:t>(Orozco, 2018, p. 11).</w:t>
      </w:r>
    </w:p>
    <w:p w14:paraId="69B87B0A" w14:textId="77777777" w:rsidR="0038773B" w:rsidRDefault="00A52598">
      <w:pPr>
        <w:pStyle w:val="Textoindependiente"/>
        <w:spacing w:before="122" w:line="360" w:lineRule="auto"/>
        <w:ind w:left="1948" w:right="1375"/>
        <w:jc w:val="both"/>
      </w:pPr>
      <w:r>
        <w:t>Su origen se ubica en Asia Central, en donde se utilizaba desde la más remota</w:t>
      </w:r>
      <w:r>
        <w:rPr>
          <w:spacing w:val="1"/>
        </w:rPr>
        <w:t xml:space="preserve"> </w:t>
      </w:r>
      <w:r>
        <w:t>antigüedad. En China se estima que en el año 2000 A.C. ya se conocía el ajo y</w:t>
      </w:r>
      <w:r>
        <w:rPr>
          <w:spacing w:val="1"/>
        </w:rPr>
        <w:t xml:space="preserve"> </w:t>
      </w:r>
      <w:r>
        <w:t>formaba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dieta</w:t>
      </w:r>
      <w:r>
        <w:rPr>
          <w:spacing w:val="1"/>
        </w:rPr>
        <w:t xml:space="preserve"> </w:t>
      </w:r>
      <w:r>
        <w:t>diaria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condimento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componente</w:t>
      </w:r>
      <w:r>
        <w:rPr>
          <w:spacing w:val="1"/>
        </w:rPr>
        <w:t xml:space="preserve"> </w:t>
      </w:r>
      <w:r>
        <w:t>medicinal</w:t>
      </w:r>
      <w:r>
        <w:rPr>
          <w:spacing w:val="1"/>
        </w:rPr>
        <w:t xml:space="preserve"> </w:t>
      </w:r>
      <w:r>
        <w:t>importante.</w:t>
      </w:r>
      <w:r>
        <w:rPr>
          <w:spacing w:val="-9"/>
        </w:rPr>
        <w:t xml:space="preserve"> </w:t>
      </w:r>
      <w:r>
        <w:t>También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sabe</w:t>
      </w:r>
      <w:r>
        <w:rPr>
          <w:spacing w:val="-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Egipto</w:t>
      </w:r>
      <w:r>
        <w:rPr>
          <w:spacing w:val="-9"/>
        </w:rPr>
        <w:t xml:space="preserve"> </w:t>
      </w:r>
      <w:r>
        <w:t>alimentaban</w:t>
      </w:r>
      <w:r>
        <w:rPr>
          <w:spacing w:val="-8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ajos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esclavos</w:t>
      </w:r>
      <w:r>
        <w:rPr>
          <w:spacing w:val="-8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construían</w:t>
      </w:r>
      <w:r>
        <w:rPr>
          <w:spacing w:val="-9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pirámides,</w:t>
      </w:r>
      <w:r>
        <w:rPr>
          <w:spacing w:val="-3"/>
        </w:rPr>
        <w:t xml:space="preserve"> </w:t>
      </w:r>
      <w:r>
        <w:t>porque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pensaba</w:t>
      </w:r>
      <w:r>
        <w:rPr>
          <w:spacing w:val="-6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les</w:t>
      </w:r>
      <w:r>
        <w:rPr>
          <w:spacing w:val="-7"/>
        </w:rPr>
        <w:t xml:space="preserve"> </w:t>
      </w:r>
      <w:r>
        <w:t>aportaba</w:t>
      </w:r>
      <w:r>
        <w:rPr>
          <w:spacing w:val="-6"/>
        </w:rPr>
        <w:t xml:space="preserve"> </w:t>
      </w:r>
      <w:r>
        <w:t>energía</w:t>
      </w:r>
      <w:r>
        <w:rPr>
          <w:spacing w:val="-7"/>
        </w:rPr>
        <w:t xml:space="preserve"> </w:t>
      </w:r>
      <w:r>
        <w:t>(López,</w:t>
      </w:r>
      <w:r>
        <w:rPr>
          <w:spacing w:val="-8"/>
        </w:rPr>
        <w:t xml:space="preserve"> </w:t>
      </w:r>
      <w:r>
        <w:t>2007,</w:t>
      </w:r>
      <w:r>
        <w:rPr>
          <w:spacing w:val="-57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14).</w:t>
      </w:r>
    </w:p>
    <w:p w14:paraId="65550BD7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87" w:name="_bookmark87"/>
      <w:bookmarkEnd w:id="87"/>
      <w:r>
        <w:t>Propiedades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toxicidad</w:t>
      </w:r>
    </w:p>
    <w:p w14:paraId="0AB435D0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3E8125F5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 ajo tiene características muy variables, lo que lo hace ser un alimento funcional</w:t>
      </w:r>
      <w:r>
        <w:rPr>
          <w:spacing w:val="-57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muchos</w:t>
      </w:r>
      <w:r>
        <w:rPr>
          <w:spacing w:val="-11"/>
        </w:rPr>
        <w:t xml:space="preserve"> </w:t>
      </w:r>
      <w:r>
        <w:t>usos.</w:t>
      </w:r>
      <w:r>
        <w:rPr>
          <w:spacing w:val="-10"/>
        </w:rPr>
        <w:t xml:space="preserve"> </w:t>
      </w:r>
      <w:r>
        <w:t>Tiene</w:t>
      </w:r>
      <w:r>
        <w:rPr>
          <w:spacing w:val="-12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gran</w:t>
      </w:r>
      <w:r>
        <w:rPr>
          <w:spacing w:val="-11"/>
        </w:rPr>
        <w:t xml:space="preserve"> </w:t>
      </w:r>
      <w:r>
        <w:t>capacidad</w:t>
      </w:r>
      <w:r>
        <w:rPr>
          <w:spacing w:val="-11"/>
        </w:rPr>
        <w:t xml:space="preserve"> </w:t>
      </w:r>
      <w:r>
        <w:t>antioxidante,</w:t>
      </w:r>
      <w:r>
        <w:rPr>
          <w:spacing w:val="-12"/>
        </w:rPr>
        <w:t xml:space="preserve"> </w:t>
      </w:r>
      <w:r>
        <w:t>atribuida</w:t>
      </w:r>
      <w:r>
        <w:rPr>
          <w:spacing w:val="-11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sus</w:t>
      </w:r>
      <w:r>
        <w:rPr>
          <w:spacing w:val="-10"/>
        </w:rPr>
        <w:t xml:space="preserve"> </w:t>
      </w:r>
      <w:r>
        <w:t>compuestos</w:t>
      </w:r>
      <w:r>
        <w:rPr>
          <w:spacing w:val="-58"/>
        </w:rPr>
        <w:t xml:space="preserve"> </w:t>
      </w:r>
      <w:r>
        <w:t>azufrados,</w:t>
      </w:r>
      <w:r>
        <w:rPr>
          <w:spacing w:val="-8"/>
        </w:rPr>
        <w:t xml:space="preserve"> </w:t>
      </w:r>
      <w:r>
        <w:t>aminoácidos</w:t>
      </w:r>
      <w:r>
        <w:rPr>
          <w:spacing w:val="-7"/>
        </w:rPr>
        <w:t xml:space="preserve"> </w:t>
      </w:r>
      <w:r>
        <w:t>libres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selenio.</w:t>
      </w:r>
      <w:r>
        <w:rPr>
          <w:spacing w:val="-7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actúa</w:t>
      </w:r>
      <w:r>
        <w:rPr>
          <w:spacing w:val="-8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antimicrobiano,</w:t>
      </w:r>
      <w:r>
        <w:rPr>
          <w:spacing w:val="-7"/>
        </w:rPr>
        <w:t xml:space="preserve"> </w:t>
      </w:r>
      <w:r>
        <w:t>pues</w:t>
      </w:r>
      <w:r>
        <w:rPr>
          <w:spacing w:val="-57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conservador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alimentos,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inhibir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crecimiento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microorganismos</w:t>
      </w:r>
      <w:r>
        <w:rPr>
          <w:spacing w:val="-12"/>
        </w:rPr>
        <w:t xml:space="preserve"> </w:t>
      </w:r>
      <w:r>
        <w:t>debido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presencia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sus</w:t>
      </w:r>
      <w:r>
        <w:rPr>
          <w:spacing w:val="-11"/>
        </w:rPr>
        <w:t xml:space="preserve"> </w:t>
      </w:r>
      <w:r>
        <w:t>componentes</w:t>
      </w:r>
      <w:r>
        <w:rPr>
          <w:spacing w:val="-11"/>
        </w:rPr>
        <w:t xml:space="preserve"> </w:t>
      </w:r>
      <w:r>
        <w:t>activos.</w:t>
      </w:r>
      <w:r>
        <w:rPr>
          <w:spacing w:val="-12"/>
        </w:rPr>
        <w:t xml:space="preserve"> </w:t>
      </w:r>
      <w:r>
        <w:t>Además,</w:t>
      </w:r>
      <w:r>
        <w:rPr>
          <w:spacing w:val="-11"/>
        </w:rPr>
        <w:t xml:space="preserve"> </w:t>
      </w:r>
      <w:r>
        <w:t>desde</w:t>
      </w:r>
      <w:r>
        <w:rPr>
          <w:spacing w:val="-58"/>
        </w:rPr>
        <w:t xml:space="preserve"> </w:t>
      </w:r>
      <w:r>
        <w:t>épocas remotas ha sido utilizado como saborizante para la preparación de muchos</w:t>
      </w:r>
      <w:r>
        <w:rPr>
          <w:spacing w:val="1"/>
        </w:rPr>
        <w:t xml:space="preserve"> </w:t>
      </w:r>
      <w:r>
        <w:t>tipos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alimentos (Bhanda</w:t>
      </w:r>
      <w:r>
        <w:t>ri, 2012, p.11).</w:t>
      </w:r>
    </w:p>
    <w:p w14:paraId="7B9A0716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F0EC416" w14:textId="77777777" w:rsidR="0038773B" w:rsidRDefault="0038773B">
      <w:pPr>
        <w:pStyle w:val="Textoindependiente"/>
        <w:spacing w:before="4"/>
        <w:rPr>
          <w:sz w:val="22"/>
        </w:rPr>
      </w:pPr>
    </w:p>
    <w:p w14:paraId="54856BD0" w14:textId="77777777" w:rsidR="0038773B" w:rsidRDefault="00A52598">
      <w:pPr>
        <w:pStyle w:val="Textoindependiente"/>
        <w:spacing w:before="90" w:line="360" w:lineRule="auto"/>
        <w:ind w:left="1948" w:right="1375"/>
        <w:jc w:val="both"/>
      </w:pPr>
      <w:r>
        <w:t>“Tiene aproximadamente el 1% de aliina, sulfóxido de cisteína, además dentro de</w:t>
      </w:r>
      <w:r>
        <w:rPr>
          <w:spacing w:val="1"/>
        </w:rPr>
        <w:t xml:space="preserve"> </w:t>
      </w:r>
      <w:r>
        <w:t>su composición este tiene flavonoides, saponinas y aminoácidos esenciales y no</w:t>
      </w:r>
      <w:r>
        <w:rPr>
          <w:spacing w:val="1"/>
        </w:rPr>
        <w:t xml:space="preserve"> </w:t>
      </w:r>
      <w:r>
        <w:t>esenciales”.</w:t>
      </w:r>
      <w:r>
        <w:rPr>
          <w:spacing w:val="-1"/>
        </w:rPr>
        <w:t xml:space="preserve"> </w:t>
      </w:r>
      <w:r>
        <w:t>(Carreño, 2012, p. 11).</w:t>
      </w:r>
    </w:p>
    <w:p w14:paraId="1D85F304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88" w:name="_bookmark88"/>
      <w:bookmarkEnd w:id="88"/>
      <w:r>
        <w:t>Usos tradicionales</w:t>
      </w:r>
    </w:p>
    <w:p w14:paraId="36C89BDF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4910956D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Es u</w:t>
      </w:r>
      <w:r>
        <w:t>tilizado dentro de la medicina homeópata, como antihelmíntico, hipotensor,</w:t>
      </w:r>
      <w:r>
        <w:rPr>
          <w:spacing w:val="1"/>
        </w:rPr>
        <w:t xml:space="preserve"> </w:t>
      </w:r>
      <w:r>
        <w:t>hipoglucemiante, antiespasmódico y para trastornos de la motilidad intestinal,</w:t>
      </w:r>
      <w:r>
        <w:rPr>
          <w:spacing w:val="1"/>
        </w:rPr>
        <w:t xml:space="preserve"> </w:t>
      </w:r>
      <w:r>
        <w:t>además</w:t>
      </w:r>
      <w:r>
        <w:rPr>
          <w:spacing w:val="-1"/>
        </w:rPr>
        <w:t xml:space="preserve"> </w:t>
      </w:r>
      <w:r>
        <w:t>tiene</w:t>
      </w:r>
      <w:r>
        <w:rPr>
          <w:spacing w:val="-2"/>
        </w:rPr>
        <w:t xml:space="preserve"> </w:t>
      </w:r>
      <w:r>
        <w:t>propiedades</w:t>
      </w:r>
      <w:r>
        <w:rPr>
          <w:spacing w:val="1"/>
        </w:rPr>
        <w:t xml:space="preserve"> </w:t>
      </w:r>
      <w:r>
        <w:t>analgésicas</w:t>
      </w:r>
      <w:r>
        <w:rPr>
          <w:spacing w:val="-1"/>
        </w:rPr>
        <w:t xml:space="preserve"> </w:t>
      </w:r>
      <w:r>
        <w:t>hasta cierto</w:t>
      </w:r>
      <w:r>
        <w:rPr>
          <w:spacing w:val="-1"/>
        </w:rPr>
        <w:t xml:space="preserve"> </w:t>
      </w:r>
      <w:r>
        <w:t>grado</w:t>
      </w:r>
      <w:r>
        <w:rPr>
          <w:spacing w:val="-1"/>
        </w:rPr>
        <w:t xml:space="preserve"> </w:t>
      </w:r>
      <w:r>
        <w:t>(Abad Eras,</w:t>
      </w:r>
      <w:r>
        <w:rPr>
          <w:spacing w:val="-1"/>
        </w:rPr>
        <w:t xml:space="preserve"> </w:t>
      </w:r>
      <w:r>
        <w:t>2013,</w:t>
      </w:r>
      <w:r>
        <w:rPr>
          <w:spacing w:val="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9).</w:t>
      </w:r>
    </w:p>
    <w:p w14:paraId="1C414127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89" w:name="_bookmark89"/>
      <w:bookmarkEnd w:id="89"/>
      <w:r>
        <w:t>Posología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formas</w:t>
      </w:r>
      <w:r>
        <w:rPr>
          <w:spacing w:val="1"/>
        </w:rPr>
        <w:t xml:space="preserve"> </w:t>
      </w:r>
      <w:r>
        <w:t>farmacéuticas.</w:t>
      </w:r>
    </w:p>
    <w:p w14:paraId="0E6D44BF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10F3031F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La correcta forma de administración es de manera oral, e se debe considerar la</w:t>
      </w:r>
      <w:r>
        <w:rPr>
          <w:spacing w:val="1"/>
        </w:rPr>
        <w:t xml:space="preserve"> </w:t>
      </w:r>
      <w:r>
        <w:t>manera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ofrecerlo</w:t>
      </w:r>
      <w:r>
        <w:rPr>
          <w:spacing w:val="-6"/>
        </w:rPr>
        <w:t xml:space="preserve"> </w:t>
      </w:r>
      <w:r>
        <w:t>ya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puede</w:t>
      </w:r>
      <w:r>
        <w:rPr>
          <w:spacing w:val="-6"/>
        </w:rPr>
        <w:t xml:space="preserve"> </w:t>
      </w:r>
      <w:r>
        <w:t>presentarse</w:t>
      </w:r>
      <w:r>
        <w:rPr>
          <w:spacing w:val="-7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forma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ajo</w:t>
      </w:r>
      <w:r>
        <w:rPr>
          <w:spacing w:val="-5"/>
        </w:rPr>
        <w:t xml:space="preserve"> </w:t>
      </w:r>
      <w:r>
        <w:t>fresco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dosis</w:t>
      </w:r>
      <w:r>
        <w:rPr>
          <w:spacing w:val="-6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2 a 5 gramos diarios, polvo deshidratado de ajo 0.3 a 1,2 gramos cada 2</w:t>
      </w:r>
      <w:r>
        <w:t>4 horas y</w:t>
      </w:r>
      <w:r>
        <w:rPr>
          <w:spacing w:val="1"/>
        </w:rPr>
        <w:t xml:space="preserve"> </w:t>
      </w:r>
      <w:r>
        <w:t>aceite de ajo el cual se recomienda utilizar de 2 a 5 mg de emulsificación cada 24</w:t>
      </w:r>
      <w:r>
        <w:rPr>
          <w:spacing w:val="1"/>
        </w:rPr>
        <w:t xml:space="preserve"> </w:t>
      </w:r>
      <w:r>
        <w:t>horas</w:t>
      </w:r>
      <w:r>
        <w:rPr>
          <w:spacing w:val="-1"/>
        </w:rPr>
        <w:t xml:space="preserve"> </w:t>
      </w:r>
      <w:r>
        <w:t>(Castro, 2019, p. 10).</w:t>
      </w:r>
    </w:p>
    <w:p w14:paraId="55CB646C" w14:textId="77777777" w:rsidR="0038773B" w:rsidRDefault="00A52598">
      <w:pPr>
        <w:pStyle w:val="Textoindependiente"/>
        <w:spacing w:before="122" w:line="360" w:lineRule="auto"/>
        <w:ind w:left="1948" w:right="1374"/>
        <w:jc w:val="both"/>
      </w:pPr>
      <w:r>
        <w:t>El ajo puede venir en distintas presentaciones pudiendo encontrarse como ajo</w:t>
      </w:r>
      <w:r>
        <w:rPr>
          <w:spacing w:val="1"/>
        </w:rPr>
        <w:t xml:space="preserve"> </w:t>
      </w:r>
      <w:r>
        <w:t xml:space="preserve">deshidratado en polvo, capsulas grameras con biopelícula </w:t>
      </w:r>
      <w:r>
        <w:t>con ajo deshidratado,</w:t>
      </w:r>
      <w:r>
        <w:rPr>
          <w:spacing w:val="1"/>
        </w:rPr>
        <w:t xml:space="preserve"> </w:t>
      </w:r>
      <w:r>
        <w:t>aceite emulsificado del extracto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bulbo de</w:t>
      </w:r>
      <w:r>
        <w:rPr>
          <w:spacing w:val="1"/>
        </w:rPr>
        <w:t xml:space="preserve"> </w:t>
      </w:r>
      <w:r>
        <w:t>ajo</w:t>
      </w:r>
      <w:r>
        <w:rPr>
          <w:spacing w:val="-1"/>
        </w:rPr>
        <w:t xml:space="preserve"> </w:t>
      </w:r>
      <w:r>
        <w:t>(Castro, 2019, p.</w:t>
      </w:r>
      <w:r>
        <w:rPr>
          <w:spacing w:val="-1"/>
        </w:rPr>
        <w:t xml:space="preserve"> </w:t>
      </w:r>
      <w:r>
        <w:t>10).</w:t>
      </w:r>
    </w:p>
    <w:p w14:paraId="76D86ADB" w14:textId="77777777" w:rsidR="0038773B" w:rsidRDefault="00A52598">
      <w:pPr>
        <w:pStyle w:val="Ttulo1"/>
        <w:numPr>
          <w:ilvl w:val="1"/>
          <w:numId w:val="9"/>
        </w:numPr>
        <w:tabs>
          <w:tab w:val="left" w:pos="2654"/>
        </w:tabs>
        <w:spacing w:before="119"/>
        <w:jc w:val="both"/>
      </w:pPr>
      <w:bookmarkStart w:id="90" w:name="_bookmark90"/>
      <w:bookmarkEnd w:id="90"/>
      <w:r>
        <w:t>GENERALIDADES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JENGIBRE</w:t>
      </w:r>
    </w:p>
    <w:p w14:paraId="67885BC7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535C3D2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</w:t>
      </w:r>
      <w:r>
        <w:rPr>
          <w:spacing w:val="-6"/>
        </w:rPr>
        <w:t xml:space="preserve"> </w:t>
      </w:r>
      <w:r>
        <w:t>jengibre</w:t>
      </w:r>
      <w:r>
        <w:rPr>
          <w:spacing w:val="-7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rizoma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nombre</w:t>
      </w:r>
      <w:r>
        <w:rPr>
          <w:spacing w:val="-6"/>
        </w:rPr>
        <w:t xml:space="preserve"> </w:t>
      </w:r>
      <w:r>
        <w:t>científico</w:t>
      </w:r>
      <w:r>
        <w:rPr>
          <w:spacing w:val="-6"/>
        </w:rPr>
        <w:t xml:space="preserve"> </w:t>
      </w:r>
      <w:r>
        <w:t>Zingiber</w:t>
      </w:r>
      <w:r>
        <w:rPr>
          <w:spacing w:val="-6"/>
        </w:rPr>
        <w:t xml:space="preserve"> </w:t>
      </w:r>
      <w:r>
        <w:rPr>
          <w:i/>
        </w:rPr>
        <w:t>officinale</w:t>
      </w:r>
      <w:r>
        <w:rPr>
          <w:i/>
          <w:spacing w:val="-1"/>
        </w:rPr>
        <w:t xml:space="preserve"> </w:t>
      </w:r>
      <w:r>
        <w:t>Roscoe</w:t>
      </w:r>
      <w:r>
        <w:rPr>
          <w:spacing w:val="-7"/>
        </w:rPr>
        <w:t xml:space="preserve"> </w:t>
      </w:r>
      <w:r>
        <w:t>pertenece</w:t>
      </w:r>
      <w:r>
        <w:rPr>
          <w:spacing w:val="-57"/>
        </w:rPr>
        <w:t xml:space="preserve"> </w:t>
      </w:r>
      <w:r>
        <w:t>a la familia Zingiberaceae, Fito farmacológicamente esta raíz tienen dentro de sus</w:t>
      </w:r>
      <w:r>
        <w:rPr>
          <w:spacing w:val="1"/>
        </w:rPr>
        <w:t xml:space="preserve"> </w:t>
      </w:r>
      <w:r>
        <w:t>propiedades sobre la salud; actividad antioxidante, atrapador de radicales libres y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protección en lipoperoxidación</w:t>
      </w:r>
      <w:r>
        <w:rPr>
          <w:spacing w:val="1"/>
        </w:rPr>
        <w:t xml:space="preserve"> </w:t>
      </w:r>
      <w:r>
        <w:t>(Social, 2008, p. 11).</w:t>
      </w:r>
    </w:p>
    <w:p w14:paraId="2AA64A06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El jengibre posee una gran varie</w:t>
      </w:r>
      <w:r>
        <w:t>dad de casi una docena de compuestos antivirales,</w:t>
      </w:r>
      <w:r>
        <w:rPr>
          <w:spacing w:val="-57"/>
        </w:rPr>
        <w:t xml:space="preserve"> </w:t>
      </w:r>
      <w:r>
        <w:rPr>
          <w:spacing w:val="-1"/>
        </w:rPr>
        <w:t>incluidos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mayoría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parecen</w:t>
      </w:r>
      <w:r>
        <w:rPr>
          <w:spacing w:val="-12"/>
        </w:rPr>
        <w:t xml:space="preserve"> </w:t>
      </w:r>
      <w:r>
        <w:t>ser</w:t>
      </w:r>
      <w:r>
        <w:rPr>
          <w:spacing w:val="-14"/>
        </w:rPr>
        <w:t xml:space="preserve"> </w:t>
      </w:r>
      <w:r>
        <w:t>especialmente</w:t>
      </w:r>
      <w:r>
        <w:rPr>
          <w:spacing w:val="-14"/>
        </w:rPr>
        <w:t xml:space="preserve"> </w:t>
      </w:r>
      <w:r>
        <w:t>efectivos</w:t>
      </w:r>
      <w:r>
        <w:rPr>
          <w:spacing w:val="-13"/>
        </w:rPr>
        <w:t xml:space="preserve"> </w:t>
      </w:r>
      <w:r>
        <w:t>contra</w:t>
      </w:r>
      <w:r>
        <w:rPr>
          <w:spacing w:val="-15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t>virus</w:t>
      </w:r>
      <w:r>
        <w:rPr>
          <w:spacing w:val="-13"/>
        </w:rPr>
        <w:t xml:space="preserve"> </w:t>
      </w:r>
      <w:r>
        <w:t>común</w:t>
      </w:r>
      <w:r>
        <w:rPr>
          <w:spacing w:val="-58"/>
        </w:rPr>
        <w:t xml:space="preserve"> </w:t>
      </w:r>
      <w:r>
        <w:rPr>
          <w:spacing w:val="-1"/>
        </w:rPr>
        <w:t>que</w:t>
      </w:r>
      <w:r>
        <w:rPr>
          <w:spacing w:val="-16"/>
        </w:rPr>
        <w:t xml:space="preserve"> </w:t>
      </w:r>
      <w:r>
        <w:rPr>
          <w:spacing w:val="-1"/>
        </w:rPr>
        <w:t>causan</w:t>
      </w:r>
      <w:r>
        <w:rPr>
          <w:spacing w:val="-15"/>
        </w:rPr>
        <w:t xml:space="preserve"> </w:t>
      </w:r>
      <w:r>
        <w:t>problemas</w:t>
      </w:r>
      <w:r>
        <w:rPr>
          <w:spacing w:val="-13"/>
        </w:rPr>
        <w:t xml:space="preserve"> </w:t>
      </w:r>
      <w:r>
        <w:t>respiratorios.</w:t>
      </w:r>
      <w:r>
        <w:rPr>
          <w:spacing w:val="-12"/>
        </w:rPr>
        <w:t xml:space="preserve"> </w:t>
      </w:r>
      <w:r>
        <w:t>Además,</w:t>
      </w:r>
      <w:r>
        <w:rPr>
          <w:spacing w:val="-14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necesario</w:t>
      </w:r>
      <w:r>
        <w:rPr>
          <w:spacing w:val="-12"/>
        </w:rPr>
        <w:t xml:space="preserve"> </w:t>
      </w:r>
      <w:r>
        <w:t>recalcar</w:t>
      </w:r>
      <w:r>
        <w:rPr>
          <w:spacing w:val="-16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extractos</w:t>
      </w:r>
      <w:r>
        <w:rPr>
          <w:spacing w:val="-57"/>
        </w:rPr>
        <w:t xml:space="preserve"> </w:t>
      </w:r>
      <w:r>
        <w:t>de la planta y la raíz de jengibre demuestran efectividad contra serovariedades</w:t>
      </w:r>
      <w:r>
        <w:rPr>
          <w:spacing w:val="1"/>
        </w:rPr>
        <w:t xml:space="preserve"> </w:t>
      </w:r>
      <w:r>
        <w:t>bacterianas</w:t>
      </w:r>
      <w:r>
        <w:rPr>
          <w:spacing w:val="-1"/>
        </w:rPr>
        <w:t xml:space="preserve"> </w:t>
      </w:r>
      <w:r>
        <w:t>(Social, 2008, p. 11).</w:t>
      </w:r>
    </w:p>
    <w:p w14:paraId="48729009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91" w:name="_bookmark91"/>
      <w:bookmarkEnd w:id="91"/>
      <w:r>
        <w:t>Principios</w:t>
      </w:r>
      <w:r>
        <w:rPr>
          <w:spacing w:val="-2"/>
        </w:rPr>
        <w:t xml:space="preserve"> </w:t>
      </w:r>
      <w:r>
        <w:t>activos</w:t>
      </w:r>
    </w:p>
    <w:p w14:paraId="6E0C8A86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722B2E0A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El jengibre es una raíz que posee componentes químicos que aportan beneficios a</w:t>
      </w:r>
      <w:r>
        <w:rPr>
          <w:spacing w:val="1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salud</w:t>
      </w:r>
      <w:r>
        <w:rPr>
          <w:spacing w:val="8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animales</w:t>
      </w:r>
      <w:r>
        <w:rPr>
          <w:spacing w:val="8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suplementan,</w:t>
      </w:r>
      <w:r>
        <w:rPr>
          <w:spacing w:val="8"/>
        </w:rPr>
        <w:t xml:space="preserve"> </w:t>
      </w:r>
      <w:r>
        <w:t>estos</w:t>
      </w:r>
      <w:r>
        <w:rPr>
          <w:spacing w:val="9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conocen</w:t>
      </w:r>
      <w:r>
        <w:rPr>
          <w:spacing w:val="8"/>
        </w:rPr>
        <w:t xml:space="preserve"> </w:t>
      </w:r>
      <w:r>
        <w:t>como</w:t>
      </w:r>
      <w:r>
        <w:rPr>
          <w:spacing w:val="8"/>
        </w:rPr>
        <w:t xml:space="preserve"> </w:t>
      </w:r>
      <w:r>
        <w:t>principios</w:t>
      </w:r>
      <w:r>
        <w:rPr>
          <w:spacing w:val="8"/>
        </w:rPr>
        <w:t xml:space="preserve"> </w:t>
      </w:r>
      <w:r>
        <w:t>(</w:t>
      </w:r>
      <w:r>
        <w:rPr>
          <w:spacing w:val="7"/>
        </w:rPr>
        <w:t xml:space="preserve"> </w:t>
      </w:r>
      <w:r>
        <w:t>´</w:t>
      </w:r>
      <w:r>
        <w:rPr>
          <w:spacing w:val="7"/>
        </w:rPr>
        <w:t xml:space="preserve"> </w:t>
      </w:r>
      <w:r>
        <w:t>α-</w:t>
      </w:r>
    </w:p>
    <w:p w14:paraId="7D921D1B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9738F2A" w14:textId="77777777" w:rsidR="0038773B" w:rsidRDefault="0038773B">
      <w:pPr>
        <w:pStyle w:val="Textoindependiente"/>
        <w:spacing w:before="4"/>
        <w:rPr>
          <w:sz w:val="22"/>
        </w:rPr>
      </w:pPr>
    </w:p>
    <w:p w14:paraId="11482FED" w14:textId="77777777" w:rsidR="0038773B" w:rsidRDefault="00A52598">
      <w:pPr>
        <w:pStyle w:val="Textoindependiente"/>
        <w:spacing w:before="90" w:line="360" w:lineRule="auto"/>
        <w:ind w:left="1948" w:right="1376"/>
        <w:jc w:val="both"/>
      </w:pPr>
      <w:r>
        <w:t>zingiberene, ar-curcumene, β-bisabolene) además aceites, la resina. Cuando las</w:t>
      </w:r>
      <w:r>
        <w:rPr>
          <w:spacing w:val="1"/>
        </w:rPr>
        <w:t xml:space="preserve"> </w:t>
      </w:r>
      <w:r>
        <w:t>raíces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jengibre</w:t>
      </w:r>
      <w:r>
        <w:rPr>
          <w:spacing w:val="-6"/>
        </w:rPr>
        <w:t xml:space="preserve"> </w:t>
      </w:r>
      <w:r>
        <w:t>son</w:t>
      </w:r>
      <w:r>
        <w:rPr>
          <w:spacing w:val="-5"/>
        </w:rPr>
        <w:t xml:space="preserve"> </w:t>
      </w:r>
      <w:r>
        <w:t>deshidratadas,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disponibilidad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estos</w:t>
      </w:r>
      <w:r>
        <w:rPr>
          <w:spacing w:val="-3"/>
        </w:rPr>
        <w:t xml:space="preserve"> </w:t>
      </w:r>
      <w:r>
        <w:t>principios</w:t>
      </w:r>
      <w:r>
        <w:rPr>
          <w:spacing w:val="-4"/>
        </w:rPr>
        <w:t xml:space="preserve"> </w:t>
      </w:r>
      <w:r>
        <w:t>aumenta</w:t>
      </w:r>
      <w:r>
        <w:rPr>
          <w:spacing w:val="-58"/>
        </w:rPr>
        <w:t xml:space="preserve"> </w:t>
      </w:r>
      <w:r>
        <w:t>en gran medida, aunque es import</w:t>
      </w:r>
      <w:r>
        <w:t>ante seleccionar las condiciones adecuadas de</w:t>
      </w:r>
      <w:r>
        <w:rPr>
          <w:spacing w:val="1"/>
        </w:rPr>
        <w:t xml:space="preserve"> </w:t>
      </w:r>
      <w:r>
        <w:t>deshidratado, ya que estos principios activos son volátiles cuando se someten a la</w:t>
      </w:r>
      <w:r>
        <w:rPr>
          <w:spacing w:val="1"/>
        </w:rPr>
        <w:t xml:space="preserve"> </w:t>
      </w:r>
      <w:r>
        <w:t>desecación</w:t>
      </w:r>
      <w:r>
        <w:rPr>
          <w:spacing w:val="-1"/>
        </w:rPr>
        <w:t xml:space="preserve"> </w:t>
      </w:r>
      <w:r>
        <w:t>por temperaturas elevadas</w:t>
      </w:r>
      <w:r>
        <w:rPr>
          <w:spacing w:val="3"/>
        </w:rPr>
        <w:t xml:space="preserve"> </w:t>
      </w:r>
      <w:r>
        <w:t>(Social, 2008, p. 4)</w:t>
      </w:r>
    </w:p>
    <w:p w14:paraId="19635FA2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92" w:name="_bookmark92"/>
      <w:bookmarkEnd w:id="92"/>
      <w:r>
        <w:t>Actividades</w:t>
      </w:r>
      <w:r>
        <w:rPr>
          <w:spacing w:val="-5"/>
        </w:rPr>
        <w:t xml:space="preserve"> </w:t>
      </w:r>
      <w:r>
        <w:t>fitofarmacológica</w:t>
      </w:r>
    </w:p>
    <w:p w14:paraId="145876BD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20CFDC92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El rizoma jengibre, tiene actividad antiemética en perros y humanos, además de</w:t>
      </w:r>
      <w:r>
        <w:rPr>
          <w:spacing w:val="1"/>
        </w:rPr>
        <w:t xml:space="preserve"> </w:t>
      </w:r>
      <w:r>
        <w:t>actividad hipolipemiante en ratas y conejos, a su vez se utiliza por que tiene</w:t>
      </w:r>
      <w:r>
        <w:rPr>
          <w:spacing w:val="1"/>
        </w:rPr>
        <w:t xml:space="preserve"> </w:t>
      </w:r>
      <w:r>
        <w:t>propiedades antiinflamatorias, inhibieron precursores y factores de la cascada de</w:t>
      </w:r>
      <w:r>
        <w:rPr>
          <w:spacing w:val="1"/>
        </w:rPr>
        <w:t xml:space="preserve"> </w:t>
      </w:r>
      <w:r>
        <w:t>inflamación, tam</w:t>
      </w:r>
      <w:r>
        <w:t>bién se ha comprobado su actividad espasmogénica y colinérgica</w:t>
      </w:r>
      <w:r>
        <w:rPr>
          <w:spacing w:val="-57"/>
        </w:rPr>
        <w:t xml:space="preserve"> </w:t>
      </w:r>
      <w:r>
        <w:t>(Dobrowolska,</w:t>
      </w:r>
      <w:r>
        <w:rPr>
          <w:spacing w:val="-1"/>
        </w:rPr>
        <w:t xml:space="preserve"> </w:t>
      </w:r>
      <w:r>
        <w:t>2020, p. 7).</w:t>
      </w:r>
    </w:p>
    <w:p w14:paraId="614D9172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93" w:name="_bookmark93"/>
      <w:bookmarkEnd w:id="93"/>
      <w:r>
        <w:t>Posología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formas</w:t>
      </w:r>
      <w:r>
        <w:rPr>
          <w:spacing w:val="1"/>
        </w:rPr>
        <w:t xml:space="preserve"> </w:t>
      </w:r>
      <w:r>
        <w:t>farmacéuticas.</w:t>
      </w:r>
    </w:p>
    <w:p w14:paraId="77D1BC65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443563CE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Su administración es de manera oral, (Dobrowolska, 2020) recomienda utilizar de</w:t>
      </w:r>
      <w:r>
        <w:rPr>
          <w:spacing w:val="1"/>
        </w:rPr>
        <w:t xml:space="preserve"> </w:t>
      </w:r>
      <w:r>
        <w:t>300 a 500 mg de polvo de rizoma cada 24 horas, en el caso de ser líquido como</w:t>
      </w:r>
      <w:r>
        <w:rPr>
          <w:spacing w:val="1"/>
        </w:rPr>
        <w:t xml:space="preserve"> </w:t>
      </w:r>
      <w:r>
        <w:t>extracto puro, se recomienda utilizar 20-25 gotas en emulsión con agua, cada 8 a</w:t>
      </w:r>
      <w:r>
        <w:rPr>
          <w:spacing w:val="1"/>
        </w:rPr>
        <w:t xml:space="preserve"> </w:t>
      </w:r>
      <w:r>
        <w:t>24 horas.</w:t>
      </w:r>
      <w:r>
        <w:rPr>
          <w:spacing w:val="-1"/>
        </w:rPr>
        <w:t xml:space="preserve"> </w:t>
      </w:r>
      <w:r>
        <w:t>(Ramawa</w:t>
      </w:r>
      <w:r>
        <w:t>t, 2008)</w:t>
      </w:r>
    </w:p>
    <w:p w14:paraId="4F42AC14" w14:textId="77777777" w:rsidR="0038773B" w:rsidRDefault="00A52598">
      <w:pPr>
        <w:pStyle w:val="Textoindependiente"/>
        <w:spacing w:before="121" w:line="360" w:lineRule="auto"/>
        <w:ind w:left="1948" w:right="1375"/>
        <w:jc w:val="both"/>
      </w:pPr>
      <w:r>
        <w:t>Las presentaciones para administración por vía oral pueden ser variadas, y van</w:t>
      </w:r>
      <w:r>
        <w:rPr>
          <w:spacing w:val="1"/>
        </w:rPr>
        <w:t xml:space="preserve"> </w:t>
      </w:r>
      <w:r>
        <w:t>desde capsulas y tabletas del rizoma deshidratado o como una solución liquida en</w:t>
      </w:r>
      <w:r>
        <w:rPr>
          <w:spacing w:val="1"/>
        </w:rPr>
        <w:t xml:space="preserve"> </w:t>
      </w:r>
      <w:r>
        <w:t>suspensión</w:t>
      </w:r>
      <w:r>
        <w:rPr>
          <w:spacing w:val="-1"/>
        </w:rPr>
        <w:t xml:space="preserve"> </w:t>
      </w:r>
      <w:r>
        <w:t>etanólica</w:t>
      </w:r>
      <w:r>
        <w:rPr>
          <w:spacing w:val="59"/>
        </w:rPr>
        <w:t xml:space="preserve"> </w:t>
      </w:r>
      <w:r>
        <w:t>(Ramawat, 2008, p. 6).</w:t>
      </w:r>
    </w:p>
    <w:p w14:paraId="4BD057BA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  <w:jc w:val="both"/>
      </w:pPr>
      <w:bookmarkStart w:id="94" w:name="_bookmark94"/>
      <w:bookmarkEnd w:id="94"/>
      <w:r>
        <w:t>Contraindicaciones,</w:t>
      </w:r>
      <w:r>
        <w:rPr>
          <w:spacing w:val="-2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toxicidad</w:t>
      </w:r>
    </w:p>
    <w:p w14:paraId="12C259F5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4501C83F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Está contr</w:t>
      </w:r>
      <w:r>
        <w:t>aindicado en animales y personas con problemas gástricos como úlceras</w:t>
      </w:r>
      <w:r>
        <w:rPr>
          <w:spacing w:val="-57"/>
        </w:rPr>
        <w:t xml:space="preserve"> </w:t>
      </w:r>
      <w:r>
        <w:t>gástricas</w:t>
      </w:r>
      <w:r>
        <w:rPr>
          <w:spacing w:val="-1"/>
        </w:rPr>
        <w:t xml:space="preserve"> </w:t>
      </w:r>
      <w:r>
        <w:t>o peptídicas.</w:t>
      </w:r>
    </w:p>
    <w:p w14:paraId="706BF439" w14:textId="77777777" w:rsidR="0038773B" w:rsidRDefault="00A52598">
      <w:pPr>
        <w:pStyle w:val="Textoindependiente"/>
        <w:spacing w:before="120" w:line="360" w:lineRule="auto"/>
        <w:ind w:left="1948" w:right="1377"/>
        <w:jc w:val="both"/>
      </w:pPr>
      <w:r>
        <w:t>La (IBISmedical, 2007) recomienda que no debe exceder los 5gr/kg de peso vivo,</w:t>
      </w:r>
      <w:r>
        <w:rPr>
          <w:spacing w:val="1"/>
        </w:rPr>
        <w:t xml:space="preserve"> </w:t>
      </w:r>
      <w:r>
        <w:t>ya que puede ocasionar, liberación de histamina en la mucosa gástrica, y en el</w:t>
      </w:r>
      <w:r>
        <w:rPr>
          <w:spacing w:val="1"/>
        </w:rPr>
        <w:t xml:space="preserve"> </w:t>
      </w:r>
      <w:r>
        <w:t>paré</w:t>
      </w:r>
      <w:r>
        <w:t>nquima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túbulos renales  (Dobrowolska,</w:t>
      </w:r>
      <w:r>
        <w:rPr>
          <w:spacing w:val="2"/>
        </w:rPr>
        <w:t xml:space="preserve"> </w:t>
      </w:r>
      <w:r>
        <w:t>2020,</w:t>
      </w:r>
      <w:r>
        <w:rPr>
          <w:spacing w:val="-1"/>
        </w:rPr>
        <w:t xml:space="preserve"> </w:t>
      </w:r>
      <w:r>
        <w:t>p. 9).</w:t>
      </w:r>
    </w:p>
    <w:p w14:paraId="788518A7" w14:textId="77777777" w:rsidR="0038773B" w:rsidRDefault="00A52598">
      <w:pPr>
        <w:pStyle w:val="Ttulo1"/>
        <w:numPr>
          <w:ilvl w:val="1"/>
          <w:numId w:val="9"/>
        </w:numPr>
        <w:tabs>
          <w:tab w:val="left" w:pos="2654"/>
        </w:tabs>
        <w:spacing w:before="122"/>
        <w:jc w:val="both"/>
      </w:pPr>
      <w:bookmarkStart w:id="95" w:name="_bookmark95"/>
      <w:bookmarkEnd w:id="95"/>
      <w:r>
        <w:t>Propóleo</w:t>
      </w:r>
    </w:p>
    <w:p w14:paraId="250FB8E1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67344D1A" w14:textId="77777777" w:rsidR="0038773B" w:rsidRDefault="00A52598">
      <w:pPr>
        <w:pStyle w:val="Textoindependiente"/>
        <w:spacing w:line="360" w:lineRule="auto"/>
        <w:ind w:left="1948" w:right="1381"/>
        <w:jc w:val="both"/>
      </w:pPr>
      <w:r>
        <w:t>EL propóleo etimológicamente el termino proviene del griego y significa en “en</w:t>
      </w:r>
      <w:r>
        <w:rPr>
          <w:spacing w:val="1"/>
        </w:rPr>
        <w:t xml:space="preserve"> </w:t>
      </w:r>
      <w:r>
        <w:t>defensa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cuidad</w:t>
      </w:r>
      <w:r>
        <w:rPr>
          <w:spacing w:val="-7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(colmena)”,</w:t>
      </w:r>
      <w:r>
        <w:rPr>
          <w:spacing w:val="-7"/>
        </w:rPr>
        <w:t xml:space="preserve"> </w:t>
      </w:r>
      <w:r>
        <w:t>es</w:t>
      </w:r>
      <w:r>
        <w:rPr>
          <w:spacing w:val="-9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producto</w:t>
      </w:r>
      <w:r>
        <w:rPr>
          <w:spacing w:val="-6"/>
        </w:rPr>
        <w:t xml:space="preserve"> </w:t>
      </w:r>
      <w:r>
        <w:t>apícola</w:t>
      </w:r>
      <w:r>
        <w:rPr>
          <w:spacing w:val="-8"/>
        </w:rPr>
        <w:t xml:space="preserve"> </w:t>
      </w:r>
      <w:r>
        <w:t>resinoso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complejo,</w:t>
      </w:r>
      <w:r>
        <w:rPr>
          <w:spacing w:val="-8"/>
        </w:rPr>
        <w:t xml:space="preserve"> </w:t>
      </w:r>
      <w:r>
        <w:t>con</w:t>
      </w:r>
      <w:r>
        <w:rPr>
          <w:spacing w:val="-58"/>
        </w:rPr>
        <w:t xml:space="preserve"> </w:t>
      </w:r>
      <w:r>
        <w:t>una</w:t>
      </w:r>
      <w:r>
        <w:rPr>
          <w:spacing w:val="48"/>
        </w:rPr>
        <w:t xml:space="preserve"> </w:t>
      </w:r>
      <w:r>
        <w:t>variable</w:t>
      </w:r>
      <w:r>
        <w:rPr>
          <w:spacing w:val="49"/>
        </w:rPr>
        <w:t xml:space="preserve"> </w:t>
      </w:r>
      <w:r>
        <w:t>apariencia</w:t>
      </w:r>
      <w:r>
        <w:rPr>
          <w:spacing w:val="51"/>
        </w:rPr>
        <w:t xml:space="preserve"> </w:t>
      </w:r>
      <w:r>
        <w:t>física,</w:t>
      </w:r>
      <w:r>
        <w:rPr>
          <w:spacing w:val="50"/>
        </w:rPr>
        <w:t xml:space="preserve"> </w:t>
      </w:r>
      <w:r>
        <w:t>recogido</w:t>
      </w:r>
      <w:r>
        <w:rPr>
          <w:spacing w:val="49"/>
        </w:rPr>
        <w:t xml:space="preserve"> </w:t>
      </w:r>
      <w:r>
        <w:t>y</w:t>
      </w:r>
      <w:r>
        <w:rPr>
          <w:spacing w:val="50"/>
        </w:rPr>
        <w:t xml:space="preserve"> </w:t>
      </w:r>
      <w:r>
        <w:t>trasformado</w:t>
      </w:r>
      <w:r>
        <w:rPr>
          <w:spacing w:val="49"/>
        </w:rPr>
        <w:t xml:space="preserve"> </w:t>
      </w:r>
      <w:r>
        <w:t>por</w:t>
      </w:r>
      <w:r>
        <w:rPr>
          <w:spacing w:val="49"/>
        </w:rPr>
        <w:t xml:space="preserve"> </w:t>
      </w:r>
      <w:r>
        <w:t>las</w:t>
      </w:r>
      <w:r>
        <w:rPr>
          <w:spacing w:val="52"/>
        </w:rPr>
        <w:t xml:space="preserve"> </w:t>
      </w:r>
      <w:r>
        <w:t>abejas</w:t>
      </w:r>
      <w:r>
        <w:rPr>
          <w:spacing w:val="49"/>
        </w:rPr>
        <w:t xml:space="preserve"> </w:t>
      </w:r>
      <w:r>
        <w:t>desde</w:t>
      </w:r>
      <w:r>
        <w:rPr>
          <w:spacing w:val="49"/>
        </w:rPr>
        <w:t xml:space="preserve"> </w:t>
      </w:r>
      <w:r>
        <w:t>la</w:t>
      </w:r>
    </w:p>
    <w:p w14:paraId="5C7ED59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8D487A1" w14:textId="77777777" w:rsidR="0038773B" w:rsidRDefault="0038773B">
      <w:pPr>
        <w:pStyle w:val="Textoindependiente"/>
        <w:spacing w:before="5"/>
        <w:rPr>
          <w:sz w:val="22"/>
        </w:rPr>
      </w:pPr>
    </w:p>
    <w:p w14:paraId="5C63DE70" w14:textId="77777777" w:rsidR="0038773B" w:rsidRDefault="00A52598">
      <w:pPr>
        <w:pStyle w:val="Textoindependiente"/>
        <w:spacing w:before="89" w:line="360" w:lineRule="auto"/>
        <w:ind w:left="1948" w:right="1383"/>
        <w:jc w:val="both"/>
      </w:pPr>
      <w:r>
        <w:t>vegetación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visitan.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postula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diferente</w:t>
      </w:r>
      <w:r>
        <w:rPr>
          <w:spacing w:val="1"/>
        </w:rPr>
        <w:t xml:space="preserve"> </w:t>
      </w:r>
      <w:r>
        <w:t>propóleos</w:t>
      </w:r>
      <w:r>
        <w:rPr>
          <w:spacing w:val="1"/>
        </w:rPr>
        <w:t xml:space="preserve"> </w:t>
      </w:r>
      <w:r>
        <w:t>pueden</w:t>
      </w:r>
      <w:r>
        <w:rPr>
          <w:spacing w:val="1"/>
        </w:rPr>
        <w:t xml:space="preserve"> </w:t>
      </w:r>
      <w:r>
        <w:t>presentar</w:t>
      </w:r>
      <w:r>
        <w:rPr>
          <w:spacing w:val="1"/>
        </w:rPr>
        <w:t xml:space="preserve"> </w:t>
      </w:r>
      <w:r>
        <w:t>diversas</w:t>
      </w:r>
      <w:r>
        <w:rPr>
          <w:spacing w:val="-1"/>
        </w:rPr>
        <w:t xml:space="preserve"> </w:t>
      </w:r>
      <w:r>
        <w:t>propiedades químicas y</w:t>
      </w:r>
      <w:r>
        <w:rPr>
          <w:spacing w:val="-1"/>
        </w:rPr>
        <w:t xml:space="preserve"> </w:t>
      </w:r>
      <w:r>
        <w:t>farmacológicas</w:t>
      </w:r>
      <w:r>
        <w:rPr>
          <w:spacing w:val="2"/>
        </w:rPr>
        <w:t xml:space="preserve"> </w:t>
      </w:r>
      <w:r>
        <w:t>(Peña, 2008,</w:t>
      </w:r>
      <w:r>
        <w:rPr>
          <w:spacing w:val="-1"/>
        </w:rPr>
        <w:t xml:space="preserve"> </w:t>
      </w:r>
      <w:r>
        <w:t>p. 9).</w:t>
      </w:r>
    </w:p>
    <w:p w14:paraId="7E595C4E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0"/>
        <w:jc w:val="both"/>
      </w:pPr>
      <w:bookmarkStart w:id="96" w:name="_bookmark96"/>
      <w:bookmarkEnd w:id="96"/>
      <w:r>
        <w:t>Origen</w:t>
      </w:r>
      <w:r>
        <w:rPr>
          <w:spacing w:val="-1"/>
        </w:rPr>
        <w:t xml:space="preserve"> </w:t>
      </w:r>
      <w:r>
        <w:t>floral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perfil palinológico</w:t>
      </w:r>
    </w:p>
    <w:p w14:paraId="45371293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6CD05D27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t xml:space="preserve">Es una producto producido por </w:t>
      </w:r>
      <w:r>
        <w:rPr>
          <w:i/>
        </w:rPr>
        <w:t xml:space="preserve">Apis melífera, </w:t>
      </w:r>
      <w:r>
        <w:t>se caracteriza por presentar gran</w:t>
      </w:r>
      <w:r>
        <w:rPr>
          <w:spacing w:val="1"/>
        </w:rPr>
        <w:t xml:space="preserve"> </w:t>
      </w:r>
      <w:r>
        <w:t>variedad de colores y subsidiariamente por su perfil palinológico, encontramos</w:t>
      </w:r>
      <w:r>
        <w:rPr>
          <w:spacing w:val="1"/>
        </w:rPr>
        <w:t xml:space="preserve"> </w:t>
      </w:r>
      <w:r>
        <w:t xml:space="preserve">propóleos ricos en polen de especies: </w:t>
      </w:r>
      <w:r>
        <w:rPr>
          <w:i/>
        </w:rPr>
        <w:t>Eucalyptus, Populus,</w:t>
      </w:r>
      <w:r>
        <w:rPr>
          <w:i/>
          <w:spacing w:val="1"/>
        </w:rPr>
        <w:t xml:space="preserve"> </w:t>
      </w:r>
      <w:r>
        <w:rPr>
          <w:i/>
        </w:rPr>
        <w:t xml:space="preserve">Baccharis, etc. </w:t>
      </w:r>
      <w:r>
        <w:t>el</w:t>
      </w:r>
      <w:r>
        <w:rPr>
          <w:spacing w:val="1"/>
        </w:rPr>
        <w:t xml:space="preserve"> </w:t>
      </w:r>
      <w:r>
        <w:t>origen floral y composición palinológica del propóleo depende en gran medida de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especies vegetales presentes en una</w:t>
      </w:r>
      <w:r>
        <w:rPr>
          <w:spacing w:val="1"/>
        </w:rPr>
        <w:t xml:space="preserve"> </w:t>
      </w:r>
      <w:r>
        <w:t>zona</w:t>
      </w:r>
      <w:r>
        <w:rPr>
          <w:spacing w:val="-1"/>
        </w:rPr>
        <w:t xml:space="preserve"> </w:t>
      </w:r>
      <w:r>
        <w:t>(Peña, 2008, p. 9).</w:t>
      </w:r>
    </w:p>
    <w:p w14:paraId="10929383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19"/>
        <w:jc w:val="both"/>
      </w:pPr>
      <w:bookmarkStart w:id="97" w:name="_bookmark97"/>
      <w:bookmarkEnd w:id="97"/>
      <w:r>
        <w:t>Composición</w:t>
      </w:r>
    </w:p>
    <w:p w14:paraId="6231C342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2A1C9D6F" w14:textId="77777777" w:rsidR="0038773B" w:rsidRDefault="00A52598">
      <w:pPr>
        <w:pStyle w:val="Textoindependiente"/>
        <w:spacing w:line="360" w:lineRule="auto"/>
        <w:ind w:left="1948" w:right="1381"/>
        <w:jc w:val="both"/>
      </w:pPr>
      <w:r>
        <w:t>Más de 300 compuestos químicos se han descritos en el propóleo de diversos</w:t>
      </w:r>
      <w:r>
        <w:rPr>
          <w:spacing w:val="1"/>
        </w:rPr>
        <w:t xml:space="preserve"> </w:t>
      </w:r>
      <w:r>
        <w:t>orígenes,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identifica</w:t>
      </w:r>
      <w:r>
        <w:t>ron</w:t>
      </w:r>
      <w:r>
        <w:rPr>
          <w:spacing w:val="1"/>
        </w:rPr>
        <w:t xml:space="preserve"> </w:t>
      </w:r>
      <w:r>
        <w:t>lignanos,</w:t>
      </w:r>
      <w:r>
        <w:rPr>
          <w:spacing w:val="1"/>
        </w:rPr>
        <w:t xml:space="preserve"> </w:t>
      </w:r>
      <w:r>
        <w:t>también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encontrado</w:t>
      </w:r>
      <w:r>
        <w:rPr>
          <w:spacing w:val="1"/>
        </w:rPr>
        <w:t xml:space="preserve"> </w:t>
      </w:r>
      <w:r>
        <w:t>presencia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flavonoides, terpenos, acacetina, ácido cinámico, cumarina, galangina, izalpina,</w:t>
      </w:r>
      <w:r>
        <w:rPr>
          <w:spacing w:val="1"/>
        </w:rPr>
        <w:t xml:space="preserve"> </w:t>
      </w:r>
      <w:r>
        <w:t>kaempferido</w:t>
      </w:r>
      <w:r>
        <w:rPr>
          <w:spacing w:val="-1"/>
        </w:rPr>
        <w:t xml:space="preserve"> </w:t>
      </w:r>
      <w:r>
        <w:t>pinocembrina, preniletina</w:t>
      </w:r>
      <w:r>
        <w:rPr>
          <w:spacing w:val="1"/>
        </w:rPr>
        <w:t xml:space="preserve"> </w:t>
      </w:r>
      <w:r>
        <w:t>(Peña, 2008, p. 9).</w:t>
      </w:r>
    </w:p>
    <w:p w14:paraId="26D078BA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1"/>
        <w:jc w:val="both"/>
      </w:pPr>
      <w:bookmarkStart w:id="98" w:name="_bookmark98"/>
      <w:bookmarkEnd w:id="98"/>
      <w:r>
        <w:t>Propiedades</w:t>
      </w:r>
      <w:r>
        <w:rPr>
          <w:spacing w:val="-2"/>
        </w:rPr>
        <w:t xml:space="preserve"> </w:t>
      </w:r>
      <w:r>
        <w:t>medicinales</w:t>
      </w:r>
    </w:p>
    <w:p w14:paraId="26B44366" w14:textId="77777777" w:rsidR="0038773B" w:rsidRDefault="0038773B">
      <w:pPr>
        <w:pStyle w:val="Textoindependiente"/>
        <w:spacing w:before="3"/>
        <w:rPr>
          <w:b/>
          <w:i/>
          <w:sz w:val="22"/>
        </w:rPr>
      </w:pPr>
    </w:p>
    <w:p w14:paraId="6C8A72FF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La</w:t>
      </w:r>
      <w:r>
        <w:rPr>
          <w:spacing w:val="1"/>
        </w:rPr>
        <w:t xml:space="preserve"> </w:t>
      </w:r>
      <w:r>
        <w:t>farmacodinamia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sido</w:t>
      </w:r>
      <w:r>
        <w:rPr>
          <w:spacing w:val="1"/>
        </w:rPr>
        <w:t xml:space="preserve"> </w:t>
      </w:r>
      <w:r>
        <w:t>revisada</w:t>
      </w:r>
      <w:r>
        <w:rPr>
          <w:spacing w:val="1"/>
        </w:rPr>
        <w:t xml:space="preserve"> </w:t>
      </w:r>
      <w:r>
        <w:t>recie</w:t>
      </w:r>
      <w:r>
        <w:t>ntemente,</w:t>
      </w:r>
      <w:r>
        <w:rPr>
          <w:spacing w:val="1"/>
        </w:rPr>
        <w:t xml:space="preserve"> </w:t>
      </w:r>
      <w:r>
        <w:t>destacando</w:t>
      </w:r>
      <w:r>
        <w:rPr>
          <w:spacing w:val="1"/>
        </w:rPr>
        <w:t xml:space="preserve"> </w:t>
      </w:r>
      <w:r>
        <w:t>propiedades</w:t>
      </w:r>
      <w:r>
        <w:rPr>
          <w:spacing w:val="1"/>
        </w:rPr>
        <w:t xml:space="preserve"> </w:t>
      </w:r>
      <w:r>
        <w:t>antiinflamatorias, antimicrobianas, antioxidantes y antineoplásicas. El propóleo es</w:t>
      </w:r>
      <w:r>
        <w:rPr>
          <w:spacing w:val="-57"/>
        </w:rPr>
        <w:t xml:space="preserve"> </w:t>
      </w:r>
      <w:r>
        <w:t>un producto bien tolerado, tiene antecedente de productos cosméticos permiten</w:t>
      </w:r>
      <w:r>
        <w:rPr>
          <w:spacing w:val="1"/>
        </w:rPr>
        <w:t xml:space="preserve"> </w:t>
      </w:r>
      <w:r>
        <w:t>afirmar que la cera es un producto extraído de propóleo y como su uso de aditivo</w:t>
      </w:r>
      <w:r>
        <w:rPr>
          <w:spacing w:val="1"/>
        </w:rPr>
        <w:t xml:space="preserve"> </w:t>
      </w:r>
      <w:r>
        <w:t>alimentario</w:t>
      </w:r>
      <w:r>
        <w:rPr>
          <w:spacing w:val="-1"/>
        </w:rPr>
        <w:t xml:space="preserve"> </w:t>
      </w:r>
      <w:r>
        <w:t>(Peña, 2008,</w:t>
      </w:r>
      <w:r>
        <w:rPr>
          <w:spacing w:val="2"/>
        </w:rPr>
        <w:t xml:space="preserve"> </w:t>
      </w:r>
      <w:r>
        <w:t>p. 9).</w:t>
      </w:r>
    </w:p>
    <w:p w14:paraId="166AA3C4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22"/>
        <w:jc w:val="both"/>
      </w:pPr>
      <w:bookmarkStart w:id="99" w:name="_bookmark99"/>
      <w:bookmarkEnd w:id="99"/>
      <w:r>
        <w:t>Propiedades</w:t>
      </w:r>
      <w:r>
        <w:rPr>
          <w:spacing w:val="-4"/>
        </w:rPr>
        <w:t xml:space="preserve"> </w:t>
      </w:r>
      <w:r>
        <w:t>antimicóticas</w:t>
      </w:r>
    </w:p>
    <w:p w14:paraId="141944E3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28747229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Las propiedades antimicóticas de propóleos, incluyendo la actividad sobre varias</w:t>
      </w:r>
      <w:r>
        <w:rPr>
          <w:spacing w:val="1"/>
        </w:rPr>
        <w:t xml:space="preserve"> </w:t>
      </w:r>
      <w:r>
        <w:t>especies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i/>
        </w:rPr>
        <w:t>Candida</w:t>
      </w:r>
      <w:r>
        <w:rPr>
          <w:i/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i/>
        </w:rPr>
        <w:t>Trichosporon</w:t>
      </w:r>
      <w:r>
        <w:t>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han</w:t>
      </w:r>
      <w:r>
        <w:rPr>
          <w:spacing w:val="1"/>
        </w:rPr>
        <w:t xml:space="preserve"> </w:t>
      </w:r>
      <w:r>
        <w:t>estudiado</w:t>
      </w:r>
      <w:r>
        <w:rPr>
          <w:spacing w:val="1"/>
        </w:rPr>
        <w:t xml:space="preserve"> </w:t>
      </w:r>
      <w:r>
        <w:t>previamente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flavonoides</w:t>
      </w:r>
      <w:r>
        <w:rPr>
          <w:spacing w:val="16"/>
        </w:rPr>
        <w:t xml:space="preserve"> </w:t>
      </w:r>
      <w:r>
        <w:t>tienen</w:t>
      </w:r>
      <w:r>
        <w:rPr>
          <w:spacing w:val="17"/>
        </w:rPr>
        <w:t xml:space="preserve"> </w:t>
      </w:r>
      <w:r>
        <w:t>propiedades</w:t>
      </w:r>
      <w:r>
        <w:rPr>
          <w:spacing w:val="17"/>
        </w:rPr>
        <w:t xml:space="preserve"> </w:t>
      </w:r>
      <w:r>
        <w:t>antimicóticas,</w:t>
      </w:r>
      <w:r>
        <w:rPr>
          <w:spacing w:val="18"/>
        </w:rPr>
        <w:t xml:space="preserve"> </w:t>
      </w:r>
      <w:r>
        <w:t>principalmente</w:t>
      </w:r>
      <w:r>
        <w:rPr>
          <w:spacing w:val="17"/>
        </w:rPr>
        <w:t xml:space="preserve"> </w:t>
      </w:r>
      <w:r>
        <w:t>los</w:t>
      </w:r>
      <w:r>
        <w:rPr>
          <w:spacing w:val="17"/>
        </w:rPr>
        <w:t xml:space="preserve"> </w:t>
      </w:r>
      <w:r>
        <w:t>provenientes</w:t>
      </w:r>
      <w:r>
        <w:rPr>
          <w:spacing w:val="17"/>
        </w:rPr>
        <w:t xml:space="preserve"> </w:t>
      </w:r>
      <w:r>
        <w:t>de</w:t>
      </w:r>
    </w:p>
    <w:p w14:paraId="164C637E" w14:textId="77777777" w:rsidR="0038773B" w:rsidRDefault="00A52598">
      <w:pPr>
        <w:spacing w:before="2"/>
        <w:ind w:left="1948"/>
        <w:jc w:val="both"/>
        <w:rPr>
          <w:i/>
          <w:sz w:val="24"/>
        </w:rPr>
      </w:pPr>
      <w:r>
        <w:rPr>
          <w:i/>
          <w:sz w:val="24"/>
        </w:rPr>
        <w:t>A.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melliferas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subsp.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</w:t>
      </w:r>
      <w:r>
        <w:rPr>
          <w:i/>
          <w:sz w:val="24"/>
        </w:rPr>
        <w:t>aucásica.</w:t>
      </w:r>
    </w:p>
    <w:p w14:paraId="0B918F06" w14:textId="77777777" w:rsidR="0038773B" w:rsidRDefault="0038773B">
      <w:pPr>
        <w:pStyle w:val="Textoindependiente"/>
        <w:spacing w:before="4"/>
        <w:rPr>
          <w:i/>
          <w:sz w:val="22"/>
        </w:rPr>
      </w:pPr>
    </w:p>
    <w:p w14:paraId="6A28A022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Los flavonoides como el etil fenil cafeato son objeto de intensas evaluaciones</w:t>
      </w:r>
      <w:r>
        <w:rPr>
          <w:spacing w:val="1"/>
        </w:rPr>
        <w:t xml:space="preserve"> </w:t>
      </w:r>
      <w:r>
        <w:t>farmacológicas, el etil fenil cafeato inhibe la síntesis de eicosanoides y del ácido</w:t>
      </w:r>
      <w:r>
        <w:rPr>
          <w:spacing w:val="1"/>
        </w:rPr>
        <w:t xml:space="preserve"> </w:t>
      </w:r>
      <w:r>
        <w:t>nítrico lo que se podría tratar de un efecto indirecto debido a la inhibición de</w:t>
      </w:r>
      <w:r>
        <w:rPr>
          <w:spacing w:val="1"/>
        </w:rPr>
        <w:t xml:space="preserve"> </w:t>
      </w:r>
      <w:r>
        <w:t>radicales</w:t>
      </w:r>
      <w:r>
        <w:rPr>
          <w:spacing w:val="-1"/>
        </w:rPr>
        <w:t xml:space="preserve"> </w:t>
      </w:r>
      <w:r>
        <w:t>libres</w:t>
      </w:r>
      <w:r>
        <w:rPr>
          <w:spacing w:val="-1"/>
        </w:rPr>
        <w:t xml:space="preserve"> </w:t>
      </w:r>
      <w:r>
        <w:t>o de</w:t>
      </w:r>
      <w:r>
        <w:rPr>
          <w:spacing w:val="-2"/>
        </w:rPr>
        <w:t xml:space="preserve"> </w:t>
      </w:r>
      <w:r>
        <w:t>algún promotor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óxido nítrico</w:t>
      </w:r>
      <w:r>
        <w:rPr>
          <w:spacing w:val="-1"/>
        </w:rPr>
        <w:t xml:space="preserve"> </w:t>
      </w:r>
      <w:r>
        <w:t>sintetasa</w:t>
      </w:r>
      <w:r>
        <w:rPr>
          <w:spacing w:val="-1"/>
        </w:rPr>
        <w:t xml:space="preserve"> </w:t>
      </w:r>
      <w:r>
        <w:t>(Peña,</w:t>
      </w:r>
      <w:r>
        <w:rPr>
          <w:spacing w:val="-1"/>
        </w:rPr>
        <w:t xml:space="preserve"> </w:t>
      </w:r>
      <w:r>
        <w:t>2008,</w:t>
      </w:r>
      <w:r>
        <w:rPr>
          <w:spacing w:val="1"/>
        </w:rPr>
        <w:t xml:space="preserve"> </w:t>
      </w:r>
      <w:r>
        <w:t>p. 9).</w:t>
      </w:r>
    </w:p>
    <w:p w14:paraId="3394391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85E905A" w14:textId="77777777" w:rsidR="0038773B" w:rsidRDefault="0038773B">
      <w:pPr>
        <w:pStyle w:val="Textoindependiente"/>
        <w:rPr>
          <w:sz w:val="22"/>
        </w:rPr>
      </w:pPr>
    </w:p>
    <w:p w14:paraId="3ED4AF9A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94"/>
        <w:jc w:val="both"/>
      </w:pPr>
      <w:bookmarkStart w:id="100" w:name="_bookmark100"/>
      <w:bookmarkEnd w:id="100"/>
      <w:r>
        <w:t>Propiedades</w:t>
      </w:r>
      <w:r>
        <w:rPr>
          <w:spacing w:val="-4"/>
        </w:rPr>
        <w:t xml:space="preserve"> </w:t>
      </w:r>
      <w:r>
        <w:t>antioxidantes</w:t>
      </w:r>
    </w:p>
    <w:p w14:paraId="006177CC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363D8036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Las propiedades antioxidantes del propóleo son</w:t>
      </w:r>
      <w:r>
        <w:rPr>
          <w:spacing w:val="1"/>
        </w:rPr>
        <w:t xml:space="preserve"> </w:t>
      </w:r>
      <w:r>
        <w:t>notables, algunos compuestos</w:t>
      </w:r>
      <w:r>
        <w:rPr>
          <w:spacing w:val="1"/>
        </w:rPr>
        <w:t xml:space="preserve"> </w:t>
      </w:r>
      <w:r>
        <w:t>antioxidantes identificados incluyen ácido ferúlico, quercetina y ácido cafeico,</w:t>
      </w:r>
      <w:r>
        <w:rPr>
          <w:spacing w:val="1"/>
        </w:rPr>
        <w:t xml:space="preserve"> </w:t>
      </w:r>
      <w:r>
        <w:t>también compuestos bioactivos por la presencia de pre</w:t>
      </w:r>
      <w:r>
        <w:t>nilados, apigenina que se</w:t>
      </w:r>
      <w:r>
        <w:rPr>
          <w:spacing w:val="1"/>
        </w:rPr>
        <w:t xml:space="preserve"> </w:t>
      </w:r>
      <w:r>
        <w:t>encuentran en la miel y el propóleo, presentando un efecto supresor de tumores</w:t>
      </w:r>
      <w:r>
        <w:rPr>
          <w:spacing w:val="1"/>
        </w:rPr>
        <w:t xml:space="preserve"> </w:t>
      </w:r>
      <w:r>
        <w:t>(Peña,</w:t>
      </w:r>
      <w:r>
        <w:rPr>
          <w:spacing w:val="-1"/>
        </w:rPr>
        <w:t xml:space="preserve"> </w:t>
      </w:r>
      <w:r>
        <w:t>2008, p. 9).</w:t>
      </w:r>
    </w:p>
    <w:p w14:paraId="706C6CCF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19"/>
        <w:jc w:val="both"/>
      </w:pPr>
      <w:bookmarkStart w:id="101" w:name="_bookmark101"/>
      <w:bookmarkEnd w:id="101"/>
      <w:r>
        <w:t>Propiedad</w:t>
      </w:r>
      <w:r>
        <w:rPr>
          <w:spacing w:val="-2"/>
        </w:rPr>
        <w:t xml:space="preserve"> </w:t>
      </w:r>
      <w:r>
        <w:t>antibacteriana</w:t>
      </w:r>
    </w:p>
    <w:p w14:paraId="0A973D95" w14:textId="77777777" w:rsidR="0038773B" w:rsidRDefault="0038773B">
      <w:pPr>
        <w:pStyle w:val="Textoindependiente"/>
        <w:spacing w:before="7"/>
        <w:rPr>
          <w:b/>
          <w:i/>
          <w:sz w:val="22"/>
        </w:rPr>
      </w:pPr>
    </w:p>
    <w:p w14:paraId="672244AF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El mecanismo de acción del propóleo como agente antibacteriano es realizado por</w:t>
      </w:r>
      <w:r>
        <w:rPr>
          <w:spacing w:val="-57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flavonoides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com</w:t>
      </w:r>
      <w:r>
        <w:t>puestos</w:t>
      </w:r>
      <w:r>
        <w:rPr>
          <w:spacing w:val="-8"/>
        </w:rPr>
        <w:t xml:space="preserve"> </w:t>
      </w:r>
      <w:r>
        <w:t>cinámicos</w:t>
      </w:r>
      <w:r>
        <w:rPr>
          <w:spacing w:val="-8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son</w:t>
      </w:r>
      <w:r>
        <w:rPr>
          <w:spacing w:val="-11"/>
        </w:rPr>
        <w:t xml:space="preserve"> </w:t>
      </w:r>
      <w:r>
        <w:t>evidentes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esta</w:t>
      </w:r>
      <w:r>
        <w:rPr>
          <w:spacing w:val="-9"/>
        </w:rPr>
        <w:t xml:space="preserve"> </w:t>
      </w:r>
      <w:r>
        <w:t>sustancia,</w:t>
      </w:r>
      <w:r>
        <w:rPr>
          <w:spacing w:val="-12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cuales</w:t>
      </w:r>
      <w:r>
        <w:rPr>
          <w:spacing w:val="1"/>
        </w:rPr>
        <w:t xml:space="preserve"> </w:t>
      </w:r>
      <w:r>
        <w:t>actúan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alteradores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potencial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membrana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bacterias,</w:t>
      </w:r>
      <w:r>
        <w:rPr>
          <w:spacing w:val="1"/>
        </w:rPr>
        <w:t xml:space="preserve"> </w:t>
      </w:r>
      <w:r>
        <w:t>haciendo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este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disipe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bacteria</w:t>
      </w:r>
      <w:r>
        <w:rPr>
          <w:spacing w:val="-2"/>
        </w:rPr>
        <w:t xml:space="preserve"> </w:t>
      </w:r>
      <w:r>
        <w:t>pierda</w:t>
      </w:r>
      <w:r>
        <w:rPr>
          <w:spacing w:val="-4"/>
        </w:rPr>
        <w:t xml:space="preserve"> </w:t>
      </w:r>
      <w:r>
        <w:t>la capacidad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sintetizar</w:t>
      </w:r>
      <w:r>
        <w:rPr>
          <w:spacing w:val="-4"/>
        </w:rPr>
        <w:t xml:space="preserve"> </w:t>
      </w:r>
      <w:r>
        <w:t>ATP.</w:t>
      </w:r>
      <w:r>
        <w:rPr>
          <w:spacing w:val="-58"/>
        </w:rPr>
        <w:t xml:space="preserve"> </w:t>
      </w:r>
      <w:r>
        <w:t>Los flavonoides del propóleo hacen interferencia en el metabolismo bacteriano</w:t>
      </w:r>
      <w:r>
        <w:rPr>
          <w:spacing w:val="1"/>
        </w:rPr>
        <w:t xml:space="preserve"> </w:t>
      </w:r>
      <w:r>
        <w:t>ligando metaloenzimas, como la fosfatasa e inhibiendo algunas de las enzimas que</w:t>
      </w:r>
      <w:r>
        <w:rPr>
          <w:spacing w:val="-57"/>
        </w:rPr>
        <w:t xml:space="preserve"> </w:t>
      </w:r>
      <w:r>
        <w:t>pueden</w:t>
      </w:r>
      <w:r>
        <w:rPr>
          <w:spacing w:val="-1"/>
        </w:rPr>
        <w:t xml:space="preserve"> </w:t>
      </w:r>
      <w:r>
        <w:t>hidrolizar la</w:t>
      </w:r>
      <w:r>
        <w:rPr>
          <w:spacing w:val="-2"/>
        </w:rPr>
        <w:t xml:space="preserve"> </w:t>
      </w:r>
      <w:r>
        <w:t>red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proteoglicanos (Rodriguez, 2011, p.</w:t>
      </w:r>
      <w:r>
        <w:rPr>
          <w:spacing w:val="-1"/>
        </w:rPr>
        <w:t xml:space="preserve"> </w:t>
      </w:r>
      <w:r>
        <w:t>6).</w:t>
      </w:r>
    </w:p>
    <w:p w14:paraId="28B1D953" w14:textId="77777777" w:rsidR="0038773B" w:rsidRDefault="00A52598">
      <w:pPr>
        <w:pStyle w:val="Ttulo2"/>
        <w:numPr>
          <w:ilvl w:val="2"/>
          <w:numId w:val="9"/>
        </w:numPr>
        <w:tabs>
          <w:tab w:val="left" w:pos="2654"/>
        </w:tabs>
        <w:spacing w:before="119"/>
        <w:jc w:val="both"/>
      </w:pPr>
      <w:bookmarkStart w:id="102" w:name="_bookmark102"/>
      <w:bookmarkEnd w:id="102"/>
      <w:r>
        <w:t>Propiedades</w:t>
      </w:r>
      <w:r>
        <w:rPr>
          <w:spacing w:val="-2"/>
        </w:rPr>
        <w:t xml:space="preserve"> </w:t>
      </w:r>
      <w:r>
        <w:t>inmunomoduladora</w:t>
      </w:r>
    </w:p>
    <w:p w14:paraId="49EB0045" w14:textId="77777777" w:rsidR="0038773B" w:rsidRDefault="0038773B">
      <w:pPr>
        <w:pStyle w:val="Textoindependiente"/>
        <w:spacing w:before="7"/>
        <w:rPr>
          <w:b/>
          <w:i/>
          <w:sz w:val="22"/>
        </w:rPr>
      </w:pPr>
    </w:p>
    <w:p w14:paraId="57763CF8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Los flavonoides que hacen parte del propóleos tienen la capacidad específica de</w:t>
      </w:r>
      <w:r>
        <w:rPr>
          <w:spacing w:val="1"/>
        </w:rPr>
        <w:t xml:space="preserve"> </w:t>
      </w:r>
      <w:r>
        <w:t>activar los linfocitos T, citotóxicos y las células natural asesinas (NK), aunque no</w:t>
      </w:r>
      <w:r>
        <w:rPr>
          <w:spacing w:val="1"/>
        </w:rPr>
        <w:t xml:space="preserve"> </w:t>
      </w:r>
      <w:r>
        <w:rPr>
          <w:spacing w:val="-1"/>
        </w:rPr>
        <w:t>existe</w:t>
      </w:r>
      <w:r>
        <w:rPr>
          <w:spacing w:val="-16"/>
        </w:rPr>
        <w:t xml:space="preserve"> </w:t>
      </w:r>
      <w:r>
        <w:rPr>
          <w:spacing w:val="-1"/>
        </w:rPr>
        <w:t>una</w:t>
      </w:r>
      <w:r>
        <w:rPr>
          <w:spacing w:val="-14"/>
        </w:rPr>
        <w:t xml:space="preserve"> </w:t>
      </w:r>
      <w:r>
        <w:t>teoría</w:t>
      </w:r>
      <w:r>
        <w:rPr>
          <w:spacing w:val="-13"/>
        </w:rPr>
        <w:t xml:space="preserve"> </w:t>
      </w:r>
      <w:r>
        <w:t>clara</w:t>
      </w:r>
      <w:r>
        <w:rPr>
          <w:spacing w:val="-14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mecanismo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acción,</w:t>
      </w:r>
      <w:r>
        <w:rPr>
          <w:spacing w:val="-14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investigaciones</w:t>
      </w:r>
      <w:r>
        <w:rPr>
          <w:spacing w:val="-13"/>
        </w:rPr>
        <w:t xml:space="preserve"> </w:t>
      </w:r>
      <w:r>
        <w:t>permiten</w:t>
      </w:r>
      <w:r>
        <w:rPr>
          <w:spacing w:val="-13"/>
        </w:rPr>
        <w:t xml:space="preserve"> </w:t>
      </w:r>
      <w:r>
        <w:t>inferir</w:t>
      </w:r>
      <w:r>
        <w:rPr>
          <w:spacing w:val="-58"/>
        </w:rPr>
        <w:t xml:space="preserve"> </w:t>
      </w:r>
      <w:r>
        <w:t>que, esto se debe a la inhibición de la enzima ciclooxigenasa, la cual tiene por</w:t>
      </w:r>
      <w:r>
        <w:rPr>
          <w:spacing w:val="1"/>
        </w:rPr>
        <w:t xml:space="preserve"> </w:t>
      </w:r>
      <w:r>
        <w:t>función participar en la síntesis de la prostaglandina encargadas de suprimir la</w:t>
      </w:r>
      <w:r>
        <w:rPr>
          <w:spacing w:val="1"/>
        </w:rPr>
        <w:t xml:space="preserve"> </w:t>
      </w:r>
      <w:r>
        <w:t>acción de los linfocitos T. Los flavonoides contenidos en el propóleos participan</w:t>
      </w:r>
      <w:r>
        <w:rPr>
          <w:spacing w:val="1"/>
        </w:rPr>
        <w:t xml:space="preserve"> </w:t>
      </w:r>
      <w:r>
        <w:t>indi</w:t>
      </w:r>
      <w:r>
        <w:t>rectamente en el mecanismo de inmunidad celular, debido a que estimula los</w:t>
      </w:r>
      <w:r>
        <w:rPr>
          <w:spacing w:val="1"/>
        </w:rPr>
        <w:t xml:space="preserve"> </w:t>
      </w:r>
      <w:r>
        <w:t>linfocitos T, estos reciben el mensaje proveniente de los macrófagos productores</w:t>
      </w:r>
      <w:r>
        <w:rPr>
          <w:spacing w:val="1"/>
        </w:rPr>
        <w:t xml:space="preserve"> </w:t>
      </w:r>
      <w:r>
        <w:t>de citoquinas e interleucinas y otras células, que informan sobre la presencia de</w:t>
      </w:r>
      <w:r>
        <w:rPr>
          <w:spacing w:val="1"/>
        </w:rPr>
        <w:t xml:space="preserve"> </w:t>
      </w:r>
      <w:r>
        <w:t>antígenos en el cu</w:t>
      </w:r>
      <w:r>
        <w:t>erpo, los linfocitos T, actúan como segunda línea de defensa del</w:t>
      </w:r>
      <w:r>
        <w:rPr>
          <w:spacing w:val="1"/>
        </w:rPr>
        <w:t xml:space="preserve"> </w:t>
      </w:r>
      <w:r>
        <w:rPr>
          <w:spacing w:val="-1"/>
        </w:rPr>
        <w:t>sistema</w:t>
      </w:r>
      <w:r>
        <w:rPr>
          <w:spacing w:val="-14"/>
        </w:rPr>
        <w:t xml:space="preserve"> </w:t>
      </w:r>
      <w:r>
        <w:t>inmune,</w:t>
      </w:r>
      <w:r>
        <w:rPr>
          <w:spacing w:val="-12"/>
        </w:rPr>
        <w:t xml:space="preserve"> </w:t>
      </w:r>
      <w:r>
        <w:t>actuando</w:t>
      </w:r>
      <w:r>
        <w:rPr>
          <w:spacing w:val="-14"/>
        </w:rPr>
        <w:t xml:space="preserve"> </w:t>
      </w:r>
      <w:r>
        <w:t>contra</w:t>
      </w:r>
      <w:r>
        <w:rPr>
          <w:spacing w:val="-14"/>
        </w:rPr>
        <w:t xml:space="preserve"> </w:t>
      </w:r>
      <w:r>
        <w:t>células</w:t>
      </w:r>
      <w:r>
        <w:rPr>
          <w:spacing w:val="-13"/>
        </w:rPr>
        <w:t xml:space="preserve"> </w:t>
      </w:r>
      <w:r>
        <w:t>invasoras,</w:t>
      </w:r>
      <w:r>
        <w:rPr>
          <w:spacing w:val="-12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cancerígenas,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virus</w:t>
      </w:r>
      <w:r>
        <w:rPr>
          <w:spacing w:val="-58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células</w:t>
      </w:r>
      <w:r>
        <w:rPr>
          <w:spacing w:val="1"/>
        </w:rPr>
        <w:t xml:space="preserve"> </w:t>
      </w:r>
      <w:r>
        <w:t>bacterianas.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propóleo</w:t>
      </w:r>
      <w:r>
        <w:rPr>
          <w:spacing w:val="1"/>
        </w:rPr>
        <w:t xml:space="preserve"> </w:t>
      </w:r>
      <w:r>
        <w:t>presenta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inhibidor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proliferación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esplenocitos</w:t>
      </w:r>
      <w:r>
        <w:rPr>
          <w:spacing w:val="1"/>
        </w:rPr>
        <w:t xml:space="preserve"> </w:t>
      </w:r>
      <w:r>
        <w:t>favoreciendo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inmunidad</w:t>
      </w:r>
      <w:r>
        <w:rPr>
          <w:spacing w:val="1"/>
        </w:rPr>
        <w:t xml:space="preserve"> </w:t>
      </w:r>
      <w:r>
        <w:t>humoral</w:t>
      </w:r>
      <w:r>
        <w:rPr>
          <w:spacing w:val="1"/>
        </w:rPr>
        <w:t xml:space="preserve"> </w:t>
      </w:r>
      <w:r>
        <w:t>(Rodriguez,</w:t>
      </w:r>
      <w:r>
        <w:rPr>
          <w:spacing w:val="-57"/>
        </w:rPr>
        <w:t xml:space="preserve"> </w:t>
      </w:r>
      <w:r>
        <w:t>2011, p.</w:t>
      </w:r>
      <w:r>
        <w:rPr>
          <w:spacing w:val="-1"/>
        </w:rPr>
        <w:t xml:space="preserve"> </w:t>
      </w:r>
      <w:r>
        <w:t>8).</w:t>
      </w:r>
    </w:p>
    <w:p w14:paraId="6E0DD121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31CD36E" w14:textId="77777777" w:rsidR="0038773B" w:rsidRDefault="0038773B">
      <w:pPr>
        <w:pStyle w:val="Textoindependiente"/>
        <w:spacing w:before="8"/>
        <w:rPr>
          <w:sz w:val="21"/>
        </w:rPr>
      </w:pPr>
    </w:p>
    <w:p w14:paraId="23E7E0EE" w14:textId="77777777" w:rsidR="0038773B" w:rsidRDefault="00A52598">
      <w:pPr>
        <w:pStyle w:val="Ttulo1"/>
        <w:spacing w:before="98"/>
        <w:ind w:left="2079" w:right="1511" w:firstLine="0"/>
        <w:jc w:val="center"/>
      </w:pPr>
      <w:r>
        <w:t>CAPITULO</w:t>
      </w:r>
      <w:r>
        <w:rPr>
          <w:spacing w:val="-1"/>
        </w:rPr>
        <w:t xml:space="preserve"> </w:t>
      </w:r>
      <w:r>
        <w:t>IV</w:t>
      </w:r>
    </w:p>
    <w:p w14:paraId="11ACC642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2C3E8381" w14:textId="77777777" w:rsidR="0038773B" w:rsidRDefault="00A52598">
      <w:pPr>
        <w:pStyle w:val="Ttulo1"/>
        <w:numPr>
          <w:ilvl w:val="0"/>
          <w:numId w:val="6"/>
        </w:numPr>
        <w:tabs>
          <w:tab w:val="left" w:pos="2713"/>
          <w:tab w:val="left" w:pos="2714"/>
        </w:tabs>
      </w:pPr>
      <w:bookmarkStart w:id="103" w:name="_bookmark103"/>
      <w:bookmarkEnd w:id="103"/>
      <w:r>
        <w:t>MARCO</w:t>
      </w:r>
      <w:r>
        <w:rPr>
          <w:spacing w:val="-2"/>
        </w:rPr>
        <w:t xml:space="preserve"> </w:t>
      </w:r>
      <w:r>
        <w:t>METODOLÓGICO.</w:t>
      </w:r>
    </w:p>
    <w:p w14:paraId="7547C82C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5DD737CB" w14:textId="77777777" w:rsidR="0038773B" w:rsidRDefault="00A52598">
      <w:pPr>
        <w:pStyle w:val="Ttulo1"/>
        <w:numPr>
          <w:ilvl w:val="1"/>
          <w:numId w:val="6"/>
        </w:numPr>
        <w:tabs>
          <w:tab w:val="left" w:pos="2653"/>
          <w:tab w:val="left" w:pos="2654"/>
        </w:tabs>
      </w:pPr>
      <w:bookmarkStart w:id="104" w:name="_bookmark104"/>
      <w:bookmarkEnd w:id="104"/>
      <w:r>
        <w:t>MATERIALES</w:t>
      </w:r>
    </w:p>
    <w:p w14:paraId="248451AC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33DEEAF" w14:textId="77777777" w:rsidR="0038773B" w:rsidRDefault="00A52598">
      <w:pPr>
        <w:pStyle w:val="Ttulo1"/>
        <w:numPr>
          <w:ilvl w:val="2"/>
          <w:numId w:val="6"/>
        </w:numPr>
        <w:tabs>
          <w:tab w:val="left" w:pos="2654"/>
        </w:tabs>
        <w:ind w:left="2654" w:hanging="706"/>
      </w:pPr>
      <w:bookmarkStart w:id="105" w:name="_bookmark105"/>
      <w:bookmarkEnd w:id="105"/>
      <w:r>
        <w:t>Lugar</w:t>
      </w:r>
      <w:r>
        <w:rPr>
          <w:spacing w:val="-4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investigación</w:t>
      </w:r>
    </w:p>
    <w:p w14:paraId="79FA4FB7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12D11CC4" w14:textId="77777777" w:rsidR="0038773B" w:rsidRDefault="00A52598">
      <w:pPr>
        <w:pStyle w:val="Textoindependiente"/>
        <w:spacing w:line="360" w:lineRule="auto"/>
        <w:ind w:left="1948" w:right="1744"/>
        <w:jc w:val="both"/>
      </w:pPr>
      <w:r>
        <w:t>Se realizará en el</w:t>
      </w:r>
      <w:r>
        <w:rPr>
          <w:spacing w:val="1"/>
        </w:rPr>
        <w:t xml:space="preserve"> </w:t>
      </w:r>
      <w:r>
        <w:t>galpón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proyecto</w:t>
      </w:r>
      <w:r>
        <w:rPr>
          <w:spacing w:val="1"/>
        </w:rPr>
        <w:t xml:space="preserve"> </w:t>
      </w:r>
      <w:r>
        <w:t>avícola,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facultad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ciencias</w:t>
      </w:r>
      <w:r>
        <w:rPr>
          <w:spacing w:val="1"/>
        </w:rPr>
        <w:t xml:space="preserve"> </w:t>
      </w:r>
      <w:r>
        <w:t>agropecuarias recursos naturales y del ambiente de la Universidad Estatal de</w:t>
      </w:r>
      <w:r>
        <w:rPr>
          <w:spacing w:val="1"/>
        </w:rPr>
        <w:t xml:space="preserve"> </w:t>
      </w:r>
      <w:r>
        <w:t>Bolívar.</w:t>
      </w:r>
    </w:p>
    <w:p w14:paraId="7B494A5D" w14:textId="77777777" w:rsidR="0038773B" w:rsidRDefault="00A52598">
      <w:pPr>
        <w:pStyle w:val="Ttulo2"/>
        <w:spacing w:before="122"/>
        <w:ind w:left="1948" w:firstLine="0"/>
      </w:pPr>
      <w:bookmarkStart w:id="106" w:name="_bookmark106"/>
      <w:bookmarkEnd w:id="106"/>
      <w:r>
        <w:t>Tabla 5</w:t>
      </w:r>
    </w:p>
    <w:p w14:paraId="45B6D6B5" w14:textId="77777777" w:rsidR="0038773B" w:rsidRDefault="00A52598">
      <w:pPr>
        <w:ind w:left="1948"/>
        <w:jc w:val="both"/>
        <w:rPr>
          <w:i/>
          <w:sz w:val="24"/>
        </w:rPr>
      </w:pPr>
      <w:r>
        <w:rPr>
          <w:i/>
          <w:sz w:val="24"/>
        </w:rPr>
        <w:t>Especificaciones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lugar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donde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realizará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investigación.</w:t>
      </w:r>
    </w:p>
    <w:p w14:paraId="1257C096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5829"/>
      </w:tblGrid>
      <w:tr w:rsidR="0038773B" w14:paraId="376029E7" w14:textId="77777777">
        <w:trPr>
          <w:trHeight w:val="395"/>
        </w:trPr>
        <w:tc>
          <w:tcPr>
            <w:tcW w:w="2112" w:type="dxa"/>
            <w:tcBorders>
              <w:right w:val="nil"/>
            </w:tcBorders>
          </w:tcPr>
          <w:p w14:paraId="4B84045F" w14:textId="77777777" w:rsidR="0038773B" w:rsidRDefault="00A52598">
            <w:pPr>
              <w:pStyle w:val="TableParagraph"/>
              <w:spacing w:before="119" w:line="257" w:lineRule="exact"/>
              <w:ind w:left="237"/>
              <w:rPr>
                <w:b/>
                <w:sz w:val="24"/>
              </w:rPr>
            </w:pPr>
            <w:r>
              <w:rPr>
                <w:b/>
                <w:sz w:val="24"/>
              </w:rPr>
              <w:t>País</w:t>
            </w:r>
          </w:p>
        </w:tc>
        <w:tc>
          <w:tcPr>
            <w:tcW w:w="5829" w:type="dxa"/>
            <w:tcBorders>
              <w:left w:val="nil"/>
            </w:tcBorders>
          </w:tcPr>
          <w:p w14:paraId="22A88E19" w14:textId="77777777" w:rsidR="0038773B" w:rsidRDefault="00A52598">
            <w:pPr>
              <w:pStyle w:val="TableParagraph"/>
              <w:spacing w:before="119" w:line="257" w:lineRule="exact"/>
              <w:ind w:left="830"/>
              <w:rPr>
                <w:sz w:val="24"/>
              </w:rPr>
            </w:pPr>
            <w:r>
              <w:rPr>
                <w:sz w:val="24"/>
              </w:rPr>
              <w:t>Ecuador</w:t>
            </w:r>
          </w:p>
        </w:tc>
      </w:tr>
      <w:tr w:rsidR="0038773B" w14:paraId="4028F363" w14:textId="77777777">
        <w:trPr>
          <w:trHeight w:val="1187"/>
        </w:trPr>
        <w:tc>
          <w:tcPr>
            <w:tcW w:w="2112" w:type="dxa"/>
            <w:tcBorders>
              <w:right w:val="nil"/>
            </w:tcBorders>
          </w:tcPr>
          <w:p w14:paraId="7F344E11" w14:textId="77777777" w:rsidR="0038773B" w:rsidRDefault="00A52598">
            <w:pPr>
              <w:pStyle w:val="TableParagraph"/>
              <w:spacing w:line="396" w:lineRule="exact"/>
              <w:ind w:left="232" w:right="801"/>
              <w:rPr>
                <w:b/>
                <w:sz w:val="24"/>
              </w:rPr>
            </w:pPr>
            <w:r>
              <w:rPr>
                <w:b/>
                <w:sz w:val="24"/>
              </w:rPr>
              <w:t>Provincia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Cantón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Parroquia</w:t>
            </w:r>
          </w:p>
        </w:tc>
        <w:tc>
          <w:tcPr>
            <w:tcW w:w="5829" w:type="dxa"/>
            <w:tcBorders>
              <w:left w:val="nil"/>
            </w:tcBorders>
          </w:tcPr>
          <w:p w14:paraId="14A3E980" w14:textId="77777777" w:rsidR="0038773B" w:rsidRDefault="00A52598">
            <w:pPr>
              <w:pStyle w:val="TableParagraph"/>
              <w:spacing w:before="119" w:line="343" w:lineRule="auto"/>
              <w:ind w:left="830" w:right="4041"/>
              <w:rPr>
                <w:sz w:val="24"/>
              </w:rPr>
            </w:pPr>
            <w:r>
              <w:rPr>
                <w:sz w:val="24"/>
              </w:rPr>
              <w:t>Bolívar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Guaranda</w:t>
            </w:r>
          </w:p>
          <w:p w14:paraId="6F4188C5" w14:textId="77777777" w:rsidR="0038773B" w:rsidRDefault="00A52598">
            <w:pPr>
              <w:pStyle w:val="TableParagraph"/>
              <w:spacing w:before="2" w:line="257" w:lineRule="exact"/>
              <w:ind w:left="830"/>
              <w:rPr>
                <w:sz w:val="24"/>
              </w:rPr>
            </w:pPr>
            <w:r>
              <w:rPr>
                <w:sz w:val="24"/>
              </w:rPr>
              <w:t>Gabriel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Ignacio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Veintimilla</w:t>
            </w:r>
          </w:p>
        </w:tc>
      </w:tr>
      <w:tr w:rsidR="0038773B" w14:paraId="1A031B97" w14:textId="77777777">
        <w:trPr>
          <w:trHeight w:val="395"/>
        </w:trPr>
        <w:tc>
          <w:tcPr>
            <w:tcW w:w="2112" w:type="dxa"/>
            <w:tcBorders>
              <w:right w:val="nil"/>
            </w:tcBorders>
          </w:tcPr>
          <w:p w14:paraId="7E0E06AF" w14:textId="77777777" w:rsidR="0038773B" w:rsidRDefault="00A52598">
            <w:pPr>
              <w:pStyle w:val="TableParagraph"/>
              <w:spacing w:before="118" w:line="257" w:lineRule="exact"/>
              <w:ind w:left="232"/>
              <w:rPr>
                <w:b/>
                <w:sz w:val="24"/>
              </w:rPr>
            </w:pPr>
            <w:r>
              <w:rPr>
                <w:b/>
                <w:sz w:val="24"/>
              </w:rPr>
              <w:t>Sector</w:t>
            </w:r>
          </w:p>
        </w:tc>
        <w:tc>
          <w:tcPr>
            <w:tcW w:w="5829" w:type="dxa"/>
            <w:tcBorders>
              <w:left w:val="nil"/>
            </w:tcBorders>
          </w:tcPr>
          <w:p w14:paraId="7B237316" w14:textId="77777777" w:rsidR="0038773B" w:rsidRDefault="00A52598">
            <w:pPr>
              <w:pStyle w:val="TableParagraph"/>
              <w:spacing w:before="118" w:line="257" w:lineRule="exact"/>
              <w:ind w:left="830"/>
              <w:rPr>
                <w:sz w:val="24"/>
              </w:rPr>
            </w:pPr>
            <w:r>
              <w:rPr>
                <w:sz w:val="24"/>
              </w:rPr>
              <w:t>Laguacoto,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Guaranda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San Simón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½</w:t>
            </w:r>
          </w:p>
        </w:tc>
      </w:tr>
    </w:tbl>
    <w:p w14:paraId="0446286E" w14:textId="77777777" w:rsidR="0038773B" w:rsidRDefault="0038773B">
      <w:pPr>
        <w:pStyle w:val="Textoindependiente"/>
        <w:spacing w:before="9"/>
        <w:rPr>
          <w:i/>
          <w:sz w:val="34"/>
        </w:rPr>
      </w:pPr>
    </w:p>
    <w:p w14:paraId="1289BCC2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line="530" w:lineRule="atLeast"/>
        <w:ind w:left="1948" w:right="3890" w:firstLine="0"/>
      </w:pPr>
      <w:bookmarkStart w:id="107" w:name="_bookmark107"/>
      <w:bookmarkEnd w:id="107"/>
      <w:r>
        <w:t>Situación Geográfica del lugar de investigación</w:t>
      </w:r>
      <w:r>
        <w:rPr>
          <w:spacing w:val="-58"/>
        </w:rPr>
        <w:t xml:space="preserve"> </w:t>
      </w:r>
      <w:bookmarkStart w:id="108" w:name="_bookmark108"/>
      <w:bookmarkEnd w:id="108"/>
      <w:r>
        <w:t>Tabla 6</w:t>
      </w:r>
    </w:p>
    <w:p w14:paraId="491B2C2D" w14:textId="77777777" w:rsidR="0038773B" w:rsidRDefault="00A52598">
      <w:pPr>
        <w:spacing w:before="3"/>
        <w:ind w:left="1948"/>
        <w:jc w:val="both"/>
        <w:rPr>
          <w:i/>
          <w:sz w:val="24"/>
        </w:rPr>
      </w:pPr>
      <w:r>
        <w:rPr>
          <w:i/>
          <w:sz w:val="24"/>
        </w:rPr>
        <w:t>Situación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geográfica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lugar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investigación.</w:t>
      </w:r>
    </w:p>
    <w:p w14:paraId="327AA20D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Layout w:type="fixed"/>
        <w:tblLook w:val="01E0" w:firstRow="1" w:lastRow="1" w:firstColumn="1" w:lastColumn="1" w:noHBand="0" w:noVBand="0"/>
      </w:tblPr>
      <w:tblGrid>
        <w:gridCol w:w="3418"/>
        <w:gridCol w:w="2685"/>
      </w:tblGrid>
      <w:tr w:rsidR="0038773B" w14:paraId="282CDC56" w14:textId="77777777">
        <w:trPr>
          <w:trHeight w:val="398"/>
        </w:trPr>
        <w:tc>
          <w:tcPr>
            <w:tcW w:w="6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78F30" w14:textId="77777777" w:rsidR="0038773B" w:rsidRDefault="00A52598">
            <w:pPr>
              <w:pStyle w:val="TableParagraph"/>
              <w:spacing w:before="121" w:line="257" w:lineRule="exact"/>
              <w:ind w:left="1154"/>
              <w:rPr>
                <w:b/>
                <w:sz w:val="24"/>
              </w:rPr>
            </w:pPr>
            <w:r>
              <w:rPr>
                <w:b/>
                <w:sz w:val="24"/>
              </w:rPr>
              <w:t>Parámetros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Geográficos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Guaranda</w:t>
            </w:r>
          </w:p>
        </w:tc>
      </w:tr>
      <w:tr w:rsidR="0038773B" w14:paraId="5830BF22" w14:textId="77777777">
        <w:trPr>
          <w:trHeight w:val="456"/>
        </w:trPr>
        <w:tc>
          <w:tcPr>
            <w:tcW w:w="3418" w:type="dxa"/>
            <w:tcBorders>
              <w:top w:val="single" w:sz="4" w:space="0" w:color="000000"/>
              <w:left w:val="single" w:sz="4" w:space="0" w:color="000000"/>
            </w:tcBorders>
          </w:tcPr>
          <w:p w14:paraId="5C0D960C" w14:textId="77777777" w:rsidR="0038773B" w:rsidRDefault="00A52598">
            <w:pPr>
              <w:pStyle w:val="TableParagraph"/>
              <w:spacing w:before="119"/>
              <w:rPr>
                <w:b/>
                <w:sz w:val="24"/>
              </w:rPr>
            </w:pPr>
            <w:r>
              <w:rPr>
                <w:b/>
                <w:sz w:val="24"/>
              </w:rPr>
              <w:t>Altitud</w:t>
            </w:r>
          </w:p>
        </w:tc>
        <w:tc>
          <w:tcPr>
            <w:tcW w:w="2685" w:type="dxa"/>
            <w:tcBorders>
              <w:top w:val="single" w:sz="4" w:space="0" w:color="000000"/>
              <w:right w:val="single" w:sz="4" w:space="0" w:color="000000"/>
            </w:tcBorders>
          </w:tcPr>
          <w:p w14:paraId="10423D27" w14:textId="77777777" w:rsidR="0038773B" w:rsidRDefault="00A52598">
            <w:pPr>
              <w:pStyle w:val="TableParagraph"/>
              <w:spacing w:before="119"/>
              <w:ind w:left="691"/>
              <w:rPr>
                <w:sz w:val="24"/>
              </w:rPr>
            </w:pPr>
            <w:r>
              <w:rPr>
                <w:sz w:val="24"/>
              </w:rPr>
              <w:t>2608.00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metros</w:t>
            </w:r>
          </w:p>
        </w:tc>
      </w:tr>
      <w:tr w:rsidR="0038773B" w14:paraId="09FC8737" w14:textId="77777777">
        <w:trPr>
          <w:trHeight w:val="395"/>
        </w:trPr>
        <w:tc>
          <w:tcPr>
            <w:tcW w:w="3418" w:type="dxa"/>
            <w:tcBorders>
              <w:left w:val="single" w:sz="4" w:space="0" w:color="000000"/>
            </w:tcBorders>
          </w:tcPr>
          <w:p w14:paraId="61215D82" w14:textId="77777777" w:rsidR="0038773B" w:rsidRDefault="00A52598">
            <w:pPr>
              <w:pStyle w:val="TableParagraph"/>
              <w:spacing w:before="58"/>
              <w:rPr>
                <w:b/>
                <w:sz w:val="24"/>
              </w:rPr>
            </w:pPr>
            <w:r>
              <w:rPr>
                <w:b/>
                <w:sz w:val="24"/>
              </w:rPr>
              <w:t>Latitud</w:t>
            </w:r>
          </w:p>
        </w:tc>
        <w:tc>
          <w:tcPr>
            <w:tcW w:w="2685" w:type="dxa"/>
            <w:tcBorders>
              <w:right w:val="single" w:sz="4" w:space="0" w:color="000000"/>
            </w:tcBorders>
          </w:tcPr>
          <w:p w14:paraId="580D1C1E" w14:textId="77777777" w:rsidR="0038773B" w:rsidRDefault="00A52598">
            <w:pPr>
              <w:pStyle w:val="TableParagraph"/>
              <w:spacing w:before="58"/>
              <w:ind w:left="953"/>
              <w:rPr>
                <w:sz w:val="24"/>
              </w:rPr>
            </w:pPr>
            <w:r>
              <w:rPr>
                <w:sz w:val="24"/>
              </w:rPr>
              <w:t>-1.614378°</w:t>
            </w:r>
          </w:p>
        </w:tc>
      </w:tr>
      <w:tr w:rsidR="0038773B" w14:paraId="006CD1FD" w14:textId="77777777">
        <w:trPr>
          <w:trHeight w:val="396"/>
        </w:trPr>
        <w:tc>
          <w:tcPr>
            <w:tcW w:w="3418" w:type="dxa"/>
            <w:tcBorders>
              <w:left w:val="single" w:sz="4" w:space="0" w:color="000000"/>
            </w:tcBorders>
          </w:tcPr>
          <w:p w14:paraId="37DBF411" w14:textId="77777777" w:rsidR="0038773B" w:rsidRDefault="00A52598">
            <w:pPr>
              <w:pStyle w:val="TableParagraph"/>
              <w:spacing w:before="58"/>
              <w:rPr>
                <w:b/>
                <w:sz w:val="24"/>
              </w:rPr>
            </w:pPr>
            <w:r>
              <w:rPr>
                <w:b/>
                <w:sz w:val="24"/>
              </w:rPr>
              <w:t>Longitud</w:t>
            </w:r>
          </w:p>
        </w:tc>
        <w:tc>
          <w:tcPr>
            <w:tcW w:w="2685" w:type="dxa"/>
            <w:tcBorders>
              <w:right w:val="single" w:sz="4" w:space="0" w:color="000000"/>
            </w:tcBorders>
          </w:tcPr>
          <w:p w14:paraId="0C2EF4AA" w14:textId="77777777" w:rsidR="0038773B" w:rsidRDefault="00A52598">
            <w:pPr>
              <w:pStyle w:val="TableParagraph"/>
              <w:spacing w:before="58"/>
              <w:ind w:left="893"/>
              <w:rPr>
                <w:sz w:val="24"/>
              </w:rPr>
            </w:pPr>
            <w:r>
              <w:rPr>
                <w:sz w:val="24"/>
              </w:rPr>
              <w:t>-78.998339°</w:t>
            </w:r>
          </w:p>
        </w:tc>
      </w:tr>
      <w:tr w:rsidR="0038773B" w14:paraId="41335F44" w14:textId="77777777">
        <w:trPr>
          <w:trHeight w:val="396"/>
        </w:trPr>
        <w:tc>
          <w:tcPr>
            <w:tcW w:w="3418" w:type="dxa"/>
            <w:tcBorders>
              <w:left w:val="single" w:sz="4" w:space="0" w:color="000000"/>
            </w:tcBorders>
          </w:tcPr>
          <w:p w14:paraId="69C07B2C" w14:textId="77777777" w:rsidR="0038773B" w:rsidRDefault="00A52598">
            <w:pPr>
              <w:pStyle w:val="TableParagraph"/>
              <w:spacing w:before="58"/>
              <w:rPr>
                <w:b/>
                <w:sz w:val="24"/>
              </w:rPr>
            </w:pPr>
            <w:r>
              <w:rPr>
                <w:b/>
                <w:sz w:val="24"/>
              </w:rPr>
              <w:t>Temperatura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máxima</w:t>
            </w:r>
          </w:p>
        </w:tc>
        <w:tc>
          <w:tcPr>
            <w:tcW w:w="2685" w:type="dxa"/>
            <w:tcBorders>
              <w:right w:val="single" w:sz="4" w:space="0" w:color="000000"/>
            </w:tcBorders>
          </w:tcPr>
          <w:p w14:paraId="184243E5" w14:textId="77777777" w:rsidR="0038773B" w:rsidRDefault="00A52598">
            <w:pPr>
              <w:pStyle w:val="TableParagraph"/>
              <w:spacing w:before="58"/>
              <w:ind w:left="1204" w:right="901"/>
              <w:jc w:val="center"/>
              <w:rPr>
                <w:sz w:val="24"/>
              </w:rPr>
            </w:pPr>
            <w:r>
              <w:rPr>
                <w:sz w:val="24"/>
              </w:rPr>
              <w:t>19 ºC</w:t>
            </w:r>
          </w:p>
        </w:tc>
      </w:tr>
      <w:tr w:rsidR="0038773B" w14:paraId="6C0BA7BF" w14:textId="77777777">
        <w:trPr>
          <w:trHeight w:val="397"/>
        </w:trPr>
        <w:tc>
          <w:tcPr>
            <w:tcW w:w="3418" w:type="dxa"/>
            <w:tcBorders>
              <w:left w:val="single" w:sz="4" w:space="0" w:color="000000"/>
            </w:tcBorders>
          </w:tcPr>
          <w:p w14:paraId="6ADA7A95" w14:textId="77777777" w:rsidR="0038773B" w:rsidRDefault="00A52598">
            <w:pPr>
              <w:pStyle w:val="TableParagraph"/>
              <w:spacing w:before="59"/>
              <w:rPr>
                <w:b/>
                <w:sz w:val="24"/>
              </w:rPr>
            </w:pPr>
            <w:r>
              <w:rPr>
                <w:b/>
                <w:sz w:val="24"/>
              </w:rPr>
              <w:t>Temperatura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mínima</w:t>
            </w:r>
          </w:p>
        </w:tc>
        <w:tc>
          <w:tcPr>
            <w:tcW w:w="2685" w:type="dxa"/>
            <w:tcBorders>
              <w:right w:val="single" w:sz="4" w:space="0" w:color="000000"/>
            </w:tcBorders>
          </w:tcPr>
          <w:p w14:paraId="5A9D9FE3" w14:textId="77777777" w:rsidR="0038773B" w:rsidRDefault="00A52598">
            <w:pPr>
              <w:pStyle w:val="TableParagraph"/>
              <w:spacing w:before="59"/>
              <w:ind w:left="1204" w:right="901"/>
              <w:jc w:val="center"/>
              <w:rPr>
                <w:sz w:val="24"/>
              </w:rPr>
            </w:pPr>
            <w:r>
              <w:rPr>
                <w:sz w:val="24"/>
              </w:rPr>
              <w:t>10 ºC</w:t>
            </w:r>
          </w:p>
        </w:tc>
      </w:tr>
      <w:tr w:rsidR="0038773B" w14:paraId="3F594390" w14:textId="77777777">
        <w:trPr>
          <w:trHeight w:val="336"/>
        </w:trPr>
        <w:tc>
          <w:tcPr>
            <w:tcW w:w="3418" w:type="dxa"/>
            <w:tcBorders>
              <w:left w:val="single" w:sz="4" w:space="0" w:color="000000"/>
              <w:bottom w:val="single" w:sz="4" w:space="0" w:color="000000"/>
            </w:tcBorders>
          </w:tcPr>
          <w:p w14:paraId="162F33E3" w14:textId="77777777" w:rsidR="0038773B" w:rsidRDefault="00A52598">
            <w:pPr>
              <w:pStyle w:val="TableParagraph"/>
              <w:spacing w:before="5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Precipitación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media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anual</w:t>
            </w:r>
          </w:p>
        </w:tc>
        <w:tc>
          <w:tcPr>
            <w:tcW w:w="2685" w:type="dxa"/>
            <w:tcBorders>
              <w:bottom w:val="single" w:sz="4" w:space="0" w:color="000000"/>
              <w:right w:val="single" w:sz="4" w:space="0" w:color="000000"/>
            </w:tcBorders>
          </w:tcPr>
          <w:p w14:paraId="2BE65BB7" w14:textId="77777777" w:rsidR="0038773B" w:rsidRDefault="00A52598">
            <w:pPr>
              <w:pStyle w:val="TableParagraph"/>
              <w:spacing w:before="59" w:line="257" w:lineRule="exact"/>
              <w:ind w:left="636"/>
              <w:rPr>
                <w:sz w:val="24"/>
              </w:rPr>
            </w:pPr>
            <w:r>
              <w:rPr>
                <w:sz w:val="24"/>
              </w:rPr>
              <w:t>1619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mm cúbicos</w:t>
            </w:r>
          </w:p>
        </w:tc>
      </w:tr>
      <w:tr w:rsidR="0038773B" w14:paraId="7A83B625" w14:textId="77777777">
        <w:trPr>
          <w:trHeight w:val="395"/>
        </w:trPr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1BB1C" w14:textId="77777777" w:rsidR="0038773B" w:rsidRDefault="00A52598">
            <w:pPr>
              <w:pStyle w:val="TableParagraph"/>
              <w:spacing w:before="119" w:line="25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Humedad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relativa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(%)</w:t>
            </w:r>
          </w:p>
        </w:tc>
        <w:tc>
          <w:tcPr>
            <w:tcW w:w="26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0C2C" w14:textId="77777777" w:rsidR="0038773B" w:rsidRDefault="00A52598">
            <w:pPr>
              <w:pStyle w:val="TableParagraph"/>
              <w:spacing w:before="119" w:line="257" w:lineRule="exact"/>
              <w:ind w:left="1204" w:right="899"/>
              <w:jc w:val="center"/>
              <w:rPr>
                <w:sz w:val="24"/>
              </w:rPr>
            </w:pPr>
            <w:r>
              <w:rPr>
                <w:sz w:val="24"/>
              </w:rPr>
              <w:t>72%</w:t>
            </w:r>
          </w:p>
        </w:tc>
      </w:tr>
    </w:tbl>
    <w:p w14:paraId="29EF9231" w14:textId="77777777" w:rsidR="0038773B" w:rsidRDefault="00A52598">
      <w:pPr>
        <w:pStyle w:val="Textoindependiente"/>
        <w:spacing w:before="119"/>
        <w:ind w:left="1948"/>
        <w:jc w:val="both"/>
      </w:pPr>
      <w:r>
        <w:t>Fuente:</w:t>
      </w:r>
      <w:r>
        <w:rPr>
          <w:spacing w:val="-1"/>
        </w:rPr>
        <w:t xml:space="preserve"> </w:t>
      </w:r>
      <w:r>
        <w:t>(Instituto</w:t>
      </w:r>
      <w:r>
        <w:rPr>
          <w:spacing w:val="-1"/>
        </w:rPr>
        <w:t xml:space="preserve"> </w:t>
      </w:r>
      <w:r>
        <w:t>Nacional de</w:t>
      </w:r>
      <w:r>
        <w:rPr>
          <w:spacing w:val="-2"/>
        </w:rPr>
        <w:t xml:space="preserve"> </w:t>
      </w:r>
      <w:r>
        <w:t>Meteorología e</w:t>
      </w:r>
      <w:r>
        <w:rPr>
          <w:spacing w:val="-1"/>
        </w:rPr>
        <w:t xml:space="preserve"> </w:t>
      </w:r>
      <w:r>
        <w:t>Hidrología,</w:t>
      </w:r>
      <w:r>
        <w:rPr>
          <w:spacing w:val="-1"/>
        </w:rPr>
        <w:t xml:space="preserve"> </w:t>
      </w:r>
      <w:r>
        <w:t>2021)</w:t>
      </w:r>
    </w:p>
    <w:p w14:paraId="66C8393D" w14:textId="77777777" w:rsidR="0038773B" w:rsidRDefault="0038773B">
      <w:pPr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A48D864" w14:textId="77777777" w:rsidR="0038773B" w:rsidRDefault="0038773B">
      <w:pPr>
        <w:pStyle w:val="Textoindependiente"/>
        <w:rPr>
          <w:sz w:val="22"/>
        </w:rPr>
      </w:pPr>
    </w:p>
    <w:p w14:paraId="47A23823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94"/>
        <w:ind w:left="2654" w:hanging="706"/>
        <w:jc w:val="both"/>
      </w:pPr>
      <w:bookmarkStart w:id="109" w:name="_bookmark109"/>
      <w:bookmarkEnd w:id="109"/>
      <w:r>
        <w:t>Zona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</w:t>
      </w:r>
    </w:p>
    <w:p w14:paraId="35507F51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6C310FC7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rPr>
          <w:spacing w:val="-1"/>
        </w:rPr>
        <w:t>De</w:t>
      </w:r>
      <w:r>
        <w:rPr>
          <w:spacing w:val="-16"/>
        </w:rPr>
        <w:t xml:space="preserve"> </w:t>
      </w:r>
      <w:r>
        <w:t>acuerdo</w:t>
      </w:r>
      <w:r>
        <w:rPr>
          <w:spacing w:val="-8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sistema</w:t>
      </w:r>
      <w:r>
        <w:rPr>
          <w:spacing w:val="-13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clasificación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zonas</w:t>
      </w:r>
      <w:r>
        <w:rPr>
          <w:spacing w:val="-14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vida</w:t>
      </w:r>
      <w:r>
        <w:rPr>
          <w:spacing w:val="-15"/>
        </w:rPr>
        <w:t xml:space="preserve"> </w:t>
      </w:r>
      <w:r>
        <w:t>por</w:t>
      </w:r>
      <w:r>
        <w:rPr>
          <w:spacing w:val="-10"/>
        </w:rPr>
        <w:t xml:space="preserve"> </w:t>
      </w:r>
      <w:r>
        <w:t>Leslie</w:t>
      </w:r>
      <w:r>
        <w:rPr>
          <w:spacing w:val="-15"/>
        </w:rPr>
        <w:t xml:space="preserve"> </w:t>
      </w:r>
      <w:r>
        <w:t>Holdridge,</w:t>
      </w:r>
      <w:r>
        <w:rPr>
          <w:spacing w:val="-15"/>
        </w:rPr>
        <w:t xml:space="preserve"> </w:t>
      </w:r>
      <w:r>
        <w:t>el</w:t>
      </w:r>
      <w:r>
        <w:rPr>
          <w:spacing w:val="-58"/>
        </w:rPr>
        <w:t xml:space="preserve"> </w:t>
      </w:r>
      <w:r>
        <w:rPr>
          <w:spacing w:val="-1"/>
        </w:rPr>
        <w:t>cantón Guaranda</w:t>
      </w:r>
      <w:r>
        <w:t xml:space="preserve"> corresponde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formación</w:t>
      </w:r>
      <w:r>
        <w:rPr>
          <w:spacing w:val="1"/>
        </w:rPr>
        <w:t xml:space="preserve"> </w:t>
      </w:r>
      <w:r>
        <w:t>Bosque</w:t>
      </w:r>
      <w:r>
        <w:rPr>
          <w:spacing w:val="1"/>
        </w:rPr>
        <w:t xml:space="preserve"> </w:t>
      </w:r>
      <w:r>
        <w:t>Húmedo</w:t>
      </w:r>
      <w:r>
        <w:rPr>
          <w:spacing w:val="1"/>
        </w:rPr>
        <w:t xml:space="preserve"> </w:t>
      </w:r>
      <w:r>
        <w:t>Montano</w:t>
      </w:r>
      <w:r>
        <w:rPr>
          <w:spacing w:val="1"/>
        </w:rPr>
        <w:t xml:space="preserve"> </w:t>
      </w:r>
      <w:r>
        <w:t>Bajo</w:t>
      </w:r>
      <w:r>
        <w:rPr>
          <w:spacing w:val="-57"/>
        </w:rPr>
        <w:t xml:space="preserve"> </w:t>
      </w:r>
      <w:r>
        <w:t>(B.h.m.b)</w:t>
      </w:r>
      <w:r>
        <w:rPr>
          <w:spacing w:val="-1"/>
        </w:rPr>
        <w:t xml:space="preserve"> </w:t>
      </w:r>
      <w:r>
        <w:t>(Holdridge,</w:t>
      </w:r>
      <w:r>
        <w:rPr>
          <w:spacing w:val="-1"/>
        </w:rPr>
        <w:t xml:space="preserve"> </w:t>
      </w:r>
      <w:r>
        <w:t>1971).</w:t>
      </w:r>
    </w:p>
    <w:p w14:paraId="31373ED4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119"/>
        <w:ind w:left="2654" w:hanging="706"/>
        <w:jc w:val="both"/>
      </w:pPr>
      <w:bookmarkStart w:id="110" w:name="_bookmark110"/>
      <w:bookmarkEnd w:id="110"/>
      <w:r>
        <w:t>Material</w:t>
      </w:r>
      <w:r>
        <w:rPr>
          <w:spacing w:val="-2"/>
        </w:rPr>
        <w:t xml:space="preserve"> </w:t>
      </w:r>
      <w:r>
        <w:t>Experimental.</w:t>
      </w:r>
    </w:p>
    <w:p w14:paraId="2F721678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46D4D010" w14:textId="77777777" w:rsidR="0038773B" w:rsidRDefault="00A52598">
      <w:pPr>
        <w:pStyle w:val="Textoindependiente"/>
        <w:spacing w:before="1" w:line="360" w:lineRule="auto"/>
        <w:ind w:left="1948" w:right="1375"/>
      </w:pPr>
      <w:r>
        <w:t>Los</w:t>
      </w:r>
      <w:r>
        <w:rPr>
          <w:spacing w:val="-6"/>
        </w:rPr>
        <w:t xml:space="preserve"> </w:t>
      </w:r>
      <w:r>
        <w:t>equipos,</w:t>
      </w:r>
      <w:r>
        <w:rPr>
          <w:spacing w:val="-5"/>
        </w:rPr>
        <w:t xml:space="preserve"> </w:t>
      </w:r>
      <w:r>
        <w:t>materiales,</w:t>
      </w:r>
      <w:r>
        <w:rPr>
          <w:spacing w:val="-5"/>
        </w:rPr>
        <w:t xml:space="preserve"> </w:t>
      </w:r>
      <w:r>
        <w:t>instrumentos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reactivos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utilizará</w:t>
      </w:r>
      <w:r>
        <w:rPr>
          <w:spacing w:val="-6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desarrollo</w:t>
      </w:r>
      <w:r>
        <w:rPr>
          <w:spacing w:val="-57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estudio son los</w:t>
      </w:r>
      <w:r>
        <w:rPr>
          <w:spacing w:val="1"/>
        </w:rPr>
        <w:t xml:space="preserve"> </w:t>
      </w:r>
      <w:r>
        <w:t>siguientes:</w:t>
      </w:r>
    </w:p>
    <w:p w14:paraId="6D3EC0D0" w14:textId="77777777" w:rsidR="0038773B" w:rsidRDefault="00A52598">
      <w:pPr>
        <w:pStyle w:val="Ttulo1"/>
        <w:numPr>
          <w:ilvl w:val="3"/>
          <w:numId w:val="6"/>
        </w:numPr>
        <w:tabs>
          <w:tab w:val="left" w:pos="3360"/>
          <w:tab w:val="left" w:pos="3361"/>
        </w:tabs>
        <w:spacing w:before="120"/>
        <w:ind w:hanging="1413"/>
      </w:pPr>
      <w:r>
        <w:t>Material</w:t>
      </w:r>
      <w:r>
        <w:rPr>
          <w:spacing w:val="-2"/>
        </w:rPr>
        <w:t xml:space="preserve"> </w:t>
      </w:r>
      <w:r>
        <w:t>biológico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experimental</w:t>
      </w:r>
    </w:p>
    <w:p w14:paraId="1B77E4F3" w14:textId="77777777" w:rsidR="0038773B" w:rsidRDefault="00A52598">
      <w:pPr>
        <w:pStyle w:val="Prrafodelista"/>
        <w:numPr>
          <w:ilvl w:val="0"/>
          <w:numId w:val="8"/>
        </w:numPr>
        <w:tabs>
          <w:tab w:val="left" w:pos="2514"/>
          <w:tab w:val="left" w:pos="2515"/>
        </w:tabs>
        <w:spacing w:before="137"/>
        <w:ind w:left="2514" w:hanging="567"/>
        <w:rPr>
          <w:sz w:val="24"/>
        </w:rPr>
      </w:pPr>
      <w:r>
        <w:rPr>
          <w:sz w:val="24"/>
        </w:rPr>
        <w:t>400</w:t>
      </w:r>
      <w:r>
        <w:rPr>
          <w:spacing w:val="-1"/>
          <w:sz w:val="24"/>
        </w:rPr>
        <w:t xml:space="preserve"> </w:t>
      </w:r>
      <w:r>
        <w:rPr>
          <w:sz w:val="24"/>
        </w:rPr>
        <w:t>pollos</w:t>
      </w:r>
      <w:r>
        <w:rPr>
          <w:spacing w:val="1"/>
          <w:sz w:val="24"/>
        </w:rPr>
        <w:t xml:space="preserve"> </w:t>
      </w:r>
      <w:r>
        <w:rPr>
          <w:sz w:val="24"/>
        </w:rPr>
        <w:t>Broiler de</w:t>
      </w:r>
      <w:r>
        <w:rPr>
          <w:spacing w:val="-3"/>
          <w:sz w:val="24"/>
        </w:rPr>
        <w:t xml:space="preserve"> </w:t>
      </w:r>
      <w:r>
        <w:rPr>
          <w:sz w:val="24"/>
        </w:rPr>
        <w:t>un día de</w:t>
      </w:r>
      <w:r>
        <w:rPr>
          <w:spacing w:val="-3"/>
          <w:sz w:val="24"/>
        </w:rPr>
        <w:t xml:space="preserve"> </w:t>
      </w:r>
      <w:r>
        <w:rPr>
          <w:sz w:val="24"/>
        </w:rPr>
        <w:t>nacido</w:t>
      </w:r>
      <w:r>
        <w:rPr>
          <w:spacing w:val="2"/>
          <w:sz w:val="24"/>
        </w:rPr>
        <w:t xml:space="preserve"> </w:t>
      </w:r>
      <w:r>
        <w:rPr>
          <w:sz w:val="24"/>
        </w:rPr>
        <w:t>con un</w:t>
      </w:r>
      <w:r>
        <w:rPr>
          <w:spacing w:val="-1"/>
          <w:sz w:val="24"/>
        </w:rPr>
        <w:t xml:space="preserve"> </w:t>
      </w:r>
      <w:r>
        <w:rPr>
          <w:sz w:val="24"/>
        </w:rPr>
        <w:t>peso promedio de</w:t>
      </w:r>
      <w:r>
        <w:rPr>
          <w:spacing w:val="-1"/>
          <w:sz w:val="24"/>
        </w:rPr>
        <w:t xml:space="preserve"> </w:t>
      </w:r>
      <w:r>
        <w:rPr>
          <w:sz w:val="24"/>
        </w:rPr>
        <w:t>32gr.</w:t>
      </w:r>
    </w:p>
    <w:p w14:paraId="6196FBA4" w14:textId="77777777" w:rsidR="0038773B" w:rsidRDefault="0038773B">
      <w:pPr>
        <w:pStyle w:val="Textoindependiente"/>
        <w:spacing w:before="8"/>
        <w:rPr>
          <w:sz w:val="22"/>
        </w:rPr>
      </w:pPr>
    </w:p>
    <w:p w14:paraId="7840B9B6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Ajo</w:t>
      </w:r>
    </w:p>
    <w:p w14:paraId="662173F9" w14:textId="77777777" w:rsidR="0038773B" w:rsidRDefault="0038773B">
      <w:pPr>
        <w:pStyle w:val="Textoindependiente"/>
        <w:spacing w:before="3"/>
        <w:rPr>
          <w:sz w:val="22"/>
        </w:rPr>
      </w:pPr>
    </w:p>
    <w:p w14:paraId="2C6B1736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Propóleos</w:t>
      </w:r>
    </w:p>
    <w:p w14:paraId="236640D8" w14:textId="77777777" w:rsidR="0038773B" w:rsidRDefault="0038773B">
      <w:pPr>
        <w:pStyle w:val="Textoindependiente"/>
        <w:spacing w:before="5"/>
        <w:rPr>
          <w:sz w:val="22"/>
        </w:rPr>
      </w:pPr>
    </w:p>
    <w:p w14:paraId="24D26A39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Jengibre</w:t>
      </w:r>
    </w:p>
    <w:p w14:paraId="3741D8AF" w14:textId="77777777" w:rsidR="0038773B" w:rsidRDefault="0038773B">
      <w:pPr>
        <w:pStyle w:val="Textoindependiente"/>
        <w:spacing w:before="3"/>
        <w:rPr>
          <w:sz w:val="22"/>
        </w:rPr>
      </w:pPr>
    </w:p>
    <w:p w14:paraId="74229274" w14:textId="77777777" w:rsidR="0038773B" w:rsidRDefault="00A52598">
      <w:pPr>
        <w:pStyle w:val="Ttulo1"/>
        <w:numPr>
          <w:ilvl w:val="0"/>
          <w:numId w:val="5"/>
        </w:numPr>
        <w:tabs>
          <w:tab w:val="left" w:pos="2514"/>
          <w:tab w:val="left" w:pos="2515"/>
        </w:tabs>
      </w:pPr>
      <w:r>
        <w:t>Materiales</w:t>
      </w:r>
      <w:r>
        <w:rPr>
          <w:spacing w:val="-2"/>
        </w:rPr>
        <w:t xml:space="preserve"> </w:t>
      </w:r>
      <w:r>
        <w:t>de campo</w:t>
      </w:r>
    </w:p>
    <w:p w14:paraId="6D596705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19D226D3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Comederos</w:t>
      </w:r>
    </w:p>
    <w:p w14:paraId="2E2837CF" w14:textId="77777777" w:rsidR="0038773B" w:rsidRDefault="0038773B">
      <w:pPr>
        <w:pStyle w:val="Textoindependiente"/>
        <w:spacing w:before="5"/>
        <w:rPr>
          <w:sz w:val="22"/>
        </w:rPr>
      </w:pPr>
    </w:p>
    <w:p w14:paraId="57F1BACB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Bebederos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galón</w:t>
      </w:r>
    </w:p>
    <w:p w14:paraId="6F97D93B" w14:textId="77777777" w:rsidR="0038773B" w:rsidRDefault="0038773B">
      <w:pPr>
        <w:pStyle w:val="Textoindependiente"/>
        <w:spacing w:before="5"/>
        <w:rPr>
          <w:sz w:val="22"/>
        </w:rPr>
      </w:pPr>
    </w:p>
    <w:p w14:paraId="2F75A452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Criadoras</w:t>
      </w:r>
    </w:p>
    <w:p w14:paraId="4F2DA93E" w14:textId="77777777" w:rsidR="0038773B" w:rsidRDefault="0038773B">
      <w:pPr>
        <w:pStyle w:val="Textoindependiente"/>
        <w:spacing w:before="3"/>
        <w:rPr>
          <w:sz w:val="22"/>
        </w:rPr>
      </w:pPr>
    </w:p>
    <w:p w14:paraId="25C285FE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Termómetros</w:t>
      </w:r>
    </w:p>
    <w:p w14:paraId="329B2C47" w14:textId="77777777" w:rsidR="0038773B" w:rsidRDefault="0038773B">
      <w:pPr>
        <w:pStyle w:val="Textoindependiente"/>
        <w:spacing w:before="5"/>
        <w:rPr>
          <w:sz w:val="22"/>
        </w:rPr>
      </w:pPr>
    </w:p>
    <w:p w14:paraId="05FE72D1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Bomba de</w:t>
      </w:r>
      <w:r>
        <w:rPr>
          <w:spacing w:val="-2"/>
          <w:sz w:val="24"/>
        </w:rPr>
        <w:t xml:space="preserve"> </w:t>
      </w:r>
      <w:r>
        <w:rPr>
          <w:sz w:val="24"/>
        </w:rPr>
        <w:t>mochila</w:t>
      </w:r>
    </w:p>
    <w:p w14:paraId="0D87794C" w14:textId="77777777" w:rsidR="0038773B" w:rsidRDefault="0038773B">
      <w:pPr>
        <w:pStyle w:val="Textoindependiente"/>
        <w:spacing w:before="5"/>
        <w:rPr>
          <w:sz w:val="22"/>
        </w:rPr>
      </w:pPr>
    </w:p>
    <w:p w14:paraId="2145030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Balanza</w:t>
      </w:r>
    </w:p>
    <w:p w14:paraId="6F91A94F" w14:textId="77777777" w:rsidR="0038773B" w:rsidRDefault="0038773B">
      <w:pPr>
        <w:pStyle w:val="Textoindependiente"/>
        <w:spacing w:before="2"/>
        <w:rPr>
          <w:sz w:val="22"/>
        </w:rPr>
      </w:pPr>
    </w:p>
    <w:p w14:paraId="42193B61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Mandiles</w:t>
      </w:r>
    </w:p>
    <w:p w14:paraId="5D07BF7E" w14:textId="77777777" w:rsidR="0038773B" w:rsidRDefault="0038773B">
      <w:pPr>
        <w:pStyle w:val="Textoindependiente"/>
        <w:spacing w:before="6"/>
        <w:rPr>
          <w:sz w:val="22"/>
        </w:rPr>
      </w:pPr>
    </w:p>
    <w:p w14:paraId="0D4A3B04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Pares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botas</w:t>
      </w:r>
    </w:p>
    <w:p w14:paraId="73C6ADB1" w14:textId="77777777" w:rsidR="0038773B" w:rsidRDefault="0038773B">
      <w:pPr>
        <w:pStyle w:val="Textoindependiente"/>
        <w:spacing w:before="5"/>
        <w:rPr>
          <w:sz w:val="22"/>
        </w:rPr>
      </w:pPr>
    </w:p>
    <w:p w14:paraId="280243B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balanceado</w:t>
      </w:r>
    </w:p>
    <w:p w14:paraId="79EC3983" w14:textId="77777777" w:rsidR="0038773B" w:rsidRDefault="0038773B">
      <w:pPr>
        <w:pStyle w:val="Textoindependiente"/>
        <w:spacing w:before="2"/>
        <w:rPr>
          <w:sz w:val="22"/>
        </w:rPr>
      </w:pPr>
    </w:p>
    <w:p w14:paraId="766750B8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"/>
        <w:ind w:left="2514" w:hanging="567"/>
        <w:rPr>
          <w:sz w:val="24"/>
        </w:rPr>
      </w:pPr>
      <w:r>
        <w:rPr>
          <w:sz w:val="24"/>
        </w:rPr>
        <w:t>Balanceado</w:t>
      </w:r>
      <w:r>
        <w:rPr>
          <w:spacing w:val="-2"/>
          <w:sz w:val="24"/>
        </w:rPr>
        <w:t xml:space="preserve"> </w:t>
      </w:r>
      <w:r>
        <w:rPr>
          <w:sz w:val="24"/>
        </w:rPr>
        <w:t>inicial</w:t>
      </w:r>
    </w:p>
    <w:p w14:paraId="7490A60A" w14:textId="77777777" w:rsidR="0038773B" w:rsidRDefault="0038773B">
      <w:pPr>
        <w:pStyle w:val="Textoindependiente"/>
        <w:spacing w:before="4"/>
        <w:rPr>
          <w:sz w:val="22"/>
        </w:rPr>
      </w:pPr>
    </w:p>
    <w:p w14:paraId="6C3ECFEE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"/>
        <w:ind w:left="2514" w:hanging="567"/>
        <w:rPr>
          <w:sz w:val="24"/>
        </w:rPr>
      </w:pPr>
      <w:r>
        <w:rPr>
          <w:sz w:val="24"/>
        </w:rPr>
        <w:t>Balanceado</w:t>
      </w:r>
      <w:r>
        <w:rPr>
          <w:spacing w:val="-1"/>
          <w:sz w:val="24"/>
        </w:rPr>
        <w:t xml:space="preserve"> </w:t>
      </w:r>
      <w:r>
        <w:rPr>
          <w:sz w:val="24"/>
        </w:rPr>
        <w:t>final</w:t>
      </w:r>
    </w:p>
    <w:p w14:paraId="40BBD8DE" w14:textId="77777777" w:rsidR="0038773B" w:rsidRDefault="0038773B">
      <w:pPr>
        <w:pStyle w:val="Textoindependiente"/>
        <w:spacing w:before="4"/>
        <w:rPr>
          <w:sz w:val="22"/>
        </w:rPr>
      </w:pPr>
    </w:p>
    <w:p w14:paraId="017B9CC9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"/>
        <w:ind w:left="2514" w:hanging="567"/>
        <w:rPr>
          <w:sz w:val="24"/>
        </w:rPr>
      </w:pPr>
      <w:r>
        <w:rPr>
          <w:sz w:val="24"/>
        </w:rPr>
        <w:t>Concentrado</w:t>
      </w:r>
    </w:p>
    <w:p w14:paraId="7E3A8037" w14:textId="77777777" w:rsidR="0038773B" w:rsidRDefault="0038773B">
      <w:pPr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555BCD6" w14:textId="77777777" w:rsidR="0038773B" w:rsidRDefault="0038773B">
      <w:pPr>
        <w:pStyle w:val="Textoindependiente"/>
        <w:spacing w:before="8"/>
        <w:rPr>
          <w:sz w:val="21"/>
        </w:rPr>
      </w:pPr>
    </w:p>
    <w:p w14:paraId="653A30B0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00"/>
        <w:ind w:left="2514" w:hanging="567"/>
        <w:rPr>
          <w:sz w:val="24"/>
        </w:rPr>
      </w:pPr>
      <w:r>
        <w:rPr>
          <w:sz w:val="24"/>
        </w:rPr>
        <w:t>Cortinas</w:t>
      </w:r>
    </w:p>
    <w:p w14:paraId="046AACB4" w14:textId="77777777" w:rsidR="0038773B" w:rsidRDefault="0038773B">
      <w:pPr>
        <w:pStyle w:val="Textoindependiente"/>
        <w:spacing w:before="5"/>
        <w:rPr>
          <w:sz w:val="22"/>
        </w:rPr>
      </w:pPr>
    </w:p>
    <w:p w14:paraId="0B7023ED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Vacunas</w:t>
      </w:r>
    </w:p>
    <w:p w14:paraId="681EE6DB" w14:textId="77777777" w:rsidR="0038773B" w:rsidRDefault="0038773B">
      <w:pPr>
        <w:pStyle w:val="Textoindependiente"/>
        <w:spacing w:before="5"/>
        <w:rPr>
          <w:sz w:val="22"/>
        </w:rPr>
      </w:pPr>
    </w:p>
    <w:p w14:paraId="048B3C66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Viruta</w:t>
      </w:r>
    </w:p>
    <w:p w14:paraId="6C98CA8D" w14:textId="77777777" w:rsidR="0038773B" w:rsidRDefault="0038773B">
      <w:pPr>
        <w:pStyle w:val="Textoindependiente"/>
        <w:spacing w:before="2"/>
        <w:rPr>
          <w:sz w:val="22"/>
        </w:rPr>
      </w:pPr>
    </w:p>
    <w:p w14:paraId="3C9F7796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Palas</w:t>
      </w:r>
    </w:p>
    <w:p w14:paraId="4CBB92C7" w14:textId="77777777" w:rsidR="0038773B" w:rsidRDefault="0038773B">
      <w:pPr>
        <w:pStyle w:val="Textoindependiente"/>
        <w:spacing w:before="5"/>
        <w:rPr>
          <w:sz w:val="22"/>
        </w:rPr>
      </w:pPr>
    </w:p>
    <w:p w14:paraId="52FABB9A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Escobas</w:t>
      </w:r>
    </w:p>
    <w:p w14:paraId="77FBDE94" w14:textId="77777777" w:rsidR="0038773B" w:rsidRDefault="0038773B">
      <w:pPr>
        <w:pStyle w:val="Textoindependiente"/>
        <w:spacing w:before="5"/>
        <w:rPr>
          <w:sz w:val="22"/>
        </w:rPr>
      </w:pPr>
    </w:p>
    <w:p w14:paraId="1496D997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Jeringas</w:t>
      </w:r>
    </w:p>
    <w:p w14:paraId="7A263936" w14:textId="77777777" w:rsidR="0038773B" w:rsidRDefault="0038773B">
      <w:pPr>
        <w:pStyle w:val="Textoindependiente"/>
        <w:spacing w:before="1"/>
        <w:rPr>
          <w:sz w:val="22"/>
        </w:rPr>
      </w:pPr>
    </w:p>
    <w:p w14:paraId="276DD823" w14:textId="77777777" w:rsidR="0038773B" w:rsidRDefault="00A52598">
      <w:pPr>
        <w:pStyle w:val="Ttulo1"/>
        <w:numPr>
          <w:ilvl w:val="0"/>
          <w:numId w:val="5"/>
        </w:numPr>
        <w:tabs>
          <w:tab w:val="left" w:pos="2514"/>
          <w:tab w:val="left" w:pos="2515"/>
        </w:tabs>
        <w:spacing w:before="1"/>
      </w:pPr>
      <w:r>
        <w:t>Materiales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oficina</w:t>
      </w:r>
    </w:p>
    <w:p w14:paraId="3C097295" w14:textId="77777777" w:rsidR="0038773B" w:rsidRDefault="0038773B">
      <w:pPr>
        <w:pStyle w:val="Textoindependiente"/>
        <w:spacing w:before="8"/>
        <w:rPr>
          <w:b/>
          <w:sz w:val="22"/>
        </w:rPr>
      </w:pPr>
    </w:p>
    <w:p w14:paraId="517D9CFD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Resma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papel bond</w:t>
      </w:r>
    </w:p>
    <w:p w14:paraId="5AFC6E19" w14:textId="77777777" w:rsidR="0038773B" w:rsidRDefault="0038773B">
      <w:pPr>
        <w:pStyle w:val="Textoindependiente"/>
        <w:spacing w:before="5"/>
        <w:rPr>
          <w:sz w:val="22"/>
        </w:rPr>
      </w:pPr>
    </w:p>
    <w:p w14:paraId="2118AD4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Calculadora</w:t>
      </w:r>
    </w:p>
    <w:p w14:paraId="4ABBF107" w14:textId="77777777" w:rsidR="0038773B" w:rsidRDefault="0038773B">
      <w:pPr>
        <w:pStyle w:val="Textoindependiente"/>
        <w:spacing w:before="2"/>
        <w:rPr>
          <w:sz w:val="22"/>
        </w:rPr>
      </w:pPr>
    </w:p>
    <w:p w14:paraId="271A85E4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line="350" w:lineRule="auto"/>
        <w:ind w:right="1384" w:firstLine="0"/>
        <w:rPr>
          <w:sz w:val="24"/>
        </w:rPr>
      </w:pPr>
      <w:r>
        <w:rPr>
          <w:sz w:val="24"/>
        </w:rPr>
        <w:t>Registros</w:t>
      </w:r>
      <w:r>
        <w:rPr>
          <w:spacing w:val="12"/>
          <w:sz w:val="24"/>
        </w:rPr>
        <w:t xml:space="preserve"> </w:t>
      </w:r>
      <w:r>
        <w:rPr>
          <w:sz w:val="24"/>
        </w:rPr>
        <w:t>(Peso</w:t>
      </w:r>
      <w:r>
        <w:rPr>
          <w:spacing w:val="14"/>
          <w:sz w:val="24"/>
        </w:rPr>
        <w:t xml:space="preserve"> </w:t>
      </w:r>
      <w:r>
        <w:rPr>
          <w:sz w:val="24"/>
        </w:rPr>
        <w:t>inicial,</w:t>
      </w:r>
      <w:r>
        <w:rPr>
          <w:spacing w:val="14"/>
          <w:sz w:val="24"/>
        </w:rPr>
        <w:t xml:space="preserve"> </w:t>
      </w:r>
      <w:r>
        <w:rPr>
          <w:sz w:val="24"/>
        </w:rPr>
        <w:t>peso</w:t>
      </w:r>
      <w:r>
        <w:rPr>
          <w:spacing w:val="13"/>
          <w:sz w:val="24"/>
        </w:rPr>
        <w:t xml:space="preserve"> </w:t>
      </w:r>
      <w:r>
        <w:rPr>
          <w:sz w:val="24"/>
        </w:rPr>
        <w:t>final,</w:t>
      </w:r>
      <w:r>
        <w:rPr>
          <w:spacing w:val="14"/>
          <w:sz w:val="24"/>
        </w:rPr>
        <w:t xml:space="preserve"> </w:t>
      </w:r>
      <w:r>
        <w:rPr>
          <w:sz w:val="24"/>
        </w:rPr>
        <w:t>ganancia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peso,</w:t>
      </w:r>
      <w:r>
        <w:rPr>
          <w:spacing w:val="14"/>
          <w:sz w:val="24"/>
        </w:rPr>
        <w:t xml:space="preserve"> </w:t>
      </w:r>
      <w:r>
        <w:rPr>
          <w:sz w:val="24"/>
        </w:rPr>
        <w:t>consumo</w:t>
      </w:r>
      <w:r>
        <w:rPr>
          <w:spacing w:val="14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alimento,</w:t>
      </w:r>
      <w:r>
        <w:rPr>
          <w:spacing w:val="-57"/>
          <w:sz w:val="24"/>
        </w:rPr>
        <w:t xml:space="preserve"> </w:t>
      </w:r>
      <w:r>
        <w:rPr>
          <w:sz w:val="24"/>
        </w:rPr>
        <w:t>mortalidad,</w:t>
      </w:r>
      <w:r>
        <w:rPr>
          <w:spacing w:val="-1"/>
          <w:sz w:val="24"/>
        </w:rPr>
        <w:t xml:space="preserve"> </w:t>
      </w:r>
      <w:r>
        <w:rPr>
          <w:sz w:val="24"/>
        </w:rPr>
        <w:t>morbilidad).</w:t>
      </w:r>
    </w:p>
    <w:p w14:paraId="3F8F485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33"/>
        <w:ind w:left="2514" w:hanging="567"/>
        <w:rPr>
          <w:sz w:val="24"/>
        </w:rPr>
      </w:pPr>
      <w:r>
        <w:rPr>
          <w:sz w:val="24"/>
        </w:rPr>
        <w:t>Internet</w:t>
      </w:r>
    </w:p>
    <w:p w14:paraId="76D6A9CF" w14:textId="77777777" w:rsidR="0038773B" w:rsidRDefault="0038773B">
      <w:pPr>
        <w:pStyle w:val="Textoindependiente"/>
        <w:spacing w:before="5"/>
        <w:rPr>
          <w:sz w:val="22"/>
        </w:rPr>
      </w:pPr>
    </w:p>
    <w:p w14:paraId="243D6E99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Computadora</w:t>
      </w:r>
    </w:p>
    <w:p w14:paraId="63C8BBEC" w14:textId="77777777" w:rsidR="0038773B" w:rsidRDefault="0038773B">
      <w:pPr>
        <w:pStyle w:val="Textoindependiente"/>
        <w:spacing w:before="5"/>
        <w:rPr>
          <w:sz w:val="22"/>
        </w:rPr>
      </w:pPr>
    </w:p>
    <w:p w14:paraId="26DE2C7F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Impresora</w:t>
      </w:r>
    </w:p>
    <w:p w14:paraId="345DBCDC" w14:textId="77777777" w:rsidR="0038773B" w:rsidRDefault="0038773B">
      <w:pPr>
        <w:pStyle w:val="Textoindependiente"/>
        <w:spacing w:before="3"/>
        <w:rPr>
          <w:sz w:val="22"/>
        </w:rPr>
      </w:pPr>
    </w:p>
    <w:p w14:paraId="0B230AA8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Memoria</w:t>
      </w:r>
      <w:r>
        <w:rPr>
          <w:spacing w:val="-2"/>
          <w:sz w:val="24"/>
        </w:rPr>
        <w:t xml:space="preserve"> </w:t>
      </w:r>
      <w:r>
        <w:rPr>
          <w:sz w:val="24"/>
        </w:rPr>
        <w:t>USB</w:t>
      </w:r>
    </w:p>
    <w:p w14:paraId="5A5C947D" w14:textId="77777777" w:rsidR="0038773B" w:rsidRDefault="0038773B">
      <w:pPr>
        <w:pStyle w:val="Textoindependiente"/>
        <w:spacing w:before="5"/>
        <w:rPr>
          <w:sz w:val="22"/>
        </w:rPr>
      </w:pPr>
    </w:p>
    <w:p w14:paraId="2CB967DD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Libros,</w:t>
      </w:r>
      <w:r>
        <w:rPr>
          <w:spacing w:val="-1"/>
          <w:sz w:val="24"/>
        </w:rPr>
        <w:t xml:space="preserve"> </w:t>
      </w:r>
      <w:r>
        <w:rPr>
          <w:sz w:val="24"/>
        </w:rPr>
        <w:t>manuales</w:t>
      </w:r>
      <w:r>
        <w:rPr>
          <w:spacing w:val="-1"/>
          <w:sz w:val="24"/>
        </w:rPr>
        <w:t xml:space="preserve"> </w:t>
      </w:r>
      <w:r>
        <w:rPr>
          <w:sz w:val="24"/>
        </w:rPr>
        <w:t>y textos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referencia</w:t>
      </w:r>
    </w:p>
    <w:p w14:paraId="5FD244B4" w14:textId="77777777" w:rsidR="0038773B" w:rsidRDefault="0038773B">
      <w:pPr>
        <w:pStyle w:val="Textoindependiente"/>
        <w:spacing w:before="5"/>
        <w:rPr>
          <w:sz w:val="22"/>
        </w:rPr>
      </w:pPr>
    </w:p>
    <w:p w14:paraId="20A288CE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Cámara</w:t>
      </w:r>
      <w:r>
        <w:rPr>
          <w:spacing w:val="-3"/>
          <w:sz w:val="24"/>
        </w:rPr>
        <w:t xml:space="preserve"> </w:t>
      </w:r>
      <w:r>
        <w:rPr>
          <w:sz w:val="24"/>
        </w:rPr>
        <w:t>fotográfica</w:t>
      </w:r>
    </w:p>
    <w:p w14:paraId="16671164" w14:textId="77777777" w:rsidR="0038773B" w:rsidRDefault="0038773B">
      <w:pPr>
        <w:pStyle w:val="Textoindependiente"/>
        <w:spacing w:before="2"/>
        <w:rPr>
          <w:sz w:val="22"/>
        </w:rPr>
      </w:pPr>
    </w:p>
    <w:p w14:paraId="0B12F8E8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"/>
        <w:ind w:left="2514" w:hanging="567"/>
        <w:rPr>
          <w:sz w:val="24"/>
        </w:rPr>
      </w:pPr>
      <w:r>
        <w:rPr>
          <w:sz w:val="24"/>
        </w:rPr>
        <w:t>Esferos</w:t>
      </w:r>
    </w:p>
    <w:p w14:paraId="71E38C02" w14:textId="77777777" w:rsidR="0038773B" w:rsidRDefault="0038773B">
      <w:pPr>
        <w:pStyle w:val="Textoindependiente"/>
        <w:spacing w:before="4"/>
        <w:rPr>
          <w:sz w:val="22"/>
        </w:rPr>
      </w:pPr>
    </w:p>
    <w:p w14:paraId="417F1D9D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spacing w:before="1"/>
        <w:ind w:left="2514" w:hanging="567"/>
        <w:rPr>
          <w:sz w:val="24"/>
        </w:rPr>
      </w:pPr>
      <w:r>
        <w:rPr>
          <w:sz w:val="24"/>
        </w:rPr>
        <w:t>Carpetas</w:t>
      </w:r>
    </w:p>
    <w:p w14:paraId="449FF7A9" w14:textId="77777777" w:rsidR="0038773B" w:rsidRDefault="0038773B">
      <w:pPr>
        <w:pStyle w:val="Textoindependiente"/>
        <w:spacing w:before="3"/>
        <w:rPr>
          <w:sz w:val="22"/>
        </w:rPr>
      </w:pPr>
    </w:p>
    <w:p w14:paraId="47ECF040" w14:textId="77777777" w:rsidR="0038773B" w:rsidRDefault="00A52598">
      <w:pPr>
        <w:pStyle w:val="Ttulo1"/>
        <w:numPr>
          <w:ilvl w:val="0"/>
          <w:numId w:val="5"/>
        </w:numPr>
        <w:tabs>
          <w:tab w:val="left" w:pos="2514"/>
          <w:tab w:val="left" w:pos="2515"/>
        </w:tabs>
      </w:pPr>
      <w:r>
        <w:t>Instalaciones</w:t>
      </w:r>
    </w:p>
    <w:p w14:paraId="67C9A9A1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E7D7249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Galpón</w:t>
      </w:r>
      <w:r>
        <w:rPr>
          <w:spacing w:val="-1"/>
          <w:sz w:val="24"/>
        </w:rPr>
        <w:t xml:space="preserve"> </w:t>
      </w:r>
      <w:r>
        <w:rPr>
          <w:sz w:val="24"/>
        </w:rPr>
        <w:t>(7 metros de</w:t>
      </w:r>
      <w:r>
        <w:rPr>
          <w:spacing w:val="-1"/>
          <w:sz w:val="24"/>
        </w:rPr>
        <w:t xml:space="preserve"> </w:t>
      </w:r>
      <w:r>
        <w:rPr>
          <w:sz w:val="24"/>
        </w:rPr>
        <w:t>largo/3</w:t>
      </w:r>
      <w:r>
        <w:rPr>
          <w:spacing w:val="-1"/>
          <w:sz w:val="24"/>
        </w:rPr>
        <w:t xml:space="preserve"> </w:t>
      </w:r>
      <w:r>
        <w:rPr>
          <w:sz w:val="24"/>
        </w:rPr>
        <w:t>de ancho/1.50 m de</w:t>
      </w:r>
      <w:r>
        <w:rPr>
          <w:spacing w:val="-2"/>
          <w:sz w:val="24"/>
        </w:rPr>
        <w:t xml:space="preserve"> </w:t>
      </w:r>
      <w:r>
        <w:rPr>
          <w:sz w:val="24"/>
        </w:rPr>
        <w:t>alto)</w:t>
      </w:r>
    </w:p>
    <w:p w14:paraId="6D962A77" w14:textId="77777777" w:rsidR="0038773B" w:rsidRDefault="0038773B">
      <w:pPr>
        <w:pStyle w:val="Textoindependiente"/>
        <w:spacing w:before="5"/>
        <w:rPr>
          <w:sz w:val="22"/>
        </w:rPr>
      </w:pPr>
    </w:p>
    <w:p w14:paraId="34E8102A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514"/>
          <w:tab w:val="left" w:pos="2515"/>
        </w:tabs>
        <w:ind w:left="2514" w:hanging="567"/>
        <w:rPr>
          <w:sz w:val="24"/>
        </w:rPr>
      </w:pPr>
      <w:r>
        <w:rPr>
          <w:sz w:val="24"/>
        </w:rPr>
        <w:t>Divisiones</w:t>
      </w:r>
      <w:r>
        <w:rPr>
          <w:spacing w:val="-1"/>
          <w:sz w:val="24"/>
        </w:rPr>
        <w:t xml:space="preserve"> </w:t>
      </w:r>
      <w:r>
        <w:rPr>
          <w:sz w:val="24"/>
        </w:rPr>
        <w:t>(2 m</w:t>
      </w:r>
      <w:r>
        <w:rPr>
          <w:spacing w:val="-1"/>
          <w:sz w:val="24"/>
        </w:rPr>
        <w:t xml:space="preserve"> </w:t>
      </w:r>
      <w:r>
        <w:rPr>
          <w:sz w:val="24"/>
        </w:rPr>
        <w:t>de largo/3 de</w:t>
      </w:r>
      <w:r>
        <w:rPr>
          <w:spacing w:val="-2"/>
          <w:sz w:val="24"/>
        </w:rPr>
        <w:t xml:space="preserve"> </w:t>
      </w:r>
      <w:r>
        <w:rPr>
          <w:sz w:val="24"/>
        </w:rPr>
        <w:t>ancho/0.70 de</w:t>
      </w:r>
      <w:r>
        <w:rPr>
          <w:spacing w:val="1"/>
          <w:sz w:val="24"/>
        </w:rPr>
        <w:t xml:space="preserve"> </w:t>
      </w:r>
      <w:r>
        <w:rPr>
          <w:sz w:val="24"/>
        </w:rPr>
        <w:t>alto)</w:t>
      </w:r>
    </w:p>
    <w:p w14:paraId="45C0FBB1" w14:textId="77777777" w:rsidR="0038773B" w:rsidRDefault="0038773B">
      <w:pPr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7848660" w14:textId="77777777" w:rsidR="0038773B" w:rsidRDefault="0038773B">
      <w:pPr>
        <w:pStyle w:val="Textoindependiente"/>
        <w:spacing w:before="8"/>
        <w:rPr>
          <w:sz w:val="21"/>
        </w:rPr>
      </w:pPr>
    </w:p>
    <w:p w14:paraId="5223D8E1" w14:textId="77777777" w:rsidR="0038773B" w:rsidRDefault="00A52598">
      <w:pPr>
        <w:pStyle w:val="Ttulo1"/>
        <w:numPr>
          <w:ilvl w:val="1"/>
          <w:numId w:val="6"/>
        </w:numPr>
        <w:tabs>
          <w:tab w:val="left" w:pos="2653"/>
          <w:tab w:val="left" w:pos="2654"/>
        </w:tabs>
        <w:spacing w:before="98"/>
      </w:pPr>
      <w:bookmarkStart w:id="111" w:name="_bookmark111"/>
      <w:bookmarkEnd w:id="111"/>
      <w:r>
        <w:t>MÉTODOS</w:t>
      </w:r>
    </w:p>
    <w:p w14:paraId="44441EEF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4637F95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ind w:left="2654" w:hanging="706"/>
      </w:pPr>
      <w:bookmarkStart w:id="112" w:name="_bookmark112"/>
      <w:bookmarkEnd w:id="112"/>
      <w:r>
        <w:t>Factores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estudio</w:t>
      </w:r>
    </w:p>
    <w:p w14:paraId="782238EA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53EE5547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t>Tomando</w:t>
      </w:r>
      <w:r>
        <w:rPr>
          <w:spacing w:val="-10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referencia</w:t>
      </w:r>
      <w:r>
        <w:rPr>
          <w:spacing w:val="-11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objetivo</w:t>
      </w:r>
      <w:r>
        <w:rPr>
          <w:spacing w:val="-9"/>
        </w:rPr>
        <w:t xml:space="preserve"> </w:t>
      </w:r>
      <w:r>
        <w:t>planteado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esta</w:t>
      </w:r>
      <w:r>
        <w:rPr>
          <w:spacing w:val="-10"/>
        </w:rPr>
        <w:t xml:space="preserve"> </w:t>
      </w:r>
      <w:r>
        <w:t>investigación</w:t>
      </w:r>
      <w:r>
        <w:rPr>
          <w:spacing w:val="-8"/>
        </w:rPr>
        <w:t xml:space="preserve"> </w:t>
      </w:r>
      <w:r>
        <w:t>para;</w:t>
      </w:r>
      <w:r>
        <w:rPr>
          <w:spacing w:val="-7"/>
        </w:rPr>
        <w:t xml:space="preserve"> </w:t>
      </w:r>
      <w:r>
        <w:t>Evaluar</w:t>
      </w:r>
      <w:r>
        <w:rPr>
          <w:spacing w:val="-57"/>
        </w:rPr>
        <w:t xml:space="preserve"> </w:t>
      </w:r>
      <w:r>
        <w:t>la influencia en el sistema inmune de tres productos (jengibre, ajo y propóleos), en</w:t>
      </w:r>
      <w:r>
        <w:rPr>
          <w:spacing w:val="-57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prevención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enfermedades</w:t>
      </w:r>
      <w:r>
        <w:rPr>
          <w:spacing w:val="1"/>
        </w:rPr>
        <w:t xml:space="preserve"> </w:t>
      </w:r>
      <w:r>
        <w:t>respiratorias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pollos</w:t>
      </w:r>
      <w:r>
        <w:rPr>
          <w:spacing w:val="1"/>
        </w:rPr>
        <w:t xml:space="preserve"> </w:t>
      </w:r>
      <w:r>
        <w:t>Broiler.</w:t>
      </w:r>
      <w:r>
        <w:rPr>
          <w:spacing w:val="1"/>
        </w:rPr>
        <w:t xml:space="preserve"> </w:t>
      </w:r>
      <w:r>
        <w:t>Tenemos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siguientes</w:t>
      </w:r>
      <w:r>
        <w:rPr>
          <w:spacing w:val="-1"/>
        </w:rPr>
        <w:t xml:space="preserve"> </w:t>
      </w:r>
      <w:r>
        <w:t>factores en estudio.</w:t>
      </w:r>
    </w:p>
    <w:p w14:paraId="794A70C3" w14:textId="77777777" w:rsidR="0038773B" w:rsidRDefault="00A52598">
      <w:pPr>
        <w:pStyle w:val="Ttulo1"/>
        <w:spacing w:before="120"/>
        <w:ind w:left="1948" w:firstLine="0"/>
        <w:jc w:val="both"/>
      </w:pPr>
      <w:r>
        <w:t>Factor</w:t>
      </w:r>
      <w:r>
        <w:rPr>
          <w:spacing w:val="-3"/>
        </w:rPr>
        <w:t xml:space="preserve"> </w:t>
      </w:r>
      <w:r>
        <w:t>A</w:t>
      </w:r>
    </w:p>
    <w:p w14:paraId="37D4DF3A" w14:textId="77777777" w:rsidR="0038773B" w:rsidRDefault="0038773B">
      <w:pPr>
        <w:pStyle w:val="Textoindependiente"/>
        <w:spacing w:before="7"/>
        <w:rPr>
          <w:b/>
          <w:sz w:val="22"/>
        </w:rPr>
      </w:pPr>
    </w:p>
    <w:p w14:paraId="7C848D9B" w14:textId="77777777" w:rsidR="0038773B" w:rsidRDefault="00A52598">
      <w:pPr>
        <w:pStyle w:val="Textoindependiente"/>
        <w:ind w:left="1948"/>
        <w:jc w:val="both"/>
      </w:pPr>
      <w:r>
        <w:t>Factor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(Dietas</w:t>
      </w:r>
      <w:r>
        <w:rPr>
          <w:spacing w:val="-1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Adición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agente</w:t>
      </w:r>
      <w:r>
        <w:rPr>
          <w:spacing w:val="-1"/>
        </w:rPr>
        <w:t xml:space="preserve"> </w:t>
      </w:r>
      <w:r>
        <w:t>natural)</w:t>
      </w:r>
    </w:p>
    <w:p w14:paraId="043975D6" w14:textId="77777777" w:rsidR="0038773B" w:rsidRDefault="0038773B">
      <w:pPr>
        <w:pStyle w:val="Textoindependiente"/>
        <w:spacing w:before="3"/>
        <w:rPr>
          <w:sz w:val="22"/>
        </w:rPr>
      </w:pPr>
    </w:p>
    <w:p w14:paraId="2B6A5667" w14:textId="77777777" w:rsidR="0038773B" w:rsidRDefault="00A52598">
      <w:pPr>
        <w:pStyle w:val="Prrafodelista"/>
        <w:numPr>
          <w:ilvl w:val="0"/>
          <w:numId w:val="4"/>
        </w:numPr>
        <w:tabs>
          <w:tab w:val="left" w:pos="2088"/>
        </w:tabs>
        <w:spacing w:before="1"/>
        <w:jc w:val="both"/>
        <w:rPr>
          <w:sz w:val="24"/>
        </w:rPr>
      </w:pPr>
      <w:r>
        <w:rPr>
          <w:sz w:val="24"/>
        </w:rPr>
        <w:t>A0</w:t>
      </w:r>
      <w:r>
        <w:rPr>
          <w:spacing w:val="-2"/>
          <w:sz w:val="24"/>
        </w:rPr>
        <w:t xml:space="preserve"> </w:t>
      </w:r>
      <w:r>
        <w:rPr>
          <w:sz w:val="24"/>
        </w:rPr>
        <w:t>Balanceado</w:t>
      </w:r>
      <w:r>
        <w:rPr>
          <w:spacing w:val="-1"/>
          <w:sz w:val="24"/>
        </w:rPr>
        <w:t xml:space="preserve"> </w:t>
      </w:r>
      <w:r>
        <w:rPr>
          <w:sz w:val="24"/>
        </w:rPr>
        <w:t>comercial</w:t>
      </w:r>
      <w:r>
        <w:rPr>
          <w:spacing w:val="-1"/>
          <w:sz w:val="24"/>
        </w:rPr>
        <w:t xml:space="preserve"> </w:t>
      </w:r>
      <w:r>
        <w:rPr>
          <w:sz w:val="24"/>
        </w:rPr>
        <w:t>(Testigo)</w:t>
      </w:r>
    </w:p>
    <w:p w14:paraId="29818815" w14:textId="77777777" w:rsidR="0038773B" w:rsidRDefault="00A52598">
      <w:pPr>
        <w:pStyle w:val="Prrafodelista"/>
        <w:numPr>
          <w:ilvl w:val="0"/>
          <w:numId w:val="4"/>
        </w:numPr>
        <w:tabs>
          <w:tab w:val="left" w:pos="2088"/>
        </w:tabs>
        <w:spacing w:before="139"/>
        <w:rPr>
          <w:sz w:val="24"/>
        </w:rPr>
      </w:pPr>
      <w:r>
        <w:rPr>
          <w:sz w:val="24"/>
        </w:rPr>
        <w:t>A1</w:t>
      </w:r>
      <w:r>
        <w:rPr>
          <w:spacing w:val="-1"/>
          <w:sz w:val="24"/>
        </w:rPr>
        <w:t xml:space="preserve"> </w:t>
      </w:r>
      <w:r>
        <w:rPr>
          <w:sz w:val="24"/>
        </w:rPr>
        <w:t>Balanceado comercial + (Agua</w:t>
      </w:r>
      <w:r>
        <w:rPr>
          <w:spacing w:val="-2"/>
          <w:sz w:val="24"/>
        </w:rPr>
        <w:t xml:space="preserve"> </w:t>
      </w:r>
      <w:r>
        <w:rPr>
          <w:sz w:val="24"/>
        </w:rPr>
        <w:t>+</w:t>
      </w:r>
      <w:r>
        <w:rPr>
          <w:spacing w:val="-1"/>
          <w:sz w:val="24"/>
        </w:rPr>
        <w:t xml:space="preserve"> </w:t>
      </w:r>
      <w:r>
        <w:rPr>
          <w:sz w:val="24"/>
        </w:rPr>
        <w:t>Ajo)</w:t>
      </w:r>
      <w:r>
        <w:rPr>
          <w:spacing w:val="1"/>
          <w:sz w:val="24"/>
        </w:rPr>
        <w:t xml:space="preserve"> </w:t>
      </w:r>
      <w:r>
        <w:rPr>
          <w:sz w:val="24"/>
        </w:rPr>
        <w:t>333 mg/L</w:t>
      </w:r>
      <w:r>
        <w:rPr>
          <w:spacing w:val="-1"/>
          <w:sz w:val="24"/>
        </w:rPr>
        <w:t xml:space="preserve"> </w:t>
      </w:r>
      <w:r>
        <w:rPr>
          <w:sz w:val="24"/>
        </w:rPr>
        <w:t>H2O</w:t>
      </w:r>
    </w:p>
    <w:p w14:paraId="694E5F39" w14:textId="77777777" w:rsidR="0038773B" w:rsidRDefault="00A52598">
      <w:pPr>
        <w:pStyle w:val="Prrafodelista"/>
        <w:numPr>
          <w:ilvl w:val="0"/>
          <w:numId w:val="4"/>
        </w:numPr>
        <w:tabs>
          <w:tab w:val="left" w:pos="2088"/>
        </w:tabs>
        <w:spacing w:before="137"/>
        <w:rPr>
          <w:sz w:val="24"/>
        </w:rPr>
      </w:pPr>
      <w:r>
        <w:rPr>
          <w:sz w:val="24"/>
        </w:rPr>
        <w:t>A2</w:t>
      </w:r>
      <w:r>
        <w:rPr>
          <w:spacing w:val="-1"/>
          <w:sz w:val="24"/>
        </w:rPr>
        <w:t xml:space="preserve"> </w:t>
      </w:r>
      <w:r>
        <w:rPr>
          <w:sz w:val="24"/>
        </w:rPr>
        <w:t>Balanceado</w:t>
      </w:r>
      <w:r>
        <w:rPr>
          <w:spacing w:val="-1"/>
          <w:sz w:val="24"/>
        </w:rPr>
        <w:t xml:space="preserve"> </w:t>
      </w:r>
      <w:r>
        <w:rPr>
          <w:sz w:val="24"/>
        </w:rPr>
        <w:t>comercial +</w:t>
      </w:r>
      <w:r>
        <w:rPr>
          <w:spacing w:val="-1"/>
          <w:sz w:val="24"/>
        </w:rPr>
        <w:t xml:space="preserve"> </w:t>
      </w:r>
      <w:r>
        <w:rPr>
          <w:sz w:val="24"/>
        </w:rPr>
        <w:t>(Agua</w:t>
      </w:r>
      <w:r>
        <w:rPr>
          <w:spacing w:val="-2"/>
          <w:sz w:val="24"/>
        </w:rPr>
        <w:t xml:space="preserve"> </w:t>
      </w:r>
      <w:r>
        <w:rPr>
          <w:sz w:val="24"/>
        </w:rPr>
        <w:t>+</w:t>
      </w:r>
      <w:r>
        <w:rPr>
          <w:spacing w:val="1"/>
          <w:sz w:val="24"/>
        </w:rPr>
        <w:t xml:space="preserve"> </w:t>
      </w:r>
      <w:r>
        <w:rPr>
          <w:sz w:val="24"/>
        </w:rPr>
        <w:t>Propóleos) 333</w:t>
      </w:r>
      <w:r>
        <w:rPr>
          <w:spacing w:val="-1"/>
          <w:sz w:val="24"/>
        </w:rPr>
        <w:t xml:space="preserve"> </w:t>
      </w:r>
      <w:r>
        <w:rPr>
          <w:sz w:val="24"/>
        </w:rPr>
        <w:t>mg/L H2O</w:t>
      </w:r>
    </w:p>
    <w:p w14:paraId="7EA8067D" w14:textId="77777777" w:rsidR="0038773B" w:rsidRDefault="00A52598">
      <w:pPr>
        <w:pStyle w:val="Prrafodelista"/>
        <w:numPr>
          <w:ilvl w:val="0"/>
          <w:numId w:val="4"/>
        </w:numPr>
        <w:tabs>
          <w:tab w:val="left" w:pos="2088"/>
        </w:tabs>
        <w:spacing w:before="139"/>
        <w:rPr>
          <w:sz w:val="24"/>
        </w:rPr>
      </w:pPr>
      <w:r>
        <w:rPr>
          <w:sz w:val="24"/>
        </w:rPr>
        <w:t>A3</w:t>
      </w:r>
      <w:r>
        <w:rPr>
          <w:spacing w:val="-1"/>
          <w:sz w:val="24"/>
        </w:rPr>
        <w:t xml:space="preserve"> </w:t>
      </w:r>
      <w:r>
        <w:rPr>
          <w:sz w:val="24"/>
        </w:rPr>
        <w:t>Balanceado comercial +</w:t>
      </w:r>
      <w:r>
        <w:rPr>
          <w:spacing w:val="-1"/>
          <w:sz w:val="24"/>
        </w:rPr>
        <w:t xml:space="preserve"> </w:t>
      </w:r>
      <w:r>
        <w:rPr>
          <w:sz w:val="24"/>
        </w:rPr>
        <w:t>(Agua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-1"/>
          <w:sz w:val="24"/>
        </w:rPr>
        <w:t xml:space="preserve"> </w:t>
      </w:r>
      <w:r>
        <w:rPr>
          <w:sz w:val="24"/>
        </w:rPr>
        <w:t>Jengibre)</w:t>
      </w:r>
      <w:r>
        <w:rPr>
          <w:spacing w:val="-1"/>
          <w:sz w:val="24"/>
        </w:rPr>
        <w:t xml:space="preserve"> </w:t>
      </w:r>
      <w:r>
        <w:rPr>
          <w:sz w:val="24"/>
        </w:rPr>
        <w:t>333 mg/L H20</w:t>
      </w:r>
    </w:p>
    <w:p w14:paraId="0F0DE21F" w14:textId="77777777" w:rsidR="0038773B" w:rsidRDefault="0038773B">
      <w:pPr>
        <w:pStyle w:val="Textoindependiente"/>
        <w:spacing w:before="4"/>
        <w:rPr>
          <w:sz w:val="22"/>
        </w:rPr>
      </w:pPr>
    </w:p>
    <w:p w14:paraId="22A88AB7" w14:textId="77777777" w:rsidR="0038773B" w:rsidRDefault="00A52598">
      <w:pPr>
        <w:pStyle w:val="Ttulo1"/>
        <w:ind w:left="1948" w:firstLine="0"/>
      </w:pPr>
      <w:r>
        <w:t>Factor</w:t>
      </w:r>
      <w:r>
        <w:rPr>
          <w:spacing w:val="-3"/>
        </w:rPr>
        <w:t xml:space="preserve"> </w:t>
      </w:r>
      <w:r>
        <w:t>B</w:t>
      </w:r>
    </w:p>
    <w:p w14:paraId="36DE64F3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CD38949" w14:textId="77777777" w:rsidR="0038773B" w:rsidRDefault="00A52598">
      <w:pPr>
        <w:pStyle w:val="Prrafodelista"/>
        <w:numPr>
          <w:ilvl w:val="0"/>
          <w:numId w:val="4"/>
        </w:numPr>
        <w:tabs>
          <w:tab w:val="left" w:pos="2088"/>
        </w:tabs>
        <w:rPr>
          <w:sz w:val="24"/>
        </w:rPr>
      </w:pPr>
      <w:r>
        <w:rPr>
          <w:sz w:val="24"/>
        </w:rPr>
        <w:t>B1</w:t>
      </w:r>
      <w:r>
        <w:rPr>
          <w:spacing w:val="-1"/>
          <w:sz w:val="24"/>
        </w:rPr>
        <w:t xml:space="preserve"> </w:t>
      </w:r>
      <w:r>
        <w:rPr>
          <w:sz w:val="24"/>
        </w:rPr>
        <w:t>Efecto</w:t>
      </w:r>
      <w:r>
        <w:rPr>
          <w:spacing w:val="-1"/>
          <w:sz w:val="24"/>
        </w:rPr>
        <w:t xml:space="preserve"> </w:t>
      </w:r>
      <w:r>
        <w:rPr>
          <w:sz w:val="24"/>
        </w:rPr>
        <w:t>de Sobre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inmunidad</w:t>
      </w:r>
      <w:r>
        <w:rPr>
          <w:spacing w:val="-1"/>
          <w:sz w:val="24"/>
        </w:rPr>
        <w:t xml:space="preserve"> </w:t>
      </w:r>
      <w:r>
        <w:rPr>
          <w:sz w:val="24"/>
        </w:rPr>
        <w:t>(Inmunoglobulinas)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pollos</w:t>
      </w:r>
      <w:r>
        <w:rPr>
          <w:spacing w:val="1"/>
          <w:sz w:val="24"/>
        </w:rPr>
        <w:t xml:space="preserve"> </w:t>
      </w:r>
      <w:r>
        <w:rPr>
          <w:sz w:val="24"/>
        </w:rPr>
        <w:t>Broiler.</w:t>
      </w:r>
    </w:p>
    <w:p w14:paraId="2A46622E" w14:textId="77777777" w:rsidR="0038773B" w:rsidRDefault="0038773B">
      <w:pPr>
        <w:pStyle w:val="Textoindependiente"/>
        <w:spacing w:before="4"/>
        <w:rPr>
          <w:sz w:val="22"/>
        </w:rPr>
      </w:pPr>
    </w:p>
    <w:p w14:paraId="69313C13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ind w:left="2654" w:hanging="706"/>
      </w:pPr>
      <w:bookmarkStart w:id="113" w:name="_bookmark113"/>
      <w:bookmarkEnd w:id="113"/>
      <w:r>
        <w:t>Interacción de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factores.</w:t>
      </w:r>
    </w:p>
    <w:p w14:paraId="20DA9C0A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7DA0FE20" w14:textId="77777777" w:rsidR="0038773B" w:rsidRDefault="00A52598">
      <w:pPr>
        <w:spacing w:before="1"/>
        <w:ind w:left="1948"/>
        <w:rPr>
          <w:b/>
          <w:i/>
          <w:sz w:val="24"/>
        </w:rPr>
      </w:pPr>
      <w:bookmarkStart w:id="114" w:name="_bookmark114"/>
      <w:bookmarkEnd w:id="114"/>
      <w:r>
        <w:rPr>
          <w:b/>
          <w:i/>
          <w:sz w:val="24"/>
        </w:rPr>
        <w:t>Tabla 7</w:t>
      </w:r>
    </w:p>
    <w:p w14:paraId="2442114E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Relación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entre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factores.</w:t>
      </w:r>
    </w:p>
    <w:p w14:paraId="159EA498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4"/>
        <w:gridCol w:w="1220"/>
        <w:gridCol w:w="4364"/>
      </w:tblGrid>
      <w:tr w:rsidR="0038773B" w14:paraId="6AEA68ED" w14:textId="77777777">
        <w:trPr>
          <w:trHeight w:val="395"/>
        </w:trPr>
        <w:tc>
          <w:tcPr>
            <w:tcW w:w="2624" w:type="dxa"/>
          </w:tcPr>
          <w:p w14:paraId="021D2B19" w14:textId="77777777" w:rsidR="0038773B" w:rsidRDefault="00A52598">
            <w:pPr>
              <w:pStyle w:val="TableParagraph"/>
              <w:spacing w:before="119" w:line="257" w:lineRule="exact"/>
              <w:ind w:left="138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TRATAMIENTOS</w:t>
            </w:r>
          </w:p>
        </w:tc>
        <w:tc>
          <w:tcPr>
            <w:tcW w:w="1220" w:type="dxa"/>
          </w:tcPr>
          <w:p w14:paraId="340B0353" w14:textId="77777777" w:rsidR="0038773B" w:rsidRDefault="00A52598">
            <w:pPr>
              <w:pStyle w:val="TableParagraph"/>
              <w:spacing w:before="119" w:line="257" w:lineRule="exact"/>
              <w:ind w:left="87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CODIGO</w:t>
            </w:r>
          </w:p>
        </w:tc>
        <w:tc>
          <w:tcPr>
            <w:tcW w:w="4364" w:type="dxa"/>
          </w:tcPr>
          <w:p w14:paraId="258B4532" w14:textId="77777777" w:rsidR="0038773B" w:rsidRDefault="00A52598">
            <w:pPr>
              <w:pStyle w:val="TableParagraph"/>
              <w:spacing w:before="119" w:line="257" w:lineRule="exact"/>
              <w:ind w:left="139" w:right="1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DESCRIPCION</w:t>
            </w:r>
          </w:p>
        </w:tc>
      </w:tr>
      <w:tr w:rsidR="0038773B" w14:paraId="5A390209" w14:textId="77777777">
        <w:trPr>
          <w:trHeight w:val="546"/>
        </w:trPr>
        <w:tc>
          <w:tcPr>
            <w:tcW w:w="2624" w:type="dxa"/>
          </w:tcPr>
          <w:p w14:paraId="3DC83D2A" w14:textId="77777777" w:rsidR="0038773B" w:rsidRDefault="00A52598">
            <w:pPr>
              <w:pStyle w:val="TableParagraph"/>
              <w:spacing w:before="193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20" w:type="dxa"/>
          </w:tcPr>
          <w:p w14:paraId="45DF51D8" w14:textId="77777777" w:rsidR="0038773B" w:rsidRDefault="00A52598">
            <w:pPr>
              <w:pStyle w:val="TableParagraph"/>
              <w:spacing w:before="193"/>
              <w:ind w:left="87" w:right="82"/>
              <w:jc w:val="center"/>
              <w:rPr>
                <w:sz w:val="24"/>
              </w:rPr>
            </w:pPr>
            <w:r>
              <w:rPr>
                <w:sz w:val="24"/>
              </w:rPr>
              <w:t>A1B1</w:t>
            </w:r>
          </w:p>
        </w:tc>
        <w:tc>
          <w:tcPr>
            <w:tcW w:w="4364" w:type="dxa"/>
          </w:tcPr>
          <w:p w14:paraId="2353A04A" w14:textId="77777777" w:rsidR="0038773B" w:rsidRDefault="00A52598">
            <w:pPr>
              <w:pStyle w:val="TableParagraph"/>
              <w:spacing w:before="193"/>
              <w:ind w:left="139" w:right="139"/>
              <w:jc w:val="center"/>
              <w:rPr>
                <w:sz w:val="24"/>
              </w:rPr>
            </w:pPr>
            <w:r>
              <w:rPr>
                <w:sz w:val="24"/>
              </w:rPr>
              <w:t>Balanceado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comercial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(Agua)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(Testigo)</w:t>
            </w:r>
          </w:p>
        </w:tc>
      </w:tr>
      <w:tr w:rsidR="0038773B" w14:paraId="624CFE65" w14:textId="77777777">
        <w:trPr>
          <w:trHeight w:val="671"/>
        </w:trPr>
        <w:tc>
          <w:tcPr>
            <w:tcW w:w="2624" w:type="dxa"/>
          </w:tcPr>
          <w:p w14:paraId="580FF43A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7719308E" w14:textId="77777777" w:rsidR="0038773B" w:rsidRDefault="00A52598"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20" w:type="dxa"/>
          </w:tcPr>
          <w:p w14:paraId="1C68AF79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77208068" w14:textId="77777777" w:rsidR="0038773B" w:rsidRDefault="00A52598">
            <w:pPr>
              <w:pStyle w:val="TableParagraph"/>
              <w:ind w:left="87" w:right="82"/>
              <w:jc w:val="center"/>
              <w:rPr>
                <w:sz w:val="24"/>
              </w:rPr>
            </w:pPr>
            <w:r>
              <w:rPr>
                <w:sz w:val="24"/>
              </w:rPr>
              <w:t>A1B1</w:t>
            </w:r>
          </w:p>
        </w:tc>
        <w:tc>
          <w:tcPr>
            <w:tcW w:w="4364" w:type="dxa"/>
          </w:tcPr>
          <w:p w14:paraId="34EB129D" w14:textId="77777777" w:rsidR="0038773B" w:rsidRDefault="00A52598">
            <w:pPr>
              <w:pStyle w:val="TableParagraph"/>
              <w:spacing w:before="119"/>
              <w:ind w:left="139" w:right="139"/>
              <w:jc w:val="center"/>
              <w:rPr>
                <w:sz w:val="24"/>
              </w:rPr>
            </w:pPr>
            <w:r>
              <w:rPr>
                <w:sz w:val="24"/>
              </w:rPr>
              <w:t>Balanceado comercial;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(Emulsión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Ajo)</w:t>
            </w:r>
          </w:p>
          <w:p w14:paraId="3935DC30" w14:textId="77777777" w:rsidR="0038773B" w:rsidRDefault="00A52598">
            <w:pPr>
              <w:pStyle w:val="TableParagraph"/>
              <w:spacing w:line="257" w:lineRule="exact"/>
              <w:ind w:left="139" w:right="13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Inmunoglobulinas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(IgG,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IgM)</w:t>
            </w:r>
          </w:p>
        </w:tc>
      </w:tr>
      <w:tr w:rsidR="0038773B" w14:paraId="07E0A1EE" w14:textId="77777777">
        <w:trPr>
          <w:trHeight w:val="948"/>
        </w:trPr>
        <w:tc>
          <w:tcPr>
            <w:tcW w:w="2624" w:type="dxa"/>
          </w:tcPr>
          <w:p w14:paraId="3EC8442E" w14:textId="77777777" w:rsidR="0038773B" w:rsidRDefault="0038773B">
            <w:pPr>
              <w:pStyle w:val="TableParagraph"/>
              <w:spacing w:before="3"/>
              <w:ind w:left="0"/>
              <w:rPr>
                <w:i/>
                <w:sz w:val="34"/>
              </w:rPr>
            </w:pPr>
          </w:p>
          <w:p w14:paraId="23EC6A3C" w14:textId="77777777" w:rsidR="0038773B" w:rsidRDefault="00A52598">
            <w:pPr>
              <w:pStyle w:val="TableParagraph"/>
              <w:spacing w:before="1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20" w:type="dxa"/>
          </w:tcPr>
          <w:p w14:paraId="3FB44B40" w14:textId="77777777" w:rsidR="0038773B" w:rsidRDefault="0038773B">
            <w:pPr>
              <w:pStyle w:val="TableParagraph"/>
              <w:spacing w:before="3"/>
              <w:ind w:left="0"/>
              <w:rPr>
                <w:i/>
                <w:sz w:val="34"/>
              </w:rPr>
            </w:pPr>
          </w:p>
          <w:p w14:paraId="02B7ACB9" w14:textId="77777777" w:rsidR="0038773B" w:rsidRDefault="00A52598">
            <w:pPr>
              <w:pStyle w:val="TableParagraph"/>
              <w:spacing w:before="1"/>
              <w:ind w:left="87" w:right="82"/>
              <w:jc w:val="center"/>
              <w:rPr>
                <w:sz w:val="24"/>
              </w:rPr>
            </w:pPr>
            <w:r>
              <w:rPr>
                <w:sz w:val="24"/>
              </w:rPr>
              <w:t>A3B1</w:t>
            </w:r>
          </w:p>
        </w:tc>
        <w:tc>
          <w:tcPr>
            <w:tcW w:w="4364" w:type="dxa"/>
          </w:tcPr>
          <w:p w14:paraId="5B69D9D8" w14:textId="77777777" w:rsidR="0038773B" w:rsidRDefault="00A52598">
            <w:pPr>
              <w:pStyle w:val="TableParagraph"/>
              <w:spacing w:before="119"/>
              <w:ind w:left="139" w:right="135"/>
              <w:jc w:val="center"/>
              <w:rPr>
                <w:sz w:val="24"/>
              </w:rPr>
            </w:pPr>
            <w:r>
              <w:rPr>
                <w:sz w:val="24"/>
              </w:rPr>
              <w:t>Balanceado comercial + (Emulsión de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Propóleos)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Inmunoglobulinas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(IgG,</w:t>
            </w:r>
          </w:p>
          <w:p w14:paraId="06D72CDC" w14:textId="77777777" w:rsidR="0038773B" w:rsidRDefault="00A52598">
            <w:pPr>
              <w:pStyle w:val="TableParagraph"/>
              <w:spacing w:line="257" w:lineRule="exact"/>
              <w:ind w:left="139" w:right="139"/>
              <w:jc w:val="center"/>
              <w:rPr>
                <w:sz w:val="24"/>
              </w:rPr>
            </w:pPr>
            <w:r>
              <w:rPr>
                <w:sz w:val="24"/>
              </w:rPr>
              <w:t>IgM)</w:t>
            </w:r>
          </w:p>
        </w:tc>
      </w:tr>
      <w:tr w:rsidR="0038773B" w14:paraId="1FD975EF" w14:textId="77777777">
        <w:trPr>
          <w:trHeight w:val="671"/>
        </w:trPr>
        <w:tc>
          <w:tcPr>
            <w:tcW w:w="2624" w:type="dxa"/>
          </w:tcPr>
          <w:p w14:paraId="4FB0EF2B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51D417F1" w14:textId="77777777" w:rsidR="0038773B" w:rsidRDefault="00A52598"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20" w:type="dxa"/>
          </w:tcPr>
          <w:p w14:paraId="50A751CA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3DF99909" w14:textId="77777777" w:rsidR="0038773B" w:rsidRDefault="00A52598">
            <w:pPr>
              <w:pStyle w:val="TableParagraph"/>
              <w:ind w:left="87" w:right="82"/>
              <w:jc w:val="center"/>
              <w:rPr>
                <w:sz w:val="24"/>
              </w:rPr>
            </w:pPr>
            <w:r>
              <w:rPr>
                <w:sz w:val="24"/>
              </w:rPr>
              <w:t>A4B1</w:t>
            </w:r>
          </w:p>
        </w:tc>
        <w:tc>
          <w:tcPr>
            <w:tcW w:w="4364" w:type="dxa"/>
          </w:tcPr>
          <w:p w14:paraId="2B70C244" w14:textId="77777777" w:rsidR="0038773B" w:rsidRDefault="00A52598">
            <w:pPr>
              <w:pStyle w:val="TableParagraph"/>
              <w:spacing w:before="99" w:line="270" w:lineRule="atLeast"/>
              <w:ind w:left="167" w:right="165" w:firstLine="177"/>
              <w:rPr>
                <w:sz w:val="24"/>
              </w:rPr>
            </w:pPr>
            <w:r>
              <w:rPr>
                <w:sz w:val="24"/>
              </w:rPr>
              <w:t>Balanceado comercial + (Emulsión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Jengibre)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Inmunoglobulinas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(IgG,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IgM)</w:t>
            </w:r>
          </w:p>
        </w:tc>
      </w:tr>
      <w:tr w:rsidR="0038773B" w14:paraId="69C32C2E" w14:textId="77777777">
        <w:trPr>
          <w:trHeight w:val="674"/>
        </w:trPr>
        <w:tc>
          <w:tcPr>
            <w:tcW w:w="2624" w:type="dxa"/>
          </w:tcPr>
          <w:p w14:paraId="748E1362" w14:textId="77777777" w:rsidR="0038773B" w:rsidRDefault="00A52598">
            <w:pPr>
              <w:pStyle w:val="TableParagraph"/>
              <w:spacing w:before="102" w:line="270" w:lineRule="atLeast"/>
              <w:ind w:left="563" w:right="552" w:firstLine="295"/>
              <w:rPr>
                <w:sz w:val="24"/>
              </w:rPr>
            </w:pPr>
            <w:r>
              <w:rPr>
                <w:sz w:val="24"/>
              </w:rPr>
              <w:t>Unidades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Experimentales</w:t>
            </w:r>
          </w:p>
        </w:tc>
        <w:tc>
          <w:tcPr>
            <w:tcW w:w="1220" w:type="dxa"/>
          </w:tcPr>
          <w:p w14:paraId="098A9456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246952ED" w14:textId="77777777" w:rsidR="0038773B" w:rsidRDefault="00A52598">
            <w:pPr>
              <w:pStyle w:val="TableParagraph"/>
              <w:ind w:left="85" w:right="82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4364" w:type="dxa"/>
          </w:tcPr>
          <w:p w14:paraId="779F23F6" w14:textId="77777777" w:rsidR="0038773B" w:rsidRDefault="0038773B">
            <w:pPr>
              <w:pStyle w:val="TableParagraph"/>
              <w:spacing w:before="5"/>
              <w:ind w:left="0"/>
              <w:rPr>
                <w:i/>
              </w:rPr>
            </w:pPr>
          </w:p>
          <w:p w14:paraId="2F339AB7" w14:textId="77777777" w:rsidR="0038773B" w:rsidRDefault="00A52598">
            <w:pPr>
              <w:pStyle w:val="TableParagraph"/>
              <w:ind w:left="139" w:right="139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pollos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tratamiento.</w:t>
            </w:r>
          </w:p>
        </w:tc>
      </w:tr>
    </w:tbl>
    <w:p w14:paraId="7F82C868" w14:textId="77777777" w:rsidR="0038773B" w:rsidRDefault="00A52598">
      <w:pPr>
        <w:pStyle w:val="Textoindependiente"/>
        <w:spacing w:before="119"/>
        <w:ind w:left="1948" w:right="2227"/>
      </w:pPr>
      <w:r>
        <w:rPr>
          <w:b/>
        </w:rPr>
        <w:t>Experimentales</w:t>
      </w:r>
      <w:r>
        <w:t>: Vascones &amp; Claudio, (2022). *El tamaño de la unidad</w:t>
      </w:r>
      <w:r>
        <w:rPr>
          <w:spacing w:val="1"/>
        </w:rPr>
        <w:t xml:space="preserve"> </w:t>
      </w:r>
      <w:r>
        <w:t>experimental fue de 25 animales por repetición, en total 100 animales por</w:t>
      </w:r>
      <w:r>
        <w:rPr>
          <w:spacing w:val="-57"/>
        </w:rPr>
        <w:t xml:space="preserve"> </w:t>
      </w:r>
      <w:r>
        <w:t>tratamiento.</w:t>
      </w:r>
    </w:p>
    <w:p w14:paraId="574F4CF8" w14:textId="77777777" w:rsidR="0038773B" w:rsidRDefault="0038773B">
      <w:p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848A46E" w14:textId="77777777" w:rsidR="0038773B" w:rsidRDefault="0038773B">
      <w:pPr>
        <w:pStyle w:val="Textoindependiente"/>
        <w:rPr>
          <w:sz w:val="20"/>
        </w:rPr>
      </w:pPr>
    </w:p>
    <w:p w14:paraId="35D8DDBD" w14:textId="77777777" w:rsidR="0038773B" w:rsidRDefault="0038773B">
      <w:pPr>
        <w:pStyle w:val="Textoindependiente"/>
        <w:rPr>
          <w:sz w:val="20"/>
        </w:rPr>
      </w:pPr>
    </w:p>
    <w:p w14:paraId="5BBF63F7" w14:textId="77777777" w:rsidR="0038773B" w:rsidRDefault="0038773B">
      <w:pPr>
        <w:pStyle w:val="Textoindependiente"/>
        <w:spacing w:before="5"/>
        <w:rPr>
          <w:sz w:val="16"/>
        </w:rPr>
      </w:pPr>
    </w:p>
    <w:p w14:paraId="586ADF6F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94"/>
        <w:ind w:left="2654" w:hanging="706"/>
      </w:pPr>
      <w:bookmarkStart w:id="115" w:name="_bookmark115"/>
      <w:bookmarkEnd w:id="115"/>
      <w:r>
        <w:t>Especificaciones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experimento</w:t>
      </w:r>
    </w:p>
    <w:p w14:paraId="170A83F6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097537A8" w14:textId="77777777" w:rsidR="0038773B" w:rsidRDefault="00A52598">
      <w:pPr>
        <w:spacing w:before="1"/>
        <w:ind w:left="1948"/>
        <w:rPr>
          <w:b/>
          <w:i/>
          <w:sz w:val="24"/>
        </w:rPr>
      </w:pPr>
      <w:bookmarkStart w:id="116" w:name="_bookmark116"/>
      <w:bookmarkEnd w:id="116"/>
      <w:r>
        <w:rPr>
          <w:b/>
          <w:i/>
          <w:sz w:val="24"/>
        </w:rPr>
        <w:t>Tabla 8</w:t>
      </w:r>
    </w:p>
    <w:p w14:paraId="70E4DFDA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Detalles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características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experimento.</w:t>
      </w:r>
    </w:p>
    <w:p w14:paraId="176C9466" w14:textId="77777777" w:rsidR="0038773B" w:rsidRDefault="0038773B">
      <w:pPr>
        <w:pStyle w:val="Textoindependiente"/>
        <w:spacing w:before="5"/>
        <w:rPr>
          <w:i/>
        </w:rPr>
      </w:pPr>
    </w:p>
    <w:tbl>
      <w:tblPr>
        <w:tblStyle w:val="TableNormal"/>
        <w:tblW w:w="0" w:type="auto"/>
        <w:tblInd w:w="1948" w:type="dxa"/>
        <w:tblLayout w:type="fixed"/>
        <w:tblLook w:val="01E0" w:firstRow="1" w:lastRow="1" w:firstColumn="1" w:lastColumn="1" w:noHBand="0" w:noVBand="0"/>
      </w:tblPr>
      <w:tblGrid>
        <w:gridCol w:w="5232"/>
        <w:gridCol w:w="2858"/>
      </w:tblGrid>
      <w:tr w:rsidR="0038773B" w14:paraId="412D9D3C" w14:textId="77777777">
        <w:trPr>
          <w:trHeight w:val="395"/>
        </w:trPr>
        <w:tc>
          <w:tcPr>
            <w:tcW w:w="5232" w:type="dxa"/>
            <w:tcBorders>
              <w:top w:val="single" w:sz="4" w:space="0" w:color="000000"/>
              <w:bottom w:val="single" w:sz="4" w:space="0" w:color="000000"/>
            </w:tcBorders>
          </w:tcPr>
          <w:p w14:paraId="3B85DD9A" w14:textId="77777777" w:rsidR="0038773B" w:rsidRDefault="00A52598">
            <w:pPr>
              <w:pStyle w:val="TableParagraph"/>
              <w:spacing w:before="119" w:line="257" w:lineRule="exact"/>
              <w:ind w:left="568" w:right="970"/>
              <w:jc w:val="center"/>
              <w:rPr>
                <w:sz w:val="24"/>
              </w:rPr>
            </w:pPr>
            <w:r>
              <w:rPr>
                <w:sz w:val="24"/>
              </w:rPr>
              <w:t>Tratamientos</w:t>
            </w:r>
          </w:p>
        </w:tc>
        <w:tc>
          <w:tcPr>
            <w:tcW w:w="2858" w:type="dxa"/>
            <w:tcBorders>
              <w:top w:val="single" w:sz="4" w:space="0" w:color="000000"/>
              <w:bottom w:val="single" w:sz="4" w:space="0" w:color="000000"/>
            </w:tcBorders>
          </w:tcPr>
          <w:p w14:paraId="199340E7" w14:textId="77777777" w:rsidR="0038773B" w:rsidRDefault="00A52598">
            <w:pPr>
              <w:pStyle w:val="TableParagraph"/>
              <w:spacing w:before="119" w:line="257" w:lineRule="exact"/>
              <w:ind w:left="0" w:right="515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38773B" w14:paraId="51007A9C" w14:textId="77777777">
        <w:trPr>
          <w:trHeight w:val="460"/>
        </w:trPr>
        <w:tc>
          <w:tcPr>
            <w:tcW w:w="5232" w:type="dxa"/>
            <w:tcBorders>
              <w:top w:val="single" w:sz="4" w:space="0" w:color="000000"/>
            </w:tcBorders>
          </w:tcPr>
          <w:p w14:paraId="0DF5CCEF" w14:textId="77777777" w:rsidR="0038773B" w:rsidRDefault="00A52598">
            <w:pPr>
              <w:pStyle w:val="TableParagraph"/>
              <w:spacing w:before="119"/>
              <w:ind w:left="570" w:right="970"/>
              <w:jc w:val="center"/>
              <w:rPr>
                <w:sz w:val="24"/>
              </w:rPr>
            </w:pPr>
            <w:r>
              <w:rPr>
                <w:sz w:val="24"/>
              </w:rPr>
              <w:t>Repeticiones</w:t>
            </w:r>
          </w:p>
        </w:tc>
        <w:tc>
          <w:tcPr>
            <w:tcW w:w="2858" w:type="dxa"/>
            <w:tcBorders>
              <w:top w:val="single" w:sz="4" w:space="0" w:color="000000"/>
            </w:tcBorders>
          </w:tcPr>
          <w:p w14:paraId="29C3A0E7" w14:textId="77777777" w:rsidR="0038773B" w:rsidRDefault="00A52598">
            <w:pPr>
              <w:pStyle w:val="TableParagraph"/>
              <w:spacing w:before="119"/>
              <w:ind w:left="0" w:right="515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38773B" w14:paraId="0BAFE384" w14:textId="77777777">
        <w:trPr>
          <w:trHeight w:val="396"/>
        </w:trPr>
        <w:tc>
          <w:tcPr>
            <w:tcW w:w="5232" w:type="dxa"/>
          </w:tcPr>
          <w:p w14:paraId="1A6C9175" w14:textId="77777777" w:rsidR="0038773B" w:rsidRDefault="00A52598">
            <w:pPr>
              <w:pStyle w:val="TableParagraph"/>
              <w:spacing w:before="54"/>
              <w:ind w:left="567" w:right="970"/>
              <w:jc w:val="center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experimentales</w:t>
            </w:r>
          </w:p>
        </w:tc>
        <w:tc>
          <w:tcPr>
            <w:tcW w:w="2858" w:type="dxa"/>
          </w:tcPr>
          <w:p w14:paraId="521506BA" w14:textId="77777777" w:rsidR="0038773B" w:rsidRDefault="00A52598">
            <w:pPr>
              <w:pStyle w:val="TableParagraph"/>
              <w:spacing w:before="54"/>
              <w:ind w:left="105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38773B" w14:paraId="79717E2E" w14:textId="77777777">
        <w:trPr>
          <w:trHeight w:val="396"/>
        </w:trPr>
        <w:tc>
          <w:tcPr>
            <w:tcW w:w="5232" w:type="dxa"/>
          </w:tcPr>
          <w:p w14:paraId="75B7FF8A" w14:textId="77777777" w:rsidR="0038773B" w:rsidRDefault="00A52598">
            <w:pPr>
              <w:pStyle w:val="TableParagraph"/>
              <w:spacing w:before="54"/>
              <w:ind w:left="570" w:right="970"/>
              <w:jc w:val="center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animales por UE</w:t>
            </w:r>
          </w:p>
        </w:tc>
        <w:tc>
          <w:tcPr>
            <w:tcW w:w="2858" w:type="dxa"/>
          </w:tcPr>
          <w:p w14:paraId="2ED34101" w14:textId="77777777" w:rsidR="0038773B" w:rsidRDefault="00A52598">
            <w:pPr>
              <w:pStyle w:val="TableParagraph"/>
              <w:spacing w:before="54"/>
              <w:ind w:left="1050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 w:rsidR="0038773B" w14:paraId="24A839AC" w14:textId="77777777">
        <w:trPr>
          <w:trHeight w:val="331"/>
        </w:trPr>
        <w:tc>
          <w:tcPr>
            <w:tcW w:w="5232" w:type="dxa"/>
            <w:tcBorders>
              <w:bottom w:val="single" w:sz="4" w:space="0" w:color="000000"/>
            </w:tcBorders>
          </w:tcPr>
          <w:p w14:paraId="12029B1B" w14:textId="77777777" w:rsidR="0038773B" w:rsidRDefault="00A52598">
            <w:pPr>
              <w:pStyle w:val="TableParagraph"/>
              <w:spacing w:before="55" w:line="257" w:lineRule="exact"/>
              <w:ind w:left="570" w:right="970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Análisis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inmunológico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tratamiento</w:t>
            </w:r>
          </w:p>
        </w:tc>
        <w:tc>
          <w:tcPr>
            <w:tcW w:w="2858" w:type="dxa"/>
            <w:tcBorders>
              <w:bottom w:val="single" w:sz="4" w:space="0" w:color="000000"/>
            </w:tcBorders>
          </w:tcPr>
          <w:p w14:paraId="09051FF9" w14:textId="77777777" w:rsidR="0038773B" w:rsidRDefault="00A52598">
            <w:pPr>
              <w:pStyle w:val="TableParagraph"/>
              <w:spacing w:before="55" w:line="257" w:lineRule="exact"/>
              <w:ind w:left="0" w:right="515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38773B" w14:paraId="681AE260" w14:textId="77777777">
        <w:trPr>
          <w:trHeight w:val="398"/>
        </w:trPr>
        <w:tc>
          <w:tcPr>
            <w:tcW w:w="5232" w:type="dxa"/>
            <w:tcBorders>
              <w:top w:val="single" w:sz="4" w:space="0" w:color="000000"/>
              <w:bottom w:val="single" w:sz="4" w:space="0" w:color="000000"/>
            </w:tcBorders>
          </w:tcPr>
          <w:p w14:paraId="64B94763" w14:textId="77777777" w:rsidR="0038773B" w:rsidRDefault="00A52598">
            <w:pPr>
              <w:pStyle w:val="TableParagraph"/>
              <w:spacing w:before="119" w:line="259" w:lineRule="exact"/>
              <w:ind w:left="570" w:right="968"/>
              <w:jc w:val="center"/>
              <w:rPr>
                <w:sz w:val="24"/>
              </w:rPr>
            </w:pPr>
            <w:r>
              <w:rPr>
                <w:sz w:val="24"/>
              </w:rPr>
              <w:t>Número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animales</w:t>
            </w:r>
          </w:p>
        </w:tc>
        <w:tc>
          <w:tcPr>
            <w:tcW w:w="2858" w:type="dxa"/>
            <w:tcBorders>
              <w:top w:val="single" w:sz="4" w:space="0" w:color="000000"/>
              <w:bottom w:val="single" w:sz="4" w:space="0" w:color="000000"/>
            </w:tcBorders>
          </w:tcPr>
          <w:p w14:paraId="32F47AE1" w14:textId="77777777" w:rsidR="0038773B" w:rsidRDefault="00A52598">
            <w:pPr>
              <w:pStyle w:val="TableParagraph"/>
              <w:spacing w:before="119" w:line="259" w:lineRule="exact"/>
              <w:ind w:left="990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</w:tr>
    </w:tbl>
    <w:p w14:paraId="6A6B7881" w14:textId="77777777" w:rsidR="0038773B" w:rsidRDefault="00A52598">
      <w:pPr>
        <w:pStyle w:val="Textoindependiente"/>
        <w:spacing w:before="112"/>
        <w:ind w:left="1948"/>
      </w:pPr>
      <w:r>
        <w:rPr>
          <w:i/>
        </w:rPr>
        <w:t>Nota.</w:t>
      </w:r>
      <w:r>
        <w:rPr>
          <w:i/>
          <w:spacing w:val="-1"/>
        </w:rPr>
        <w:t xml:space="preserve"> </w:t>
      </w:r>
      <w:r>
        <w:t>Experimentales:</w:t>
      </w:r>
      <w:r>
        <w:rPr>
          <w:spacing w:val="-1"/>
        </w:rPr>
        <w:t xml:space="preserve"> </w:t>
      </w:r>
      <w:r>
        <w:t>Vascones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Claudio,</w:t>
      </w:r>
      <w:r>
        <w:rPr>
          <w:spacing w:val="-1"/>
        </w:rPr>
        <w:t xml:space="preserve"> </w:t>
      </w:r>
      <w:r>
        <w:t>(2022).</w:t>
      </w:r>
    </w:p>
    <w:p w14:paraId="37FAE1D4" w14:textId="77777777" w:rsidR="0038773B" w:rsidRDefault="0038773B">
      <w:pPr>
        <w:pStyle w:val="Textoindependiente"/>
        <w:rPr>
          <w:sz w:val="26"/>
        </w:rPr>
      </w:pPr>
    </w:p>
    <w:p w14:paraId="2EB64A3F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217"/>
        <w:ind w:left="2654" w:hanging="706"/>
      </w:pPr>
      <w:bookmarkStart w:id="117" w:name="_bookmark117"/>
      <w:bookmarkEnd w:id="117"/>
      <w:r>
        <w:t>Tipo de</w:t>
      </w:r>
      <w:r>
        <w:rPr>
          <w:spacing w:val="-1"/>
        </w:rPr>
        <w:t xml:space="preserve"> </w:t>
      </w:r>
      <w:r>
        <w:t>diseño</w:t>
      </w:r>
    </w:p>
    <w:p w14:paraId="224B30A0" w14:textId="77777777" w:rsidR="0038773B" w:rsidRDefault="0038773B">
      <w:pPr>
        <w:pStyle w:val="Textoindependiente"/>
        <w:spacing w:before="8"/>
        <w:rPr>
          <w:b/>
          <w:i/>
          <w:sz w:val="22"/>
        </w:rPr>
      </w:pPr>
    </w:p>
    <w:p w14:paraId="39952685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ind w:left="2654"/>
        <w:rPr>
          <w:sz w:val="24"/>
        </w:rPr>
      </w:pPr>
      <w:r>
        <w:rPr>
          <w:sz w:val="24"/>
        </w:rPr>
        <w:t>Diseño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bloques</w:t>
      </w:r>
      <w:r>
        <w:rPr>
          <w:spacing w:val="-6"/>
          <w:sz w:val="24"/>
        </w:rPr>
        <w:t xml:space="preserve"> </w:t>
      </w:r>
      <w:r>
        <w:rPr>
          <w:sz w:val="24"/>
        </w:rPr>
        <w:t>completamente</w:t>
      </w:r>
      <w:r>
        <w:rPr>
          <w:spacing w:val="-6"/>
          <w:sz w:val="24"/>
        </w:rPr>
        <w:t xml:space="preserve"> </w:t>
      </w:r>
      <w:r>
        <w:rPr>
          <w:sz w:val="24"/>
        </w:rPr>
        <w:t>al</w:t>
      </w:r>
      <w:r>
        <w:rPr>
          <w:spacing w:val="-2"/>
          <w:sz w:val="24"/>
        </w:rPr>
        <w:t xml:space="preserve"> </w:t>
      </w:r>
      <w:r>
        <w:rPr>
          <w:sz w:val="24"/>
        </w:rPr>
        <w:t>azar</w:t>
      </w:r>
      <w:r>
        <w:rPr>
          <w:spacing w:val="-2"/>
          <w:sz w:val="24"/>
        </w:rPr>
        <w:t xml:space="preserve"> </w:t>
      </w:r>
      <w:r>
        <w:rPr>
          <w:sz w:val="24"/>
        </w:rPr>
        <w:t>(DBCA),</w:t>
      </w:r>
    </w:p>
    <w:p w14:paraId="29F37F3B" w14:textId="77777777" w:rsidR="0038773B" w:rsidRDefault="0038773B">
      <w:pPr>
        <w:pStyle w:val="Textoindependiente"/>
        <w:spacing w:before="5"/>
        <w:rPr>
          <w:sz w:val="22"/>
        </w:rPr>
      </w:pPr>
    </w:p>
    <w:p w14:paraId="7D64B5C6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ind w:left="2654"/>
        <w:rPr>
          <w:sz w:val="24"/>
        </w:rPr>
      </w:pPr>
      <w:r>
        <w:rPr>
          <w:sz w:val="24"/>
        </w:rPr>
        <w:t>El</w:t>
      </w:r>
      <w:r>
        <w:rPr>
          <w:spacing w:val="-5"/>
          <w:sz w:val="24"/>
        </w:rPr>
        <w:t xml:space="preserve"> </w:t>
      </w:r>
      <w:r>
        <w:rPr>
          <w:sz w:val="24"/>
        </w:rPr>
        <w:t>siguiente</w:t>
      </w:r>
      <w:r>
        <w:rPr>
          <w:spacing w:val="-5"/>
          <w:sz w:val="24"/>
        </w:rPr>
        <w:t xml:space="preserve"> </w:t>
      </w:r>
      <w:r>
        <w:rPr>
          <w:sz w:val="24"/>
        </w:rPr>
        <w:t>modelo</w:t>
      </w:r>
      <w:r>
        <w:rPr>
          <w:spacing w:val="-4"/>
          <w:sz w:val="24"/>
        </w:rPr>
        <w:t xml:space="preserve"> </w:t>
      </w:r>
      <w:r>
        <w:rPr>
          <w:sz w:val="24"/>
        </w:rPr>
        <w:t>matemático;</w:t>
      </w:r>
      <w:r>
        <w:rPr>
          <w:spacing w:val="-3"/>
          <w:sz w:val="24"/>
        </w:rPr>
        <w:t xml:space="preserve"> </w:t>
      </w:r>
      <w:r>
        <w:rPr>
          <w:sz w:val="24"/>
        </w:rPr>
        <w:t>Yij=μ+τi+yj+εij</w:t>
      </w:r>
    </w:p>
    <w:p w14:paraId="1B9E67BD" w14:textId="77777777" w:rsidR="0038773B" w:rsidRDefault="0038773B">
      <w:pPr>
        <w:pStyle w:val="Textoindependiente"/>
        <w:spacing w:before="1"/>
        <w:rPr>
          <w:sz w:val="22"/>
        </w:rPr>
      </w:pPr>
    </w:p>
    <w:p w14:paraId="26FE8C69" w14:textId="77777777" w:rsidR="0038773B" w:rsidRDefault="00A52598">
      <w:pPr>
        <w:pStyle w:val="Textoindependiente"/>
        <w:ind w:left="1948"/>
      </w:pPr>
      <w:r>
        <w:t>En</w:t>
      </w:r>
      <w:r>
        <w:rPr>
          <w:spacing w:val="-1"/>
        </w:rPr>
        <w:t xml:space="preserve"> </w:t>
      </w:r>
      <w:r>
        <w:t>donde:</w:t>
      </w:r>
    </w:p>
    <w:p w14:paraId="0E5D6E51" w14:textId="77777777" w:rsidR="0038773B" w:rsidRDefault="00A52598">
      <w:pPr>
        <w:pStyle w:val="Textoindependiente"/>
        <w:spacing w:before="139"/>
        <w:ind w:left="1948"/>
      </w:pPr>
      <w:r>
        <w:t>Yij=medición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corresponde</w:t>
      </w:r>
      <w:r>
        <w:rPr>
          <w:spacing w:val="-1"/>
        </w:rPr>
        <w:t xml:space="preserve"> </w:t>
      </w:r>
      <w:r>
        <w:t>al tratamiento i</w:t>
      </w:r>
      <w:r>
        <w:rPr>
          <w:spacing w:val="-1"/>
        </w:rPr>
        <w:t xml:space="preserve"> </w:t>
      </w:r>
      <w:r>
        <w:t>y al bloque</w:t>
      </w:r>
      <w:r>
        <w:rPr>
          <w:spacing w:val="-1"/>
        </w:rPr>
        <w:t xml:space="preserve"> </w:t>
      </w:r>
      <w:r>
        <w:t>j</w:t>
      </w:r>
    </w:p>
    <w:p w14:paraId="315DC88F" w14:textId="77777777" w:rsidR="0038773B" w:rsidRDefault="00A52598">
      <w:pPr>
        <w:pStyle w:val="Textoindependiente"/>
        <w:spacing w:before="137" w:line="360" w:lineRule="auto"/>
        <w:ind w:left="1948" w:right="6181"/>
      </w:pPr>
      <w:r>
        <w:t>μ=media global poblacional</w:t>
      </w:r>
      <w:r>
        <w:rPr>
          <w:spacing w:val="1"/>
        </w:rPr>
        <w:t xml:space="preserve"> </w:t>
      </w:r>
      <w:r>
        <w:t>τi=efecto debido al tratamiento i</w:t>
      </w:r>
      <w:r>
        <w:rPr>
          <w:spacing w:val="-57"/>
        </w:rPr>
        <w:t xml:space="preserve"> </w:t>
      </w:r>
      <w:r>
        <w:t>yj=efecto</w:t>
      </w:r>
      <w:r>
        <w:rPr>
          <w:spacing w:val="-2"/>
        </w:rPr>
        <w:t xml:space="preserve"> </w:t>
      </w:r>
      <w:r>
        <w:t>debido</w:t>
      </w:r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bloque</w:t>
      </w:r>
      <w:r>
        <w:rPr>
          <w:spacing w:val="-2"/>
        </w:rPr>
        <w:t xml:space="preserve"> </w:t>
      </w:r>
      <w:r>
        <w:t>j</w:t>
      </w:r>
    </w:p>
    <w:p w14:paraId="75E3D316" w14:textId="77777777" w:rsidR="0038773B" w:rsidRDefault="00A52598">
      <w:pPr>
        <w:pStyle w:val="Textoindependiente"/>
        <w:spacing w:before="1"/>
        <w:ind w:left="1948"/>
      </w:pPr>
      <w:r>
        <w:t>εij=error</w:t>
      </w:r>
      <w:r>
        <w:rPr>
          <w:spacing w:val="-1"/>
        </w:rPr>
        <w:t xml:space="preserve"> </w:t>
      </w:r>
      <w:r>
        <w:t>aleatorio</w:t>
      </w:r>
      <w:r>
        <w:rPr>
          <w:spacing w:val="-1"/>
        </w:rPr>
        <w:t xml:space="preserve"> </w:t>
      </w:r>
      <w:r>
        <w:t>atribuible</w:t>
      </w:r>
      <w:r>
        <w:rPr>
          <w:spacing w:val="-2"/>
        </w:rPr>
        <w:t xml:space="preserve"> </w:t>
      </w:r>
      <w:r>
        <w:t>ala</w:t>
      </w:r>
      <w:r>
        <w:rPr>
          <w:spacing w:val="-1"/>
        </w:rPr>
        <w:t xml:space="preserve"> </w:t>
      </w:r>
      <w:r>
        <w:t>medición</w:t>
      </w:r>
      <w:r>
        <w:rPr>
          <w:spacing w:val="-2"/>
        </w:rPr>
        <w:t xml:space="preserve"> </w:t>
      </w:r>
      <w:r>
        <w:t>Yij</w:t>
      </w:r>
    </w:p>
    <w:p w14:paraId="4025FB96" w14:textId="77777777" w:rsidR="0038773B" w:rsidRDefault="0038773B">
      <w:pPr>
        <w:pStyle w:val="Textoindependiente"/>
        <w:spacing w:before="6"/>
        <w:rPr>
          <w:sz w:val="22"/>
        </w:rPr>
      </w:pPr>
    </w:p>
    <w:p w14:paraId="0C31886E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ind w:left="2654"/>
        <w:rPr>
          <w:sz w:val="24"/>
        </w:rPr>
      </w:pPr>
      <w:r>
        <w:rPr>
          <w:spacing w:val="-1"/>
          <w:sz w:val="24"/>
        </w:rPr>
        <w:t>Prueba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Tukey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5%,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como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comparativa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entre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las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medias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los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tratamientos.</w:t>
      </w:r>
    </w:p>
    <w:p w14:paraId="634B9CC1" w14:textId="77777777" w:rsidR="0038773B" w:rsidRDefault="0038773B">
      <w:pPr>
        <w:pStyle w:val="Textoindependiente"/>
        <w:spacing w:before="5"/>
        <w:rPr>
          <w:sz w:val="22"/>
        </w:rPr>
      </w:pPr>
    </w:p>
    <w:p w14:paraId="66C98C2D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spacing w:line="350" w:lineRule="auto"/>
        <w:ind w:right="1375" w:firstLine="0"/>
        <w:rPr>
          <w:sz w:val="24"/>
        </w:rPr>
      </w:pPr>
      <w:r>
        <w:rPr>
          <w:sz w:val="24"/>
        </w:rPr>
        <w:t>Estadística descriptiva, para evaluar la morbilidad y mortalidad presente en</w:t>
      </w:r>
      <w:r>
        <w:rPr>
          <w:spacing w:val="-57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grupos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animales</w:t>
      </w:r>
      <w:r>
        <w:rPr>
          <w:spacing w:val="-4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recibirán</w:t>
      </w:r>
      <w:r>
        <w:rPr>
          <w:spacing w:val="-3"/>
          <w:sz w:val="24"/>
        </w:rPr>
        <w:t xml:space="preserve"> </w:t>
      </w:r>
      <w:r>
        <w:rPr>
          <w:sz w:val="24"/>
        </w:rPr>
        <w:t>los</w:t>
      </w:r>
      <w:r>
        <w:rPr>
          <w:spacing w:val="-4"/>
          <w:sz w:val="24"/>
        </w:rPr>
        <w:t xml:space="preserve"> </w:t>
      </w:r>
      <w:r>
        <w:rPr>
          <w:sz w:val="24"/>
        </w:rPr>
        <w:t>tratamientos.</w:t>
      </w:r>
    </w:p>
    <w:p w14:paraId="5D13820C" w14:textId="77777777" w:rsidR="0038773B" w:rsidRDefault="00A52598">
      <w:pPr>
        <w:pStyle w:val="Prrafodelista"/>
        <w:numPr>
          <w:ilvl w:val="0"/>
          <w:numId w:val="10"/>
        </w:numPr>
        <w:tabs>
          <w:tab w:val="left" w:pos="2653"/>
          <w:tab w:val="left" w:pos="2654"/>
        </w:tabs>
        <w:spacing w:before="133"/>
        <w:ind w:left="2654"/>
        <w:rPr>
          <w:sz w:val="24"/>
        </w:rPr>
      </w:pPr>
      <w:r>
        <w:rPr>
          <w:sz w:val="24"/>
        </w:rPr>
        <w:t>Análisis</w:t>
      </w:r>
      <w:r>
        <w:rPr>
          <w:spacing w:val="-8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costo-beneficio</w:t>
      </w:r>
      <w:r>
        <w:rPr>
          <w:spacing w:val="-10"/>
          <w:sz w:val="24"/>
        </w:rPr>
        <w:t xml:space="preserve"> </w:t>
      </w:r>
      <w:r>
        <w:rPr>
          <w:sz w:val="24"/>
        </w:rPr>
        <w:t>obtenido</w:t>
      </w:r>
      <w:r>
        <w:rPr>
          <w:spacing w:val="-8"/>
          <w:sz w:val="24"/>
        </w:rPr>
        <w:t xml:space="preserve"> </w:t>
      </w:r>
      <w:r>
        <w:rPr>
          <w:sz w:val="24"/>
        </w:rPr>
        <w:t>en</w:t>
      </w:r>
      <w:r>
        <w:rPr>
          <w:spacing w:val="-8"/>
          <w:sz w:val="24"/>
        </w:rPr>
        <w:t xml:space="preserve"> </w:t>
      </w:r>
      <w:r>
        <w:rPr>
          <w:sz w:val="24"/>
        </w:rPr>
        <w:t>cada</w:t>
      </w:r>
      <w:r>
        <w:rPr>
          <w:spacing w:val="-11"/>
          <w:sz w:val="24"/>
        </w:rPr>
        <w:t xml:space="preserve"> </w:t>
      </w:r>
      <w:r>
        <w:rPr>
          <w:sz w:val="24"/>
        </w:rPr>
        <w:t>tratamiento.</w:t>
      </w:r>
    </w:p>
    <w:p w14:paraId="5070EF2F" w14:textId="77777777" w:rsidR="0038773B" w:rsidRDefault="0038773B">
      <w:pPr>
        <w:pStyle w:val="Textoindependiente"/>
        <w:spacing w:before="3"/>
        <w:rPr>
          <w:sz w:val="22"/>
        </w:rPr>
      </w:pPr>
    </w:p>
    <w:p w14:paraId="1794BC56" w14:textId="77777777" w:rsidR="0038773B" w:rsidRDefault="00A52598">
      <w:pPr>
        <w:pStyle w:val="Ttulo1"/>
        <w:numPr>
          <w:ilvl w:val="2"/>
          <w:numId w:val="6"/>
        </w:numPr>
        <w:tabs>
          <w:tab w:val="left" w:pos="2654"/>
        </w:tabs>
        <w:ind w:left="2654" w:hanging="706"/>
      </w:pPr>
      <w:bookmarkStart w:id="118" w:name="_bookmark118"/>
      <w:bookmarkEnd w:id="118"/>
      <w:r>
        <w:t>Variables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respuesta</w:t>
      </w:r>
    </w:p>
    <w:p w14:paraId="4009F60D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59311D26" w14:textId="77777777" w:rsidR="0038773B" w:rsidRDefault="00A52598">
      <w:pPr>
        <w:pStyle w:val="Prrafodelista"/>
        <w:numPr>
          <w:ilvl w:val="3"/>
          <w:numId w:val="6"/>
        </w:numPr>
        <w:tabs>
          <w:tab w:val="left" w:pos="3360"/>
          <w:tab w:val="left" w:pos="3361"/>
        </w:tabs>
        <w:ind w:hanging="1413"/>
        <w:rPr>
          <w:b/>
          <w:sz w:val="24"/>
        </w:rPr>
      </w:pPr>
      <w:r>
        <w:rPr>
          <w:b/>
          <w:sz w:val="24"/>
        </w:rPr>
        <w:t>Peso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inicial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(PI)</w:t>
      </w:r>
    </w:p>
    <w:p w14:paraId="4C381F22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200F3D83" w14:textId="77777777" w:rsidR="0038773B" w:rsidRDefault="00A52598">
      <w:pPr>
        <w:pStyle w:val="Textoindependiente"/>
        <w:spacing w:line="360" w:lineRule="auto"/>
        <w:ind w:left="1948" w:right="1375"/>
      </w:pPr>
      <w:r>
        <w:t>Se</w:t>
      </w:r>
      <w:r>
        <w:rPr>
          <w:spacing w:val="34"/>
        </w:rPr>
        <w:t xml:space="preserve"> </w:t>
      </w:r>
      <w:r>
        <w:t>procederá</w:t>
      </w:r>
      <w:r>
        <w:rPr>
          <w:spacing w:val="37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tomar</w:t>
      </w:r>
      <w:r>
        <w:rPr>
          <w:spacing w:val="37"/>
        </w:rPr>
        <w:t xml:space="preserve"> </w:t>
      </w:r>
      <w:r>
        <w:t>el</w:t>
      </w:r>
      <w:r>
        <w:rPr>
          <w:spacing w:val="39"/>
        </w:rPr>
        <w:t xml:space="preserve"> </w:t>
      </w:r>
      <w:r>
        <w:t>peso</w:t>
      </w:r>
      <w:r>
        <w:rPr>
          <w:spacing w:val="36"/>
        </w:rPr>
        <w:t xml:space="preserve"> </w:t>
      </w:r>
      <w:r>
        <w:t>todos</w:t>
      </w:r>
      <w:r>
        <w:rPr>
          <w:spacing w:val="36"/>
        </w:rPr>
        <w:t xml:space="preserve"> </w:t>
      </w:r>
      <w:r>
        <w:t>los</w:t>
      </w:r>
      <w:r>
        <w:rPr>
          <w:spacing w:val="38"/>
        </w:rPr>
        <w:t xml:space="preserve"> </w:t>
      </w:r>
      <w:r>
        <w:t>pollitos</w:t>
      </w:r>
      <w:r>
        <w:rPr>
          <w:spacing w:val="36"/>
        </w:rPr>
        <w:t xml:space="preserve"> </w:t>
      </w:r>
      <w:r>
        <w:t>bebés</w:t>
      </w:r>
      <w:r>
        <w:rPr>
          <w:spacing w:val="37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cada</w:t>
      </w:r>
      <w:r>
        <w:rPr>
          <w:spacing w:val="36"/>
        </w:rPr>
        <w:t xml:space="preserve"> </w:t>
      </w:r>
      <w:r>
        <w:t>tratamiento</w:t>
      </w:r>
      <w:r>
        <w:rPr>
          <w:spacing w:val="36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llegada</w:t>
      </w:r>
      <w:r>
        <w:rPr>
          <w:spacing w:val="48"/>
        </w:rPr>
        <w:t xml:space="preserve"> </w:t>
      </w:r>
      <w:r>
        <w:t>al</w:t>
      </w:r>
      <w:r>
        <w:rPr>
          <w:spacing w:val="50"/>
        </w:rPr>
        <w:t xml:space="preserve"> </w:t>
      </w:r>
      <w:r>
        <w:t>galpón</w:t>
      </w:r>
      <w:r>
        <w:rPr>
          <w:spacing w:val="49"/>
        </w:rPr>
        <w:t xml:space="preserve"> </w:t>
      </w:r>
      <w:r>
        <w:t>usando</w:t>
      </w:r>
      <w:r>
        <w:rPr>
          <w:spacing w:val="50"/>
        </w:rPr>
        <w:t xml:space="preserve"> </w:t>
      </w:r>
      <w:r>
        <w:t>una</w:t>
      </w:r>
      <w:r>
        <w:rPr>
          <w:spacing w:val="48"/>
        </w:rPr>
        <w:t xml:space="preserve"> </w:t>
      </w:r>
      <w:r>
        <w:t>balanza</w:t>
      </w:r>
      <w:r>
        <w:rPr>
          <w:spacing w:val="52"/>
        </w:rPr>
        <w:t xml:space="preserve"> </w:t>
      </w:r>
      <w:r>
        <w:t>gramera,</w:t>
      </w:r>
      <w:r>
        <w:rPr>
          <w:spacing w:val="51"/>
        </w:rPr>
        <w:t xml:space="preserve"> </w:t>
      </w:r>
      <w:r>
        <w:t>los</w:t>
      </w:r>
      <w:r>
        <w:rPr>
          <w:spacing w:val="50"/>
        </w:rPr>
        <w:t xml:space="preserve"> </w:t>
      </w:r>
      <w:r>
        <w:t>datos</w:t>
      </w:r>
      <w:r>
        <w:rPr>
          <w:spacing w:val="49"/>
        </w:rPr>
        <w:t xml:space="preserve"> </w:t>
      </w:r>
      <w:r>
        <w:t>serán</w:t>
      </w:r>
      <w:r>
        <w:rPr>
          <w:spacing w:val="50"/>
        </w:rPr>
        <w:t xml:space="preserve"> </w:t>
      </w:r>
      <w:r>
        <w:t>expresados</w:t>
      </w:r>
      <w:r>
        <w:rPr>
          <w:spacing w:val="49"/>
        </w:rPr>
        <w:t xml:space="preserve"> </w:t>
      </w:r>
      <w:r>
        <w:t>en</w:t>
      </w:r>
    </w:p>
    <w:p w14:paraId="03B77C1F" w14:textId="77777777" w:rsidR="0038773B" w:rsidRDefault="0038773B">
      <w:pPr>
        <w:spacing w:line="360" w:lineRule="auto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1216736" w14:textId="77777777" w:rsidR="0038773B" w:rsidRDefault="0038773B">
      <w:pPr>
        <w:pStyle w:val="Textoindependiente"/>
        <w:spacing w:before="5"/>
        <w:rPr>
          <w:sz w:val="22"/>
        </w:rPr>
      </w:pPr>
    </w:p>
    <w:p w14:paraId="69815410" w14:textId="77777777" w:rsidR="0038773B" w:rsidRDefault="00A52598">
      <w:pPr>
        <w:pStyle w:val="Textoindependiente"/>
        <w:spacing w:before="89" w:line="360" w:lineRule="auto"/>
        <w:ind w:left="1948" w:right="1381"/>
        <w:jc w:val="both"/>
      </w:pPr>
      <w:r>
        <w:t>gramos.</w:t>
      </w:r>
      <w:r>
        <w:rPr>
          <w:spacing w:val="-8"/>
        </w:rPr>
        <w:t xml:space="preserve"> </w:t>
      </w:r>
      <w:r>
        <w:t>Esta</w:t>
      </w:r>
      <w:r>
        <w:rPr>
          <w:spacing w:val="-6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una</w:t>
      </w:r>
      <w:r>
        <w:rPr>
          <w:spacing w:val="-9"/>
        </w:rPr>
        <w:t xml:space="preserve"> </w:t>
      </w:r>
      <w:r>
        <w:t>variable</w:t>
      </w:r>
      <w:r>
        <w:rPr>
          <w:spacing w:val="-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tipo</w:t>
      </w:r>
      <w:r>
        <w:rPr>
          <w:spacing w:val="-9"/>
        </w:rPr>
        <w:t xml:space="preserve"> </w:t>
      </w:r>
      <w:r>
        <w:t>independiente</w:t>
      </w:r>
      <w:r>
        <w:rPr>
          <w:spacing w:val="-4"/>
        </w:rPr>
        <w:t xml:space="preserve"> </w:t>
      </w:r>
      <w:r>
        <w:t>cuyos</w:t>
      </w:r>
      <w:r>
        <w:rPr>
          <w:spacing w:val="-8"/>
        </w:rPr>
        <w:t xml:space="preserve"> </w:t>
      </w:r>
      <w:r>
        <w:t>rangos</w:t>
      </w:r>
      <w:r>
        <w:rPr>
          <w:spacing w:val="-5"/>
        </w:rPr>
        <w:t xml:space="preserve"> </w:t>
      </w:r>
      <w:r>
        <w:t>deben</w:t>
      </w:r>
      <w:r>
        <w:rPr>
          <w:spacing w:val="-6"/>
        </w:rPr>
        <w:t xml:space="preserve"> </w:t>
      </w:r>
      <w:r>
        <w:t>estar</w:t>
      </w:r>
      <w:r>
        <w:rPr>
          <w:spacing w:val="-6"/>
        </w:rPr>
        <w:t xml:space="preserve"> </w:t>
      </w:r>
      <w:r>
        <w:t>dentro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31 gr</w:t>
      </w:r>
      <w:r>
        <w:rPr>
          <w:spacing w:val="-4"/>
        </w:rPr>
        <w:t xml:space="preserve"> </w:t>
      </w:r>
      <w:r>
        <w:t>mínimo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45</w:t>
      </w:r>
      <w:r>
        <w:rPr>
          <w:spacing w:val="-3"/>
        </w:rPr>
        <w:t xml:space="preserve"> </w:t>
      </w:r>
      <w:r>
        <w:t>gramos</w:t>
      </w:r>
      <w:r>
        <w:rPr>
          <w:spacing w:val="-3"/>
        </w:rPr>
        <w:t xml:space="preserve"> </w:t>
      </w:r>
      <w:r>
        <w:t>máximo</w:t>
      </w:r>
    </w:p>
    <w:p w14:paraId="2182D4AA" w14:textId="77777777" w:rsidR="0038773B" w:rsidRDefault="00A52598">
      <w:pPr>
        <w:pStyle w:val="Ttulo1"/>
        <w:numPr>
          <w:ilvl w:val="3"/>
          <w:numId w:val="6"/>
        </w:numPr>
        <w:tabs>
          <w:tab w:val="left" w:pos="3360"/>
          <w:tab w:val="left" w:pos="3361"/>
        </w:tabs>
        <w:spacing w:before="120"/>
        <w:ind w:hanging="1413"/>
        <w:jc w:val="both"/>
      </w:pPr>
      <w:r>
        <w:t>Peso</w:t>
      </w:r>
      <w:r>
        <w:rPr>
          <w:spacing w:val="-1"/>
        </w:rPr>
        <w:t xml:space="preserve"> </w:t>
      </w:r>
      <w:r>
        <w:t>semanal</w:t>
      </w:r>
      <w:r>
        <w:rPr>
          <w:spacing w:val="-1"/>
        </w:rPr>
        <w:t xml:space="preserve"> </w:t>
      </w:r>
      <w:r>
        <w:t>(P.S)</w:t>
      </w:r>
    </w:p>
    <w:p w14:paraId="332531FC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4FB5B2D" w14:textId="77777777" w:rsidR="0038773B" w:rsidRDefault="00A52598">
      <w:pPr>
        <w:pStyle w:val="Textoindependiente"/>
        <w:spacing w:before="1" w:line="360" w:lineRule="auto"/>
        <w:ind w:left="1948" w:right="1376"/>
        <w:jc w:val="both"/>
      </w:pPr>
      <w:r>
        <w:t>Esta es una variable de tipo independiente, donde se procederá a tomar el peso de</w:t>
      </w:r>
      <w:r>
        <w:rPr>
          <w:spacing w:val="1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pollos</w:t>
      </w:r>
      <w:r>
        <w:rPr>
          <w:spacing w:val="-2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cada</w:t>
      </w:r>
      <w:r>
        <w:rPr>
          <w:spacing w:val="-2"/>
        </w:rPr>
        <w:t xml:space="preserve"> </w:t>
      </w:r>
      <w:r>
        <w:t>tratamiento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finalizar cada</w:t>
      </w:r>
      <w:r>
        <w:rPr>
          <w:spacing w:val="-4"/>
        </w:rPr>
        <w:t xml:space="preserve"> </w:t>
      </w:r>
      <w:r>
        <w:t>semana</w:t>
      </w:r>
      <w:r>
        <w:rPr>
          <w:spacing w:val="-3"/>
        </w:rPr>
        <w:t xml:space="preserve"> </w:t>
      </w:r>
      <w:r>
        <w:t>hasta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séptima</w:t>
      </w:r>
      <w:r>
        <w:rPr>
          <w:spacing w:val="-3"/>
        </w:rPr>
        <w:t xml:space="preserve"> </w:t>
      </w:r>
      <w:r>
        <w:t>semana</w:t>
      </w:r>
      <w:r>
        <w:rPr>
          <w:spacing w:val="-4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vida,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dato</w:t>
      </w:r>
      <w:r>
        <w:rPr>
          <w:spacing w:val="-1"/>
        </w:rPr>
        <w:t xml:space="preserve"> </w:t>
      </w:r>
      <w:r>
        <w:t>obtenido</w:t>
      </w:r>
      <w:r>
        <w:rPr>
          <w:spacing w:val="-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expresado</w:t>
      </w:r>
      <w:r>
        <w:rPr>
          <w:spacing w:val="1"/>
        </w:rPr>
        <w:t xml:space="preserve"> </w:t>
      </w:r>
      <w:r>
        <w:t>en gramos o</w:t>
      </w:r>
      <w:r>
        <w:rPr>
          <w:spacing w:val="-1"/>
        </w:rPr>
        <w:t xml:space="preserve"> </w:t>
      </w:r>
      <w:r>
        <w:t>libras</w:t>
      </w:r>
      <w:r>
        <w:rPr>
          <w:spacing w:val="58"/>
        </w:rPr>
        <w:t xml:space="preserve"> </w:t>
      </w:r>
      <w:r>
        <w:t>(Cobb,</w:t>
      </w:r>
      <w:r>
        <w:rPr>
          <w:spacing w:val="-4"/>
        </w:rPr>
        <w:t xml:space="preserve"> </w:t>
      </w:r>
      <w:r>
        <w:t>2018,</w:t>
      </w:r>
      <w:r>
        <w:rPr>
          <w:spacing w:val="-3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14).</w:t>
      </w:r>
    </w:p>
    <w:p w14:paraId="29E5A3E4" w14:textId="77777777" w:rsidR="0038773B" w:rsidRDefault="00A52598">
      <w:pPr>
        <w:pStyle w:val="Ttulo1"/>
        <w:numPr>
          <w:ilvl w:val="3"/>
          <w:numId w:val="6"/>
        </w:numPr>
        <w:tabs>
          <w:tab w:val="left" w:pos="2670"/>
        </w:tabs>
        <w:spacing w:before="118"/>
        <w:ind w:left="2669" w:hanging="722"/>
        <w:jc w:val="both"/>
        <w:rPr>
          <w:sz w:val="22"/>
        </w:rPr>
      </w:pPr>
      <w:r>
        <w:t>Consumo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alimento</w:t>
      </w:r>
      <w:r>
        <w:rPr>
          <w:spacing w:val="-1"/>
        </w:rPr>
        <w:t xml:space="preserve"> </w:t>
      </w:r>
      <w:r>
        <w:t>(C.A)</w:t>
      </w:r>
    </w:p>
    <w:p w14:paraId="69CD33CC" w14:textId="77777777" w:rsidR="0038773B" w:rsidRDefault="0038773B">
      <w:pPr>
        <w:pStyle w:val="Textoindependiente"/>
        <w:spacing w:before="7"/>
        <w:rPr>
          <w:b/>
          <w:sz w:val="22"/>
        </w:rPr>
      </w:pPr>
    </w:p>
    <w:p w14:paraId="00490E60" w14:textId="77777777" w:rsidR="0038773B" w:rsidRDefault="00A52598">
      <w:pPr>
        <w:pStyle w:val="Textoindependiente"/>
        <w:spacing w:line="360" w:lineRule="auto"/>
        <w:ind w:left="1948" w:right="1372"/>
        <w:jc w:val="both"/>
      </w:pPr>
      <w:r>
        <w:t>Es una variable de tipo independiente, se cataloga el consumo del alimento y se</w:t>
      </w:r>
      <w:r>
        <w:rPr>
          <w:spacing w:val="1"/>
        </w:rPr>
        <w:t xml:space="preserve"> </w:t>
      </w:r>
      <w:r>
        <w:t>realizó cada semana considerando el alimento dado diariamente y el alimento</w:t>
      </w:r>
      <w:r>
        <w:rPr>
          <w:spacing w:val="1"/>
        </w:rPr>
        <w:t xml:space="preserve"> </w:t>
      </w:r>
      <w:r>
        <w:t>residual</w:t>
      </w:r>
      <w:r>
        <w:rPr>
          <w:spacing w:val="1"/>
        </w:rPr>
        <w:t xml:space="preserve"> </w:t>
      </w:r>
      <w:r>
        <w:t>hasta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investigación</w:t>
      </w:r>
      <w:r>
        <w:rPr>
          <w:spacing w:val="1"/>
        </w:rPr>
        <w:t xml:space="preserve"> </w:t>
      </w:r>
      <w:r>
        <w:t>llegue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término.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datos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rPr>
          <w:spacing w:val="-1"/>
        </w:rPr>
        <w:t>dependen</w:t>
      </w:r>
      <w:r>
        <w:rPr>
          <w:spacing w:val="-1"/>
        </w:rPr>
        <w:t>cia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3"/>
        </w:rPr>
        <w:t xml:space="preserve"> </w:t>
      </w:r>
      <w:r>
        <w:rPr>
          <w:spacing w:val="-1"/>
        </w:rPr>
        <w:t>la</w:t>
      </w:r>
      <w:r>
        <w:rPr>
          <w:spacing w:val="-14"/>
        </w:rPr>
        <w:t xml:space="preserve"> </w:t>
      </w:r>
      <w:r>
        <w:rPr>
          <w:spacing w:val="-1"/>
        </w:rPr>
        <w:t>etapa</w:t>
      </w:r>
      <w:r>
        <w:rPr>
          <w:spacing w:val="-13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desarrollo</w:t>
      </w:r>
      <w:r>
        <w:rPr>
          <w:spacing w:val="-13"/>
        </w:rPr>
        <w:t xml:space="preserve"> </w:t>
      </w:r>
      <w:r>
        <w:rPr>
          <w:spacing w:val="-1"/>
        </w:rPr>
        <w:t>y</w:t>
      </w:r>
      <w:r>
        <w:rPr>
          <w:spacing w:val="-10"/>
        </w:rPr>
        <w:t xml:space="preserve"> </w:t>
      </w:r>
      <w:r>
        <w:rPr>
          <w:spacing w:val="-1"/>
        </w:rPr>
        <w:t>el</w:t>
      </w:r>
      <w:r>
        <w:rPr>
          <w:spacing w:val="-13"/>
        </w:rPr>
        <w:t xml:space="preserve"> </w:t>
      </w:r>
      <w:r>
        <w:rPr>
          <w:spacing w:val="-1"/>
        </w:rPr>
        <w:t>cálculo</w:t>
      </w:r>
      <w:r>
        <w:rPr>
          <w:spacing w:val="-12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ración</w:t>
      </w:r>
      <w:r>
        <w:rPr>
          <w:spacing w:val="-13"/>
        </w:rPr>
        <w:t xml:space="preserve"> </w:t>
      </w:r>
      <w:r>
        <w:rPr>
          <w:spacing w:val="-1"/>
        </w:rPr>
        <w:t>establecida</w:t>
      </w:r>
      <w:r>
        <w:rPr>
          <w:spacing w:val="-13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tablas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(Cobb,</w:t>
      </w:r>
      <w:r>
        <w:rPr>
          <w:spacing w:val="-3"/>
        </w:rPr>
        <w:t xml:space="preserve"> </w:t>
      </w:r>
      <w:r>
        <w:t>2018,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14).</w:t>
      </w:r>
    </w:p>
    <w:p w14:paraId="0DB9369F" w14:textId="77777777" w:rsidR="0038773B" w:rsidRDefault="00A52598">
      <w:pPr>
        <w:pStyle w:val="Ttulo1"/>
        <w:numPr>
          <w:ilvl w:val="3"/>
          <w:numId w:val="6"/>
        </w:numPr>
        <w:tabs>
          <w:tab w:val="left" w:pos="3360"/>
          <w:tab w:val="left" w:pos="3361"/>
        </w:tabs>
        <w:spacing w:before="119"/>
        <w:ind w:hanging="1413"/>
        <w:jc w:val="both"/>
      </w:pPr>
      <w:r>
        <w:t>Porentaje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Morbilidad</w:t>
      </w:r>
    </w:p>
    <w:p w14:paraId="157118A7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2ECB8AED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t>Es una variable de tipo independiente, para lo cual se anotará la incidencia de los</w:t>
      </w:r>
      <w:r>
        <w:rPr>
          <w:spacing w:val="1"/>
        </w:rPr>
        <w:t xml:space="preserve"> </w:t>
      </w:r>
      <w:r>
        <w:t>animales con sintomatología de una enfermedad en cuestión. De cada unidad</w:t>
      </w:r>
      <w:r>
        <w:rPr>
          <w:spacing w:val="1"/>
        </w:rPr>
        <w:t xml:space="preserve"> </w:t>
      </w:r>
      <w:r>
        <w:t>experimental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registrará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número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sintomáticos</w:t>
      </w:r>
      <w:r>
        <w:rPr>
          <w:spacing w:val="1"/>
        </w:rPr>
        <w:t xml:space="preserve"> </w:t>
      </w:r>
      <w:r>
        <w:t>mediante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observación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registro</w:t>
      </w:r>
      <w:r>
        <w:rPr>
          <w:spacing w:val="-2"/>
        </w:rPr>
        <w:t xml:space="preserve"> </w:t>
      </w:r>
      <w:r>
        <w:t>d</w:t>
      </w:r>
      <w:r>
        <w:t>e los</w:t>
      </w:r>
      <w:r>
        <w:rPr>
          <w:spacing w:val="-2"/>
        </w:rPr>
        <w:t xml:space="preserve"> </w:t>
      </w:r>
      <w:r>
        <w:t>animales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presentaron</w:t>
      </w:r>
      <w:r>
        <w:rPr>
          <w:spacing w:val="-1"/>
        </w:rPr>
        <w:t xml:space="preserve"> </w:t>
      </w:r>
      <w:r>
        <w:t>enfermedad.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morbilidad</w:t>
      </w:r>
      <w:r>
        <w:rPr>
          <w:spacing w:val="-58"/>
        </w:rPr>
        <w:t xml:space="preserve"> </w:t>
      </w:r>
      <w:r>
        <w:t>expresará</w:t>
      </w:r>
      <w:r>
        <w:rPr>
          <w:spacing w:val="-3"/>
        </w:rPr>
        <w:t xml:space="preserve"> </w:t>
      </w:r>
      <w:r>
        <w:t>en porcentaje</w:t>
      </w:r>
      <w:r>
        <w:rPr>
          <w:spacing w:val="-1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calculará con la siguiente</w:t>
      </w:r>
      <w:r>
        <w:rPr>
          <w:spacing w:val="-2"/>
        </w:rPr>
        <w:t xml:space="preserve"> </w:t>
      </w:r>
      <w:r>
        <w:t>fórmula.</w:t>
      </w:r>
    </w:p>
    <w:p w14:paraId="519D8457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2EACC48" w14:textId="77777777" w:rsidR="0038773B" w:rsidRDefault="0038773B">
      <w:pPr>
        <w:pStyle w:val="Textoindependiente"/>
        <w:spacing w:before="2"/>
      </w:pPr>
    </w:p>
    <w:p w14:paraId="24ABB55C" w14:textId="77777777" w:rsidR="0038773B" w:rsidRDefault="00A52598">
      <w:pPr>
        <w:pStyle w:val="Textoindependiente"/>
        <w:ind w:left="2536"/>
        <w:rPr>
          <w:rFonts w:ascii="Cambria Math" w:eastAsia="Cambria Math"/>
        </w:rPr>
      </w:pPr>
      <w:r>
        <w:rPr>
          <w:rFonts w:ascii="Cambria Math" w:eastAsia="Cambria Math"/>
        </w:rPr>
        <w:t>𝑀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𝑟𝑏𝑖𝑙𝑖𝑑𝑎𝑑</w:t>
      </w:r>
      <w:r>
        <w:rPr>
          <w:rFonts w:ascii="Cambria Math" w:eastAsia="Cambria Math"/>
          <w:spacing w:val="7"/>
        </w:rPr>
        <w:t xml:space="preserve"> </w:t>
      </w:r>
      <w:r>
        <w:rPr>
          <w:rFonts w:ascii="Cambria Math" w:eastAsia="Cambria Math"/>
        </w:rPr>
        <w:t>=</w:t>
      </w:r>
    </w:p>
    <w:p w14:paraId="6A593DAC" w14:textId="77777777" w:rsidR="0038773B" w:rsidRDefault="00A52598">
      <w:pPr>
        <w:pStyle w:val="Textoindependiente"/>
        <w:spacing w:before="96"/>
        <w:ind w:left="25"/>
        <w:jc w:val="center"/>
        <w:rPr>
          <w:rFonts w:ascii="Cambria Math" w:eastAsia="Cambria Math" w:hAnsi="Cambria Math"/>
        </w:rPr>
      </w:pPr>
      <w:r>
        <w:br w:type="column"/>
      </w:r>
      <w:r>
        <w:rPr>
          <w:rFonts w:ascii="Cambria Math" w:eastAsia="Cambria Math" w:hAnsi="Cambria Math"/>
        </w:rPr>
        <w:t>𝑁</w:t>
      </w:r>
      <w:r>
        <w:rPr>
          <w:rFonts w:ascii="Cambria Math" w:eastAsia="Cambria Math" w:hAnsi="Cambria Math"/>
        </w:rPr>
        <w:t>ú</w:t>
      </w:r>
      <w:r>
        <w:rPr>
          <w:rFonts w:ascii="Cambria Math" w:eastAsia="Cambria Math" w:hAnsi="Cambria Math"/>
        </w:rPr>
        <w:t>𝑚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</w:rPr>
        <w:t>𝑟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  <w:spacing w:val="2"/>
        </w:rPr>
        <w:t xml:space="preserve"> </w:t>
      </w:r>
      <w:r>
        <w:rPr>
          <w:rFonts w:ascii="Cambria Math" w:eastAsia="Cambria Math" w:hAnsi="Cambria Math"/>
        </w:rPr>
        <w:t>𝑑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  <w:spacing w:val="5"/>
        </w:rPr>
        <w:t xml:space="preserve"> </w:t>
      </w:r>
      <w:r>
        <w:rPr>
          <w:rFonts w:ascii="Cambria Math" w:eastAsia="Cambria Math" w:hAnsi="Cambria Math"/>
        </w:rPr>
        <w:t>𝑎𝑛𝑖𝑚𝑎𝑙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</w:rPr>
        <w:t>𝑠</w:t>
      </w:r>
      <w:r>
        <w:rPr>
          <w:rFonts w:ascii="Cambria Math" w:eastAsia="Cambria Math" w:hAnsi="Cambria Math"/>
          <w:spacing w:val="2"/>
        </w:rPr>
        <w:t xml:space="preserve"> </w:t>
      </w:r>
      <w:r>
        <w:rPr>
          <w:rFonts w:ascii="Cambria Math" w:eastAsia="Cambria Math" w:hAnsi="Cambria Math"/>
        </w:rPr>
        <w:t>𝑠𝑖𝑛𝑡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𝑚𝑎𝑡𝑖𝑐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𝑠</w:t>
      </w:r>
    </w:p>
    <w:p w14:paraId="7C9FD29C" w14:textId="77777777" w:rsidR="0038773B" w:rsidRDefault="0038773B">
      <w:pPr>
        <w:pStyle w:val="Textoindependiente"/>
        <w:spacing w:before="5"/>
        <w:rPr>
          <w:rFonts w:ascii="Cambria Math"/>
          <w:sz w:val="4"/>
        </w:rPr>
      </w:pPr>
    </w:p>
    <w:p w14:paraId="1A5FB6CA" w14:textId="131F7ED7" w:rsidR="0038773B" w:rsidRDefault="00A52598">
      <w:pPr>
        <w:pStyle w:val="Textoindependiente"/>
        <w:spacing w:line="20" w:lineRule="exact"/>
        <w:ind w:left="25" w:right="-72"/>
        <w:rPr>
          <w:rFonts w:ascii="Cambria Math"/>
          <w:sz w:val="2"/>
        </w:rPr>
      </w:pPr>
      <w:r>
        <w:rPr>
          <w:rFonts w:ascii="Cambria Math"/>
          <w:noProof/>
          <w:sz w:val="2"/>
        </w:rPr>
        <mc:AlternateContent>
          <mc:Choice Requires="wpg">
            <w:drawing>
              <wp:inline distT="0" distB="0" distL="0" distR="0" wp14:anchorId="625B9854" wp14:editId="1F6C26F6">
                <wp:extent cx="2921000" cy="10795"/>
                <wp:effectExtent l="0" t="3175" r="4445" b="0"/>
                <wp:docPr id="285" name="Group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21000" cy="10795"/>
                          <a:chOff x="0" y="0"/>
                          <a:chExt cx="4600" cy="17"/>
                        </a:xfrm>
                      </wpg:grpSpPr>
                      <wps:wsp>
                        <wps:cNvPr id="286" name="Rectangle 2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600" cy="17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A9529C" id="Group 237" o:spid="_x0000_s1026" style="width:230pt;height:.85pt;mso-position-horizontal-relative:char;mso-position-vertical-relative:line" coordsize="4600,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nQvUwIAAC8FAAAOAAAAZHJzL2Uyb0RvYy54bWykVNtuEzEQfUfiHyy/072Qpu0qm6pKaYRU&#10;oKLwAY7XexG7HjN2silfz9hOkygVL2EfVh7Pxeec8Xh2ux16tlFoO9Alzy5SzpSWUHW6KfnPHw8f&#10;rjmzTuhK9KBVyV+U5bfz9+9moylUDi30lUJGRbQtRlPy1jlTJImVrRqEvQCjNDlrwEE4MrFJKhQj&#10;VR/6JE/TaTICVgZBKmtp9z46+TzUr2sl3be6tsqxvuSEzYU/hv/K/5P5TBQNCtN2cgdDnIFiEJ2m&#10;Q/el7oUTbI3dm1JDJxEs1O5CwpBAXXdSBQ7EJktP2CwR1iZwaYqxMXuZSNoTnc4uK79unpB1Vcnz&#10;60vOtBioSeFcln+88vKMpikoaonm2Txh5EjLR5C/LLmTU7+3mxjMVuMXqKigWDsI8mxrHHwJIs62&#10;oQsv+y6orWOSNvObPEtTapYkX5Ze3VzGLsmWWvkmS7afdnmT6T4pAE9EEY8LEHeQPB+6afYgpv0/&#10;MZ9bYVTokfUy7cWcvor5ne6g0E2vSNDrKGiIfFXTRimZhkVLceoOEcZWiYqAZT6e4B8leMNSI87T&#10;9p8aicKgdUsFA/OLkiPBDi0Tm0frPIxDiO+ghb6rHrq+DwY2q0WPbCP8mIUvID8J67UP1uDTYkW/&#10;E/h5SrE3K6heiB5CnFV6W2jRAv7hbKQ5Lbn9vRaoOOs/a5LoJptM/GAHY3J5lZOBx57VsUdoSaVK&#10;7jiLy4WLj8HaYNe0dFIWSGu4oytbd4G4lzyi2oGl6xNWYSqDMrsXxI/9sR2iDu/c/C8AAAD//wMA&#10;UEsDBBQABgAIAAAAIQDqr0fD2gAAAAMBAAAPAAAAZHJzL2Rvd25yZXYueG1sTI9PS8NAEMXvgt9h&#10;GcGb3cQ/VWI2pRT1VIS2gnibZqdJaHY2ZLdJ+u0dvehl4PEeb34vX0yuVQP1ofFsIJ0loIhLbxuu&#10;DHzsXm+eQIWIbLH1TAbOFGBRXF7kmFk/8oaGbayUlHDI0EAdY5dpHcqaHIaZ74jFO/jeYRTZV9r2&#10;OEq5a/Vtksy1w4blQ40drWoqj9uTM/A24ri8S1+G9fGwOn/tHt4/1ykZc301LZ9BRZriXxh+8AUd&#10;CmHa+xPboFoDMiT+XvHu54nIvYQeQRe5/s9efAMAAP//AwBQSwECLQAUAAYACAAAACEAtoM4kv4A&#10;AADhAQAAEwAAAAAAAAAAAAAAAAAAAAAAW0NvbnRlbnRfVHlwZXNdLnhtbFBLAQItABQABgAIAAAA&#10;IQA4/SH/1gAAAJQBAAALAAAAAAAAAAAAAAAAAC8BAABfcmVscy8ucmVsc1BLAQItABQABgAIAAAA&#10;IQAXSnQvUwIAAC8FAAAOAAAAAAAAAAAAAAAAAC4CAABkcnMvZTJvRG9jLnhtbFBLAQItABQABgAI&#10;AAAAIQDqr0fD2gAAAAMBAAAPAAAAAAAAAAAAAAAAAK0EAABkcnMvZG93bnJldi54bWxQSwUGAAAA&#10;AAQABADzAAAAtAUAAAAA&#10;">
                <v:rect id="Rectangle 238" o:spid="_x0000_s1027" style="position:absolute;width:4600;height: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/gzkxgAAANwAAAAPAAAAZHJzL2Rvd25yZXYueG1sRI9Ba8JA&#10;FITvBf/D8oTe6sZQJUZX0ULBi6C2B709s88kmH2b7m419te7hUKPw8x8w8wWnWnElZyvLSsYDhIQ&#10;xIXVNZcKPj/eXzIQPiBrbCyTgjt5WMx7TzPMtb3xjq77UIoIYZ+jgiqENpfSFxUZ9APbEkfvbJ3B&#10;EKUrpXZ4i3DTyDRJxtJgzXGhwpbeKiou+2+jYDXJVl/bV9787E5HOh5Ol1HqEqWe+91yCiJQF/7D&#10;f+21VpBmY/g9E4+AnD8AAAD//wMAUEsBAi0AFAAGAAgAAAAhANvh9svuAAAAhQEAABMAAAAAAAAA&#10;AAAAAAAAAAAAAFtDb250ZW50X1R5cGVzXS54bWxQSwECLQAUAAYACAAAACEAWvQsW78AAAAVAQAA&#10;CwAAAAAAAAAAAAAAAAAfAQAAX3JlbHMvLnJlbHNQSwECLQAUAAYACAAAACEABv4M5MYAAADc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64F430A2" w14:textId="77777777" w:rsidR="0038773B" w:rsidRDefault="00A52598">
      <w:pPr>
        <w:pStyle w:val="Textoindependiente"/>
        <w:ind w:left="25"/>
        <w:jc w:val="center"/>
        <w:rPr>
          <w:rFonts w:ascii="Cambria Math" w:eastAsia="Cambria Math"/>
        </w:rPr>
      </w:pPr>
      <w:r>
        <w:rPr>
          <w:rFonts w:ascii="Cambria Math" w:eastAsia="Cambria Math"/>
        </w:rPr>
        <w:t>𝑇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𝑡𝑎𝑙</w:t>
      </w:r>
      <w:r>
        <w:rPr>
          <w:rFonts w:ascii="Cambria Math" w:eastAsia="Cambria Math"/>
          <w:spacing w:val="7"/>
        </w:rPr>
        <w:t xml:space="preserve"> </w:t>
      </w:r>
      <w:r>
        <w:rPr>
          <w:rFonts w:ascii="Cambria Math" w:eastAsia="Cambria Math"/>
        </w:rPr>
        <w:t>𝑑</w:t>
      </w:r>
      <w:r>
        <w:rPr>
          <w:rFonts w:ascii="Cambria Math" w:eastAsia="Cambria Math"/>
        </w:rPr>
        <w:t>e</w:t>
      </w:r>
      <w:r>
        <w:rPr>
          <w:rFonts w:ascii="Cambria Math" w:eastAsia="Cambria Math"/>
          <w:spacing w:val="4"/>
        </w:rPr>
        <w:t xml:space="preserve"> </w:t>
      </w:r>
      <w:r>
        <w:rPr>
          <w:rFonts w:ascii="Cambria Math" w:eastAsia="Cambria Math"/>
        </w:rPr>
        <w:t>𝑎𝑛𝑖𝑚𝑎𝑙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  <w:spacing w:val="2"/>
        </w:rPr>
        <w:t xml:space="preserve"> </w:t>
      </w:r>
      <w:r>
        <w:rPr>
          <w:rFonts w:ascii="Cambria Math" w:eastAsia="Cambria Math"/>
        </w:rPr>
        <w:t>𝑑</w:t>
      </w:r>
      <w:r>
        <w:rPr>
          <w:rFonts w:ascii="Cambria Math" w:eastAsia="Cambria Math"/>
        </w:rPr>
        <w:t>e</w:t>
      </w:r>
      <w:r>
        <w:rPr>
          <w:rFonts w:ascii="Cambria Math" w:eastAsia="Cambria Math"/>
          <w:spacing w:val="4"/>
        </w:rPr>
        <w:t xml:space="preserve"> </w:t>
      </w:r>
      <w:r>
        <w:rPr>
          <w:rFonts w:ascii="Cambria Math" w:eastAsia="Cambria Math"/>
        </w:rPr>
        <w:t>𝑢𝑛𝑖𝑑𝑎𝑑</w:t>
      </w:r>
      <w:r>
        <w:rPr>
          <w:rFonts w:ascii="Cambria Math" w:eastAsia="Cambria Math"/>
          <w:spacing w:val="6"/>
        </w:rPr>
        <w:t xml:space="preserve"> 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𝑥𝑝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𝑟𝑖𝑚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𝑛𝑡𝑎𝑙</w:t>
      </w:r>
    </w:p>
    <w:p w14:paraId="06FA9B1C" w14:textId="77777777" w:rsidR="0038773B" w:rsidRDefault="00A52598">
      <w:pPr>
        <w:pStyle w:val="Textoindependiente"/>
        <w:spacing w:before="8"/>
        <w:rPr>
          <w:rFonts w:ascii="Cambria Math"/>
          <w:sz w:val="23"/>
        </w:rPr>
      </w:pPr>
      <w:r>
        <w:br w:type="column"/>
      </w:r>
    </w:p>
    <w:p w14:paraId="571D35FF" w14:textId="77777777" w:rsidR="0038773B" w:rsidRDefault="00A52598">
      <w:pPr>
        <w:pStyle w:val="Textoindependiente"/>
        <w:ind w:left="22"/>
        <w:rPr>
          <w:rFonts w:ascii="Cambria Math" w:hAnsi="Cambria Math"/>
        </w:rPr>
      </w:pPr>
      <w:r>
        <w:rPr>
          <w:rFonts w:ascii="Cambria Math" w:hAnsi="Cambria Math"/>
        </w:rPr>
        <w:t>∗</w:t>
      </w:r>
      <w:r>
        <w:rPr>
          <w:rFonts w:ascii="Cambria Math" w:hAnsi="Cambria Math"/>
          <w:spacing w:val="-3"/>
        </w:rPr>
        <w:t xml:space="preserve"> </w:t>
      </w:r>
      <w:r>
        <w:rPr>
          <w:rFonts w:ascii="Cambria Math" w:hAnsi="Cambria Math"/>
        </w:rPr>
        <w:t>100</w:t>
      </w:r>
    </w:p>
    <w:p w14:paraId="16AD53A7" w14:textId="77777777" w:rsidR="0038773B" w:rsidRDefault="0038773B">
      <w:pPr>
        <w:rPr>
          <w:rFonts w:ascii="Cambria Math" w:hAnsi="Cambria Math"/>
        </w:rPr>
        <w:sectPr w:rsidR="0038773B">
          <w:type w:val="continuous"/>
          <w:pgSz w:w="11900" w:h="16850"/>
          <w:pgMar w:top="760" w:right="320" w:bottom="280" w:left="320" w:header="720" w:footer="720" w:gutter="0"/>
          <w:cols w:num="3" w:space="720" w:equalWidth="0">
            <w:col w:w="4008" w:space="40"/>
            <w:col w:w="4615" w:space="39"/>
            <w:col w:w="2558"/>
          </w:cols>
        </w:sectPr>
      </w:pPr>
    </w:p>
    <w:p w14:paraId="126EE33F" w14:textId="77777777" w:rsidR="0038773B" w:rsidRDefault="0038773B">
      <w:pPr>
        <w:pStyle w:val="Textoindependiente"/>
        <w:spacing w:before="6"/>
        <w:rPr>
          <w:rFonts w:ascii="Cambria Math"/>
          <w:sz w:val="13"/>
        </w:rPr>
      </w:pPr>
    </w:p>
    <w:p w14:paraId="4310967E" w14:textId="77777777" w:rsidR="0038773B" w:rsidRDefault="00A52598">
      <w:pPr>
        <w:spacing w:before="87"/>
        <w:ind w:left="3736"/>
        <w:rPr>
          <w:i/>
          <w:sz w:val="24"/>
        </w:rPr>
      </w:pPr>
      <w:bookmarkStart w:id="119" w:name="_bookmark119"/>
      <w:bookmarkEnd w:id="119"/>
      <w:r>
        <w:rPr>
          <w:i/>
          <w:sz w:val="24"/>
        </w:rPr>
        <w:t>FIGURA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 Fórmula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tasa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morbilidad</w:t>
      </w:r>
    </w:p>
    <w:p w14:paraId="6E6A38DC" w14:textId="77777777" w:rsidR="0038773B" w:rsidRDefault="0038773B">
      <w:pPr>
        <w:pStyle w:val="Textoindependiente"/>
        <w:spacing w:before="5"/>
        <w:rPr>
          <w:i/>
          <w:sz w:val="34"/>
        </w:rPr>
      </w:pPr>
    </w:p>
    <w:p w14:paraId="7C144EFF" w14:textId="77777777" w:rsidR="0038773B" w:rsidRDefault="00A52598">
      <w:pPr>
        <w:pStyle w:val="Ttulo1"/>
        <w:numPr>
          <w:ilvl w:val="3"/>
          <w:numId w:val="6"/>
        </w:numPr>
        <w:tabs>
          <w:tab w:val="left" w:pos="2669"/>
        </w:tabs>
        <w:ind w:left="2668" w:hanging="721"/>
        <w:jc w:val="both"/>
        <w:rPr>
          <w:sz w:val="22"/>
        </w:rPr>
      </w:pPr>
      <w:r>
        <w:t>Porcentaje</w:t>
      </w:r>
      <w:r>
        <w:rPr>
          <w:spacing w:val="-1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Mortalidad</w:t>
      </w:r>
    </w:p>
    <w:p w14:paraId="32278F3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2AEE1B7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t>Esta es una variable de tipo Independiente, es un parámetro productivo que será</w:t>
      </w:r>
      <w:r>
        <w:rPr>
          <w:spacing w:val="1"/>
        </w:rPr>
        <w:t xml:space="preserve"> </w:t>
      </w:r>
      <w:r>
        <w:t>analizado en todos los pollos sujetos al estudio, para ello se anotará en las hojas de</w:t>
      </w:r>
      <w:r>
        <w:rPr>
          <w:spacing w:val="-57"/>
        </w:rPr>
        <w:t xml:space="preserve"> </w:t>
      </w:r>
      <w:r>
        <w:t>registro</w:t>
      </w:r>
      <w:r>
        <w:rPr>
          <w:spacing w:val="-1"/>
        </w:rPr>
        <w:t xml:space="preserve"> </w:t>
      </w:r>
      <w:r>
        <w:t>el número de</w:t>
      </w:r>
      <w:r>
        <w:rPr>
          <w:spacing w:val="-2"/>
        </w:rPr>
        <w:t xml:space="preserve"> </w:t>
      </w:r>
      <w:r>
        <w:t>aves muertas durante toda</w:t>
      </w:r>
      <w:r>
        <w:rPr>
          <w:spacing w:val="-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fase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investigación.</w:t>
      </w:r>
    </w:p>
    <w:p w14:paraId="7A15F90D" w14:textId="77777777" w:rsidR="0038773B" w:rsidRDefault="0038773B">
      <w:pPr>
        <w:spacing w:line="360" w:lineRule="auto"/>
        <w:jc w:val="both"/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3800642E" w14:textId="77777777" w:rsidR="0038773B" w:rsidRDefault="0038773B">
      <w:pPr>
        <w:pStyle w:val="Textoindependiente"/>
        <w:spacing w:before="2"/>
      </w:pPr>
    </w:p>
    <w:p w14:paraId="02100751" w14:textId="77777777" w:rsidR="0038773B" w:rsidRDefault="00A52598">
      <w:pPr>
        <w:pStyle w:val="Textoindependiente"/>
        <w:ind w:left="3076"/>
        <w:rPr>
          <w:rFonts w:ascii="Cambria Math" w:eastAsia="Cambria Math"/>
        </w:rPr>
      </w:pPr>
      <w:r>
        <w:rPr>
          <w:rFonts w:ascii="Cambria Math" w:eastAsia="Cambria Math"/>
        </w:rPr>
        <w:t>%</w:t>
      </w:r>
      <w:r>
        <w:rPr>
          <w:rFonts w:ascii="Cambria Math" w:eastAsia="Cambria Math"/>
          <w:spacing w:val="-4"/>
        </w:rPr>
        <w:t xml:space="preserve"> </w:t>
      </w:r>
      <w:r>
        <w:rPr>
          <w:rFonts w:ascii="Cambria Math" w:eastAsia="Cambria Math"/>
        </w:rPr>
        <w:t>𝑑</w:t>
      </w:r>
      <w:r>
        <w:rPr>
          <w:rFonts w:ascii="Cambria Math" w:eastAsia="Cambria Math"/>
        </w:rPr>
        <w:t>e</w:t>
      </w:r>
      <w:r>
        <w:rPr>
          <w:rFonts w:ascii="Cambria Math" w:eastAsia="Cambria Math"/>
          <w:spacing w:val="-1"/>
        </w:rPr>
        <w:t xml:space="preserve"> </w:t>
      </w:r>
      <w:r>
        <w:rPr>
          <w:rFonts w:ascii="Cambria Math" w:eastAsia="Cambria Math"/>
        </w:rPr>
        <w:t>𝑀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𝑟𝑡𝑎𝑙𝑖𝑑𝑎𝑑</w:t>
      </w:r>
      <w:r>
        <w:rPr>
          <w:rFonts w:ascii="Cambria Math" w:eastAsia="Cambria Math"/>
          <w:spacing w:val="15"/>
        </w:rPr>
        <w:t xml:space="preserve"> </w:t>
      </w:r>
      <w:r>
        <w:rPr>
          <w:rFonts w:ascii="Cambria Math" w:eastAsia="Cambria Math"/>
        </w:rPr>
        <w:t>=</w:t>
      </w:r>
    </w:p>
    <w:p w14:paraId="3BF5504B" w14:textId="77777777" w:rsidR="0038773B" w:rsidRDefault="00A52598">
      <w:pPr>
        <w:pStyle w:val="Textoindependiente"/>
        <w:spacing w:before="95"/>
        <w:ind w:left="27"/>
        <w:rPr>
          <w:rFonts w:ascii="Cambria Math" w:eastAsia="Cambria Math" w:hAnsi="Cambria Math"/>
        </w:rPr>
      </w:pPr>
      <w:r>
        <w:br w:type="column"/>
      </w:r>
      <w:r>
        <w:rPr>
          <w:rFonts w:ascii="Cambria Math" w:eastAsia="Cambria Math" w:hAnsi="Cambria Math"/>
        </w:rPr>
        <w:t>𝑁</w:t>
      </w:r>
      <w:r>
        <w:rPr>
          <w:rFonts w:ascii="Cambria Math" w:eastAsia="Cambria Math" w:hAnsi="Cambria Math"/>
        </w:rPr>
        <w:t>ú</w:t>
      </w:r>
      <w:r>
        <w:rPr>
          <w:rFonts w:ascii="Cambria Math" w:eastAsia="Cambria Math" w:hAnsi="Cambria Math"/>
        </w:rPr>
        <w:t>𝑚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</w:rPr>
        <w:t>𝑟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  <w:spacing w:val="3"/>
        </w:rPr>
        <w:t xml:space="preserve"> </w:t>
      </w:r>
      <w:r>
        <w:rPr>
          <w:rFonts w:ascii="Cambria Math" w:eastAsia="Cambria Math" w:hAnsi="Cambria Math"/>
        </w:rPr>
        <w:t>𝑑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  <w:spacing w:val="3"/>
        </w:rPr>
        <w:t xml:space="preserve"> </w:t>
      </w:r>
      <w:r>
        <w:rPr>
          <w:rFonts w:ascii="Cambria Math" w:eastAsia="Cambria Math" w:hAnsi="Cambria Math"/>
        </w:rPr>
        <w:t>𝑝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𝑙𝑙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𝑠</w:t>
      </w:r>
      <w:r>
        <w:rPr>
          <w:rFonts w:ascii="Cambria Math" w:eastAsia="Cambria Math" w:hAnsi="Cambria Math"/>
          <w:spacing w:val="3"/>
        </w:rPr>
        <w:t xml:space="preserve"> </w:t>
      </w:r>
      <w:r>
        <w:rPr>
          <w:rFonts w:ascii="Cambria Math" w:eastAsia="Cambria Math" w:hAnsi="Cambria Math"/>
        </w:rPr>
        <w:t>𝑚𝑢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</w:rPr>
        <w:t>𝑠𝑡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𝑠</w:t>
      </w:r>
    </w:p>
    <w:p w14:paraId="4D162AFC" w14:textId="0CF93DAF" w:rsidR="0038773B" w:rsidRDefault="00A52598">
      <w:pPr>
        <w:pStyle w:val="Textoindependiente"/>
        <w:spacing w:before="62"/>
        <w:ind w:left="56"/>
        <w:rPr>
          <w:rFonts w:ascii="Cambria Math" w:eastAsia="Cambria Math" w:hAnsi="Cambria Mat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DE63C86" wp14:editId="2A39F859">
                <wp:simplePos x="0" y="0"/>
                <wp:positionH relativeFrom="page">
                  <wp:posOffset>3516630</wp:posOffset>
                </wp:positionH>
                <wp:positionV relativeFrom="paragraph">
                  <wp:posOffset>33020</wp:posOffset>
                </wp:positionV>
                <wp:extent cx="1852295" cy="10795"/>
                <wp:effectExtent l="0" t="0" r="0" b="0"/>
                <wp:wrapNone/>
                <wp:docPr id="284" name="Rectangl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5229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09F9A0" id="Rectangle 236" o:spid="_x0000_s1026" style="position:absolute;margin-left:276.9pt;margin-top:2.6pt;width:145.85pt;height:.8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b8M/QEAAN4DAAAOAAAAZHJzL2Uyb0RvYy54bWysU9uO0zAQfUfiHyy/01xod7tR09Wqq0VI&#10;C6xY+ADXcRILx2PGbtPy9YydbinwhsiD5fGcOZ5zPFndHgbD9gq9BlvzYpZzpqyERtuu5l+/PLxZ&#10;cuaDsI0wYFXNj8rz2/XrV6vRVaqEHkyjkBGJ9dXoat6H4Kos87JXg/AzcMpSsgUcRKAQu6xBMRL7&#10;YLIyz6+yEbBxCFJ5T6f3U5KvE3/bKhk+ta1XgZmaU28hrZjWbVyz9UpUHQrXa3lqQ/xDF4PQli49&#10;U92LINgO9V9Ug5YIHtowkzBk0LZaqqSB1BT5H2qee+FU0kLmeHe2yf8/Wvlx/4RMNzUvl3POrBjo&#10;kT6TbcJ2RrHy7VW0aHS+IuSze8Io0rtHkN88s7DpCafuEGHslWiosSLis98KYuCplG3HD9AQv9gF&#10;SG4dWhwiIfnADulRjudHUYfAJB0Wy0VZ3iw4k5Qr8mvaxhtE9VLs0Id3CgYWNzVHaj6Ri/2jDxP0&#10;BZKaB6ObB21MCrDbbgyyvYjzkb4Tu7+EGRvBFmLZxBhPksoobDJoC82RRCJMQ0Y/BW16wB+cjTRg&#10;NfffdwIVZ+a9JaNuivk8TmQK5ovrkgK8zGwvM8JKoqp54GzabsI0xTuHuuvppiKJtnBH5rY6CY/G&#10;T12dmqUhStadBj5O6WWcUL9+y/VPAAAA//8DAFBLAwQUAAYACAAAACEAl9uV690AAAAHAQAADwAA&#10;AGRycy9kb3ducmV2LnhtbEzOwU7DMAwG4DsS7xAZiRtLKevUlaYTQ+KItA0O7JY2pq3WOCXJtsLT&#10;z5zgZuu3fn/larKDOKEPvSMF97MEBFLjTE+tgve3l7scRIiajB4coYJvDLCqrq9KXRh3pi2edrEV&#10;XEKh0Aq6GMdCytB0aHWYuRGJs0/nrY68+lYar89cbgeZJslCWt0Tf+j0iM8dNofd0SpYL/P112ZO&#10;rz/beo/7j/qQpT5R6vZmenoEEXGKf8fwy2c6VGyq3ZFMEIOCLHtgeuQhBcF5Ps8yELWCxRJkVcr/&#10;/uoCAAD//wMAUEsBAi0AFAAGAAgAAAAhALaDOJL+AAAA4QEAABMAAAAAAAAAAAAAAAAAAAAAAFtD&#10;b250ZW50X1R5cGVzXS54bWxQSwECLQAUAAYACAAAACEAOP0h/9YAAACUAQAACwAAAAAAAAAAAAAA&#10;AAAvAQAAX3JlbHMvLnJlbHNQSwECLQAUAAYACAAAACEAp3G/DP0BAADeAwAADgAAAAAAAAAAAAAA&#10;AAAuAgAAZHJzL2Uyb0RvYy54bWxQSwECLQAUAAYACAAAACEAl9uV690AAAAHAQAADwAAAAAAAAAA&#10;AAAAAABXBAAAZHJzL2Rvd25yZXYueG1sUEsFBgAAAAAEAAQA8wAAAGEFAAAAAA==&#10;" fillcolor="black" stroked="f">
                <w10:wrap anchorx="page"/>
              </v:rect>
            </w:pict>
          </mc:Fallback>
        </mc:AlternateContent>
      </w:r>
      <w:r>
        <w:rPr>
          <w:rFonts w:ascii="Cambria Math" w:eastAsia="Cambria Math" w:hAnsi="Cambria Math"/>
        </w:rPr>
        <w:t>𝑁</w:t>
      </w:r>
      <w:r>
        <w:rPr>
          <w:rFonts w:ascii="Cambria Math" w:eastAsia="Cambria Math" w:hAnsi="Cambria Math"/>
        </w:rPr>
        <w:t>ú</w:t>
      </w:r>
      <w:r>
        <w:rPr>
          <w:rFonts w:ascii="Cambria Math" w:eastAsia="Cambria Math" w:hAnsi="Cambria Math"/>
        </w:rPr>
        <w:t>𝑚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</w:rPr>
        <w:t>𝑟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  <w:spacing w:val="2"/>
        </w:rPr>
        <w:t xml:space="preserve"> </w:t>
      </w:r>
      <w:r>
        <w:rPr>
          <w:rFonts w:ascii="Cambria Math" w:eastAsia="Cambria Math" w:hAnsi="Cambria Math"/>
        </w:rPr>
        <w:t>𝑑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  <w:spacing w:val="5"/>
        </w:rPr>
        <w:t xml:space="preserve"> </w:t>
      </w:r>
      <w:r>
        <w:rPr>
          <w:rFonts w:ascii="Cambria Math" w:eastAsia="Cambria Math" w:hAnsi="Cambria Math"/>
        </w:rPr>
        <w:t>𝑡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𝑡𝑎𝑙</w:t>
      </w:r>
      <w:r>
        <w:rPr>
          <w:rFonts w:ascii="Cambria Math" w:eastAsia="Cambria Math" w:hAnsi="Cambria Math"/>
          <w:spacing w:val="10"/>
        </w:rPr>
        <w:t xml:space="preserve"> </w:t>
      </w:r>
      <w:r>
        <w:rPr>
          <w:rFonts w:ascii="Cambria Math" w:eastAsia="Cambria Math" w:hAnsi="Cambria Math"/>
        </w:rPr>
        <w:t>𝑑</w:t>
      </w:r>
      <w:r>
        <w:rPr>
          <w:rFonts w:ascii="Cambria Math" w:eastAsia="Cambria Math" w:hAnsi="Cambria Math"/>
        </w:rPr>
        <w:t>e</w:t>
      </w:r>
      <w:r>
        <w:rPr>
          <w:rFonts w:ascii="Cambria Math" w:eastAsia="Cambria Math" w:hAnsi="Cambria Math"/>
          <w:spacing w:val="5"/>
        </w:rPr>
        <w:t xml:space="preserve"> </w:t>
      </w:r>
      <w:r>
        <w:rPr>
          <w:rFonts w:ascii="Cambria Math" w:eastAsia="Cambria Math" w:hAnsi="Cambria Math"/>
        </w:rPr>
        <w:t>𝑝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𝑙𝑙</w:t>
      </w:r>
      <w:r>
        <w:rPr>
          <w:rFonts w:ascii="Cambria Math" w:eastAsia="Cambria Math" w:hAnsi="Cambria Math"/>
        </w:rPr>
        <w:t>o</w:t>
      </w:r>
      <w:r>
        <w:rPr>
          <w:rFonts w:ascii="Cambria Math" w:eastAsia="Cambria Math" w:hAnsi="Cambria Math"/>
        </w:rPr>
        <w:t>𝑠</w:t>
      </w:r>
    </w:p>
    <w:p w14:paraId="667BD8F1" w14:textId="77777777" w:rsidR="0038773B" w:rsidRDefault="00A52598">
      <w:pPr>
        <w:pStyle w:val="Textoindependiente"/>
        <w:spacing w:before="8"/>
        <w:rPr>
          <w:rFonts w:ascii="Cambria Math"/>
          <w:sz w:val="23"/>
        </w:rPr>
      </w:pPr>
      <w:r>
        <w:br w:type="column"/>
      </w:r>
    </w:p>
    <w:p w14:paraId="383E75C2" w14:textId="77777777" w:rsidR="0038773B" w:rsidRDefault="00A52598">
      <w:pPr>
        <w:pStyle w:val="Textoindependiente"/>
        <w:ind w:left="73"/>
        <w:rPr>
          <w:rFonts w:ascii="Cambria Math" w:hAnsi="Cambria Math"/>
        </w:rPr>
      </w:pPr>
      <w:r>
        <w:rPr>
          <w:rFonts w:ascii="Cambria Math" w:hAnsi="Cambria Math"/>
        </w:rPr>
        <w:t>∗</w:t>
      </w:r>
      <w:r>
        <w:rPr>
          <w:rFonts w:ascii="Cambria Math" w:hAnsi="Cambria Math"/>
          <w:spacing w:val="-1"/>
        </w:rPr>
        <w:t xml:space="preserve"> </w:t>
      </w:r>
      <w:r>
        <w:rPr>
          <w:rFonts w:ascii="Cambria Math" w:hAnsi="Cambria Math"/>
        </w:rPr>
        <w:t>100</w:t>
      </w:r>
    </w:p>
    <w:p w14:paraId="4F387602" w14:textId="77777777" w:rsidR="0038773B" w:rsidRDefault="0038773B">
      <w:pPr>
        <w:rPr>
          <w:rFonts w:ascii="Cambria Math" w:hAnsi="Cambria Math"/>
        </w:rPr>
        <w:sectPr w:rsidR="0038773B">
          <w:type w:val="continuous"/>
          <w:pgSz w:w="11900" w:h="16850"/>
          <w:pgMar w:top="760" w:right="320" w:bottom="280" w:left="320" w:header="720" w:footer="720" w:gutter="0"/>
          <w:cols w:num="3" w:space="720" w:equalWidth="0">
            <w:col w:w="5151" w:space="40"/>
            <w:col w:w="2882" w:space="39"/>
            <w:col w:w="3148"/>
          </w:cols>
        </w:sectPr>
      </w:pPr>
    </w:p>
    <w:p w14:paraId="4413FF19" w14:textId="77777777" w:rsidR="0038773B" w:rsidRDefault="0038773B">
      <w:pPr>
        <w:pStyle w:val="Textoindependiente"/>
        <w:spacing w:before="7"/>
        <w:rPr>
          <w:rFonts w:ascii="Cambria Math"/>
          <w:sz w:val="14"/>
        </w:rPr>
      </w:pPr>
    </w:p>
    <w:p w14:paraId="4E2E29CA" w14:textId="77777777" w:rsidR="0038773B" w:rsidRDefault="00A52598">
      <w:pPr>
        <w:spacing w:before="87"/>
        <w:ind w:left="3736"/>
        <w:rPr>
          <w:i/>
          <w:sz w:val="24"/>
        </w:rPr>
      </w:pPr>
      <w:bookmarkStart w:id="120" w:name="_bookmark120"/>
      <w:bookmarkEnd w:id="120"/>
      <w:r>
        <w:rPr>
          <w:i/>
          <w:sz w:val="24"/>
        </w:rPr>
        <w:t>FIGURA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 Fórmula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tasa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mortalidad</w:t>
      </w:r>
    </w:p>
    <w:p w14:paraId="5C05FDB4" w14:textId="77777777" w:rsidR="0038773B" w:rsidRDefault="0038773B">
      <w:pPr>
        <w:rPr>
          <w:sz w:val="24"/>
        </w:rPr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6CE2BBA1" w14:textId="77777777" w:rsidR="0038773B" w:rsidRDefault="0038773B">
      <w:pPr>
        <w:pStyle w:val="Textoindependiente"/>
        <w:spacing w:before="8"/>
        <w:rPr>
          <w:i/>
          <w:sz w:val="21"/>
        </w:rPr>
      </w:pPr>
    </w:p>
    <w:p w14:paraId="5144F624" w14:textId="77777777" w:rsidR="0038773B" w:rsidRDefault="00A52598">
      <w:pPr>
        <w:pStyle w:val="Ttulo1"/>
        <w:numPr>
          <w:ilvl w:val="3"/>
          <w:numId w:val="6"/>
        </w:numPr>
        <w:tabs>
          <w:tab w:val="left" w:pos="3360"/>
          <w:tab w:val="left" w:pos="3361"/>
        </w:tabs>
        <w:spacing w:before="98"/>
        <w:ind w:hanging="1413"/>
        <w:jc w:val="both"/>
      </w:pPr>
      <w:r>
        <w:t>Inmunomodulación</w:t>
      </w:r>
    </w:p>
    <w:p w14:paraId="5DA39739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67ED3EDF" w14:textId="77777777" w:rsidR="0038773B" w:rsidRDefault="00A52598">
      <w:pPr>
        <w:pStyle w:val="Textoindependiente"/>
        <w:spacing w:line="360" w:lineRule="auto"/>
        <w:ind w:left="1948" w:right="1372"/>
        <w:jc w:val="both"/>
      </w:pPr>
      <w:r>
        <w:t>Es una variable de tipo independiente, establece el rango adecuado del número de</w:t>
      </w:r>
      <w:r>
        <w:rPr>
          <w:spacing w:val="1"/>
        </w:rPr>
        <w:t xml:space="preserve"> </w:t>
      </w:r>
      <w:r>
        <w:t>células inmunes y anticuerpos necesarios para prevenir y actuar frente a la entrada</w:t>
      </w:r>
      <w:r>
        <w:rPr>
          <w:spacing w:val="-57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rPr>
          <w:spacing w:val="-1"/>
        </w:rPr>
        <w:t>un</w:t>
      </w:r>
      <w:r>
        <w:rPr>
          <w:spacing w:val="-17"/>
        </w:rPr>
        <w:t xml:space="preserve"> </w:t>
      </w:r>
      <w:r>
        <w:rPr>
          <w:spacing w:val="-1"/>
        </w:rPr>
        <w:t>patógeno</w:t>
      </w:r>
      <w:r>
        <w:rPr>
          <w:spacing w:val="-17"/>
        </w:rPr>
        <w:t xml:space="preserve"> </w:t>
      </w:r>
      <w:r>
        <w:rPr>
          <w:spacing w:val="-1"/>
        </w:rPr>
        <w:t>al</w:t>
      </w:r>
      <w:r>
        <w:rPr>
          <w:spacing w:val="-17"/>
        </w:rPr>
        <w:t xml:space="preserve"> </w:t>
      </w:r>
      <w:r>
        <w:rPr>
          <w:spacing w:val="-1"/>
        </w:rPr>
        <w:t>organismo</w:t>
      </w:r>
      <w:r>
        <w:rPr>
          <w:spacing w:val="-17"/>
        </w:rPr>
        <w:t xml:space="preserve"> </w:t>
      </w:r>
      <w:r>
        <w:rPr>
          <w:spacing w:val="-1"/>
        </w:rPr>
        <w:t>del</w:t>
      </w:r>
      <w:r>
        <w:rPr>
          <w:spacing w:val="-17"/>
        </w:rPr>
        <w:t xml:space="preserve"> </w:t>
      </w:r>
      <w:r>
        <w:rPr>
          <w:spacing w:val="-1"/>
        </w:rPr>
        <w:t>pollo,</w:t>
      </w:r>
      <w:r>
        <w:rPr>
          <w:spacing w:val="-17"/>
        </w:rPr>
        <w:t xml:space="preserve"> </w:t>
      </w:r>
      <w:r>
        <w:rPr>
          <w:spacing w:val="-1"/>
        </w:rPr>
        <w:t>el</w:t>
      </w:r>
      <w:r>
        <w:rPr>
          <w:spacing w:val="-17"/>
        </w:rPr>
        <w:t xml:space="preserve"> </w:t>
      </w:r>
      <w:r>
        <w:rPr>
          <w:spacing w:val="-1"/>
        </w:rPr>
        <w:t>indicador</w:t>
      </w:r>
      <w:r>
        <w:rPr>
          <w:spacing w:val="-18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rPr>
          <w:spacing w:val="-1"/>
        </w:rPr>
        <w:t>medición</w:t>
      </w:r>
      <w:r>
        <w:rPr>
          <w:spacing w:val="-17"/>
        </w:rPr>
        <w:t xml:space="preserve"> </w:t>
      </w:r>
      <w:r>
        <w:rPr>
          <w:spacing w:val="-1"/>
        </w:rPr>
        <w:t>son</w:t>
      </w:r>
      <w:r>
        <w:rPr>
          <w:spacing w:val="-17"/>
        </w:rPr>
        <w:t xml:space="preserve"> </w:t>
      </w:r>
      <w:r>
        <w:t>los</w:t>
      </w:r>
      <w:r>
        <w:rPr>
          <w:spacing w:val="-17"/>
        </w:rPr>
        <w:t xml:space="preserve"> </w:t>
      </w:r>
      <w:r>
        <w:t>referenciales</w:t>
      </w:r>
      <w:r>
        <w:rPr>
          <w:spacing w:val="-58"/>
        </w:rPr>
        <w:t xml:space="preserve"> </w:t>
      </w:r>
      <w:r>
        <w:t>estab</w:t>
      </w:r>
      <w:r>
        <w:t>lecidos de cada ensayo, IgG (300 – 700 mg/dL); IgM (120 – 250 mg/dL), la</w:t>
      </w:r>
      <w:r>
        <w:rPr>
          <w:spacing w:val="1"/>
        </w:rPr>
        <w:t xml:space="preserve"> </w:t>
      </w:r>
      <w:r>
        <w:t>medición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dichos</w:t>
      </w:r>
      <w:r>
        <w:rPr>
          <w:spacing w:val="-1"/>
        </w:rPr>
        <w:t xml:space="preserve"> </w:t>
      </w:r>
      <w:r>
        <w:t>anticuerpos</w:t>
      </w:r>
      <w:r>
        <w:rPr>
          <w:spacing w:val="-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realizaron</w:t>
      </w:r>
      <w:r>
        <w:rPr>
          <w:spacing w:val="-3"/>
        </w:rPr>
        <w:t xml:space="preserve"> </w:t>
      </w:r>
      <w:r>
        <w:t>24</w:t>
      </w:r>
      <w:r>
        <w:rPr>
          <w:spacing w:val="-2"/>
        </w:rPr>
        <w:t xml:space="preserve"> </w:t>
      </w:r>
      <w:r>
        <w:t>horas</w:t>
      </w:r>
      <w:r>
        <w:rPr>
          <w:spacing w:val="-3"/>
        </w:rPr>
        <w:t xml:space="preserve"> </w:t>
      </w:r>
      <w:r>
        <w:t>post-vacuna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21</w:t>
      </w:r>
      <w:r>
        <w:rPr>
          <w:spacing w:val="-3"/>
        </w:rPr>
        <w:t xml:space="preserve"> </w:t>
      </w:r>
      <w:r>
        <w:t>días</w:t>
      </w:r>
      <w:r>
        <w:rPr>
          <w:spacing w:val="-2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edad,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donde</w:t>
      </w:r>
      <w:r>
        <w:rPr>
          <w:spacing w:val="-5"/>
        </w:rPr>
        <w:t xml:space="preserve"> </w:t>
      </w:r>
      <w:r>
        <w:t>recibieron</w:t>
      </w:r>
      <w:r>
        <w:rPr>
          <w:spacing w:val="-4"/>
        </w:rPr>
        <w:t xml:space="preserve"> </w:t>
      </w:r>
      <w:r>
        <w:t>Gumboro</w:t>
      </w:r>
      <w:r>
        <w:rPr>
          <w:spacing w:val="-1"/>
        </w:rPr>
        <w:t xml:space="preserve"> </w:t>
      </w:r>
      <w:r>
        <w:t>+</w:t>
      </w:r>
      <w:r>
        <w:rPr>
          <w:spacing w:val="-6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Castle</w:t>
      </w:r>
      <w:r>
        <w:rPr>
          <w:spacing w:val="-7"/>
        </w:rPr>
        <w:t xml:space="preserve"> </w:t>
      </w:r>
      <w:r>
        <w:t>(serovar</w:t>
      </w:r>
      <w:r>
        <w:rPr>
          <w:spacing w:val="-5"/>
        </w:rPr>
        <w:t xml:space="preserve"> </w:t>
      </w:r>
      <w:r>
        <w:t>B1).</w:t>
      </w:r>
    </w:p>
    <w:p w14:paraId="1391D0B3" w14:textId="77777777" w:rsidR="0038773B" w:rsidRDefault="00A52598">
      <w:pPr>
        <w:pStyle w:val="Ttulo1"/>
        <w:numPr>
          <w:ilvl w:val="3"/>
          <w:numId w:val="6"/>
        </w:numPr>
        <w:tabs>
          <w:tab w:val="left" w:pos="3360"/>
          <w:tab w:val="left" w:pos="3361"/>
        </w:tabs>
        <w:spacing w:before="120"/>
        <w:ind w:hanging="1413"/>
        <w:jc w:val="both"/>
      </w:pPr>
      <w:r>
        <w:t>Analisis</w:t>
      </w:r>
      <w:r>
        <w:rPr>
          <w:spacing w:val="-1"/>
        </w:rPr>
        <w:t xml:space="preserve"> </w:t>
      </w:r>
      <w:r>
        <w:t>económico</w:t>
      </w:r>
    </w:p>
    <w:p w14:paraId="5C0014C7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0A2A0783" w14:textId="77777777" w:rsidR="0038773B" w:rsidRDefault="00A52598">
      <w:pPr>
        <w:pStyle w:val="Textoindependiente"/>
        <w:spacing w:before="1" w:line="360" w:lineRule="auto"/>
        <w:ind w:left="1948" w:right="1374"/>
        <w:jc w:val="both"/>
      </w:pPr>
      <w:r>
        <w:t>El analisis económico se realizó mediante el indicador Beneficio/Costo el cual</w:t>
      </w:r>
      <w:r>
        <w:rPr>
          <w:spacing w:val="1"/>
        </w:rPr>
        <w:t xml:space="preserve"> </w:t>
      </w:r>
      <w:r>
        <w:t>permite</w:t>
      </w:r>
      <w:r>
        <w:rPr>
          <w:spacing w:val="-9"/>
        </w:rPr>
        <w:t xml:space="preserve"> </w:t>
      </w:r>
      <w:r>
        <w:t>establecer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utilidad</w:t>
      </w:r>
      <w:r>
        <w:rPr>
          <w:spacing w:val="-8"/>
        </w:rPr>
        <w:t xml:space="preserve"> </w:t>
      </w:r>
      <w:r>
        <w:t>adquirida</w:t>
      </w:r>
      <w:r>
        <w:rPr>
          <w:spacing w:val="-7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base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costos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son</w:t>
      </w:r>
      <w:r>
        <w:rPr>
          <w:spacing w:val="-7"/>
        </w:rPr>
        <w:t xml:space="preserve"> </w:t>
      </w:r>
      <w:r>
        <w:t>necesarios</w:t>
      </w:r>
      <w:r>
        <w:rPr>
          <w:spacing w:val="-7"/>
        </w:rPr>
        <w:t xml:space="preserve"> </w:t>
      </w:r>
      <w:r>
        <w:t>para</w:t>
      </w:r>
      <w:r>
        <w:rPr>
          <w:spacing w:val="-58"/>
        </w:rPr>
        <w:t xml:space="preserve"> </w:t>
      </w:r>
      <w:r>
        <w:t>producir 1 kilogramo de carne de pollo, considerando los gastos totales (egreso) y</w:t>
      </w:r>
      <w:r>
        <w:rPr>
          <w:spacing w:val="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ingr</w:t>
      </w:r>
      <w:r>
        <w:t>esos totales.</w:t>
      </w:r>
    </w:p>
    <w:p w14:paraId="096EF1AD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03A3F76" w14:textId="77777777" w:rsidR="0038773B" w:rsidRDefault="0038773B">
      <w:pPr>
        <w:pStyle w:val="Textoindependiente"/>
        <w:spacing w:before="3"/>
      </w:pPr>
    </w:p>
    <w:p w14:paraId="55A13B87" w14:textId="77777777" w:rsidR="0038773B" w:rsidRDefault="00A52598">
      <w:pPr>
        <w:pStyle w:val="Textoindependiente"/>
        <w:jc w:val="right"/>
        <w:rPr>
          <w:rFonts w:ascii="Cambria Math" w:eastAsia="Cambria Math"/>
        </w:rPr>
      </w:pPr>
      <w:r>
        <w:rPr>
          <w:rFonts w:ascii="Cambria Math" w:eastAsia="Cambria Math"/>
        </w:rPr>
        <w:t>𝐶</w:t>
      </w:r>
      <w:r>
        <w:rPr>
          <w:rFonts w:ascii="Cambria Math" w:eastAsia="Cambria Math"/>
        </w:rPr>
        <w:t>/</w:t>
      </w:r>
      <w:r>
        <w:rPr>
          <w:rFonts w:ascii="Cambria Math" w:eastAsia="Cambria Math"/>
        </w:rPr>
        <w:t>𝐵</w:t>
      </w:r>
      <w:r>
        <w:rPr>
          <w:rFonts w:ascii="Cambria Math" w:eastAsia="Cambria Math"/>
          <w:spacing w:val="24"/>
        </w:rPr>
        <w:t xml:space="preserve"> </w:t>
      </w:r>
      <w:r>
        <w:rPr>
          <w:rFonts w:ascii="Cambria Math" w:eastAsia="Cambria Math"/>
        </w:rPr>
        <w:t>=</w:t>
      </w:r>
    </w:p>
    <w:p w14:paraId="25758396" w14:textId="77777777" w:rsidR="0038773B" w:rsidRDefault="00A52598">
      <w:pPr>
        <w:pStyle w:val="Textoindependiente"/>
        <w:spacing w:before="97"/>
        <w:ind w:left="25"/>
        <w:rPr>
          <w:rFonts w:ascii="Cambria Math" w:eastAsia="Cambria Math"/>
        </w:rPr>
      </w:pPr>
      <w:r>
        <w:br w:type="column"/>
      </w:r>
      <w:r>
        <w:rPr>
          <w:rFonts w:ascii="Cambria Math" w:eastAsia="Cambria Math"/>
        </w:rPr>
        <w:t>𝐼𝑛𝑔𝑟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  <w:spacing w:val="7"/>
        </w:rPr>
        <w:t xml:space="preserve"> </w:t>
      </w:r>
      <w:r>
        <w:rPr>
          <w:rFonts w:ascii="Cambria Math" w:eastAsia="Cambria Math"/>
        </w:rPr>
        <w:t>𝑡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𝑡𝑎𝑙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  <w:spacing w:val="5"/>
        </w:rPr>
        <w:t xml:space="preserve"> </w:t>
      </w:r>
      <w:r>
        <w:rPr>
          <w:rFonts w:ascii="Cambria Math" w:eastAsia="Cambria Math"/>
        </w:rPr>
        <w:t>(</w:t>
      </w:r>
      <w:r>
        <w:rPr>
          <w:rFonts w:ascii="Cambria Math" w:eastAsia="Cambria Math"/>
        </w:rPr>
        <w:t>𝐷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𝑙𝑎𝑟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</w:rPr>
        <w:t>)</w:t>
      </w:r>
    </w:p>
    <w:p w14:paraId="2845D5AE" w14:textId="77777777" w:rsidR="0038773B" w:rsidRDefault="0038773B">
      <w:pPr>
        <w:pStyle w:val="Textoindependiente"/>
        <w:spacing w:before="5"/>
        <w:rPr>
          <w:rFonts w:ascii="Cambria Math"/>
          <w:sz w:val="4"/>
        </w:rPr>
      </w:pPr>
    </w:p>
    <w:p w14:paraId="1A2332EE" w14:textId="452BC969" w:rsidR="0038773B" w:rsidRDefault="00A52598">
      <w:pPr>
        <w:pStyle w:val="Textoindependiente"/>
        <w:spacing w:line="20" w:lineRule="exact"/>
        <w:ind w:left="25"/>
        <w:rPr>
          <w:rFonts w:ascii="Cambria Math"/>
          <w:sz w:val="2"/>
        </w:rPr>
      </w:pPr>
      <w:r>
        <w:rPr>
          <w:rFonts w:ascii="Cambria Math"/>
          <w:noProof/>
          <w:sz w:val="2"/>
        </w:rPr>
        <mc:AlternateContent>
          <mc:Choice Requires="wpg">
            <w:drawing>
              <wp:inline distT="0" distB="0" distL="0" distR="0" wp14:anchorId="04ACEA2D" wp14:editId="5086244F">
                <wp:extent cx="1830705" cy="10795"/>
                <wp:effectExtent l="0" t="0" r="0" b="1905"/>
                <wp:docPr id="282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0705" cy="10795"/>
                          <a:chOff x="0" y="0"/>
                          <a:chExt cx="2883" cy="17"/>
                        </a:xfrm>
                      </wpg:grpSpPr>
                      <wps:wsp>
                        <wps:cNvPr id="283" name="Rectangle 2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883" cy="17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1F624D" id="Group 234" o:spid="_x0000_s1026" style="width:144.15pt;height:.85pt;mso-position-horizontal-relative:char;mso-position-vertical-relative:line" coordsize="2883,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OhvVwIAAC8FAAAOAAAAZHJzL2Uyb0RvYy54bWykVNtOGzEQfa/Uf7D8XvaS0IQVG4RCQZVo&#10;i0r7AY7Xe1F3Pe7YyYZ+fcf2EgKoL3QfVh7PxeecGfv8Yj/0bKfQdqBLnp2knCktoep0U/KfP64/&#10;LDmzTuhK9KBVyR+U5Rer9+/OR1OoHFroK4WMimhbjKbkrXOmSBIrWzUIewJGaXLWgINwZGKTVChG&#10;qj70SZ6mH5MRsDIIUllLu1fRyVehfl0r6b7VtVWO9SUnbC78Mfw3/p+szkXRoDBtJycY4g0oBtFp&#10;OvRQ6ko4wbbYvSo1dBLBQu1OJAwJ1HUnVeBAbLL0BZsbhK0JXJpibMxBJpL2hU5vLiu/7u6QdVXJ&#10;82XOmRYDNSmcy/LZ3MszmqagqBs09+YOI0da3oL8ZcmdvPR7u4nBbDN+gYoKiq2DIM++xsGXIOJs&#10;H7rwcOiC2jsmaTNbztJFesqZJF+WLs5OY5dkS618lSXbT1NevlzOpqSFz0hEEY8LECdIng9Nmn0S&#10;0/6fmPetMCr0yHqZDmISlCjmd5pBoZtekaCBiQdAkY9q2igl07BuKU5dIsLYKlERsCzweJbgDUuN&#10;eJu2/9RIFAatu1EwML8oORLs0DKxu7UuyvkY4jtooe+q667vg4HNZt0j2wl/zcI3deBZWK99sAaf&#10;Fiv6HWpPpBR7s4HqgeghxLtKbwstWsA/nI10T0tuf28FKs76z5okOsvmc3+xgzE/XeRk4LFnc+wR&#10;WlKpkjvO4nLt4mOwNdg1LZ2UBdIaLmlk6y4Q9/giqgksjc80+HQrw6BNL4i/9sd2iHp651Z/AQAA&#10;//8DAFBLAwQUAAYACAAAACEAp6LgatsAAAADAQAADwAAAGRycy9kb3ducmV2LnhtbEyPQUvDQBCF&#10;74L/YRnBm92kRQ1pNqUU9VQEW0F6mybTJDQ7G7LbJP33jl708mB4j/e+yVaTbdVAvW8cG4hnESji&#10;wpUNVwY+968PCSgfkEtsHZOBK3lY5bc3GaalG/mDhl2olJSwT9FAHUKXau2Lmiz6meuIxTu53mKQ&#10;s6902eMo5bbV8yh60hYbloUaO9rUVJx3F2vgbcRxvYhfhu35tLke9o/vX9uYjLm/m9ZLUIGm8BeG&#10;H3xBh1yYju7CpVetAXkk/Kp48yRZgDpK6Bl0nun/7Pk3AAAA//8DAFBLAQItABQABgAIAAAAIQC2&#10;gziS/gAAAOEBAAATAAAAAAAAAAAAAAAAAAAAAABbQ29udGVudF9UeXBlc10ueG1sUEsBAi0AFAAG&#10;AAgAAAAhADj9If/WAAAAlAEAAAsAAAAAAAAAAAAAAAAALwEAAF9yZWxzLy5yZWxzUEsBAi0AFAAG&#10;AAgAAAAhAL5I6G9XAgAALwUAAA4AAAAAAAAAAAAAAAAALgIAAGRycy9lMm9Eb2MueG1sUEsBAi0A&#10;FAAGAAgAAAAhAKei4GrbAAAAAwEAAA8AAAAAAAAAAAAAAAAAsQQAAGRycy9kb3ducmV2LnhtbFBL&#10;BQYAAAAABAAEAPMAAAC5BQAAAAA=&#10;">
                <v:rect id="Rectangle 235" o:spid="_x0000_s1027" style="position:absolute;width:2883;height: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a98xgAAANwAAAAPAAAAZHJzL2Rvd25yZXYueG1sRI9Ba8JA&#10;FITvQv/D8gq96cZoS4yuUgXBS0FtD/X2zD6TYPZturvV2F/vFgo9DjPzDTNbdKYRF3K+tqxgOEhA&#10;EBdW11wq+Hhf9zMQPiBrbCyTght5WMwfejPMtb3yji77UIoIYZ+jgiqENpfSFxUZ9APbEkfvZJ3B&#10;EKUrpXZ4jXDTyDRJXqTBmuNChS2tKirO+2+jYDnJll/bMb/97I4HOnwez8+pS5R6euxepyACdeE/&#10;/NfeaAVpNoLfM/EIyPkdAAD//wMAUEsBAi0AFAAGAAgAAAAhANvh9svuAAAAhQEAABMAAAAAAAAA&#10;AAAAAAAAAAAAAFtDb250ZW50X1R5cGVzXS54bWxQSwECLQAUAAYACAAAACEAWvQsW78AAAAVAQAA&#10;CwAAAAAAAAAAAAAAAAAfAQAAX3JlbHMvLnJlbHNQSwECLQAUAAYACAAAACEAFomvfMYAAADc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53658936" w14:textId="77777777" w:rsidR="0038773B" w:rsidRDefault="00A52598">
      <w:pPr>
        <w:pStyle w:val="Textoindependiente"/>
        <w:ind w:left="63"/>
        <w:rPr>
          <w:rFonts w:ascii="Cambria Math" w:eastAsia="Cambria Math"/>
        </w:rPr>
      </w:pPr>
      <w:r>
        <w:rPr>
          <w:rFonts w:ascii="Cambria Math" w:eastAsia="Cambria Math"/>
        </w:rPr>
        <w:t>𝐸𝑔𝑟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  <w:spacing w:val="7"/>
        </w:rPr>
        <w:t xml:space="preserve"> </w:t>
      </w:r>
      <w:r>
        <w:rPr>
          <w:rFonts w:ascii="Cambria Math" w:eastAsia="Cambria Math"/>
        </w:rPr>
        <w:t>𝑡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𝑡𝑎𝑙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  <w:spacing w:val="5"/>
        </w:rPr>
        <w:t xml:space="preserve"> </w:t>
      </w:r>
      <w:r>
        <w:rPr>
          <w:rFonts w:ascii="Cambria Math" w:eastAsia="Cambria Math"/>
        </w:rPr>
        <w:t>(</w:t>
      </w:r>
      <w:r>
        <w:rPr>
          <w:rFonts w:ascii="Cambria Math" w:eastAsia="Cambria Math"/>
        </w:rPr>
        <w:t>𝐷</w:t>
      </w:r>
      <w:r>
        <w:rPr>
          <w:rFonts w:ascii="Cambria Math" w:eastAsia="Cambria Math"/>
        </w:rPr>
        <w:t>o</w:t>
      </w:r>
      <w:r>
        <w:rPr>
          <w:rFonts w:ascii="Cambria Math" w:eastAsia="Cambria Math"/>
        </w:rPr>
        <w:t>𝑙𝑎𝑟</w:t>
      </w:r>
      <w:r>
        <w:rPr>
          <w:rFonts w:ascii="Cambria Math" w:eastAsia="Cambria Math"/>
        </w:rPr>
        <w:t>e</w:t>
      </w:r>
      <w:r>
        <w:rPr>
          <w:rFonts w:ascii="Cambria Math" w:eastAsia="Cambria Math"/>
        </w:rPr>
        <w:t>𝑠</w:t>
      </w:r>
      <w:r>
        <w:rPr>
          <w:rFonts w:ascii="Cambria Math" w:eastAsia="Cambria Math"/>
        </w:rPr>
        <w:t>)</w:t>
      </w:r>
    </w:p>
    <w:p w14:paraId="794DB1A8" w14:textId="77777777" w:rsidR="0038773B" w:rsidRDefault="0038773B">
      <w:pPr>
        <w:rPr>
          <w:rFonts w:ascii="Cambria Math" w:eastAsia="Cambria Math"/>
        </w:rPr>
        <w:sectPr w:rsidR="0038773B">
          <w:type w:val="continuous"/>
          <w:pgSz w:w="11900" w:h="16850"/>
          <w:pgMar w:top="760" w:right="320" w:bottom="280" w:left="320" w:header="720" w:footer="720" w:gutter="0"/>
          <w:cols w:num="2" w:space="720" w:equalWidth="0">
            <w:col w:w="4757" w:space="40"/>
            <w:col w:w="6463"/>
          </w:cols>
        </w:sectPr>
      </w:pPr>
    </w:p>
    <w:p w14:paraId="34A58074" w14:textId="77777777" w:rsidR="0038773B" w:rsidRDefault="0038773B">
      <w:pPr>
        <w:pStyle w:val="Textoindependiente"/>
        <w:spacing w:before="3"/>
        <w:rPr>
          <w:rFonts w:ascii="Cambria Math"/>
          <w:sz w:val="26"/>
        </w:rPr>
      </w:pPr>
    </w:p>
    <w:p w14:paraId="4C3DB6E2" w14:textId="77777777" w:rsidR="0038773B" w:rsidRDefault="00A52598">
      <w:pPr>
        <w:spacing w:before="98"/>
        <w:ind w:left="1948"/>
        <w:jc w:val="both"/>
        <w:rPr>
          <w:sz w:val="24"/>
        </w:rPr>
      </w:pPr>
      <w:r>
        <w:rPr>
          <w:b/>
          <w:sz w:val="24"/>
        </w:rPr>
        <w:t>Elaborador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por</w:t>
      </w:r>
      <w:r>
        <w:rPr>
          <w:sz w:val="24"/>
        </w:rPr>
        <w:t>: (Vascones &amp; Claudio, 2022).</w:t>
      </w:r>
    </w:p>
    <w:p w14:paraId="769DE6A6" w14:textId="77777777" w:rsidR="0038773B" w:rsidRDefault="0038773B">
      <w:pPr>
        <w:pStyle w:val="Textoindependiente"/>
        <w:spacing w:before="5"/>
        <w:rPr>
          <w:sz w:val="34"/>
        </w:rPr>
      </w:pPr>
    </w:p>
    <w:p w14:paraId="22A65363" w14:textId="77777777" w:rsidR="0038773B" w:rsidRDefault="00A52598">
      <w:pPr>
        <w:pStyle w:val="Prrafodelista"/>
        <w:numPr>
          <w:ilvl w:val="2"/>
          <w:numId w:val="6"/>
        </w:numPr>
        <w:tabs>
          <w:tab w:val="left" w:pos="2654"/>
        </w:tabs>
        <w:ind w:left="2654" w:hanging="706"/>
        <w:jc w:val="both"/>
        <w:rPr>
          <w:b/>
          <w:i/>
          <w:sz w:val="24"/>
        </w:rPr>
      </w:pPr>
      <w:bookmarkStart w:id="121" w:name="_bookmark121"/>
      <w:bookmarkEnd w:id="121"/>
      <w:r>
        <w:rPr>
          <w:b/>
          <w:i/>
          <w:sz w:val="24"/>
        </w:rPr>
        <w:t>Manejo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del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experimento</w:t>
      </w:r>
    </w:p>
    <w:p w14:paraId="61D9B1CA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77866E64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ind w:left="2654"/>
        <w:jc w:val="both"/>
      </w:pPr>
      <w:r>
        <w:t>Limpieza</w:t>
      </w:r>
    </w:p>
    <w:p w14:paraId="7B45F4A0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45C69988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 xml:space="preserve">Se procedió a limpiar las paredes del galpón para retirar polvo y otros </w:t>
      </w:r>
      <w:r>
        <w:t>elementos</w:t>
      </w:r>
      <w:r>
        <w:rPr>
          <w:spacing w:val="1"/>
        </w:rPr>
        <w:t xml:space="preserve"> </w:t>
      </w:r>
      <w:r>
        <w:t>que se puedan considerarse como contaminantes que se encuentren presentes en el</w:t>
      </w:r>
      <w:r>
        <w:rPr>
          <w:spacing w:val="-57"/>
        </w:rPr>
        <w:t xml:space="preserve"> </w:t>
      </w:r>
      <w:r>
        <w:t>lugar,</w:t>
      </w:r>
      <w:r>
        <w:rPr>
          <w:spacing w:val="-13"/>
        </w:rPr>
        <w:t xml:space="preserve"> </w:t>
      </w:r>
      <w:r>
        <w:t>esta</w:t>
      </w:r>
      <w:r>
        <w:rPr>
          <w:spacing w:val="-13"/>
        </w:rPr>
        <w:t xml:space="preserve"> </w:t>
      </w:r>
      <w:r>
        <w:t>actividad</w:t>
      </w:r>
      <w:r>
        <w:rPr>
          <w:spacing w:val="-14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llevará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cabo</w:t>
      </w:r>
      <w:r>
        <w:rPr>
          <w:spacing w:val="-12"/>
        </w:rPr>
        <w:t xml:space="preserve"> </w:t>
      </w:r>
      <w:r>
        <w:t>15</w:t>
      </w:r>
      <w:r>
        <w:rPr>
          <w:spacing w:val="-12"/>
        </w:rPr>
        <w:t xml:space="preserve"> </w:t>
      </w:r>
      <w:r>
        <w:t>días</w:t>
      </w:r>
      <w:r>
        <w:rPr>
          <w:spacing w:val="-14"/>
        </w:rPr>
        <w:t xml:space="preserve"> </w:t>
      </w:r>
      <w:r>
        <w:t>antes</w:t>
      </w:r>
      <w:r>
        <w:rPr>
          <w:spacing w:val="-10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llegada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pollitos</w:t>
      </w:r>
      <w:r>
        <w:rPr>
          <w:spacing w:val="-12"/>
        </w:rPr>
        <w:t xml:space="preserve"> </w:t>
      </w:r>
      <w:r>
        <w:t>bebé.</w:t>
      </w:r>
    </w:p>
    <w:p w14:paraId="6EFCD689" w14:textId="77777777" w:rsidR="0038773B" w:rsidRDefault="00A52598">
      <w:pPr>
        <w:pStyle w:val="Ttulo1"/>
        <w:numPr>
          <w:ilvl w:val="0"/>
          <w:numId w:val="10"/>
        </w:numPr>
        <w:tabs>
          <w:tab w:val="left" w:pos="2232"/>
        </w:tabs>
        <w:spacing w:before="121"/>
        <w:ind w:left="2231" w:hanging="284"/>
        <w:jc w:val="both"/>
      </w:pPr>
      <w:r>
        <w:t>Uso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desinfectantes</w:t>
      </w:r>
    </w:p>
    <w:p w14:paraId="74BF47B1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692E504D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Con la ayuda de una bomba de aspersión tipo mochila de mecanismo manual para</w:t>
      </w:r>
      <w:r>
        <w:rPr>
          <w:spacing w:val="1"/>
        </w:rPr>
        <w:t xml:space="preserve"> </w:t>
      </w:r>
      <w:r>
        <w:t>fumigar, se roció dentro, fuera del galpón yodó al 10% a razón de 1cm/lt de agua,</w:t>
      </w:r>
      <w:r>
        <w:rPr>
          <w:spacing w:val="1"/>
        </w:rPr>
        <w:t xml:space="preserve"> </w:t>
      </w:r>
      <w:r>
        <w:t>además</w:t>
      </w:r>
      <w:r>
        <w:rPr>
          <w:spacing w:val="-14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esparcirá</w:t>
      </w:r>
      <w:r>
        <w:rPr>
          <w:spacing w:val="-12"/>
        </w:rPr>
        <w:t xml:space="preserve"> </w:t>
      </w:r>
      <w:r>
        <w:t>carbonato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calcio</w:t>
      </w:r>
      <w:r>
        <w:rPr>
          <w:spacing w:val="-13"/>
        </w:rPr>
        <w:t xml:space="preserve"> </w:t>
      </w:r>
      <w:r>
        <w:t>(Cal)</w:t>
      </w:r>
      <w:r>
        <w:rPr>
          <w:spacing w:val="-14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toda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superficie</w:t>
      </w:r>
      <w:r>
        <w:rPr>
          <w:spacing w:val="-14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galpón</w:t>
      </w:r>
      <w:r>
        <w:rPr>
          <w:spacing w:val="-13"/>
        </w:rPr>
        <w:t xml:space="preserve"> </w:t>
      </w:r>
      <w:r>
        <w:t>donde</w:t>
      </w:r>
      <w:r>
        <w:rPr>
          <w:spacing w:val="-58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recepcion</w:t>
      </w:r>
      <w:r>
        <w:t>ó al lote de</w:t>
      </w:r>
      <w:r>
        <w:rPr>
          <w:spacing w:val="-1"/>
        </w:rPr>
        <w:t xml:space="preserve"> </w:t>
      </w:r>
      <w:r>
        <w:t>pollitos.</w:t>
      </w:r>
    </w:p>
    <w:p w14:paraId="30CB95AE" w14:textId="77777777" w:rsidR="0038773B" w:rsidRDefault="0038773B">
      <w:pPr>
        <w:spacing w:line="360" w:lineRule="auto"/>
        <w:jc w:val="both"/>
        <w:sectPr w:rsidR="0038773B">
          <w:type w:val="continuous"/>
          <w:pgSz w:w="11900" w:h="16850"/>
          <w:pgMar w:top="760" w:right="320" w:bottom="280" w:left="320" w:header="720" w:footer="720" w:gutter="0"/>
          <w:cols w:space="720"/>
        </w:sectPr>
      </w:pPr>
    </w:p>
    <w:p w14:paraId="0D3A09C8" w14:textId="77777777" w:rsidR="0038773B" w:rsidRDefault="0038773B">
      <w:pPr>
        <w:pStyle w:val="Textoindependiente"/>
        <w:spacing w:before="8"/>
        <w:rPr>
          <w:sz w:val="21"/>
        </w:rPr>
      </w:pPr>
    </w:p>
    <w:p w14:paraId="069601C5" w14:textId="77777777" w:rsidR="0038773B" w:rsidRDefault="00A52598">
      <w:pPr>
        <w:pStyle w:val="Ttulo1"/>
        <w:numPr>
          <w:ilvl w:val="0"/>
          <w:numId w:val="10"/>
        </w:numPr>
        <w:tabs>
          <w:tab w:val="left" w:pos="2232"/>
        </w:tabs>
        <w:spacing w:before="100"/>
        <w:ind w:left="2231" w:hanging="284"/>
        <w:jc w:val="both"/>
      </w:pPr>
      <w:r>
        <w:t>Preparación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cuadrantes.</w:t>
      </w:r>
    </w:p>
    <w:p w14:paraId="43CE9A50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6802CE4B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Se</w:t>
      </w:r>
      <w:r>
        <w:rPr>
          <w:spacing w:val="-6"/>
        </w:rPr>
        <w:t xml:space="preserve"> </w:t>
      </w:r>
      <w:r>
        <w:t>instaló</w:t>
      </w:r>
      <w:r>
        <w:rPr>
          <w:spacing w:val="-5"/>
        </w:rPr>
        <w:t xml:space="preserve"> </w:t>
      </w:r>
      <w:r>
        <w:t>cuartiles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1</w:t>
      </w:r>
      <w:r>
        <w:rPr>
          <w:spacing w:val="-3"/>
        </w:rPr>
        <w:t xml:space="preserve"> </w:t>
      </w:r>
      <w:r>
        <w:rPr>
          <w:rFonts w:ascii="Cambria Math" w:eastAsia="Cambria Math" w:hAnsi="Cambria Math"/>
        </w:rPr>
        <w:t>𝑚</w:t>
      </w:r>
      <w:r>
        <w:rPr>
          <w:rFonts w:ascii="Cambria Math" w:eastAsia="Cambria Math" w:hAnsi="Cambria Math"/>
          <w:vertAlign w:val="superscript"/>
        </w:rPr>
        <w:t>2</w:t>
      </w:r>
      <w:r>
        <w:rPr>
          <w:rFonts w:ascii="Cambria Math" w:eastAsia="Cambria Math" w:hAnsi="Cambria Math"/>
          <w:spacing w:val="1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0.50</w:t>
      </w:r>
      <w:r>
        <w:rPr>
          <w:spacing w:val="-5"/>
        </w:rPr>
        <w:t xml:space="preserve"> </w:t>
      </w:r>
      <w:r>
        <w:t>cm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alto,</w:t>
      </w:r>
      <w:r>
        <w:rPr>
          <w:spacing w:val="-5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empleo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madera</w:t>
      </w:r>
      <w:r>
        <w:rPr>
          <w:spacing w:val="-7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malla;</w:t>
      </w:r>
      <w:r>
        <w:rPr>
          <w:spacing w:val="-5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alojaron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pollos</w:t>
      </w:r>
      <w:r>
        <w:rPr>
          <w:spacing w:val="1"/>
        </w:rPr>
        <w:t xml:space="preserve"> </w:t>
      </w:r>
      <w:r>
        <w:t>considerándose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unidad</w:t>
      </w:r>
      <w:r>
        <w:rPr>
          <w:spacing w:val="-57"/>
        </w:rPr>
        <w:t xml:space="preserve"> </w:t>
      </w:r>
      <w:r>
        <w:t>experimental.</w:t>
      </w:r>
    </w:p>
    <w:p w14:paraId="4EB10E47" w14:textId="77777777" w:rsidR="0038773B" w:rsidRDefault="00A52598">
      <w:pPr>
        <w:pStyle w:val="Ttulo1"/>
        <w:numPr>
          <w:ilvl w:val="0"/>
          <w:numId w:val="10"/>
        </w:numPr>
        <w:tabs>
          <w:tab w:val="left" w:pos="2232"/>
        </w:tabs>
        <w:spacing w:before="122"/>
        <w:ind w:left="2231" w:hanging="284"/>
        <w:jc w:val="both"/>
      </w:pPr>
      <w:r>
        <w:t>Preparación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cama</w:t>
      </w:r>
    </w:p>
    <w:p w14:paraId="797D9D5F" w14:textId="77777777" w:rsidR="0038773B" w:rsidRDefault="0038773B">
      <w:pPr>
        <w:pStyle w:val="Textoindependiente"/>
        <w:spacing w:before="2"/>
        <w:rPr>
          <w:b/>
          <w:sz w:val="22"/>
        </w:rPr>
      </w:pPr>
    </w:p>
    <w:p w14:paraId="630B2EB6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Se llevó a cabo 5 días antes de la llegada de los pollitos bebe, se utilizó carbonato</w:t>
      </w:r>
      <w:r>
        <w:rPr>
          <w:spacing w:val="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calcio</w:t>
      </w:r>
      <w:r>
        <w:rPr>
          <w:spacing w:val="-10"/>
        </w:rPr>
        <w:t xml:space="preserve"> </w:t>
      </w:r>
      <w:r>
        <w:t>(cal)</w:t>
      </w:r>
      <w:r>
        <w:rPr>
          <w:spacing w:val="-11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sustrato</w:t>
      </w:r>
      <w:r>
        <w:rPr>
          <w:spacing w:val="-11"/>
        </w:rPr>
        <w:t xml:space="preserve"> </w:t>
      </w:r>
      <w:r>
        <w:t>desinfectante,</w:t>
      </w:r>
      <w:r>
        <w:rPr>
          <w:spacing w:val="-10"/>
        </w:rPr>
        <w:t xml:space="preserve"> </w:t>
      </w:r>
      <w:r>
        <w:t>periódico</w:t>
      </w:r>
      <w:r>
        <w:rPr>
          <w:spacing w:val="-11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parte</w:t>
      </w:r>
      <w:r>
        <w:rPr>
          <w:spacing w:val="-11"/>
        </w:rPr>
        <w:t xml:space="preserve"> </w:t>
      </w:r>
      <w:r>
        <w:t>inicial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cama,</w:t>
      </w:r>
      <w:r>
        <w:rPr>
          <w:spacing w:val="-57"/>
        </w:rPr>
        <w:t xml:space="preserve"> </w:t>
      </w:r>
      <w:r>
        <w:t>viruta de madera para conformar la cama, la cual fue de 10 c</w:t>
      </w:r>
      <w:r>
        <w:t>m de espesor en toda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superficie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cuna.</w:t>
      </w:r>
    </w:p>
    <w:p w14:paraId="3F0BD6DB" w14:textId="77777777" w:rsidR="0038773B" w:rsidRDefault="00A52598">
      <w:pPr>
        <w:pStyle w:val="Ttulo1"/>
        <w:numPr>
          <w:ilvl w:val="0"/>
          <w:numId w:val="10"/>
        </w:numPr>
        <w:tabs>
          <w:tab w:val="left" w:pos="2232"/>
        </w:tabs>
        <w:spacing w:before="122"/>
        <w:ind w:left="2231" w:hanging="284"/>
        <w:jc w:val="both"/>
      </w:pPr>
      <w:r>
        <w:t>Preparación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comederos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bebederos</w:t>
      </w:r>
    </w:p>
    <w:p w14:paraId="443E6820" w14:textId="77777777" w:rsidR="0038773B" w:rsidRDefault="0038773B">
      <w:pPr>
        <w:pStyle w:val="Textoindependiente"/>
        <w:spacing w:before="1"/>
        <w:rPr>
          <w:b/>
          <w:sz w:val="22"/>
        </w:rPr>
      </w:pPr>
    </w:p>
    <w:p w14:paraId="292D61ED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Los equipos que se utilizaron fueron lavados con agua, cloro y jabón neutro 5 días</w:t>
      </w:r>
      <w:r>
        <w:rPr>
          <w:spacing w:val="-57"/>
        </w:rPr>
        <w:t xml:space="preserve"> </w:t>
      </w:r>
      <w:r>
        <w:t>antes de la llegada de los pollos bebé y diariamente durante la investigación, para</w:t>
      </w:r>
      <w:r>
        <w:rPr>
          <w:spacing w:val="1"/>
        </w:rPr>
        <w:t xml:space="preserve"> </w:t>
      </w:r>
      <w:r>
        <w:t>proporcionar</w:t>
      </w:r>
      <w:r>
        <w:rPr>
          <w:spacing w:val="-1"/>
        </w:rPr>
        <w:t xml:space="preserve"> </w:t>
      </w:r>
      <w:r>
        <w:t>agua</w:t>
      </w:r>
      <w:r>
        <w:rPr>
          <w:spacing w:val="1"/>
        </w:rPr>
        <w:t xml:space="preserve"> </w:t>
      </w:r>
      <w:r>
        <w:t>fresca</w:t>
      </w:r>
      <w:r>
        <w:rPr>
          <w:spacing w:val="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alimento de</w:t>
      </w:r>
      <w:r>
        <w:rPr>
          <w:spacing w:val="-1"/>
        </w:rPr>
        <w:t xml:space="preserve"> </w:t>
      </w:r>
      <w:r>
        <w:t>buena</w:t>
      </w:r>
      <w:r>
        <w:rPr>
          <w:spacing w:val="1"/>
        </w:rPr>
        <w:t xml:space="preserve"> </w:t>
      </w:r>
      <w:r>
        <w:t>calidad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 pollos.</w:t>
      </w:r>
    </w:p>
    <w:p w14:paraId="4D1293D1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23"/>
        <w:ind w:left="2654"/>
        <w:jc w:val="both"/>
      </w:pPr>
      <w:r>
        <w:t>Adquisición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pollito</w:t>
      </w:r>
      <w:r>
        <w:rPr>
          <w:spacing w:val="-5"/>
        </w:rPr>
        <w:t xml:space="preserve"> </w:t>
      </w:r>
      <w:r>
        <w:t>bebé</w:t>
      </w:r>
    </w:p>
    <w:p w14:paraId="5CBDA725" w14:textId="77777777" w:rsidR="0038773B" w:rsidRDefault="0038773B">
      <w:pPr>
        <w:pStyle w:val="Textoindependiente"/>
        <w:spacing w:before="1"/>
        <w:rPr>
          <w:b/>
          <w:sz w:val="22"/>
        </w:rPr>
      </w:pPr>
    </w:p>
    <w:p w14:paraId="72C217B2" w14:textId="77777777" w:rsidR="0038773B" w:rsidRDefault="00A52598">
      <w:pPr>
        <w:pStyle w:val="Textoindependiente"/>
        <w:spacing w:line="362" w:lineRule="auto"/>
        <w:ind w:left="1948" w:right="1381"/>
        <w:jc w:val="both"/>
      </w:pPr>
      <w:r>
        <w:t>Se adquirió 4 cajas de 100 unidades de pollito bebé de la línea Cobb 500 de un día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nacidos 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empresa</w:t>
      </w:r>
      <w:r>
        <w:rPr>
          <w:spacing w:val="1"/>
        </w:rPr>
        <w:t xml:space="preserve"> </w:t>
      </w:r>
      <w:r>
        <w:t>Agripac.</w:t>
      </w:r>
    </w:p>
    <w:p w14:paraId="1B13FF07" w14:textId="77777777" w:rsidR="0038773B" w:rsidRDefault="00A52598">
      <w:pPr>
        <w:pStyle w:val="Ttulo1"/>
        <w:numPr>
          <w:ilvl w:val="0"/>
          <w:numId w:val="10"/>
        </w:numPr>
        <w:tabs>
          <w:tab w:val="left" w:pos="2232"/>
        </w:tabs>
        <w:spacing w:before="117"/>
        <w:ind w:left="2231" w:hanging="284"/>
        <w:jc w:val="both"/>
      </w:pPr>
      <w:r>
        <w:t>Ingreso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pollitos bebé</w:t>
      </w:r>
    </w:p>
    <w:p w14:paraId="692B70A7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428DB0F3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Se instaló 2 criadoras con 24 horas de anterioridad para lo cual se utilizaron 2</w:t>
      </w:r>
      <w:r>
        <w:rPr>
          <w:spacing w:val="1"/>
        </w:rPr>
        <w:t xml:space="preserve"> </w:t>
      </w:r>
      <w:r>
        <w:t>cilindros de gas y un termómetro</w:t>
      </w:r>
      <w:r>
        <w:t xml:space="preserve"> que nos ayudara al control de la temperatura,</w:t>
      </w:r>
      <w:r>
        <w:rPr>
          <w:spacing w:val="1"/>
        </w:rPr>
        <w:t xml:space="preserve"> </w:t>
      </w:r>
      <w:r>
        <w:t>también se usó un pediluvio, el cual estaba ubicado en la entrada del galpón, el</w:t>
      </w:r>
      <w:r>
        <w:rPr>
          <w:spacing w:val="1"/>
        </w:rPr>
        <w:t xml:space="preserve"> </w:t>
      </w:r>
      <w:r>
        <w:t>mismo que contendrá agua y creolina; estas actividades se llevaron a cabo 1 día</w:t>
      </w:r>
      <w:r>
        <w:rPr>
          <w:spacing w:val="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 llegada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pollos bebe.</w:t>
      </w:r>
    </w:p>
    <w:p w14:paraId="50CA44E6" w14:textId="77777777" w:rsidR="0038773B" w:rsidRDefault="00A52598">
      <w:pPr>
        <w:pStyle w:val="Ttulo1"/>
        <w:numPr>
          <w:ilvl w:val="0"/>
          <w:numId w:val="10"/>
        </w:numPr>
        <w:tabs>
          <w:tab w:val="left" w:pos="2150"/>
        </w:tabs>
        <w:spacing w:before="121"/>
        <w:ind w:left="2150" w:hanging="202"/>
        <w:jc w:val="both"/>
      </w:pPr>
      <w:r>
        <w:t>Distribu</w:t>
      </w:r>
      <w:r>
        <w:t>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pollitos</w:t>
      </w:r>
      <w:r>
        <w:rPr>
          <w:spacing w:val="-1"/>
        </w:rPr>
        <w:t xml:space="preserve"> </w:t>
      </w:r>
      <w:r>
        <w:t>bebe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tratamientos</w:t>
      </w:r>
    </w:p>
    <w:p w14:paraId="7AC21799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031045F1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Se procedió a ubicar a los pollitos en una cuna general durante la primera semana</w:t>
      </w:r>
      <w:r>
        <w:rPr>
          <w:spacing w:val="1"/>
        </w:rPr>
        <w:t xml:space="preserve"> </w:t>
      </w:r>
      <w:r>
        <w:t>de vida, a los 8 días de vida se distribuyeron aleatoriamente en los diferentes</w:t>
      </w:r>
      <w:r>
        <w:rPr>
          <w:spacing w:val="1"/>
        </w:rPr>
        <w:t xml:space="preserve"> </w:t>
      </w:r>
      <w:r>
        <w:t>cuartiles de identificación corresp</w:t>
      </w:r>
      <w:r>
        <w:t>ondiente a cada tratamiento de la investigación</w:t>
      </w:r>
      <w:r>
        <w:rPr>
          <w:spacing w:val="1"/>
        </w:rPr>
        <w:t xml:space="preserve"> </w:t>
      </w:r>
      <w:r>
        <w:t>mediante el esquema del experimento realizado, en un número de 25 pollos por</w:t>
      </w:r>
      <w:r>
        <w:rPr>
          <w:spacing w:val="1"/>
        </w:rPr>
        <w:t xml:space="preserve"> </w:t>
      </w:r>
      <w:r>
        <w:t>repetición</w:t>
      </w:r>
      <w:r>
        <w:rPr>
          <w:spacing w:val="-1"/>
        </w:rPr>
        <w:t xml:space="preserve"> </w:t>
      </w:r>
      <w:r>
        <w:t>conformando</w:t>
      </w:r>
      <w:r>
        <w:rPr>
          <w:spacing w:val="1"/>
        </w:rPr>
        <w:t xml:space="preserve"> </w:t>
      </w:r>
      <w:r>
        <w:t>un total de 100</w:t>
      </w:r>
      <w:r>
        <w:rPr>
          <w:spacing w:val="-1"/>
        </w:rPr>
        <w:t xml:space="preserve"> </w:t>
      </w:r>
      <w:r>
        <w:t>pollos por tratamiento.</w:t>
      </w:r>
    </w:p>
    <w:p w14:paraId="2257DDAF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FE03FB8" w14:textId="77777777" w:rsidR="0038773B" w:rsidRDefault="0038773B">
      <w:pPr>
        <w:pStyle w:val="Textoindependiente"/>
        <w:rPr>
          <w:sz w:val="20"/>
        </w:rPr>
      </w:pPr>
    </w:p>
    <w:p w14:paraId="78F948B6" w14:textId="77777777" w:rsidR="0038773B" w:rsidRDefault="0038773B">
      <w:pPr>
        <w:pStyle w:val="Textoindependiente"/>
        <w:rPr>
          <w:sz w:val="20"/>
        </w:rPr>
      </w:pPr>
    </w:p>
    <w:p w14:paraId="0E676A47" w14:textId="77777777" w:rsidR="0038773B" w:rsidRDefault="0038773B">
      <w:pPr>
        <w:pStyle w:val="Textoindependiente"/>
        <w:spacing w:before="2"/>
        <w:rPr>
          <w:sz w:val="28"/>
        </w:rPr>
      </w:pPr>
    </w:p>
    <w:p w14:paraId="3064D885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00"/>
        <w:ind w:left="2654"/>
        <w:jc w:val="both"/>
      </w:pPr>
      <w:r>
        <w:t>Consumo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alimento</w:t>
      </w:r>
    </w:p>
    <w:p w14:paraId="27D33F09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6E25F224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Durante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primera</w:t>
      </w:r>
      <w:r>
        <w:rPr>
          <w:spacing w:val="-14"/>
        </w:rPr>
        <w:t xml:space="preserve"> </w:t>
      </w:r>
      <w:r>
        <w:t>semana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vida</w:t>
      </w:r>
      <w:r>
        <w:rPr>
          <w:spacing w:val="-13"/>
        </w:rPr>
        <w:t xml:space="preserve"> </w:t>
      </w:r>
      <w:r>
        <w:t>(etapa</w:t>
      </w:r>
      <w:r>
        <w:rPr>
          <w:spacing w:val="-12"/>
        </w:rPr>
        <w:t xml:space="preserve"> </w:t>
      </w:r>
      <w:r>
        <w:t>preinial)</w:t>
      </w:r>
      <w:r>
        <w:rPr>
          <w:spacing w:val="-10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pollitos</w:t>
      </w:r>
      <w:r>
        <w:rPr>
          <w:spacing w:val="-12"/>
        </w:rPr>
        <w:t xml:space="preserve"> </w:t>
      </w:r>
      <w:r>
        <w:t>bebé</w:t>
      </w:r>
      <w:r>
        <w:rPr>
          <w:spacing w:val="-13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consumieron</w:t>
      </w:r>
      <w:r>
        <w:rPr>
          <w:spacing w:val="-58"/>
        </w:rPr>
        <w:t xml:space="preserve"> </w:t>
      </w:r>
      <w:r>
        <w:t>1 saco de 40 kg de balanceado destinado para esta etapa con 23% de proteína, 3%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fibra, 12%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humedad, 8%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cenizas y 6</w:t>
      </w:r>
      <w:r>
        <w:rPr>
          <w:spacing w:val="-1"/>
        </w:rPr>
        <w:t xml:space="preserve"> </w:t>
      </w:r>
      <w:r>
        <w:t>% de</w:t>
      </w:r>
      <w:r>
        <w:rPr>
          <w:spacing w:val="-1"/>
        </w:rPr>
        <w:t xml:space="preserve"> </w:t>
      </w:r>
      <w:r>
        <w:t>grasa.</w:t>
      </w:r>
    </w:p>
    <w:p w14:paraId="40C73FEC" w14:textId="77777777" w:rsidR="0038773B" w:rsidRDefault="00A52598">
      <w:pPr>
        <w:pStyle w:val="Textoindependiente"/>
        <w:spacing w:before="119" w:line="360" w:lineRule="auto"/>
        <w:ind w:left="1948" w:right="1376"/>
        <w:jc w:val="both"/>
      </w:pPr>
      <w:r>
        <w:t>En la etapa de crecimiento comprendida entre las semana</w:t>
      </w:r>
      <w:r>
        <w:t>s 2, 3 y 4 los pollos</w:t>
      </w:r>
      <w:r>
        <w:rPr>
          <w:spacing w:val="1"/>
        </w:rPr>
        <w:t xml:space="preserve"> </w:t>
      </w:r>
      <w:r>
        <w:rPr>
          <w:spacing w:val="-1"/>
        </w:rPr>
        <w:t>consumieron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total</w:t>
      </w:r>
      <w:r>
        <w:rPr>
          <w:spacing w:val="-13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12</w:t>
      </w:r>
      <w:r>
        <w:rPr>
          <w:spacing w:val="-12"/>
        </w:rPr>
        <w:t xml:space="preserve"> </w:t>
      </w:r>
      <w:r>
        <w:t>sacos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balaceado</w:t>
      </w:r>
      <w:r>
        <w:rPr>
          <w:spacing w:val="-15"/>
        </w:rPr>
        <w:t xml:space="preserve"> </w:t>
      </w:r>
      <w:r>
        <w:t>comercial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40</w:t>
      </w:r>
      <w:r>
        <w:rPr>
          <w:spacing w:val="-14"/>
        </w:rPr>
        <w:t xml:space="preserve"> </w:t>
      </w:r>
      <w:r>
        <w:t>Kg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casa</w:t>
      </w:r>
      <w:r>
        <w:rPr>
          <w:spacing w:val="-13"/>
        </w:rPr>
        <w:t xml:space="preserve"> </w:t>
      </w:r>
      <w:r>
        <w:t>Potenza</w:t>
      </w:r>
      <w:r>
        <w:rPr>
          <w:spacing w:val="-57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cual</w:t>
      </w:r>
      <w:r>
        <w:rPr>
          <w:spacing w:val="-3"/>
        </w:rPr>
        <w:t xml:space="preserve"> </w:t>
      </w:r>
      <w:r>
        <w:t>está</w:t>
      </w:r>
      <w:r>
        <w:rPr>
          <w:spacing w:val="-4"/>
        </w:rPr>
        <w:t xml:space="preserve"> </w:t>
      </w:r>
      <w:r>
        <w:t>constituido</w:t>
      </w:r>
      <w:r>
        <w:rPr>
          <w:spacing w:val="-3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19%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proteína,</w:t>
      </w:r>
      <w:r>
        <w:rPr>
          <w:spacing w:val="-4"/>
        </w:rPr>
        <w:t xml:space="preserve"> </w:t>
      </w:r>
      <w:r>
        <w:t>5%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fibra,</w:t>
      </w:r>
      <w:r>
        <w:rPr>
          <w:spacing w:val="-4"/>
        </w:rPr>
        <w:t xml:space="preserve"> </w:t>
      </w:r>
      <w:r>
        <w:t>13%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humedad,</w:t>
      </w:r>
      <w:r>
        <w:rPr>
          <w:spacing w:val="-4"/>
        </w:rPr>
        <w:t xml:space="preserve"> </w:t>
      </w:r>
      <w:r>
        <w:t>8%</w:t>
      </w:r>
      <w:r>
        <w:rPr>
          <w:spacing w:val="-4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cenizas</w:t>
      </w:r>
      <w:r>
        <w:rPr>
          <w:spacing w:val="-1"/>
        </w:rPr>
        <w:t xml:space="preserve"> </w:t>
      </w:r>
      <w:r>
        <w:t>y 5</w:t>
      </w:r>
      <w:r>
        <w:rPr>
          <w:spacing w:val="2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grasa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esta</w:t>
      </w:r>
      <w:r>
        <w:rPr>
          <w:spacing w:val="-1"/>
        </w:rPr>
        <w:t xml:space="preserve"> </w:t>
      </w:r>
      <w:r>
        <w:t>etapa</w:t>
      </w:r>
      <w:r>
        <w:rPr>
          <w:spacing w:val="-1"/>
        </w:rPr>
        <w:t xml:space="preserve"> </w:t>
      </w:r>
      <w:r>
        <w:t>respectivamente.</w:t>
      </w:r>
    </w:p>
    <w:p w14:paraId="36EC097E" w14:textId="77777777" w:rsidR="0038773B" w:rsidRDefault="00A52598">
      <w:pPr>
        <w:pStyle w:val="Textoindependiente"/>
        <w:spacing w:before="121" w:line="360" w:lineRule="auto"/>
        <w:ind w:left="1948" w:right="1380"/>
        <w:jc w:val="both"/>
      </w:pPr>
      <w:r>
        <w:t>En la etapa de engorde y acabamiento comprendida entre las semanas 5, 6 y 7 los</w:t>
      </w:r>
      <w:r>
        <w:rPr>
          <w:spacing w:val="1"/>
        </w:rPr>
        <w:t xml:space="preserve"> </w:t>
      </w:r>
      <w:r>
        <w:t>pollos consumieron un total de 26 sacos de balanceado comercial de 40 Kg de la</w:t>
      </w:r>
      <w:r>
        <w:rPr>
          <w:spacing w:val="1"/>
        </w:rPr>
        <w:t xml:space="preserve"> </w:t>
      </w:r>
      <w:r>
        <w:t>casa Potenza, el cual está constituido con 18% de proteína, 6% de fibra, 13% de</w:t>
      </w:r>
      <w:r>
        <w:rPr>
          <w:spacing w:val="1"/>
        </w:rPr>
        <w:t xml:space="preserve"> </w:t>
      </w:r>
      <w:r>
        <w:t>humedad,</w:t>
      </w:r>
      <w:r>
        <w:rPr>
          <w:spacing w:val="-1"/>
        </w:rPr>
        <w:t xml:space="preserve"> </w:t>
      </w:r>
      <w:r>
        <w:t>8%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cenizas</w:t>
      </w:r>
      <w:r>
        <w:rPr>
          <w:spacing w:val="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6 %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grasa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etapa</w:t>
      </w:r>
      <w:r>
        <w:rPr>
          <w:spacing w:val="-2"/>
        </w:rPr>
        <w:t xml:space="preserve"> </w:t>
      </w:r>
      <w:r>
        <w:t>respectivamente.</w:t>
      </w:r>
    </w:p>
    <w:p w14:paraId="1834E890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22"/>
        <w:ind w:left="2654"/>
        <w:jc w:val="both"/>
      </w:pPr>
      <w:r>
        <w:t>Mecanismo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ventilación</w:t>
      </w:r>
    </w:p>
    <w:p w14:paraId="40CAA239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38BE2A3E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La</w:t>
      </w:r>
      <w:r>
        <w:rPr>
          <w:spacing w:val="-6"/>
        </w:rPr>
        <w:t xml:space="preserve"> </w:t>
      </w:r>
      <w:r>
        <w:t>ventilación</w:t>
      </w:r>
      <w:r>
        <w:rPr>
          <w:spacing w:val="-3"/>
        </w:rPr>
        <w:t xml:space="preserve"> </w:t>
      </w:r>
      <w:r>
        <w:t>adecuada</w:t>
      </w:r>
      <w:r>
        <w:rPr>
          <w:spacing w:val="-5"/>
        </w:rPr>
        <w:t xml:space="preserve"> </w:t>
      </w:r>
      <w:r>
        <w:t>dependiera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factores</w:t>
      </w:r>
      <w:r>
        <w:rPr>
          <w:spacing w:val="-4"/>
        </w:rPr>
        <w:t xml:space="preserve"> </w:t>
      </w:r>
      <w:r>
        <w:t>como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clima,</w:t>
      </w:r>
      <w:r>
        <w:rPr>
          <w:spacing w:val="-4"/>
        </w:rPr>
        <w:t xml:space="preserve"> </w:t>
      </w:r>
      <w:r>
        <w:t>posición</w:t>
      </w:r>
      <w:r>
        <w:rPr>
          <w:spacing w:val="-4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galpón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frecuencia de</w:t>
      </w:r>
      <w:r>
        <w:rPr>
          <w:spacing w:val="-1"/>
        </w:rPr>
        <w:t xml:space="preserve"> </w:t>
      </w:r>
      <w:r>
        <w:t>vientos</w:t>
      </w:r>
      <w:r>
        <w:rPr>
          <w:spacing w:val="1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manejo de las cortinas.</w:t>
      </w:r>
    </w:p>
    <w:p w14:paraId="72675593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23"/>
        <w:ind w:left="2654"/>
        <w:jc w:val="both"/>
      </w:pPr>
      <w:r>
        <w:t>Control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Temperatura</w:t>
      </w:r>
    </w:p>
    <w:p w14:paraId="014AEC6E" w14:textId="77777777" w:rsidR="0038773B" w:rsidRDefault="0038773B">
      <w:pPr>
        <w:pStyle w:val="Textoindependiente"/>
        <w:rPr>
          <w:b/>
          <w:sz w:val="22"/>
        </w:rPr>
      </w:pPr>
    </w:p>
    <w:p w14:paraId="325CED89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t>El control de temperatura fue establecida en base a la edad y los requerimientos</w:t>
      </w:r>
      <w:r>
        <w:rPr>
          <w:spacing w:val="1"/>
        </w:rPr>
        <w:t xml:space="preserve"> </w:t>
      </w:r>
      <w:r>
        <w:t>estandarizados para pollos Broiler de engorde para la región andina (sierra) del</w:t>
      </w:r>
      <w:r>
        <w:rPr>
          <w:spacing w:val="1"/>
        </w:rPr>
        <w:t xml:space="preserve"> </w:t>
      </w:r>
      <w:r>
        <w:t>Ecuador,</w:t>
      </w:r>
      <w:r>
        <w:rPr>
          <w:spacing w:val="1"/>
        </w:rPr>
        <w:t xml:space="preserve"> </w:t>
      </w:r>
      <w:r>
        <w:t>en donde, durante la primera semana de vida la temperatura inició con</w:t>
      </w:r>
      <w:r>
        <w:rPr>
          <w:spacing w:val="1"/>
        </w:rPr>
        <w:t xml:space="preserve"> </w:t>
      </w:r>
      <w:r>
        <w:t>32</w:t>
      </w:r>
      <w:r>
        <w:t>°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séptimo</w:t>
      </w:r>
      <w:r>
        <w:rPr>
          <w:spacing w:val="1"/>
        </w:rPr>
        <w:t xml:space="preserve"> </w:t>
      </w:r>
      <w:r>
        <w:t>día</w:t>
      </w:r>
      <w:r>
        <w:rPr>
          <w:spacing w:val="1"/>
        </w:rPr>
        <w:t xml:space="preserve"> </w:t>
      </w:r>
      <w:r>
        <w:t>termino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30°C,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segunda</w:t>
      </w:r>
      <w:r>
        <w:rPr>
          <w:spacing w:val="1"/>
        </w:rPr>
        <w:t xml:space="preserve"> </w:t>
      </w:r>
      <w:r>
        <w:t>semana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vida</w:t>
      </w:r>
      <w:r>
        <w:rPr>
          <w:spacing w:val="1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temperatura inició en 30°C y terminó en 26° C, en la tercera semana de vida la</w:t>
      </w:r>
      <w:r>
        <w:rPr>
          <w:spacing w:val="1"/>
        </w:rPr>
        <w:t xml:space="preserve"> </w:t>
      </w:r>
      <w:r>
        <w:t>temperatura inició con 25° C y finalizó con 24° C, en la cuarta y ultima semana de</w:t>
      </w:r>
      <w:r>
        <w:rPr>
          <w:spacing w:val="-57"/>
        </w:rPr>
        <w:t xml:space="preserve"> </w:t>
      </w:r>
      <w:r>
        <w:rPr>
          <w:spacing w:val="-1"/>
        </w:rPr>
        <w:t>utilización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criadoras</w:t>
      </w:r>
      <w:r>
        <w:rPr>
          <w:spacing w:val="-15"/>
        </w:rPr>
        <w:t xml:space="preserve"> </w:t>
      </w:r>
      <w:r>
        <w:t>como</w:t>
      </w:r>
      <w:r>
        <w:rPr>
          <w:spacing w:val="-14"/>
        </w:rPr>
        <w:t xml:space="preserve"> </w:t>
      </w:r>
      <w:r>
        <w:t>fuente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calor,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temperatura</w:t>
      </w:r>
      <w:r>
        <w:rPr>
          <w:spacing w:val="-16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ambiente</w:t>
      </w:r>
      <w:r>
        <w:rPr>
          <w:spacing w:val="-13"/>
        </w:rPr>
        <w:t xml:space="preserve"> </w:t>
      </w:r>
      <w:r>
        <w:t>dentro</w:t>
      </w:r>
      <w:r>
        <w:rPr>
          <w:spacing w:val="-57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galpón inició con</w:t>
      </w:r>
      <w:r>
        <w:rPr>
          <w:spacing w:val="-1"/>
        </w:rPr>
        <w:t xml:space="preserve"> </w:t>
      </w:r>
      <w:r>
        <w:t>22°C y finalizó</w:t>
      </w:r>
      <w:r>
        <w:rPr>
          <w:spacing w:val="-1"/>
        </w:rPr>
        <w:t xml:space="preserve"> </w:t>
      </w:r>
      <w:r>
        <w:t>en 22°C correspondientemente.</w:t>
      </w:r>
    </w:p>
    <w:p w14:paraId="321175BE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23"/>
        <w:ind w:left="2654"/>
        <w:jc w:val="both"/>
      </w:pPr>
      <w:r>
        <w:t>Suministro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agua</w:t>
      </w:r>
    </w:p>
    <w:p w14:paraId="62DEB840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154F569E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El</w:t>
      </w:r>
      <w:r>
        <w:rPr>
          <w:spacing w:val="-6"/>
        </w:rPr>
        <w:t xml:space="preserve"> </w:t>
      </w:r>
      <w:r>
        <w:t>suministro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agua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pollos</w:t>
      </w:r>
      <w:r>
        <w:rPr>
          <w:spacing w:val="-5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realizó</w:t>
      </w:r>
      <w:r>
        <w:rPr>
          <w:spacing w:val="-6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veces</w:t>
      </w:r>
      <w:r>
        <w:rPr>
          <w:spacing w:val="-3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día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intervalo</w:t>
      </w:r>
      <w:r>
        <w:rPr>
          <w:spacing w:val="-5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12</w:t>
      </w:r>
      <w:r>
        <w:rPr>
          <w:spacing w:val="-11"/>
        </w:rPr>
        <w:t xml:space="preserve"> </w:t>
      </w:r>
      <w:r>
        <w:t>horas</w:t>
      </w:r>
      <w:r>
        <w:rPr>
          <w:spacing w:val="-10"/>
        </w:rPr>
        <w:t xml:space="preserve"> </w:t>
      </w:r>
      <w:r>
        <w:t>aproximadamente,</w:t>
      </w:r>
      <w:r>
        <w:rPr>
          <w:spacing w:val="-12"/>
        </w:rPr>
        <w:t xml:space="preserve"> </w:t>
      </w:r>
      <w:r>
        <w:t>dicho</w:t>
      </w:r>
      <w:r>
        <w:rPr>
          <w:spacing w:val="-11"/>
        </w:rPr>
        <w:t xml:space="preserve"> </w:t>
      </w:r>
      <w:r>
        <w:t>suministro</w:t>
      </w:r>
      <w:r>
        <w:rPr>
          <w:spacing w:val="-12"/>
        </w:rPr>
        <w:t xml:space="preserve"> </w:t>
      </w:r>
      <w:r>
        <w:t>fue</w:t>
      </w:r>
      <w:r>
        <w:rPr>
          <w:spacing w:val="-12"/>
        </w:rPr>
        <w:t xml:space="preserve"> </w:t>
      </w:r>
      <w:r>
        <w:t>distribuido</w:t>
      </w:r>
      <w:r>
        <w:rPr>
          <w:spacing w:val="-11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bebedero</w:t>
      </w:r>
      <w:r>
        <w:rPr>
          <w:spacing w:val="-9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tipo</w:t>
      </w:r>
    </w:p>
    <w:p w14:paraId="1FBAA1A6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5D82443" w14:textId="77777777" w:rsidR="0038773B" w:rsidRDefault="0038773B">
      <w:pPr>
        <w:pStyle w:val="Textoindependiente"/>
        <w:spacing w:before="5"/>
        <w:rPr>
          <w:sz w:val="22"/>
        </w:rPr>
      </w:pPr>
    </w:p>
    <w:p w14:paraId="5FF3F8B4" w14:textId="77777777" w:rsidR="0038773B" w:rsidRDefault="00A52598">
      <w:pPr>
        <w:pStyle w:val="Textoindependiente"/>
        <w:spacing w:before="89" w:line="360" w:lineRule="auto"/>
        <w:ind w:left="1948" w:right="1377"/>
        <w:jc w:val="both"/>
      </w:pPr>
      <w:r>
        <w:t>tarro manual para cada cuartil (n=25 pollos), de una capacidad ofertable de 3 litros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agua.</w:t>
      </w:r>
    </w:p>
    <w:p w14:paraId="2D98ED7B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22"/>
        <w:ind w:left="2654"/>
        <w:jc w:val="both"/>
      </w:pPr>
      <w:r>
        <w:t>Preparación de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tratamientos</w:t>
      </w:r>
    </w:p>
    <w:p w14:paraId="5EDB4439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1CD535EC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En la investigación se consideró 4 tratamientos, en particular para observar la</w:t>
      </w:r>
      <w:r>
        <w:rPr>
          <w:spacing w:val="1"/>
        </w:rPr>
        <w:t xml:space="preserve"> </w:t>
      </w:r>
      <w:r>
        <w:t>influencia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productos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origen</w:t>
      </w:r>
      <w:r>
        <w:rPr>
          <w:spacing w:val="-5"/>
        </w:rPr>
        <w:t xml:space="preserve"> </w:t>
      </w:r>
      <w:r>
        <w:t>natural</w:t>
      </w:r>
      <w:r>
        <w:rPr>
          <w:spacing w:val="-6"/>
        </w:rPr>
        <w:t xml:space="preserve"> </w:t>
      </w:r>
      <w:r>
        <w:t>sobre</w:t>
      </w:r>
      <w:r>
        <w:rPr>
          <w:spacing w:val="-4"/>
        </w:rPr>
        <w:t xml:space="preserve"> </w:t>
      </w:r>
      <w:r>
        <w:t>e</w:t>
      </w:r>
      <w:r>
        <w:t>l</w:t>
      </w:r>
      <w:r>
        <w:rPr>
          <w:spacing w:val="-5"/>
        </w:rPr>
        <w:t xml:space="preserve"> </w:t>
      </w:r>
      <w:r>
        <w:t>sistema</w:t>
      </w:r>
      <w:r>
        <w:rPr>
          <w:spacing w:val="-7"/>
        </w:rPr>
        <w:t xml:space="preserve"> </w:t>
      </w:r>
      <w:r>
        <w:t>inmune,</w:t>
      </w:r>
      <w:r>
        <w:rPr>
          <w:spacing w:val="-5"/>
        </w:rPr>
        <w:t xml:space="preserve"> </w:t>
      </w:r>
      <w:r>
        <w:t>específicamente</w:t>
      </w:r>
      <w:r>
        <w:rPr>
          <w:spacing w:val="-58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eficiencia</w:t>
      </w:r>
      <w:r>
        <w:rPr>
          <w:spacing w:val="-9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respuesta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generación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anticuerpos</w:t>
      </w:r>
      <w:r>
        <w:rPr>
          <w:spacing w:val="-9"/>
        </w:rPr>
        <w:t xml:space="preserve"> </w:t>
      </w:r>
      <w:r>
        <w:t>(inmunoglubulinas),</w:t>
      </w:r>
      <w:r>
        <w:rPr>
          <w:spacing w:val="-10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donde el T1 (testigo), T2 (Ajo), T3 (Propóleo) y T4 (Jengibre) se utilizaron como</w:t>
      </w:r>
      <w:r>
        <w:rPr>
          <w:spacing w:val="1"/>
        </w:rPr>
        <w:t xml:space="preserve"> </w:t>
      </w:r>
      <w:r>
        <w:t>aditivos</w:t>
      </w:r>
      <w:r>
        <w:rPr>
          <w:spacing w:val="-1"/>
        </w:rPr>
        <w:t xml:space="preserve"> </w:t>
      </w:r>
      <w:r>
        <w:t>en agua</w:t>
      </w:r>
      <w:r>
        <w:rPr>
          <w:spacing w:val="-2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emulsión</w:t>
      </w:r>
      <w:r>
        <w:rPr>
          <w:spacing w:val="-1"/>
        </w:rPr>
        <w:t xml:space="preserve"> </w:t>
      </w:r>
      <w:r>
        <w:t>el T2</w:t>
      </w:r>
      <w:r>
        <w:rPr>
          <w:spacing w:val="-1"/>
        </w:rPr>
        <w:t xml:space="preserve"> </w:t>
      </w:r>
      <w:r>
        <w:t>y T4 y en</w:t>
      </w:r>
      <w:r>
        <w:rPr>
          <w:spacing w:val="-1"/>
        </w:rPr>
        <w:t xml:space="preserve"> </w:t>
      </w:r>
      <w:r>
        <w:t>forma de</w:t>
      </w:r>
      <w:r>
        <w:rPr>
          <w:spacing w:val="-2"/>
        </w:rPr>
        <w:t xml:space="preserve"> </w:t>
      </w:r>
      <w:r>
        <w:t>macerado</w:t>
      </w:r>
      <w:r>
        <w:rPr>
          <w:spacing w:val="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T3.</w:t>
      </w:r>
    </w:p>
    <w:p w14:paraId="3A8251D6" w14:textId="77777777" w:rsidR="0038773B" w:rsidRDefault="00A52598">
      <w:pPr>
        <w:pStyle w:val="Textoindependiente"/>
        <w:spacing w:before="122" w:line="360" w:lineRule="auto"/>
        <w:ind w:left="1948" w:right="1377"/>
        <w:jc w:val="both"/>
      </w:pPr>
      <w:r>
        <w:t>Las dosis para utilizar de cada aditivo natural fueron de 333.33 mg/Lt de agua, se</w:t>
      </w:r>
      <w:r>
        <w:rPr>
          <w:spacing w:val="1"/>
        </w:rPr>
        <w:t xml:space="preserve"> </w:t>
      </w:r>
      <w:r>
        <w:t>consideró es</w:t>
      </w:r>
      <w:r>
        <w:t>tas dosis ya que Çetin (2010) y Fischer (2007) en sus estudios indican</w:t>
      </w:r>
      <w:r>
        <w:rPr>
          <w:spacing w:val="-57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recomiendan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aves</w:t>
      </w:r>
      <w:r>
        <w:rPr>
          <w:spacing w:val="-4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requerido</w:t>
      </w:r>
      <w:r>
        <w:rPr>
          <w:spacing w:val="-4"/>
        </w:rPr>
        <w:t xml:space="preserve"> </w:t>
      </w:r>
      <w:r>
        <w:t>hasta</w:t>
      </w:r>
      <w:r>
        <w:rPr>
          <w:spacing w:val="-4"/>
        </w:rPr>
        <w:t xml:space="preserve"> </w:t>
      </w:r>
      <w:r>
        <w:t>3000</w:t>
      </w:r>
      <w:r>
        <w:rPr>
          <w:spacing w:val="-4"/>
        </w:rPr>
        <w:t xml:space="preserve"> </w:t>
      </w:r>
      <w:r>
        <w:t>ppm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producto</w:t>
      </w:r>
      <w:r>
        <w:rPr>
          <w:spacing w:val="-2"/>
        </w:rPr>
        <w:t xml:space="preserve"> </w:t>
      </w:r>
      <w:r>
        <w:t>natural</w:t>
      </w:r>
      <w:r>
        <w:rPr>
          <w:spacing w:val="-58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obtener</w:t>
      </w:r>
      <w:r>
        <w:rPr>
          <w:spacing w:val="-14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efecto</w:t>
      </w:r>
      <w:r>
        <w:rPr>
          <w:spacing w:val="-13"/>
        </w:rPr>
        <w:t xml:space="preserve"> </w:t>
      </w:r>
      <w:r>
        <w:t>sobre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estimulación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producción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anticuerpos</w:t>
      </w:r>
      <w:r>
        <w:rPr>
          <w:spacing w:val="-13"/>
        </w:rPr>
        <w:t xml:space="preserve"> </w:t>
      </w:r>
      <w:r>
        <w:t>séricos</w:t>
      </w:r>
      <w:r>
        <w:rPr>
          <w:spacing w:val="-58"/>
        </w:rPr>
        <w:t xml:space="preserve"> </w:t>
      </w:r>
      <w:r>
        <w:t>(inmunoglobulinas)</w:t>
      </w:r>
      <w:r>
        <w:rPr>
          <w:spacing w:val="-1"/>
        </w:rPr>
        <w:t xml:space="preserve"> </w:t>
      </w:r>
      <w:r>
        <w:t>y células</w:t>
      </w:r>
      <w:r>
        <w:rPr>
          <w:spacing w:val="-1"/>
        </w:rPr>
        <w:t xml:space="preserve"> </w:t>
      </w:r>
      <w:r>
        <w:t>linfocíticas B</w:t>
      </w:r>
      <w:r>
        <w:rPr>
          <w:spacing w:val="-1"/>
        </w:rPr>
        <w:t xml:space="preserve"> </w:t>
      </w:r>
      <w:r>
        <w:t>productoras de</w:t>
      </w:r>
      <w:r>
        <w:rPr>
          <w:spacing w:val="1"/>
        </w:rPr>
        <w:t xml:space="preserve"> </w:t>
      </w:r>
      <w:r>
        <w:t>Igs.</w:t>
      </w:r>
    </w:p>
    <w:p w14:paraId="348A53F0" w14:textId="77777777" w:rsidR="0038773B" w:rsidRDefault="00A52598">
      <w:pPr>
        <w:pStyle w:val="Textoindependiente"/>
        <w:spacing w:before="119" w:line="360" w:lineRule="auto"/>
        <w:ind w:left="1948" w:right="1374"/>
        <w:jc w:val="both"/>
      </w:pPr>
      <w:r>
        <w:t>Para ello de forma practica se disolvió 1 gramo de producto natural para cada</w:t>
      </w:r>
      <w:r>
        <w:rPr>
          <w:spacing w:val="1"/>
        </w:rPr>
        <w:t xml:space="preserve"> </w:t>
      </w:r>
      <w:r>
        <w:t>bebedero de 3 litros, infiriendo que por tratamiento se debe utilizar 4 gramos por</w:t>
      </w:r>
      <w:r>
        <w:rPr>
          <w:spacing w:val="1"/>
        </w:rPr>
        <w:t xml:space="preserve"> </w:t>
      </w:r>
      <w:r>
        <w:t>toma, ya que se estableció real</w:t>
      </w:r>
      <w:r>
        <w:t>izar 4 repeticiones por tratamiento, conformando un</w:t>
      </w:r>
      <w:r>
        <w:rPr>
          <w:spacing w:val="-57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 8 gramos al día</w:t>
      </w:r>
      <w:r>
        <w:rPr>
          <w:spacing w:val="-1"/>
        </w:rPr>
        <w:t xml:space="preserve"> </w:t>
      </w:r>
      <w:r>
        <w:t>requeridos.</w:t>
      </w:r>
    </w:p>
    <w:p w14:paraId="39C2E5D2" w14:textId="77777777" w:rsidR="0038773B" w:rsidRDefault="00A52598">
      <w:pPr>
        <w:pStyle w:val="Ttulo1"/>
        <w:numPr>
          <w:ilvl w:val="0"/>
          <w:numId w:val="10"/>
        </w:numPr>
        <w:tabs>
          <w:tab w:val="left" w:pos="2654"/>
        </w:tabs>
        <w:spacing w:before="123"/>
        <w:ind w:left="2654"/>
        <w:jc w:val="both"/>
      </w:pPr>
      <w:r>
        <w:t>Proceso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inmunización</w:t>
      </w:r>
      <w:r>
        <w:rPr>
          <w:spacing w:val="-2"/>
        </w:rPr>
        <w:t xml:space="preserve"> </w:t>
      </w:r>
      <w:r>
        <w:t>Vacunación</w:t>
      </w:r>
    </w:p>
    <w:p w14:paraId="04F775A5" w14:textId="77777777" w:rsidR="0038773B" w:rsidRDefault="0038773B">
      <w:pPr>
        <w:pStyle w:val="Textoindependiente"/>
        <w:spacing w:before="3"/>
        <w:rPr>
          <w:b/>
          <w:sz w:val="22"/>
        </w:rPr>
      </w:pPr>
    </w:p>
    <w:p w14:paraId="2468F1F1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El protocolo de sanidad que se utilizó a los pollos en la investigación fue; a los 7</w:t>
      </w:r>
      <w:r>
        <w:rPr>
          <w:spacing w:val="1"/>
        </w:rPr>
        <w:t xml:space="preserve"> </w:t>
      </w:r>
      <w:r>
        <w:t>días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edad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aplicara</w:t>
      </w:r>
      <w:r>
        <w:rPr>
          <w:spacing w:val="1"/>
        </w:rPr>
        <w:t xml:space="preserve"> </w:t>
      </w:r>
      <w:r>
        <w:t>Bronquitis</w:t>
      </w:r>
      <w:r>
        <w:rPr>
          <w:spacing w:val="1"/>
        </w:rPr>
        <w:t xml:space="preserve"> </w:t>
      </w:r>
      <w:r>
        <w:t>infecciosa</w:t>
      </w:r>
      <w:r>
        <w:rPr>
          <w:spacing w:val="1"/>
        </w:rPr>
        <w:t xml:space="preserve"> </w:t>
      </w:r>
      <w:r>
        <w:t>(serovar</w:t>
      </w:r>
      <w:r>
        <w:rPr>
          <w:spacing w:val="1"/>
        </w:rPr>
        <w:t xml:space="preserve"> </w:t>
      </w:r>
      <w:r>
        <w:t>Massachusetts)</w:t>
      </w:r>
      <w:r>
        <w:rPr>
          <w:spacing w:val="1"/>
        </w:rPr>
        <w:t xml:space="preserve"> </w:t>
      </w:r>
      <w:r>
        <w:t>+</w:t>
      </w:r>
      <w:r>
        <w:rPr>
          <w:spacing w:val="1"/>
        </w:rPr>
        <w:t xml:space="preserve"> </w:t>
      </w:r>
      <w:r>
        <w:t>Gumboro, a los 15 días se aplicó una mixta Gumboro más Newcastle (serovar La</w:t>
      </w:r>
      <w:r>
        <w:rPr>
          <w:spacing w:val="1"/>
        </w:rPr>
        <w:t xml:space="preserve"> </w:t>
      </w:r>
      <w:r>
        <w:t>sota) y se repetirá</w:t>
      </w:r>
      <w:r>
        <w:t xml:space="preserve"> a los 21 días con objeto de inmunizar al lote completo de pollos</w:t>
      </w:r>
      <w:r>
        <w:rPr>
          <w:spacing w:val="-57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prevención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estas enfermedades.</w:t>
      </w:r>
    </w:p>
    <w:p w14:paraId="69166A76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BFF2EC0" w14:textId="77777777" w:rsidR="0038773B" w:rsidRDefault="0038773B">
      <w:pPr>
        <w:pStyle w:val="Textoindependiente"/>
        <w:spacing w:before="8"/>
        <w:rPr>
          <w:sz w:val="21"/>
        </w:rPr>
      </w:pPr>
    </w:p>
    <w:p w14:paraId="27B13539" w14:textId="77777777" w:rsidR="0038773B" w:rsidRDefault="00A52598">
      <w:pPr>
        <w:pStyle w:val="Ttulo1"/>
        <w:spacing w:before="98"/>
        <w:ind w:left="2082" w:right="1511" w:firstLine="0"/>
        <w:jc w:val="center"/>
      </w:pPr>
      <w:r>
        <w:t>CAPITULO V</w:t>
      </w:r>
    </w:p>
    <w:p w14:paraId="54538B65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24178AAB" w14:textId="77777777" w:rsidR="0038773B" w:rsidRDefault="00A52598">
      <w:pPr>
        <w:pStyle w:val="Ttulo1"/>
        <w:numPr>
          <w:ilvl w:val="0"/>
          <w:numId w:val="6"/>
        </w:numPr>
        <w:tabs>
          <w:tab w:val="left" w:pos="2653"/>
          <w:tab w:val="left" w:pos="2654"/>
        </w:tabs>
        <w:ind w:left="2654" w:hanging="706"/>
      </w:pPr>
      <w:bookmarkStart w:id="122" w:name="_bookmark122"/>
      <w:bookmarkEnd w:id="122"/>
      <w:r>
        <w:t>RESULTADOS</w:t>
      </w:r>
      <w:r>
        <w:rPr>
          <w:spacing w:val="-2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DISCUSIONES.</w:t>
      </w:r>
    </w:p>
    <w:p w14:paraId="362F87F5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587F8091" w14:textId="77777777" w:rsidR="0038773B" w:rsidRDefault="00A52598">
      <w:pPr>
        <w:pStyle w:val="Ttulo1"/>
        <w:numPr>
          <w:ilvl w:val="1"/>
          <w:numId w:val="6"/>
        </w:numPr>
        <w:tabs>
          <w:tab w:val="left" w:pos="2653"/>
          <w:tab w:val="left" w:pos="2654"/>
        </w:tabs>
      </w:pPr>
      <w:bookmarkStart w:id="123" w:name="_bookmark123"/>
      <w:bookmarkEnd w:id="123"/>
      <w:r>
        <w:t>Peso.</w:t>
      </w:r>
    </w:p>
    <w:p w14:paraId="2E742E37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A1DD144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ind w:left="2654" w:hanging="706"/>
      </w:pPr>
      <w:bookmarkStart w:id="124" w:name="_bookmark124"/>
      <w:bookmarkEnd w:id="124"/>
      <w:r>
        <w:t>Peso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llegada.</w:t>
      </w:r>
    </w:p>
    <w:p w14:paraId="24F1FD04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728437B9" w14:textId="77777777" w:rsidR="0038773B" w:rsidRDefault="00A52598">
      <w:pPr>
        <w:ind w:left="1948"/>
        <w:rPr>
          <w:b/>
          <w:i/>
          <w:sz w:val="24"/>
        </w:rPr>
      </w:pPr>
      <w:bookmarkStart w:id="125" w:name="_bookmark125"/>
      <w:bookmarkEnd w:id="125"/>
      <w:r>
        <w:rPr>
          <w:b/>
          <w:i/>
          <w:sz w:val="24"/>
        </w:rPr>
        <w:t>Tabla 9</w:t>
      </w:r>
    </w:p>
    <w:p w14:paraId="555ABA07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peso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la llegada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los pollitos</w:t>
      </w:r>
    </w:p>
    <w:p w14:paraId="149F8845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1"/>
        <w:gridCol w:w="992"/>
        <w:gridCol w:w="1136"/>
        <w:gridCol w:w="1157"/>
        <w:gridCol w:w="970"/>
        <w:gridCol w:w="1689"/>
      </w:tblGrid>
      <w:tr w:rsidR="0038773B" w14:paraId="4D267F24" w14:textId="77777777">
        <w:trPr>
          <w:trHeight w:val="494"/>
        </w:trPr>
        <w:tc>
          <w:tcPr>
            <w:tcW w:w="1981" w:type="dxa"/>
          </w:tcPr>
          <w:p w14:paraId="473B7DDB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No.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Tratamiento</w:t>
            </w:r>
          </w:p>
        </w:tc>
        <w:tc>
          <w:tcPr>
            <w:tcW w:w="992" w:type="dxa"/>
          </w:tcPr>
          <w:p w14:paraId="50581CA4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R1</w:t>
            </w:r>
          </w:p>
        </w:tc>
        <w:tc>
          <w:tcPr>
            <w:tcW w:w="1136" w:type="dxa"/>
          </w:tcPr>
          <w:p w14:paraId="5F4F9080" w14:textId="77777777" w:rsidR="0038773B" w:rsidRDefault="00A52598">
            <w:pPr>
              <w:pStyle w:val="TableParagraph"/>
              <w:spacing w:before="123"/>
              <w:ind w:left="106"/>
              <w:rPr>
                <w:b/>
              </w:rPr>
            </w:pPr>
            <w:r>
              <w:rPr>
                <w:b/>
              </w:rPr>
              <w:t>R2</w:t>
            </w:r>
          </w:p>
        </w:tc>
        <w:tc>
          <w:tcPr>
            <w:tcW w:w="1157" w:type="dxa"/>
          </w:tcPr>
          <w:p w14:paraId="0A675EF0" w14:textId="77777777" w:rsidR="0038773B" w:rsidRDefault="00A52598">
            <w:pPr>
              <w:pStyle w:val="TableParagraph"/>
              <w:spacing w:before="123"/>
              <w:ind w:left="106"/>
              <w:rPr>
                <w:b/>
              </w:rPr>
            </w:pPr>
            <w:r>
              <w:rPr>
                <w:b/>
              </w:rPr>
              <w:t>R3</w:t>
            </w:r>
          </w:p>
        </w:tc>
        <w:tc>
          <w:tcPr>
            <w:tcW w:w="970" w:type="dxa"/>
          </w:tcPr>
          <w:p w14:paraId="3AB1C7E6" w14:textId="77777777" w:rsidR="0038773B" w:rsidRDefault="00A52598">
            <w:pPr>
              <w:pStyle w:val="TableParagraph"/>
              <w:spacing w:before="123"/>
              <w:ind w:left="105"/>
              <w:rPr>
                <w:b/>
              </w:rPr>
            </w:pPr>
            <w:r>
              <w:rPr>
                <w:b/>
              </w:rPr>
              <w:t>R4</w:t>
            </w:r>
          </w:p>
        </w:tc>
        <w:tc>
          <w:tcPr>
            <w:tcW w:w="1689" w:type="dxa"/>
          </w:tcPr>
          <w:p w14:paraId="514E8A8F" w14:textId="77777777" w:rsidR="0038773B" w:rsidRDefault="00A52598">
            <w:pPr>
              <w:pStyle w:val="TableParagraph"/>
              <w:spacing w:before="113"/>
              <w:ind w:left="106"/>
              <w:rPr>
                <w:b/>
              </w:rPr>
            </w:pPr>
            <w:r>
              <w:rPr>
                <w:b/>
              </w:rPr>
              <w:t>x</w:t>
            </w:r>
            <w:r>
              <w:rPr>
                <w:b/>
                <w:position w:val="1"/>
              </w:rPr>
              <w:t>̄</w:t>
            </w:r>
            <w:r>
              <w:rPr>
                <w:b/>
                <w:spacing w:val="19"/>
                <w:position w:val="1"/>
              </w:rPr>
              <w:t xml:space="preserve"> </w:t>
            </w:r>
            <w:r>
              <w:rPr>
                <w:b/>
              </w:rPr>
              <w:t>Tratamiento</w:t>
            </w:r>
          </w:p>
        </w:tc>
      </w:tr>
      <w:tr w:rsidR="0038773B" w14:paraId="582FBF86" w14:textId="77777777">
        <w:trPr>
          <w:trHeight w:val="494"/>
        </w:trPr>
        <w:tc>
          <w:tcPr>
            <w:tcW w:w="1981" w:type="dxa"/>
          </w:tcPr>
          <w:p w14:paraId="58E87732" w14:textId="77777777" w:rsidR="0038773B" w:rsidRDefault="00A52598">
            <w:pPr>
              <w:pStyle w:val="TableParagraph"/>
              <w:spacing w:before="121"/>
            </w:pPr>
            <w:r>
              <w:t>T1</w:t>
            </w:r>
            <w:r>
              <w:rPr>
                <w:spacing w:val="-1"/>
              </w:rPr>
              <w:t xml:space="preserve"> </w:t>
            </w:r>
            <w:r>
              <w:t>(Testigo)</w:t>
            </w:r>
          </w:p>
        </w:tc>
        <w:tc>
          <w:tcPr>
            <w:tcW w:w="992" w:type="dxa"/>
          </w:tcPr>
          <w:p w14:paraId="6931A150" w14:textId="77777777" w:rsidR="0038773B" w:rsidRDefault="00A52598">
            <w:pPr>
              <w:pStyle w:val="TableParagraph"/>
              <w:spacing w:before="121"/>
            </w:pPr>
            <w:r>
              <w:t>44.0</w:t>
            </w:r>
          </w:p>
        </w:tc>
        <w:tc>
          <w:tcPr>
            <w:tcW w:w="1136" w:type="dxa"/>
          </w:tcPr>
          <w:p w14:paraId="30066656" w14:textId="77777777" w:rsidR="0038773B" w:rsidRDefault="00A52598">
            <w:pPr>
              <w:pStyle w:val="TableParagraph"/>
              <w:spacing w:before="121"/>
              <w:ind w:left="106"/>
            </w:pPr>
            <w:r>
              <w:t>42.7</w:t>
            </w:r>
          </w:p>
        </w:tc>
        <w:tc>
          <w:tcPr>
            <w:tcW w:w="1157" w:type="dxa"/>
          </w:tcPr>
          <w:p w14:paraId="0090B6C8" w14:textId="77777777" w:rsidR="0038773B" w:rsidRDefault="00A52598">
            <w:pPr>
              <w:pStyle w:val="TableParagraph"/>
              <w:spacing w:before="121"/>
              <w:ind w:left="106"/>
            </w:pPr>
            <w:r>
              <w:t>43.3</w:t>
            </w:r>
          </w:p>
        </w:tc>
        <w:tc>
          <w:tcPr>
            <w:tcW w:w="970" w:type="dxa"/>
          </w:tcPr>
          <w:p w14:paraId="4AC0B959" w14:textId="77777777" w:rsidR="0038773B" w:rsidRDefault="00A52598">
            <w:pPr>
              <w:pStyle w:val="TableParagraph"/>
              <w:spacing w:before="121"/>
              <w:ind w:left="105"/>
            </w:pPr>
            <w:r>
              <w:t>42.3</w:t>
            </w:r>
          </w:p>
        </w:tc>
        <w:tc>
          <w:tcPr>
            <w:tcW w:w="1689" w:type="dxa"/>
          </w:tcPr>
          <w:p w14:paraId="5E9368FE" w14:textId="77777777" w:rsidR="0038773B" w:rsidRDefault="00A52598">
            <w:pPr>
              <w:pStyle w:val="TableParagraph"/>
              <w:spacing w:before="121"/>
              <w:ind w:left="106"/>
            </w:pPr>
            <w:r>
              <w:t>43.1</w:t>
            </w:r>
          </w:p>
        </w:tc>
      </w:tr>
      <w:tr w:rsidR="0038773B" w14:paraId="7D4985E3" w14:textId="77777777">
        <w:trPr>
          <w:trHeight w:val="491"/>
        </w:trPr>
        <w:tc>
          <w:tcPr>
            <w:tcW w:w="1981" w:type="dxa"/>
          </w:tcPr>
          <w:p w14:paraId="3AD35D0F" w14:textId="77777777" w:rsidR="0038773B" w:rsidRDefault="00A52598">
            <w:pPr>
              <w:pStyle w:val="TableParagraph"/>
              <w:spacing w:before="121"/>
            </w:pPr>
            <w:r>
              <w:t>T2 (Ajo)</w:t>
            </w:r>
          </w:p>
        </w:tc>
        <w:tc>
          <w:tcPr>
            <w:tcW w:w="992" w:type="dxa"/>
          </w:tcPr>
          <w:p w14:paraId="59A5D912" w14:textId="77777777" w:rsidR="0038773B" w:rsidRDefault="00A52598">
            <w:pPr>
              <w:pStyle w:val="TableParagraph"/>
              <w:spacing w:before="121"/>
            </w:pPr>
            <w:r>
              <w:t>42.5</w:t>
            </w:r>
          </w:p>
        </w:tc>
        <w:tc>
          <w:tcPr>
            <w:tcW w:w="1136" w:type="dxa"/>
          </w:tcPr>
          <w:p w14:paraId="4A857276" w14:textId="77777777" w:rsidR="0038773B" w:rsidRDefault="00A52598">
            <w:pPr>
              <w:pStyle w:val="TableParagraph"/>
              <w:spacing w:before="121"/>
              <w:ind w:left="106"/>
            </w:pPr>
            <w:r>
              <w:t>42.2</w:t>
            </w:r>
          </w:p>
        </w:tc>
        <w:tc>
          <w:tcPr>
            <w:tcW w:w="1157" w:type="dxa"/>
          </w:tcPr>
          <w:p w14:paraId="7C84FA6C" w14:textId="77777777" w:rsidR="0038773B" w:rsidRDefault="00A52598">
            <w:pPr>
              <w:pStyle w:val="TableParagraph"/>
              <w:spacing w:before="121"/>
              <w:ind w:left="106"/>
            </w:pPr>
            <w:r>
              <w:t>42.4</w:t>
            </w:r>
          </w:p>
        </w:tc>
        <w:tc>
          <w:tcPr>
            <w:tcW w:w="970" w:type="dxa"/>
          </w:tcPr>
          <w:p w14:paraId="1487EE1C" w14:textId="77777777" w:rsidR="0038773B" w:rsidRDefault="00A52598">
            <w:pPr>
              <w:pStyle w:val="TableParagraph"/>
              <w:spacing w:before="121"/>
              <w:ind w:left="105"/>
            </w:pPr>
            <w:r>
              <w:t>42.5</w:t>
            </w:r>
          </w:p>
        </w:tc>
        <w:tc>
          <w:tcPr>
            <w:tcW w:w="1689" w:type="dxa"/>
          </w:tcPr>
          <w:p w14:paraId="3DC658CD" w14:textId="77777777" w:rsidR="0038773B" w:rsidRDefault="00A52598">
            <w:pPr>
              <w:pStyle w:val="TableParagraph"/>
              <w:spacing w:before="121"/>
              <w:ind w:left="106"/>
            </w:pPr>
            <w:r>
              <w:t>42.4</w:t>
            </w:r>
          </w:p>
        </w:tc>
      </w:tr>
      <w:tr w:rsidR="0038773B" w14:paraId="46709E6A" w14:textId="77777777">
        <w:trPr>
          <w:trHeight w:val="493"/>
        </w:trPr>
        <w:tc>
          <w:tcPr>
            <w:tcW w:w="1981" w:type="dxa"/>
          </w:tcPr>
          <w:p w14:paraId="08A2585E" w14:textId="77777777" w:rsidR="0038773B" w:rsidRDefault="00A52598">
            <w:pPr>
              <w:pStyle w:val="TableParagraph"/>
              <w:spacing w:before="121"/>
            </w:pPr>
            <w:r>
              <w:t>T3</w:t>
            </w:r>
            <w:r>
              <w:rPr>
                <w:spacing w:val="-1"/>
              </w:rPr>
              <w:t xml:space="preserve"> </w:t>
            </w:r>
            <w:r>
              <w:t>(Propóleo)</w:t>
            </w:r>
          </w:p>
        </w:tc>
        <w:tc>
          <w:tcPr>
            <w:tcW w:w="992" w:type="dxa"/>
          </w:tcPr>
          <w:p w14:paraId="5724CE36" w14:textId="77777777" w:rsidR="0038773B" w:rsidRDefault="00A52598">
            <w:pPr>
              <w:pStyle w:val="TableParagraph"/>
              <w:spacing w:before="121"/>
            </w:pPr>
            <w:r>
              <w:t>44.1</w:t>
            </w:r>
          </w:p>
        </w:tc>
        <w:tc>
          <w:tcPr>
            <w:tcW w:w="1136" w:type="dxa"/>
          </w:tcPr>
          <w:p w14:paraId="3A07D312" w14:textId="77777777" w:rsidR="0038773B" w:rsidRDefault="00A52598">
            <w:pPr>
              <w:pStyle w:val="TableParagraph"/>
              <w:spacing w:before="121"/>
              <w:ind w:left="106"/>
            </w:pPr>
            <w:r>
              <w:t>42.9</w:t>
            </w:r>
          </w:p>
        </w:tc>
        <w:tc>
          <w:tcPr>
            <w:tcW w:w="1157" w:type="dxa"/>
          </w:tcPr>
          <w:p w14:paraId="59393121" w14:textId="77777777" w:rsidR="0038773B" w:rsidRDefault="00A52598">
            <w:pPr>
              <w:pStyle w:val="TableParagraph"/>
              <w:spacing w:before="121"/>
              <w:ind w:left="106"/>
            </w:pPr>
            <w:r>
              <w:t>44.8</w:t>
            </w:r>
          </w:p>
        </w:tc>
        <w:tc>
          <w:tcPr>
            <w:tcW w:w="970" w:type="dxa"/>
          </w:tcPr>
          <w:p w14:paraId="021EA5CB" w14:textId="77777777" w:rsidR="0038773B" w:rsidRDefault="00A52598">
            <w:pPr>
              <w:pStyle w:val="TableParagraph"/>
              <w:spacing w:before="121"/>
              <w:ind w:left="105"/>
            </w:pPr>
            <w:r>
              <w:t>43.3</w:t>
            </w:r>
          </w:p>
        </w:tc>
        <w:tc>
          <w:tcPr>
            <w:tcW w:w="1689" w:type="dxa"/>
          </w:tcPr>
          <w:p w14:paraId="6CCB1850" w14:textId="77777777" w:rsidR="0038773B" w:rsidRDefault="00A52598">
            <w:pPr>
              <w:pStyle w:val="TableParagraph"/>
              <w:spacing w:before="121"/>
              <w:ind w:left="106"/>
            </w:pPr>
            <w:r>
              <w:t>43.8</w:t>
            </w:r>
          </w:p>
        </w:tc>
      </w:tr>
      <w:tr w:rsidR="0038773B" w14:paraId="16693203" w14:textId="77777777">
        <w:trPr>
          <w:trHeight w:val="491"/>
        </w:trPr>
        <w:tc>
          <w:tcPr>
            <w:tcW w:w="1981" w:type="dxa"/>
          </w:tcPr>
          <w:p w14:paraId="697A21E5" w14:textId="77777777" w:rsidR="0038773B" w:rsidRDefault="00A52598">
            <w:pPr>
              <w:pStyle w:val="TableParagraph"/>
              <w:spacing w:before="121"/>
            </w:pPr>
            <w:r>
              <w:t>T4</w:t>
            </w:r>
            <w:r>
              <w:rPr>
                <w:spacing w:val="-2"/>
              </w:rPr>
              <w:t xml:space="preserve"> </w:t>
            </w:r>
            <w:r>
              <w:t>(Jengibre9)</w:t>
            </w:r>
          </w:p>
        </w:tc>
        <w:tc>
          <w:tcPr>
            <w:tcW w:w="992" w:type="dxa"/>
          </w:tcPr>
          <w:p w14:paraId="0D7342C9" w14:textId="77777777" w:rsidR="0038773B" w:rsidRDefault="00A52598">
            <w:pPr>
              <w:pStyle w:val="TableParagraph"/>
              <w:spacing w:before="121"/>
            </w:pPr>
            <w:r>
              <w:t>41.7</w:t>
            </w:r>
          </w:p>
        </w:tc>
        <w:tc>
          <w:tcPr>
            <w:tcW w:w="1136" w:type="dxa"/>
          </w:tcPr>
          <w:p w14:paraId="19D5BE69" w14:textId="77777777" w:rsidR="0038773B" w:rsidRDefault="00A52598">
            <w:pPr>
              <w:pStyle w:val="TableParagraph"/>
              <w:spacing w:before="121"/>
              <w:ind w:left="106"/>
            </w:pPr>
            <w:r>
              <w:t>42.6</w:t>
            </w:r>
          </w:p>
        </w:tc>
        <w:tc>
          <w:tcPr>
            <w:tcW w:w="1157" w:type="dxa"/>
          </w:tcPr>
          <w:p w14:paraId="37F68E1F" w14:textId="77777777" w:rsidR="0038773B" w:rsidRDefault="00A52598">
            <w:pPr>
              <w:pStyle w:val="TableParagraph"/>
              <w:spacing w:before="121"/>
              <w:ind w:left="106"/>
            </w:pPr>
            <w:r>
              <w:t>42.1</w:t>
            </w:r>
          </w:p>
        </w:tc>
        <w:tc>
          <w:tcPr>
            <w:tcW w:w="970" w:type="dxa"/>
          </w:tcPr>
          <w:p w14:paraId="08B71C26" w14:textId="77777777" w:rsidR="0038773B" w:rsidRDefault="00A52598">
            <w:pPr>
              <w:pStyle w:val="TableParagraph"/>
              <w:spacing w:before="121"/>
              <w:ind w:left="105"/>
            </w:pPr>
            <w:r>
              <w:t>42.8</w:t>
            </w:r>
          </w:p>
        </w:tc>
        <w:tc>
          <w:tcPr>
            <w:tcW w:w="1689" w:type="dxa"/>
          </w:tcPr>
          <w:p w14:paraId="73BF8BF5" w14:textId="77777777" w:rsidR="0038773B" w:rsidRDefault="00A52598">
            <w:pPr>
              <w:pStyle w:val="TableParagraph"/>
              <w:spacing w:before="121"/>
              <w:ind w:left="106"/>
            </w:pPr>
            <w:r>
              <w:t>42.3</w:t>
            </w:r>
          </w:p>
        </w:tc>
      </w:tr>
      <w:tr w:rsidR="0038773B" w14:paraId="52BF376B" w14:textId="77777777">
        <w:trPr>
          <w:trHeight w:val="494"/>
        </w:trPr>
        <w:tc>
          <w:tcPr>
            <w:tcW w:w="1981" w:type="dxa"/>
          </w:tcPr>
          <w:p w14:paraId="5CB0683E" w14:textId="77777777" w:rsidR="0038773B" w:rsidRDefault="00A52598">
            <w:pPr>
              <w:pStyle w:val="TableParagraph"/>
              <w:spacing w:before="123"/>
            </w:pPr>
            <w:r>
              <w:t>x̄</w:t>
            </w:r>
            <w:r>
              <w:rPr>
                <w:spacing w:val="20"/>
              </w:rPr>
              <w:t xml:space="preserve"> </w:t>
            </w:r>
            <w:r>
              <w:t>Repeticiones</w:t>
            </w:r>
          </w:p>
        </w:tc>
        <w:tc>
          <w:tcPr>
            <w:tcW w:w="992" w:type="dxa"/>
          </w:tcPr>
          <w:p w14:paraId="769BF37A" w14:textId="77777777" w:rsidR="0038773B" w:rsidRDefault="00A52598">
            <w:pPr>
              <w:pStyle w:val="TableParagraph"/>
              <w:spacing w:before="121"/>
            </w:pPr>
            <w:r>
              <w:t>43.1</w:t>
            </w:r>
          </w:p>
        </w:tc>
        <w:tc>
          <w:tcPr>
            <w:tcW w:w="1136" w:type="dxa"/>
          </w:tcPr>
          <w:p w14:paraId="57D8912B" w14:textId="77777777" w:rsidR="0038773B" w:rsidRDefault="00A52598">
            <w:pPr>
              <w:pStyle w:val="TableParagraph"/>
              <w:spacing w:before="121"/>
              <w:ind w:left="106"/>
            </w:pPr>
            <w:r>
              <w:t>42.6</w:t>
            </w:r>
          </w:p>
        </w:tc>
        <w:tc>
          <w:tcPr>
            <w:tcW w:w="1157" w:type="dxa"/>
          </w:tcPr>
          <w:p w14:paraId="2A461695" w14:textId="77777777" w:rsidR="0038773B" w:rsidRDefault="00A52598">
            <w:pPr>
              <w:pStyle w:val="TableParagraph"/>
              <w:spacing w:before="121"/>
              <w:ind w:left="106"/>
            </w:pPr>
            <w:r>
              <w:t>43.2</w:t>
            </w:r>
          </w:p>
        </w:tc>
        <w:tc>
          <w:tcPr>
            <w:tcW w:w="970" w:type="dxa"/>
          </w:tcPr>
          <w:p w14:paraId="5DDD248C" w14:textId="77777777" w:rsidR="0038773B" w:rsidRDefault="00A52598">
            <w:pPr>
              <w:pStyle w:val="TableParagraph"/>
              <w:spacing w:before="121"/>
              <w:ind w:left="105"/>
            </w:pPr>
            <w:r>
              <w:t>42.7</w:t>
            </w:r>
          </w:p>
        </w:tc>
        <w:tc>
          <w:tcPr>
            <w:tcW w:w="1689" w:type="dxa"/>
            <w:shd w:val="clear" w:color="auto" w:fill="FBE4D5"/>
          </w:tcPr>
          <w:p w14:paraId="07D00793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42.9</w:t>
            </w:r>
          </w:p>
        </w:tc>
      </w:tr>
    </w:tbl>
    <w:p w14:paraId="0CBDD360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962B2A2" w14:textId="77777777" w:rsidR="0038773B" w:rsidRDefault="0038773B">
      <w:pPr>
        <w:pStyle w:val="Textoindependiente"/>
        <w:spacing w:before="3"/>
        <w:rPr>
          <w:sz w:val="22"/>
        </w:rPr>
      </w:pPr>
    </w:p>
    <w:p w14:paraId="0A6BE9DD" w14:textId="6D48EC91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rPr>
          <w:noProof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405422A2" wp14:editId="7197F2C2">
                <wp:simplePos x="0" y="0"/>
                <wp:positionH relativeFrom="page">
                  <wp:posOffset>1435735</wp:posOffset>
                </wp:positionH>
                <wp:positionV relativeFrom="paragraph">
                  <wp:posOffset>1123950</wp:posOffset>
                </wp:positionV>
                <wp:extent cx="5045710" cy="2557145"/>
                <wp:effectExtent l="0" t="0" r="0" b="0"/>
                <wp:wrapTopAndBottom/>
                <wp:docPr id="212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45710" cy="2557145"/>
                          <a:chOff x="2261" y="1770"/>
                          <a:chExt cx="7946" cy="4027"/>
                        </a:xfrm>
                      </wpg:grpSpPr>
                      <wps:wsp>
                        <wps:cNvPr id="213" name="AutoShape 233"/>
                        <wps:cNvSpPr>
                          <a:spLocks/>
                        </wps:cNvSpPr>
                        <wps:spPr bwMode="auto">
                          <a:xfrm>
                            <a:off x="2883" y="3771"/>
                            <a:ext cx="540" cy="879"/>
                          </a:xfrm>
                          <a:custGeom>
                            <a:avLst/>
                            <a:gdLst>
                              <a:gd name="T0" fmla="+- 0 2883 2883"/>
                              <a:gd name="T1" fmla="*/ T0 w 540"/>
                              <a:gd name="T2" fmla="+- 0 4650 3771"/>
                              <a:gd name="T3" fmla="*/ 4650 h 879"/>
                              <a:gd name="T4" fmla="+- 0 3039 2883"/>
                              <a:gd name="T5" fmla="*/ T4 w 540"/>
                              <a:gd name="T6" fmla="+- 0 4650 3771"/>
                              <a:gd name="T7" fmla="*/ 4650 h 879"/>
                              <a:gd name="T8" fmla="+- 0 3349 2883"/>
                              <a:gd name="T9" fmla="*/ T8 w 540"/>
                              <a:gd name="T10" fmla="+- 0 4650 3771"/>
                              <a:gd name="T11" fmla="*/ 4650 h 879"/>
                              <a:gd name="T12" fmla="+- 0 3423 2883"/>
                              <a:gd name="T13" fmla="*/ T12 w 540"/>
                              <a:gd name="T14" fmla="+- 0 4650 3771"/>
                              <a:gd name="T15" fmla="*/ 4650 h 879"/>
                              <a:gd name="T16" fmla="+- 0 2883 2883"/>
                              <a:gd name="T17" fmla="*/ T16 w 540"/>
                              <a:gd name="T18" fmla="+- 0 4429 3771"/>
                              <a:gd name="T19" fmla="*/ 4429 h 879"/>
                              <a:gd name="T20" fmla="+- 0 3039 2883"/>
                              <a:gd name="T21" fmla="*/ T20 w 540"/>
                              <a:gd name="T22" fmla="+- 0 4429 3771"/>
                              <a:gd name="T23" fmla="*/ 4429 h 879"/>
                              <a:gd name="T24" fmla="+- 0 3349 2883"/>
                              <a:gd name="T25" fmla="*/ T24 w 540"/>
                              <a:gd name="T26" fmla="+- 0 4429 3771"/>
                              <a:gd name="T27" fmla="*/ 4429 h 879"/>
                              <a:gd name="T28" fmla="+- 0 3423 2883"/>
                              <a:gd name="T29" fmla="*/ T28 w 540"/>
                              <a:gd name="T30" fmla="+- 0 4429 3771"/>
                              <a:gd name="T31" fmla="*/ 4429 h 879"/>
                              <a:gd name="T32" fmla="+- 0 2883 2883"/>
                              <a:gd name="T33" fmla="*/ T32 w 540"/>
                              <a:gd name="T34" fmla="+- 0 4210 3771"/>
                              <a:gd name="T35" fmla="*/ 4210 h 879"/>
                              <a:gd name="T36" fmla="+- 0 3039 2883"/>
                              <a:gd name="T37" fmla="*/ T36 w 540"/>
                              <a:gd name="T38" fmla="+- 0 4210 3771"/>
                              <a:gd name="T39" fmla="*/ 4210 h 879"/>
                              <a:gd name="T40" fmla="+- 0 3349 2883"/>
                              <a:gd name="T41" fmla="*/ T40 w 540"/>
                              <a:gd name="T42" fmla="+- 0 4210 3771"/>
                              <a:gd name="T43" fmla="*/ 4210 h 879"/>
                              <a:gd name="T44" fmla="+- 0 3423 2883"/>
                              <a:gd name="T45" fmla="*/ T44 w 540"/>
                              <a:gd name="T46" fmla="+- 0 4210 3771"/>
                              <a:gd name="T47" fmla="*/ 4210 h 879"/>
                              <a:gd name="T48" fmla="+- 0 2883 2883"/>
                              <a:gd name="T49" fmla="*/ T48 w 540"/>
                              <a:gd name="T50" fmla="+- 0 3990 3771"/>
                              <a:gd name="T51" fmla="*/ 3990 h 879"/>
                              <a:gd name="T52" fmla="+- 0 3039 2883"/>
                              <a:gd name="T53" fmla="*/ T52 w 540"/>
                              <a:gd name="T54" fmla="+- 0 3990 3771"/>
                              <a:gd name="T55" fmla="*/ 3990 h 879"/>
                              <a:gd name="T56" fmla="+- 0 3349 2883"/>
                              <a:gd name="T57" fmla="*/ T56 w 540"/>
                              <a:gd name="T58" fmla="+- 0 3990 3771"/>
                              <a:gd name="T59" fmla="*/ 3990 h 879"/>
                              <a:gd name="T60" fmla="+- 0 3423 2883"/>
                              <a:gd name="T61" fmla="*/ T60 w 540"/>
                              <a:gd name="T62" fmla="+- 0 3990 3771"/>
                              <a:gd name="T63" fmla="*/ 3990 h 879"/>
                              <a:gd name="T64" fmla="+- 0 2883 2883"/>
                              <a:gd name="T65" fmla="*/ T64 w 540"/>
                              <a:gd name="T66" fmla="+- 0 3771 3771"/>
                              <a:gd name="T67" fmla="*/ 3771 h 879"/>
                              <a:gd name="T68" fmla="+- 0 3039 2883"/>
                              <a:gd name="T69" fmla="*/ T68 w 540"/>
                              <a:gd name="T70" fmla="+- 0 3771 3771"/>
                              <a:gd name="T71" fmla="*/ 3771 h 87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540" h="879">
                                <a:moveTo>
                                  <a:pt x="0" y="879"/>
                                </a:moveTo>
                                <a:lnTo>
                                  <a:pt x="156" y="879"/>
                                </a:lnTo>
                                <a:moveTo>
                                  <a:pt x="466" y="879"/>
                                </a:moveTo>
                                <a:lnTo>
                                  <a:pt x="540" y="879"/>
                                </a:lnTo>
                                <a:moveTo>
                                  <a:pt x="0" y="658"/>
                                </a:moveTo>
                                <a:lnTo>
                                  <a:pt x="156" y="658"/>
                                </a:lnTo>
                                <a:moveTo>
                                  <a:pt x="466" y="658"/>
                                </a:moveTo>
                                <a:lnTo>
                                  <a:pt x="540" y="658"/>
                                </a:lnTo>
                                <a:moveTo>
                                  <a:pt x="0" y="439"/>
                                </a:moveTo>
                                <a:lnTo>
                                  <a:pt x="156" y="439"/>
                                </a:lnTo>
                                <a:moveTo>
                                  <a:pt x="466" y="439"/>
                                </a:moveTo>
                                <a:lnTo>
                                  <a:pt x="540" y="439"/>
                                </a:lnTo>
                                <a:moveTo>
                                  <a:pt x="0" y="219"/>
                                </a:moveTo>
                                <a:lnTo>
                                  <a:pt x="156" y="219"/>
                                </a:lnTo>
                                <a:moveTo>
                                  <a:pt x="466" y="219"/>
                                </a:moveTo>
                                <a:lnTo>
                                  <a:pt x="540" y="219"/>
                                </a:lnTo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AutoShape 232"/>
                        <wps:cNvSpPr>
                          <a:spLocks/>
                        </wps:cNvSpPr>
                        <wps:spPr bwMode="auto">
                          <a:xfrm>
                            <a:off x="3348" y="3767"/>
                            <a:ext cx="75" cy="8"/>
                          </a:xfrm>
                          <a:custGeom>
                            <a:avLst/>
                            <a:gdLst>
                              <a:gd name="T0" fmla="+- 0 3349 3349"/>
                              <a:gd name="T1" fmla="*/ T0 w 75"/>
                              <a:gd name="T2" fmla="+- 0 3775 3767"/>
                              <a:gd name="T3" fmla="*/ 3775 h 8"/>
                              <a:gd name="T4" fmla="+- 0 3423 3349"/>
                              <a:gd name="T5" fmla="*/ T4 w 75"/>
                              <a:gd name="T6" fmla="+- 0 3775 3767"/>
                              <a:gd name="T7" fmla="*/ 3775 h 8"/>
                              <a:gd name="T8" fmla="+- 0 3349 3349"/>
                              <a:gd name="T9" fmla="*/ T8 w 75"/>
                              <a:gd name="T10" fmla="+- 0 3767 3767"/>
                              <a:gd name="T11" fmla="*/ 3767 h 8"/>
                              <a:gd name="T12" fmla="+- 0 3423 3349"/>
                              <a:gd name="T13" fmla="*/ T12 w 75"/>
                              <a:gd name="T14" fmla="+- 0 3767 3767"/>
                              <a:gd name="T15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5" h="8">
                                <a:moveTo>
                                  <a:pt x="0" y="8"/>
                                </a:moveTo>
                                <a:lnTo>
                                  <a:pt x="74" y="8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AutoShape 231"/>
                        <wps:cNvSpPr>
                          <a:spLocks/>
                        </wps:cNvSpPr>
                        <wps:spPr bwMode="auto">
                          <a:xfrm>
                            <a:off x="2883" y="3332"/>
                            <a:ext cx="3703" cy="219"/>
                          </a:xfrm>
                          <a:custGeom>
                            <a:avLst/>
                            <a:gdLst>
                              <a:gd name="T0" fmla="+- 0 2883 2883"/>
                              <a:gd name="T1" fmla="*/ T0 w 3703"/>
                              <a:gd name="T2" fmla="+- 0 3550 3332"/>
                              <a:gd name="T3" fmla="*/ 3550 h 219"/>
                              <a:gd name="T4" fmla="+- 0 3039 2883"/>
                              <a:gd name="T5" fmla="*/ T4 w 3703"/>
                              <a:gd name="T6" fmla="+- 0 3550 3332"/>
                              <a:gd name="T7" fmla="*/ 3550 h 219"/>
                              <a:gd name="T8" fmla="+- 0 3349 2883"/>
                              <a:gd name="T9" fmla="*/ T8 w 3703"/>
                              <a:gd name="T10" fmla="+- 0 3550 3332"/>
                              <a:gd name="T11" fmla="*/ 3550 h 219"/>
                              <a:gd name="T12" fmla="+- 0 3808 2883"/>
                              <a:gd name="T13" fmla="*/ T12 w 3703"/>
                              <a:gd name="T14" fmla="+- 0 3550 3332"/>
                              <a:gd name="T15" fmla="*/ 3550 h 219"/>
                              <a:gd name="T16" fmla="+- 0 2883 2883"/>
                              <a:gd name="T17" fmla="*/ T16 w 3703"/>
                              <a:gd name="T18" fmla="+- 0 3332 3332"/>
                              <a:gd name="T19" fmla="*/ 3332 h 219"/>
                              <a:gd name="T20" fmla="+- 0 3039 2883"/>
                              <a:gd name="T21" fmla="*/ T20 w 3703"/>
                              <a:gd name="T22" fmla="+- 0 3332 3332"/>
                              <a:gd name="T23" fmla="*/ 3332 h 219"/>
                              <a:gd name="T24" fmla="+- 0 3349 2883"/>
                              <a:gd name="T25" fmla="*/ T24 w 3703"/>
                              <a:gd name="T26" fmla="+- 0 3332 3332"/>
                              <a:gd name="T27" fmla="*/ 3332 h 219"/>
                              <a:gd name="T28" fmla="+- 0 6586 2883"/>
                              <a:gd name="T29" fmla="*/ T28 w 3703"/>
                              <a:gd name="T30" fmla="+- 0 3332 3332"/>
                              <a:gd name="T31" fmla="*/ 3332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703" h="219">
                                <a:moveTo>
                                  <a:pt x="0" y="218"/>
                                </a:moveTo>
                                <a:lnTo>
                                  <a:pt x="156" y="218"/>
                                </a:lnTo>
                                <a:moveTo>
                                  <a:pt x="466" y="218"/>
                                </a:moveTo>
                                <a:lnTo>
                                  <a:pt x="925" y="218"/>
                                </a:lnTo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  <a:moveTo>
                                  <a:pt x="466" y="0"/>
                                </a:moveTo>
                                <a:lnTo>
                                  <a:pt x="3703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AutoShape 230"/>
                        <wps:cNvSpPr>
                          <a:spLocks/>
                        </wps:cNvSpPr>
                        <wps:spPr bwMode="auto">
                          <a:xfrm>
                            <a:off x="2883" y="3108"/>
                            <a:ext cx="3703" cy="8"/>
                          </a:xfrm>
                          <a:custGeom>
                            <a:avLst/>
                            <a:gdLst>
                              <a:gd name="T0" fmla="+- 0 2883 2883"/>
                              <a:gd name="T1" fmla="*/ T0 w 3703"/>
                              <a:gd name="T2" fmla="+- 0 3116 3108"/>
                              <a:gd name="T3" fmla="*/ 3116 h 8"/>
                              <a:gd name="T4" fmla="+- 0 6586 2883"/>
                              <a:gd name="T5" fmla="*/ T4 w 3703"/>
                              <a:gd name="T6" fmla="+- 0 3116 3108"/>
                              <a:gd name="T7" fmla="*/ 3116 h 8"/>
                              <a:gd name="T8" fmla="+- 0 2883 2883"/>
                              <a:gd name="T9" fmla="*/ T8 w 3703"/>
                              <a:gd name="T10" fmla="+- 0 3108 3108"/>
                              <a:gd name="T11" fmla="*/ 3108 h 8"/>
                              <a:gd name="T12" fmla="+- 0 6586 2883"/>
                              <a:gd name="T13" fmla="*/ T12 w 3703"/>
                              <a:gd name="T14" fmla="+- 0 3108 3108"/>
                              <a:gd name="T15" fmla="*/ 3108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3703" h="8">
                                <a:moveTo>
                                  <a:pt x="0" y="8"/>
                                </a:moveTo>
                                <a:lnTo>
                                  <a:pt x="3703" y="8"/>
                                </a:lnTo>
                                <a:moveTo>
                                  <a:pt x="0" y="0"/>
                                </a:moveTo>
                                <a:lnTo>
                                  <a:pt x="3703" y="0"/>
                                </a:lnTo>
                              </a:path>
                            </a:pathLst>
                          </a:custGeom>
                          <a:noFill/>
                          <a:ln w="401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7" name="Picture 2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38" y="3112"/>
                            <a:ext cx="311" cy="17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8" name="AutoShape 228"/>
                        <wps:cNvSpPr>
                          <a:spLocks/>
                        </wps:cNvSpPr>
                        <wps:spPr bwMode="auto">
                          <a:xfrm>
                            <a:off x="4502" y="3989"/>
                            <a:ext cx="695" cy="660"/>
                          </a:xfrm>
                          <a:custGeom>
                            <a:avLst/>
                            <a:gdLst>
                              <a:gd name="T0" fmla="+- 0 4502 4502"/>
                              <a:gd name="T1" fmla="*/ T0 w 695"/>
                              <a:gd name="T2" fmla="+- 0 4650 3990"/>
                              <a:gd name="T3" fmla="*/ 4650 h 660"/>
                              <a:gd name="T4" fmla="+- 0 4812 4502"/>
                              <a:gd name="T5" fmla="*/ T4 w 695"/>
                              <a:gd name="T6" fmla="+- 0 4650 3990"/>
                              <a:gd name="T7" fmla="*/ 4650 h 660"/>
                              <a:gd name="T8" fmla="+- 0 5123 4502"/>
                              <a:gd name="T9" fmla="*/ T8 w 695"/>
                              <a:gd name="T10" fmla="+- 0 4650 3990"/>
                              <a:gd name="T11" fmla="*/ 4650 h 660"/>
                              <a:gd name="T12" fmla="+- 0 5197 4502"/>
                              <a:gd name="T13" fmla="*/ T12 w 695"/>
                              <a:gd name="T14" fmla="+- 0 4650 3990"/>
                              <a:gd name="T15" fmla="*/ 4650 h 660"/>
                              <a:gd name="T16" fmla="+- 0 4502 4502"/>
                              <a:gd name="T17" fmla="*/ T16 w 695"/>
                              <a:gd name="T18" fmla="+- 0 4429 3990"/>
                              <a:gd name="T19" fmla="*/ 4429 h 660"/>
                              <a:gd name="T20" fmla="+- 0 4812 4502"/>
                              <a:gd name="T21" fmla="*/ T20 w 695"/>
                              <a:gd name="T22" fmla="+- 0 4429 3990"/>
                              <a:gd name="T23" fmla="*/ 4429 h 660"/>
                              <a:gd name="T24" fmla="+- 0 5123 4502"/>
                              <a:gd name="T25" fmla="*/ T24 w 695"/>
                              <a:gd name="T26" fmla="+- 0 4429 3990"/>
                              <a:gd name="T27" fmla="*/ 4429 h 660"/>
                              <a:gd name="T28" fmla="+- 0 5197 4502"/>
                              <a:gd name="T29" fmla="*/ T28 w 695"/>
                              <a:gd name="T30" fmla="+- 0 4429 3990"/>
                              <a:gd name="T31" fmla="*/ 4429 h 660"/>
                              <a:gd name="T32" fmla="+- 0 4502 4502"/>
                              <a:gd name="T33" fmla="*/ T32 w 695"/>
                              <a:gd name="T34" fmla="+- 0 4210 3990"/>
                              <a:gd name="T35" fmla="*/ 4210 h 660"/>
                              <a:gd name="T36" fmla="+- 0 4812 4502"/>
                              <a:gd name="T37" fmla="*/ T36 w 695"/>
                              <a:gd name="T38" fmla="+- 0 4210 3990"/>
                              <a:gd name="T39" fmla="*/ 4210 h 660"/>
                              <a:gd name="T40" fmla="+- 0 5123 4502"/>
                              <a:gd name="T41" fmla="*/ T40 w 695"/>
                              <a:gd name="T42" fmla="+- 0 4210 3990"/>
                              <a:gd name="T43" fmla="*/ 4210 h 660"/>
                              <a:gd name="T44" fmla="+- 0 5197 4502"/>
                              <a:gd name="T45" fmla="*/ T44 w 695"/>
                              <a:gd name="T46" fmla="+- 0 4210 3990"/>
                              <a:gd name="T47" fmla="*/ 4210 h 660"/>
                              <a:gd name="T48" fmla="+- 0 4502 4502"/>
                              <a:gd name="T49" fmla="*/ T48 w 695"/>
                              <a:gd name="T50" fmla="+- 0 3990 3990"/>
                              <a:gd name="T51" fmla="*/ 3990 h 660"/>
                              <a:gd name="T52" fmla="+- 0 4812 4502"/>
                              <a:gd name="T53" fmla="*/ T52 w 695"/>
                              <a:gd name="T54" fmla="+- 0 3990 3990"/>
                              <a:gd name="T55" fmla="*/ 3990 h 660"/>
                              <a:gd name="T56" fmla="+- 0 5123 4502"/>
                              <a:gd name="T57" fmla="*/ T56 w 695"/>
                              <a:gd name="T58" fmla="+- 0 3990 3990"/>
                              <a:gd name="T59" fmla="*/ 3990 h 660"/>
                              <a:gd name="T60" fmla="+- 0 5197 4502"/>
                              <a:gd name="T61" fmla="*/ T60 w 695"/>
                              <a:gd name="T62" fmla="+- 0 3990 3990"/>
                              <a:gd name="T63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695" h="660">
                                <a:moveTo>
                                  <a:pt x="0" y="660"/>
                                </a:moveTo>
                                <a:lnTo>
                                  <a:pt x="310" y="660"/>
                                </a:lnTo>
                                <a:moveTo>
                                  <a:pt x="621" y="660"/>
                                </a:moveTo>
                                <a:lnTo>
                                  <a:pt x="695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310" y="439"/>
                                </a:lnTo>
                                <a:moveTo>
                                  <a:pt x="621" y="439"/>
                                </a:moveTo>
                                <a:lnTo>
                                  <a:pt x="695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310" y="220"/>
                                </a:lnTo>
                                <a:moveTo>
                                  <a:pt x="621" y="220"/>
                                </a:moveTo>
                                <a:lnTo>
                                  <a:pt x="695" y="220"/>
                                </a:lnTo>
                                <a:moveTo>
                                  <a:pt x="0" y="0"/>
                                </a:moveTo>
                                <a:lnTo>
                                  <a:pt x="310" y="0"/>
                                </a:lnTo>
                                <a:moveTo>
                                  <a:pt x="621" y="0"/>
                                </a:moveTo>
                                <a:lnTo>
                                  <a:pt x="69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AutoShape 227"/>
                        <wps:cNvSpPr>
                          <a:spLocks/>
                        </wps:cNvSpPr>
                        <wps:spPr bwMode="auto">
                          <a:xfrm>
                            <a:off x="4117" y="3774"/>
                            <a:ext cx="2469" cy="2"/>
                          </a:xfrm>
                          <a:custGeom>
                            <a:avLst/>
                            <a:gdLst>
                              <a:gd name="T0" fmla="+- 0 4118 4118"/>
                              <a:gd name="T1" fmla="*/ T0 w 2469"/>
                              <a:gd name="T2" fmla="+- 0 5966 4118"/>
                              <a:gd name="T3" fmla="*/ T2 w 2469"/>
                              <a:gd name="T4" fmla="+- 0 6276 4118"/>
                              <a:gd name="T5" fmla="*/ T4 w 2469"/>
                              <a:gd name="T6" fmla="+- 0 6586 4118"/>
                              <a:gd name="T7" fmla="*/ T6 w 24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2469">
                                <a:moveTo>
                                  <a:pt x="0" y="0"/>
                                </a:moveTo>
                                <a:lnTo>
                                  <a:pt x="1848" y="0"/>
                                </a:lnTo>
                                <a:moveTo>
                                  <a:pt x="2158" y="0"/>
                                </a:moveTo>
                                <a:lnTo>
                                  <a:pt x="2468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AutoShape 226"/>
                        <wps:cNvSpPr>
                          <a:spLocks/>
                        </wps:cNvSpPr>
                        <wps:spPr bwMode="auto">
                          <a:xfrm>
                            <a:off x="4117" y="3767"/>
                            <a:ext cx="2469" cy="4"/>
                          </a:xfrm>
                          <a:custGeom>
                            <a:avLst/>
                            <a:gdLst>
                              <a:gd name="T0" fmla="+- 0 4118 4118"/>
                              <a:gd name="T1" fmla="*/ T0 w 2469"/>
                              <a:gd name="T2" fmla="+- 0 3771 3767"/>
                              <a:gd name="T3" fmla="*/ 3771 h 4"/>
                              <a:gd name="T4" fmla="+- 0 6586 4118"/>
                              <a:gd name="T5" fmla="*/ T4 w 2469"/>
                              <a:gd name="T6" fmla="+- 0 3771 3767"/>
                              <a:gd name="T7" fmla="*/ 3771 h 4"/>
                              <a:gd name="T8" fmla="+- 0 4118 4118"/>
                              <a:gd name="T9" fmla="*/ T8 w 2469"/>
                              <a:gd name="T10" fmla="+- 0 3767 3767"/>
                              <a:gd name="T11" fmla="*/ 3767 h 4"/>
                              <a:gd name="T12" fmla="+- 0 6586 4118"/>
                              <a:gd name="T13" fmla="*/ T12 w 2469"/>
                              <a:gd name="T14" fmla="+- 0 3767 3767"/>
                              <a:gd name="T15" fmla="*/ 3767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2469" h="4">
                                <a:moveTo>
                                  <a:pt x="0" y="4"/>
                                </a:moveTo>
                                <a:lnTo>
                                  <a:pt x="2468" y="4"/>
                                </a:lnTo>
                                <a:moveTo>
                                  <a:pt x="0" y="0"/>
                                </a:moveTo>
                                <a:lnTo>
                                  <a:pt x="2468" y="0"/>
                                </a:lnTo>
                              </a:path>
                            </a:pathLst>
                          </a:custGeom>
                          <a:noFill/>
                          <a:ln w="20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1" name="Picture 2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12" y="3770"/>
                            <a:ext cx="311" cy="10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2" name="AutoShape 224"/>
                        <wps:cNvSpPr>
                          <a:spLocks/>
                        </wps:cNvSpPr>
                        <wps:spPr bwMode="auto">
                          <a:xfrm>
                            <a:off x="6276" y="3989"/>
                            <a:ext cx="695" cy="660"/>
                          </a:xfrm>
                          <a:custGeom>
                            <a:avLst/>
                            <a:gdLst>
                              <a:gd name="T0" fmla="+- 0 6276 6276"/>
                              <a:gd name="T1" fmla="*/ T0 w 695"/>
                              <a:gd name="T2" fmla="+- 0 4650 3990"/>
                              <a:gd name="T3" fmla="*/ 4650 h 660"/>
                              <a:gd name="T4" fmla="+- 0 6586 6276"/>
                              <a:gd name="T5" fmla="*/ T4 w 695"/>
                              <a:gd name="T6" fmla="+- 0 4650 3990"/>
                              <a:gd name="T7" fmla="*/ 4650 h 660"/>
                              <a:gd name="T8" fmla="+- 0 6896 6276"/>
                              <a:gd name="T9" fmla="*/ T8 w 695"/>
                              <a:gd name="T10" fmla="+- 0 4650 3990"/>
                              <a:gd name="T11" fmla="*/ 4650 h 660"/>
                              <a:gd name="T12" fmla="+- 0 6971 6276"/>
                              <a:gd name="T13" fmla="*/ T12 w 695"/>
                              <a:gd name="T14" fmla="+- 0 4650 3990"/>
                              <a:gd name="T15" fmla="*/ 4650 h 660"/>
                              <a:gd name="T16" fmla="+- 0 6276 6276"/>
                              <a:gd name="T17" fmla="*/ T16 w 695"/>
                              <a:gd name="T18" fmla="+- 0 4429 3990"/>
                              <a:gd name="T19" fmla="*/ 4429 h 660"/>
                              <a:gd name="T20" fmla="+- 0 6586 6276"/>
                              <a:gd name="T21" fmla="*/ T20 w 695"/>
                              <a:gd name="T22" fmla="+- 0 4429 3990"/>
                              <a:gd name="T23" fmla="*/ 4429 h 660"/>
                              <a:gd name="T24" fmla="+- 0 6896 6276"/>
                              <a:gd name="T25" fmla="*/ T24 w 695"/>
                              <a:gd name="T26" fmla="+- 0 4429 3990"/>
                              <a:gd name="T27" fmla="*/ 4429 h 660"/>
                              <a:gd name="T28" fmla="+- 0 6971 6276"/>
                              <a:gd name="T29" fmla="*/ T28 w 695"/>
                              <a:gd name="T30" fmla="+- 0 4429 3990"/>
                              <a:gd name="T31" fmla="*/ 4429 h 660"/>
                              <a:gd name="T32" fmla="+- 0 6276 6276"/>
                              <a:gd name="T33" fmla="*/ T32 w 695"/>
                              <a:gd name="T34" fmla="+- 0 4210 3990"/>
                              <a:gd name="T35" fmla="*/ 4210 h 660"/>
                              <a:gd name="T36" fmla="+- 0 6586 6276"/>
                              <a:gd name="T37" fmla="*/ T36 w 695"/>
                              <a:gd name="T38" fmla="+- 0 4210 3990"/>
                              <a:gd name="T39" fmla="*/ 4210 h 660"/>
                              <a:gd name="T40" fmla="+- 0 6896 6276"/>
                              <a:gd name="T41" fmla="*/ T40 w 695"/>
                              <a:gd name="T42" fmla="+- 0 4210 3990"/>
                              <a:gd name="T43" fmla="*/ 4210 h 660"/>
                              <a:gd name="T44" fmla="+- 0 6971 6276"/>
                              <a:gd name="T45" fmla="*/ T44 w 695"/>
                              <a:gd name="T46" fmla="+- 0 4210 3990"/>
                              <a:gd name="T47" fmla="*/ 4210 h 660"/>
                              <a:gd name="T48" fmla="+- 0 6276 6276"/>
                              <a:gd name="T49" fmla="*/ T48 w 695"/>
                              <a:gd name="T50" fmla="+- 0 3990 3990"/>
                              <a:gd name="T51" fmla="*/ 3990 h 660"/>
                              <a:gd name="T52" fmla="+- 0 6586 6276"/>
                              <a:gd name="T53" fmla="*/ T52 w 695"/>
                              <a:gd name="T54" fmla="+- 0 3990 3990"/>
                              <a:gd name="T55" fmla="*/ 3990 h 660"/>
                              <a:gd name="T56" fmla="+- 0 6896 6276"/>
                              <a:gd name="T57" fmla="*/ T56 w 695"/>
                              <a:gd name="T58" fmla="+- 0 3990 3990"/>
                              <a:gd name="T59" fmla="*/ 3990 h 660"/>
                              <a:gd name="T60" fmla="+- 0 6971 6276"/>
                              <a:gd name="T61" fmla="*/ T60 w 695"/>
                              <a:gd name="T62" fmla="+- 0 3990 3990"/>
                              <a:gd name="T63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695" h="660">
                                <a:moveTo>
                                  <a:pt x="0" y="660"/>
                                </a:moveTo>
                                <a:lnTo>
                                  <a:pt x="310" y="660"/>
                                </a:lnTo>
                                <a:moveTo>
                                  <a:pt x="620" y="660"/>
                                </a:moveTo>
                                <a:lnTo>
                                  <a:pt x="695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310" y="439"/>
                                </a:lnTo>
                                <a:moveTo>
                                  <a:pt x="620" y="439"/>
                                </a:moveTo>
                                <a:lnTo>
                                  <a:pt x="695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310" y="220"/>
                                </a:lnTo>
                                <a:moveTo>
                                  <a:pt x="620" y="220"/>
                                </a:moveTo>
                                <a:lnTo>
                                  <a:pt x="695" y="220"/>
                                </a:lnTo>
                                <a:moveTo>
                                  <a:pt x="0" y="0"/>
                                </a:moveTo>
                                <a:lnTo>
                                  <a:pt x="310" y="0"/>
                                </a:lnTo>
                                <a:moveTo>
                                  <a:pt x="620" y="0"/>
                                </a:moveTo>
                                <a:lnTo>
                                  <a:pt x="69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AutoShape 223"/>
                        <wps:cNvSpPr>
                          <a:spLocks/>
                        </wps:cNvSpPr>
                        <wps:spPr bwMode="auto">
                          <a:xfrm>
                            <a:off x="6896" y="3767"/>
                            <a:ext cx="75" cy="8"/>
                          </a:xfrm>
                          <a:custGeom>
                            <a:avLst/>
                            <a:gdLst>
                              <a:gd name="T0" fmla="+- 0 6896 6896"/>
                              <a:gd name="T1" fmla="*/ T0 w 75"/>
                              <a:gd name="T2" fmla="+- 0 3775 3767"/>
                              <a:gd name="T3" fmla="*/ 3775 h 8"/>
                              <a:gd name="T4" fmla="+- 0 6971 6896"/>
                              <a:gd name="T5" fmla="*/ T4 w 75"/>
                              <a:gd name="T6" fmla="+- 0 3775 3767"/>
                              <a:gd name="T7" fmla="*/ 3775 h 8"/>
                              <a:gd name="T8" fmla="+- 0 6896 6896"/>
                              <a:gd name="T9" fmla="*/ T8 w 75"/>
                              <a:gd name="T10" fmla="+- 0 3767 3767"/>
                              <a:gd name="T11" fmla="*/ 3767 h 8"/>
                              <a:gd name="T12" fmla="+- 0 6971 6896"/>
                              <a:gd name="T13" fmla="*/ T12 w 75"/>
                              <a:gd name="T14" fmla="+- 0 3767 3767"/>
                              <a:gd name="T15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5" h="8">
                                <a:moveTo>
                                  <a:pt x="0" y="8"/>
                                </a:moveTo>
                                <a:lnTo>
                                  <a:pt x="75" y="8"/>
                                </a:lnTo>
                                <a:moveTo>
                                  <a:pt x="0" y="0"/>
                                </a:moveTo>
                                <a:lnTo>
                                  <a:pt x="75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AutoShape 222"/>
                        <wps:cNvSpPr>
                          <a:spLocks/>
                        </wps:cNvSpPr>
                        <wps:spPr bwMode="auto">
                          <a:xfrm>
                            <a:off x="4117" y="3332"/>
                            <a:ext cx="3238" cy="219"/>
                          </a:xfrm>
                          <a:custGeom>
                            <a:avLst/>
                            <a:gdLst>
                              <a:gd name="T0" fmla="+- 0 4118 4118"/>
                              <a:gd name="T1" fmla="*/ T0 w 3238"/>
                              <a:gd name="T2" fmla="+- 0 3550 3332"/>
                              <a:gd name="T3" fmla="*/ 3550 h 219"/>
                              <a:gd name="T4" fmla="+- 0 6586 4118"/>
                              <a:gd name="T5" fmla="*/ T4 w 3238"/>
                              <a:gd name="T6" fmla="+- 0 3550 3332"/>
                              <a:gd name="T7" fmla="*/ 3550 h 219"/>
                              <a:gd name="T8" fmla="+- 0 6896 4118"/>
                              <a:gd name="T9" fmla="*/ T8 w 3238"/>
                              <a:gd name="T10" fmla="+- 0 3550 3332"/>
                              <a:gd name="T11" fmla="*/ 3550 h 219"/>
                              <a:gd name="T12" fmla="+- 0 7355 4118"/>
                              <a:gd name="T13" fmla="*/ T12 w 3238"/>
                              <a:gd name="T14" fmla="+- 0 3550 3332"/>
                              <a:gd name="T15" fmla="*/ 3550 h 219"/>
                              <a:gd name="T16" fmla="+- 0 6896 4118"/>
                              <a:gd name="T17" fmla="*/ T16 w 3238"/>
                              <a:gd name="T18" fmla="+- 0 3332 3332"/>
                              <a:gd name="T19" fmla="*/ 3332 h 219"/>
                              <a:gd name="T20" fmla="+- 0 7355 4118"/>
                              <a:gd name="T21" fmla="*/ T20 w 3238"/>
                              <a:gd name="T22" fmla="+- 0 3332 3332"/>
                              <a:gd name="T23" fmla="*/ 3332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3238" h="219">
                                <a:moveTo>
                                  <a:pt x="0" y="218"/>
                                </a:moveTo>
                                <a:lnTo>
                                  <a:pt x="2468" y="218"/>
                                </a:lnTo>
                                <a:moveTo>
                                  <a:pt x="2778" y="218"/>
                                </a:moveTo>
                                <a:lnTo>
                                  <a:pt x="3237" y="218"/>
                                </a:lnTo>
                                <a:moveTo>
                                  <a:pt x="2778" y="0"/>
                                </a:moveTo>
                                <a:lnTo>
                                  <a:pt x="3237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AutoShape 221"/>
                        <wps:cNvSpPr>
                          <a:spLocks/>
                        </wps:cNvSpPr>
                        <wps:spPr bwMode="auto">
                          <a:xfrm>
                            <a:off x="6896" y="3108"/>
                            <a:ext cx="460" cy="8"/>
                          </a:xfrm>
                          <a:custGeom>
                            <a:avLst/>
                            <a:gdLst>
                              <a:gd name="T0" fmla="+- 0 6896 6896"/>
                              <a:gd name="T1" fmla="*/ T0 w 460"/>
                              <a:gd name="T2" fmla="+- 0 3116 3108"/>
                              <a:gd name="T3" fmla="*/ 3116 h 8"/>
                              <a:gd name="T4" fmla="+- 0 7355 6896"/>
                              <a:gd name="T5" fmla="*/ T4 w 460"/>
                              <a:gd name="T6" fmla="+- 0 3116 3108"/>
                              <a:gd name="T7" fmla="*/ 3116 h 8"/>
                              <a:gd name="T8" fmla="+- 0 6896 6896"/>
                              <a:gd name="T9" fmla="*/ T8 w 460"/>
                              <a:gd name="T10" fmla="+- 0 3108 3108"/>
                              <a:gd name="T11" fmla="*/ 3108 h 8"/>
                              <a:gd name="T12" fmla="+- 0 7355 6896"/>
                              <a:gd name="T13" fmla="*/ T12 w 460"/>
                              <a:gd name="T14" fmla="+- 0 3108 3108"/>
                              <a:gd name="T15" fmla="*/ 3108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60" h="8">
                                <a:moveTo>
                                  <a:pt x="0" y="8"/>
                                </a:moveTo>
                                <a:lnTo>
                                  <a:pt x="459" y="8"/>
                                </a:lnTo>
                                <a:moveTo>
                                  <a:pt x="0" y="0"/>
                                </a:moveTo>
                                <a:lnTo>
                                  <a:pt x="459" y="0"/>
                                </a:lnTo>
                              </a:path>
                            </a:pathLst>
                          </a:custGeom>
                          <a:noFill/>
                          <a:ln w="401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6" name="Picture 2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86" y="3068"/>
                            <a:ext cx="311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7" name="AutoShape 219"/>
                        <wps:cNvSpPr>
                          <a:spLocks/>
                        </wps:cNvSpPr>
                        <wps:spPr bwMode="auto">
                          <a:xfrm>
                            <a:off x="3733" y="3989"/>
                            <a:ext cx="75" cy="660"/>
                          </a:xfrm>
                          <a:custGeom>
                            <a:avLst/>
                            <a:gdLst>
                              <a:gd name="T0" fmla="+- 0 3733 3733"/>
                              <a:gd name="T1" fmla="*/ T0 w 75"/>
                              <a:gd name="T2" fmla="+- 0 4650 3990"/>
                              <a:gd name="T3" fmla="*/ 4650 h 660"/>
                              <a:gd name="T4" fmla="+- 0 3808 3733"/>
                              <a:gd name="T5" fmla="*/ T4 w 75"/>
                              <a:gd name="T6" fmla="+- 0 4650 3990"/>
                              <a:gd name="T7" fmla="*/ 4650 h 660"/>
                              <a:gd name="T8" fmla="+- 0 3733 3733"/>
                              <a:gd name="T9" fmla="*/ T8 w 75"/>
                              <a:gd name="T10" fmla="+- 0 4429 3990"/>
                              <a:gd name="T11" fmla="*/ 4429 h 660"/>
                              <a:gd name="T12" fmla="+- 0 3808 3733"/>
                              <a:gd name="T13" fmla="*/ T12 w 75"/>
                              <a:gd name="T14" fmla="+- 0 4429 3990"/>
                              <a:gd name="T15" fmla="*/ 4429 h 660"/>
                              <a:gd name="T16" fmla="+- 0 3733 3733"/>
                              <a:gd name="T17" fmla="*/ T16 w 75"/>
                              <a:gd name="T18" fmla="+- 0 4210 3990"/>
                              <a:gd name="T19" fmla="*/ 4210 h 660"/>
                              <a:gd name="T20" fmla="+- 0 3808 3733"/>
                              <a:gd name="T21" fmla="*/ T20 w 75"/>
                              <a:gd name="T22" fmla="+- 0 4210 3990"/>
                              <a:gd name="T23" fmla="*/ 4210 h 660"/>
                              <a:gd name="T24" fmla="+- 0 3733 3733"/>
                              <a:gd name="T25" fmla="*/ T24 w 75"/>
                              <a:gd name="T26" fmla="+- 0 3990 3990"/>
                              <a:gd name="T27" fmla="*/ 3990 h 660"/>
                              <a:gd name="T28" fmla="+- 0 3808 3733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5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5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5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AutoShape 218"/>
                        <wps:cNvSpPr>
                          <a:spLocks/>
                        </wps:cNvSpPr>
                        <wps:spPr bwMode="auto">
                          <a:xfrm>
                            <a:off x="3733" y="3767"/>
                            <a:ext cx="75" cy="8"/>
                          </a:xfrm>
                          <a:custGeom>
                            <a:avLst/>
                            <a:gdLst>
                              <a:gd name="T0" fmla="+- 0 3733 3733"/>
                              <a:gd name="T1" fmla="*/ T0 w 75"/>
                              <a:gd name="T2" fmla="+- 0 3775 3767"/>
                              <a:gd name="T3" fmla="*/ 3775 h 8"/>
                              <a:gd name="T4" fmla="+- 0 3808 3733"/>
                              <a:gd name="T5" fmla="*/ T4 w 75"/>
                              <a:gd name="T6" fmla="+- 0 3775 3767"/>
                              <a:gd name="T7" fmla="*/ 3775 h 8"/>
                              <a:gd name="T8" fmla="+- 0 3733 3733"/>
                              <a:gd name="T9" fmla="*/ T8 w 75"/>
                              <a:gd name="T10" fmla="+- 0 3767 3767"/>
                              <a:gd name="T11" fmla="*/ 3767 h 8"/>
                              <a:gd name="T12" fmla="+- 0 3808 3733"/>
                              <a:gd name="T13" fmla="*/ T12 w 75"/>
                              <a:gd name="T14" fmla="+- 0 3767 3767"/>
                              <a:gd name="T15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5" h="8">
                                <a:moveTo>
                                  <a:pt x="0" y="8"/>
                                </a:moveTo>
                                <a:lnTo>
                                  <a:pt x="75" y="8"/>
                                </a:lnTo>
                                <a:moveTo>
                                  <a:pt x="0" y="0"/>
                                </a:moveTo>
                                <a:lnTo>
                                  <a:pt x="75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9" name="Picture 2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23" y="3683"/>
                            <a:ext cx="311" cy="1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0" name="AutoShape 216"/>
                        <wps:cNvSpPr>
                          <a:spLocks/>
                        </wps:cNvSpPr>
                        <wps:spPr bwMode="auto">
                          <a:xfrm>
                            <a:off x="5507" y="3989"/>
                            <a:ext cx="75" cy="660"/>
                          </a:xfrm>
                          <a:custGeom>
                            <a:avLst/>
                            <a:gdLst>
                              <a:gd name="T0" fmla="+- 0 5507 5507"/>
                              <a:gd name="T1" fmla="*/ T0 w 75"/>
                              <a:gd name="T2" fmla="+- 0 4650 3990"/>
                              <a:gd name="T3" fmla="*/ 4650 h 660"/>
                              <a:gd name="T4" fmla="+- 0 5582 5507"/>
                              <a:gd name="T5" fmla="*/ T4 w 75"/>
                              <a:gd name="T6" fmla="+- 0 4650 3990"/>
                              <a:gd name="T7" fmla="*/ 4650 h 660"/>
                              <a:gd name="T8" fmla="+- 0 5507 5507"/>
                              <a:gd name="T9" fmla="*/ T8 w 75"/>
                              <a:gd name="T10" fmla="+- 0 4429 3990"/>
                              <a:gd name="T11" fmla="*/ 4429 h 660"/>
                              <a:gd name="T12" fmla="+- 0 5582 5507"/>
                              <a:gd name="T13" fmla="*/ T12 w 75"/>
                              <a:gd name="T14" fmla="+- 0 4429 3990"/>
                              <a:gd name="T15" fmla="*/ 4429 h 660"/>
                              <a:gd name="T16" fmla="+- 0 5507 5507"/>
                              <a:gd name="T17" fmla="*/ T16 w 75"/>
                              <a:gd name="T18" fmla="+- 0 4210 3990"/>
                              <a:gd name="T19" fmla="*/ 4210 h 660"/>
                              <a:gd name="T20" fmla="+- 0 5582 5507"/>
                              <a:gd name="T21" fmla="*/ T20 w 75"/>
                              <a:gd name="T22" fmla="+- 0 4210 3990"/>
                              <a:gd name="T23" fmla="*/ 4210 h 660"/>
                              <a:gd name="T24" fmla="+- 0 5507 5507"/>
                              <a:gd name="T25" fmla="*/ T24 w 75"/>
                              <a:gd name="T26" fmla="+- 0 3990 3990"/>
                              <a:gd name="T27" fmla="*/ 3990 h 660"/>
                              <a:gd name="T28" fmla="+- 0 5582 5507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5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5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5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1" name="Picture 2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97" y="3902"/>
                            <a:ext cx="311" cy="9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2" name="AutoShape 214"/>
                        <wps:cNvSpPr>
                          <a:spLocks/>
                        </wps:cNvSpPr>
                        <wps:spPr bwMode="auto">
                          <a:xfrm>
                            <a:off x="7280" y="3989"/>
                            <a:ext cx="75" cy="660"/>
                          </a:xfrm>
                          <a:custGeom>
                            <a:avLst/>
                            <a:gdLst>
                              <a:gd name="T0" fmla="+- 0 7281 7281"/>
                              <a:gd name="T1" fmla="*/ T0 w 75"/>
                              <a:gd name="T2" fmla="+- 0 4650 3990"/>
                              <a:gd name="T3" fmla="*/ 4650 h 660"/>
                              <a:gd name="T4" fmla="+- 0 7355 7281"/>
                              <a:gd name="T5" fmla="*/ T4 w 75"/>
                              <a:gd name="T6" fmla="+- 0 4650 3990"/>
                              <a:gd name="T7" fmla="*/ 4650 h 660"/>
                              <a:gd name="T8" fmla="+- 0 7281 7281"/>
                              <a:gd name="T9" fmla="*/ T8 w 75"/>
                              <a:gd name="T10" fmla="+- 0 4429 3990"/>
                              <a:gd name="T11" fmla="*/ 4429 h 660"/>
                              <a:gd name="T12" fmla="+- 0 7355 7281"/>
                              <a:gd name="T13" fmla="*/ T12 w 75"/>
                              <a:gd name="T14" fmla="+- 0 4429 3990"/>
                              <a:gd name="T15" fmla="*/ 4429 h 660"/>
                              <a:gd name="T16" fmla="+- 0 7281 7281"/>
                              <a:gd name="T17" fmla="*/ T16 w 75"/>
                              <a:gd name="T18" fmla="+- 0 4210 3990"/>
                              <a:gd name="T19" fmla="*/ 4210 h 660"/>
                              <a:gd name="T20" fmla="+- 0 7355 7281"/>
                              <a:gd name="T21" fmla="*/ T20 w 75"/>
                              <a:gd name="T22" fmla="+- 0 4210 3990"/>
                              <a:gd name="T23" fmla="*/ 4210 h 660"/>
                              <a:gd name="T24" fmla="+- 0 7281 7281"/>
                              <a:gd name="T25" fmla="*/ T24 w 75"/>
                              <a:gd name="T26" fmla="+- 0 3990 3990"/>
                              <a:gd name="T27" fmla="*/ 3990 h 660"/>
                              <a:gd name="T28" fmla="+- 0 7355 7281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4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4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4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AutoShape 213"/>
                        <wps:cNvSpPr>
                          <a:spLocks/>
                        </wps:cNvSpPr>
                        <wps:spPr bwMode="auto">
                          <a:xfrm>
                            <a:off x="7280" y="3767"/>
                            <a:ext cx="75" cy="8"/>
                          </a:xfrm>
                          <a:custGeom>
                            <a:avLst/>
                            <a:gdLst>
                              <a:gd name="T0" fmla="+- 0 7281 7281"/>
                              <a:gd name="T1" fmla="*/ T0 w 75"/>
                              <a:gd name="T2" fmla="+- 0 3775 3767"/>
                              <a:gd name="T3" fmla="*/ 3775 h 8"/>
                              <a:gd name="T4" fmla="+- 0 7355 7281"/>
                              <a:gd name="T5" fmla="*/ T4 w 75"/>
                              <a:gd name="T6" fmla="+- 0 3775 3767"/>
                              <a:gd name="T7" fmla="*/ 3775 h 8"/>
                              <a:gd name="T8" fmla="+- 0 7281 7281"/>
                              <a:gd name="T9" fmla="*/ T8 w 75"/>
                              <a:gd name="T10" fmla="+- 0 3767 3767"/>
                              <a:gd name="T11" fmla="*/ 3767 h 8"/>
                              <a:gd name="T12" fmla="+- 0 7355 7281"/>
                              <a:gd name="T13" fmla="*/ T12 w 75"/>
                              <a:gd name="T14" fmla="+- 0 3767 3767"/>
                              <a:gd name="T15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5" h="8">
                                <a:moveTo>
                                  <a:pt x="0" y="8"/>
                                </a:moveTo>
                                <a:lnTo>
                                  <a:pt x="74" y="8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4" name="Picture 2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70" y="3595"/>
                            <a:ext cx="311" cy="12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5" name="AutoShape 211"/>
                        <wps:cNvSpPr>
                          <a:spLocks/>
                        </wps:cNvSpPr>
                        <wps:spPr bwMode="auto">
                          <a:xfrm>
                            <a:off x="4117" y="3989"/>
                            <a:ext cx="75" cy="660"/>
                          </a:xfrm>
                          <a:custGeom>
                            <a:avLst/>
                            <a:gdLst>
                              <a:gd name="T0" fmla="+- 0 4118 4118"/>
                              <a:gd name="T1" fmla="*/ T0 w 75"/>
                              <a:gd name="T2" fmla="+- 0 4650 3990"/>
                              <a:gd name="T3" fmla="*/ 4650 h 660"/>
                              <a:gd name="T4" fmla="+- 0 4192 4118"/>
                              <a:gd name="T5" fmla="*/ T4 w 75"/>
                              <a:gd name="T6" fmla="+- 0 4650 3990"/>
                              <a:gd name="T7" fmla="*/ 4650 h 660"/>
                              <a:gd name="T8" fmla="+- 0 4118 4118"/>
                              <a:gd name="T9" fmla="*/ T8 w 75"/>
                              <a:gd name="T10" fmla="+- 0 4429 3990"/>
                              <a:gd name="T11" fmla="*/ 4429 h 660"/>
                              <a:gd name="T12" fmla="+- 0 4192 4118"/>
                              <a:gd name="T13" fmla="*/ T12 w 75"/>
                              <a:gd name="T14" fmla="+- 0 4429 3990"/>
                              <a:gd name="T15" fmla="*/ 4429 h 660"/>
                              <a:gd name="T16" fmla="+- 0 4118 4118"/>
                              <a:gd name="T17" fmla="*/ T16 w 75"/>
                              <a:gd name="T18" fmla="+- 0 4210 3990"/>
                              <a:gd name="T19" fmla="*/ 4210 h 660"/>
                              <a:gd name="T20" fmla="+- 0 4192 4118"/>
                              <a:gd name="T21" fmla="*/ T20 w 75"/>
                              <a:gd name="T22" fmla="+- 0 4210 3990"/>
                              <a:gd name="T23" fmla="*/ 4210 h 660"/>
                              <a:gd name="T24" fmla="+- 0 4118 4118"/>
                              <a:gd name="T25" fmla="*/ T24 w 75"/>
                              <a:gd name="T26" fmla="+- 0 3990 3990"/>
                              <a:gd name="T27" fmla="*/ 3990 h 660"/>
                              <a:gd name="T28" fmla="+- 0 4192 4118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4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4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4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6" name="Picture 2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07" y="3419"/>
                            <a:ext cx="311" cy="14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7" name="AutoShape 209"/>
                        <wps:cNvSpPr>
                          <a:spLocks/>
                        </wps:cNvSpPr>
                        <wps:spPr bwMode="auto">
                          <a:xfrm>
                            <a:off x="5891" y="3989"/>
                            <a:ext cx="75" cy="660"/>
                          </a:xfrm>
                          <a:custGeom>
                            <a:avLst/>
                            <a:gdLst>
                              <a:gd name="T0" fmla="+- 0 5892 5892"/>
                              <a:gd name="T1" fmla="*/ T0 w 75"/>
                              <a:gd name="T2" fmla="+- 0 4650 3990"/>
                              <a:gd name="T3" fmla="*/ 4650 h 660"/>
                              <a:gd name="T4" fmla="+- 0 5966 5892"/>
                              <a:gd name="T5" fmla="*/ T4 w 75"/>
                              <a:gd name="T6" fmla="+- 0 4650 3990"/>
                              <a:gd name="T7" fmla="*/ 4650 h 660"/>
                              <a:gd name="T8" fmla="+- 0 5892 5892"/>
                              <a:gd name="T9" fmla="*/ T8 w 75"/>
                              <a:gd name="T10" fmla="+- 0 4429 3990"/>
                              <a:gd name="T11" fmla="*/ 4429 h 660"/>
                              <a:gd name="T12" fmla="+- 0 5966 5892"/>
                              <a:gd name="T13" fmla="*/ T12 w 75"/>
                              <a:gd name="T14" fmla="+- 0 4429 3990"/>
                              <a:gd name="T15" fmla="*/ 4429 h 660"/>
                              <a:gd name="T16" fmla="+- 0 5892 5892"/>
                              <a:gd name="T17" fmla="*/ T16 w 75"/>
                              <a:gd name="T18" fmla="+- 0 4210 3990"/>
                              <a:gd name="T19" fmla="*/ 4210 h 660"/>
                              <a:gd name="T20" fmla="+- 0 5966 5892"/>
                              <a:gd name="T21" fmla="*/ T20 w 75"/>
                              <a:gd name="T22" fmla="+- 0 4210 3990"/>
                              <a:gd name="T23" fmla="*/ 4210 h 660"/>
                              <a:gd name="T24" fmla="+- 0 5892 5892"/>
                              <a:gd name="T25" fmla="*/ T24 w 75"/>
                              <a:gd name="T26" fmla="+- 0 3990 3990"/>
                              <a:gd name="T27" fmla="*/ 3990 h 660"/>
                              <a:gd name="T28" fmla="+- 0 5966 5892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4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4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4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8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81" y="3814"/>
                            <a:ext cx="311" cy="10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9" name="AutoShape 207"/>
                        <wps:cNvSpPr>
                          <a:spLocks/>
                        </wps:cNvSpPr>
                        <wps:spPr bwMode="auto">
                          <a:xfrm>
                            <a:off x="7665" y="3989"/>
                            <a:ext cx="75" cy="660"/>
                          </a:xfrm>
                          <a:custGeom>
                            <a:avLst/>
                            <a:gdLst>
                              <a:gd name="T0" fmla="+- 0 7666 7666"/>
                              <a:gd name="T1" fmla="*/ T0 w 75"/>
                              <a:gd name="T2" fmla="+- 0 4650 3990"/>
                              <a:gd name="T3" fmla="*/ 4650 h 660"/>
                              <a:gd name="T4" fmla="+- 0 7740 7666"/>
                              <a:gd name="T5" fmla="*/ T4 w 75"/>
                              <a:gd name="T6" fmla="+- 0 4650 3990"/>
                              <a:gd name="T7" fmla="*/ 4650 h 660"/>
                              <a:gd name="T8" fmla="+- 0 7666 7666"/>
                              <a:gd name="T9" fmla="*/ T8 w 75"/>
                              <a:gd name="T10" fmla="+- 0 4429 3990"/>
                              <a:gd name="T11" fmla="*/ 4429 h 660"/>
                              <a:gd name="T12" fmla="+- 0 7740 7666"/>
                              <a:gd name="T13" fmla="*/ T12 w 75"/>
                              <a:gd name="T14" fmla="+- 0 4429 3990"/>
                              <a:gd name="T15" fmla="*/ 4429 h 660"/>
                              <a:gd name="T16" fmla="+- 0 7666 7666"/>
                              <a:gd name="T17" fmla="*/ T16 w 75"/>
                              <a:gd name="T18" fmla="+- 0 4210 3990"/>
                              <a:gd name="T19" fmla="*/ 4210 h 660"/>
                              <a:gd name="T20" fmla="+- 0 7740 7666"/>
                              <a:gd name="T21" fmla="*/ T20 w 75"/>
                              <a:gd name="T22" fmla="+- 0 4210 3990"/>
                              <a:gd name="T23" fmla="*/ 4210 h 660"/>
                              <a:gd name="T24" fmla="+- 0 7666 7666"/>
                              <a:gd name="T25" fmla="*/ T24 w 75"/>
                              <a:gd name="T26" fmla="+- 0 3990 3990"/>
                              <a:gd name="T27" fmla="*/ 3990 h 660"/>
                              <a:gd name="T28" fmla="+- 0 7740 7666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4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4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4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AutoShape 206"/>
                        <wps:cNvSpPr>
                          <a:spLocks/>
                        </wps:cNvSpPr>
                        <wps:spPr bwMode="auto">
                          <a:xfrm>
                            <a:off x="7665" y="3767"/>
                            <a:ext cx="75" cy="8"/>
                          </a:xfrm>
                          <a:custGeom>
                            <a:avLst/>
                            <a:gdLst>
                              <a:gd name="T0" fmla="+- 0 7666 7666"/>
                              <a:gd name="T1" fmla="*/ T0 w 75"/>
                              <a:gd name="T2" fmla="+- 0 3775 3767"/>
                              <a:gd name="T3" fmla="*/ 3775 h 8"/>
                              <a:gd name="T4" fmla="+- 0 7740 7666"/>
                              <a:gd name="T5" fmla="*/ T4 w 75"/>
                              <a:gd name="T6" fmla="+- 0 3775 3767"/>
                              <a:gd name="T7" fmla="*/ 3775 h 8"/>
                              <a:gd name="T8" fmla="+- 0 7666 7666"/>
                              <a:gd name="T9" fmla="*/ T8 w 75"/>
                              <a:gd name="T10" fmla="+- 0 3767 3767"/>
                              <a:gd name="T11" fmla="*/ 3767 h 8"/>
                              <a:gd name="T12" fmla="+- 0 7740 7666"/>
                              <a:gd name="T13" fmla="*/ T12 w 75"/>
                              <a:gd name="T14" fmla="+- 0 3767 3767"/>
                              <a:gd name="T15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5" h="8">
                                <a:moveTo>
                                  <a:pt x="0" y="8"/>
                                </a:moveTo>
                                <a:lnTo>
                                  <a:pt x="74" y="8"/>
                                </a:lnTo>
                                <a:moveTo>
                                  <a:pt x="0" y="0"/>
                                </a:moveTo>
                                <a:lnTo>
                                  <a:pt x="74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Line 205"/>
                        <wps:cNvCnPr>
                          <a:cxnSpLocks noChangeShapeType="1"/>
                        </wps:cNvCnPr>
                        <wps:spPr bwMode="auto">
                          <a:xfrm>
                            <a:off x="7666" y="3550"/>
                            <a:ext cx="7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2" name="AutoShape 204"/>
                        <wps:cNvSpPr>
                          <a:spLocks/>
                        </wps:cNvSpPr>
                        <wps:spPr bwMode="auto">
                          <a:xfrm>
                            <a:off x="7665" y="3108"/>
                            <a:ext cx="2314" cy="8"/>
                          </a:xfrm>
                          <a:custGeom>
                            <a:avLst/>
                            <a:gdLst>
                              <a:gd name="T0" fmla="+- 0 7666 7666"/>
                              <a:gd name="T1" fmla="*/ T0 w 2314"/>
                              <a:gd name="T2" fmla="+- 0 3116 3108"/>
                              <a:gd name="T3" fmla="*/ 3116 h 8"/>
                              <a:gd name="T4" fmla="+- 0 9979 7666"/>
                              <a:gd name="T5" fmla="*/ T4 w 2314"/>
                              <a:gd name="T6" fmla="+- 0 3116 3108"/>
                              <a:gd name="T7" fmla="*/ 3116 h 8"/>
                              <a:gd name="T8" fmla="+- 0 7666 7666"/>
                              <a:gd name="T9" fmla="*/ T8 w 2314"/>
                              <a:gd name="T10" fmla="+- 0 3108 3108"/>
                              <a:gd name="T11" fmla="*/ 3108 h 8"/>
                              <a:gd name="T12" fmla="+- 0 9979 7666"/>
                              <a:gd name="T13" fmla="*/ T12 w 2314"/>
                              <a:gd name="T14" fmla="+- 0 3108 3108"/>
                              <a:gd name="T15" fmla="*/ 3108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2314" h="8">
                                <a:moveTo>
                                  <a:pt x="0" y="8"/>
                                </a:moveTo>
                                <a:lnTo>
                                  <a:pt x="2313" y="8"/>
                                </a:lnTo>
                                <a:moveTo>
                                  <a:pt x="0" y="0"/>
                                </a:moveTo>
                                <a:lnTo>
                                  <a:pt x="2313" y="0"/>
                                </a:lnTo>
                              </a:path>
                            </a:pathLst>
                          </a:custGeom>
                          <a:noFill/>
                          <a:ln w="401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AutoShape 203"/>
                        <wps:cNvSpPr>
                          <a:spLocks/>
                        </wps:cNvSpPr>
                        <wps:spPr bwMode="auto">
                          <a:xfrm>
                            <a:off x="2883" y="2892"/>
                            <a:ext cx="7096" cy="2"/>
                          </a:xfrm>
                          <a:custGeom>
                            <a:avLst/>
                            <a:gdLst>
                              <a:gd name="T0" fmla="+- 0 2883 2883"/>
                              <a:gd name="T1" fmla="*/ T0 w 7096"/>
                              <a:gd name="T2" fmla="+- 0 7355 2883"/>
                              <a:gd name="T3" fmla="*/ T2 w 7096"/>
                              <a:gd name="T4" fmla="+- 0 7666 2883"/>
                              <a:gd name="T5" fmla="*/ T4 w 7096"/>
                              <a:gd name="T6" fmla="+- 0 9979 2883"/>
                              <a:gd name="T7" fmla="*/ T6 w 70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7096">
                                <a:moveTo>
                                  <a:pt x="0" y="0"/>
                                </a:moveTo>
                                <a:lnTo>
                                  <a:pt x="4472" y="0"/>
                                </a:lnTo>
                                <a:moveTo>
                                  <a:pt x="4783" y="0"/>
                                </a:moveTo>
                                <a:lnTo>
                                  <a:pt x="7096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" name="Picture 2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55" y="2761"/>
                            <a:ext cx="311" cy="21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5" name="AutoShape 201"/>
                        <wps:cNvSpPr>
                          <a:spLocks/>
                        </wps:cNvSpPr>
                        <wps:spPr bwMode="auto">
                          <a:xfrm>
                            <a:off x="8050" y="4210"/>
                            <a:ext cx="695" cy="440"/>
                          </a:xfrm>
                          <a:custGeom>
                            <a:avLst/>
                            <a:gdLst>
                              <a:gd name="T0" fmla="+- 0 8050 8050"/>
                              <a:gd name="T1" fmla="*/ T0 w 695"/>
                              <a:gd name="T2" fmla="+- 0 4650 4210"/>
                              <a:gd name="T3" fmla="*/ 4650 h 440"/>
                              <a:gd name="T4" fmla="+- 0 8360 8050"/>
                              <a:gd name="T5" fmla="*/ T4 w 695"/>
                              <a:gd name="T6" fmla="+- 0 4650 4210"/>
                              <a:gd name="T7" fmla="*/ 4650 h 440"/>
                              <a:gd name="T8" fmla="+- 0 8670 8050"/>
                              <a:gd name="T9" fmla="*/ T8 w 695"/>
                              <a:gd name="T10" fmla="+- 0 4650 4210"/>
                              <a:gd name="T11" fmla="*/ 4650 h 440"/>
                              <a:gd name="T12" fmla="+- 0 8745 8050"/>
                              <a:gd name="T13" fmla="*/ T12 w 695"/>
                              <a:gd name="T14" fmla="+- 0 4650 4210"/>
                              <a:gd name="T15" fmla="*/ 4650 h 440"/>
                              <a:gd name="T16" fmla="+- 0 8050 8050"/>
                              <a:gd name="T17" fmla="*/ T16 w 695"/>
                              <a:gd name="T18" fmla="+- 0 4429 4210"/>
                              <a:gd name="T19" fmla="*/ 4429 h 440"/>
                              <a:gd name="T20" fmla="+- 0 8360 8050"/>
                              <a:gd name="T21" fmla="*/ T20 w 695"/>
                              <a:gd name="T22" fmla="+- 0 4429 4210"/>
                              <a:gd name="T23" fmla="*/ 4429 h 440"/>
                              <a:gd name="T24" fmla="+- 0 8670 8050"/>
                              <a:gd name="T25" fmla="*/ T24 w 695"/>
                              <a:gd name="T26" fmla="+- 0 4429 4210"/>
                              <a:gd name="T27" fmla="*/ 4429 h 440"/>
                              <a:gd name="T28" fmla="+- 0 8745 8050"/>
                              <a:gd name="T29" fmla="*/ T28 w 695"/>
                              <a:gd name="T30" fmla="+- 0 4429 4210"/>
                              <a:gd name="T31" fmla="*/ 4429 h 440"/>
                              <a:gd name="T32" fmla="+- 0 8050 8050"/>
                              <a:gd name="T33" fmla="*/ T32 w 695"/>
                              <a:gd name="T34" fmla="+- 0 4210 4210"/>
                              <a:gd name="T35" fmla="*/ 4210 h 440"/>
                              <a:gd name="T36" fmla="+- 0 8360 8050"/>
                              <a:gd name="T37" fmla="*/ T36 w 695"/>
                              <a:gd name="T38" fmla="+- 0 4210 4210"/>
                              <a:gd name="T39" fmla="*/ 4210 h 440"/>
                              <a:gd name="T40" fmla="+- 0 8670 8050"/>
                              <a:gd name="T41" fmla="*/ T40 w 695"/>
                              <a:gd name="T42" fmla="+- 0 4210 4210"/>
                              <a:gd name="T43" fmla="*/ 4210 h 440"/>
                              <a:gd name="T44" fmla="+- 0 8745 8050"/>
                              <a:gd name="T45" fmla="*/ T44 w 695"/>
                              <a:gd name="T46" fmla="+- 0 4210 4210"/>
                              <a:gd name="T47" fmla="*/ 4210 h 4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695" h="440">
                                <a:moveTo>
                                  <a:pt x="0" y="440"/>
                                </a:moveTo>
                                <a:lnTo>
                                  <a:pt x="310" y="440"/>
                                </a:lnTo>
                                <a:moveTo>
                                  <a:pt x="620" y="440"/>
                                </a:moveTo>
                                <a:lnTo>
                                  <a:pt x="695" y="440"/>
                                </a:lnTo>
                                <a:moveTo>
                                  <a:pt x="0" y="219"/>
                                </a:moveTo>
                                <a:lnTo>
                                  <a:pt x="310" y="219"/>
                                </a:lnTo>
                                <a:moveTo>
                                  <a:pt x="620" y="219"/>
                                </a:moveTo>
                                <a:lnTo>
                                  <a:pt x="695" y="219"/>
                                </a:lnTo>
                                <a:moveTo>
                                  <a:pt x="0" y="0"/>
                                </a:moveTo>
                                <a:lnTo>
                                  <a:pt x="310" y="0"/>
                                </a:lnTo>
                                <a:moveTo>
                                  <a:pt x="620" y="0"/>
                                </a:moveTo>
                                <a:lnTo>
                                  <a:pt x="69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6" name="Picture 2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60" y="4122"/>
                            <a:ext cx="311" cy="7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7" name="AutoShape 199"/>
                        <wps:cNvSpPr>
                          <a:spLocks/>
                        </wps:cNvSpPr>
                        <wps:spPr bwMode="auto">
                          <a:xfrm>
                            <a:off x="8050" y="3989"/>
                            <a:ext cx="1080" cy="660"/>
                          </a:xfrm>
                          <a:custGeom>
                            <a:avLst/>
                            <a:gdLst>
                              <a:gd name="T0" fmla="+- 0 9055 8050"/>
                              <a:gd name="T1" fmla="*/ T0 w 1080"/>
                              <a:gd name="T2" fmla="+- 0 4650 3990"/>
                              <a:gd name="T3" fmla="*/ 4650 h 660"/>
                              <a:gd name="T4" fmla="+- 0 9129 8050"/>
                              <a:gd name="T5" fmla="*/ T4 w 1080"/>
                              <a:gd name="T6" fmla="+- 0 4650 3990"/>
                              <a:gd name="T7" fmla="*/ 4650 h 660"/>
                              <a:gd name="T8" fmla="+- 0 9055 8050"/>
                              <a:gd name="T9" fmla="*/ T8 w 1080"/>
                              <a:gd name="T10" fmla="+- 0 4429 3990"/>
                              <a:gd name="T11" fmla="*/ 4429 h 660"/>
                              <a:gd name="T12" fmla="+- 0 9129 8050"/>
                              <a:gd name="T13" fmla="*/ T12 w 1080"/>
                              <a:gd name="T14" fmla="+- 0 4429 3990"/>
                              <a:gd name="T15" fmla="*/ 4429 h 660"/>
                              <a:gd name="T16" fmla="+- 0 9055 8050"/>
                              <a:gd name="T17" fmla="*/ T16 w 1080"/>
                              <a:gd name="T18" fmla="+- 0 4210 3990"/>
                              <a:gd name="T19" fmla="*/ 4210 h 660"/>
                              <a:gd name="T20" fmla="+- 0 9129 8050"/>
                              <a:gd name="T21" fmla="*/ T20 w 1080"/>
                              <a:gd name="T22" fmla="+- 0 4210 3990"/>
                              <a:gd name="T23" fmla="*/ 4210 h 660"/>
                              <a:gd name="T24" fmla="+- 0 8050 8050"/>
                              <a:gd name="T25" fmla="*/ T24 w 1080"/>
                              <a:gd name="T26" fmla="+- 0 3990 3990"/>
                              <a:gd name="T27" fmla="*/ 3990 h 660"/>
                              <a:gd name="T28" fmla="+- 0 8745 8050"/>
                              <a:gd name="T29" fmla="*/ T28 w 1080"/>
                              <a:gd name="T30" fmla="+- 0 3990 3990"/>
                              <a:gd name="T31" fmla="*/ 3990 h 660"/>
                              <a:gd name="T32" fmla="+- 0 9055 8050"/>
                              <a:gd name="T33" fmla="*/ T32 w 1080"/>
                              <a:gd name="T34" fmla="+- 0 3990 3990"/>
                              <a:gd name="T35" fmla="*/ 3990 h 660"/>
                              <a:gd name="T36" fmla="+- 0 9129 8050"/>
                              <a:gd name="T37" fmla="*/ T36 w 1080"/>
                              <a:gd name="T38" fmla="+- 0 3990 3990"/>
                              <a:gd name="T39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080" h="660">
                                <a:moveTo>
                                  <a:pt x="1005" y="660"/>
                                </a:moveTo>
                                <a:lnTo>
                                  <a:pt x="1079" y="660"/>
                                </a:lnTo>
                                <a:moveTo>
                                  <a:pt x="1005" y="439"/>
                                </a:moveTo>
                                <a:lnTo>
                                  <a:pt x="1079" y="439"/>
                                </a:lnTo>
                                <a:moveTo>
                                  <a:pt x="1005" y="220"/>
                                </a:moveTo>
                                <a:lnTo>
                                  <a:pt x="1079" y="220"/>
                                </a:lnTo>
                                <a:moveTo>
                                  <a:pt x="0" y="0"/>
                                </a:moveTo>
                                <a:lnTo>
                                  <a:pt x="695" y="0"/>
                                </a:lnTo>
                                <a:moveTo>
                                  <a:pt x="1005" y="0"/>
                                </a:moveTo>
                                <a:lnTo>
                                  <a:pt x="1079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" name="AutoShape 198"/>
                        <wps:cNvSpPr>
                          <a:spLocks/>
                        </wps:cNvSpPr>
                        <wps:spPr bwMode="auto">
                          <a:xfrm>
                            <a:off x="8050" y="3767"/>
                            <a:ext cx="1464" cy="8"/>
                          </a:xfrm>
                          <a:custGeom>
                            <a:avLst/>
                            <a:gdLst>
                              <a:gd name="T0" fmla="+- 0 8050 8050"/>
                              <a:gd name="T1" fmla="*/ T0 w 1464"/>
                              <a:gd name="T2" fmla="+- 0 3775 3767"/>
                              <a:gd name="T3" fmla="*/ 3775 h 8"/>
                              <a:gd name="T4" fmla="+- 0 8745 8050"/>
                              <a:gd name="T5" fmla="*/ T4 w 1464"/>
                              <a:gd name="T6" fmla="+- 0 3775 3767"/>
                              <a:gd name="T7" fmla="*/ 3775 h 8"/>
                              <a:gd name="T8" fmla="+- 0 8050 8050"/>
                              <a:gd name="T9" fmla="*/ T8 w 1464"/>
                              <a:gd name="T10" fmla="+- 0 3767 3767"/>
                              <a:gd name="T11" fmla="*/ 3767 h 8"/>
                              <a:gd name="T12" fmla="+- 0 8745 8050"/>
                              <a:gd name="T13" fmla="*/ T12 w 1464"/>
                              <a:gd name="T14" fmla="+- 0 3767 3767"/>
                              <a:gd name="T15" fmla="*/ 3767 h 8"/>
                              <a:gd name="T16" fmla="+- 0 9055 8050"/>
                              <a:gd name="T17" fmla="*/ T16 w 1464"/>
                              <a:gd name="T18" fmla="+- 0 3775 3767"/>
                              <a:gd name="T19" fmla="*/ 3775 h 8"/>
                              <a:gd name="T20" fmla="+- 0 9514 8050"/>
                              <a:gd name="T21" fmla="*/ T20 w 1464"/>
                              <a:gd name="T22" fmla="+- 0 3775 3767"/>
                              <a:gd name="T23" fmla="*/ 3775 h 8"/>
                              <a:gd name="T24" fmla="+- 0 9055 8050"/>
                              <a:gd name="T25" fmla="*/ T24 w 1464"/>
                              <a:gd name="T26" fmla="+- 0 3767 3767"/>
                              <a:gd name="T27" fmla="*/ 3767 h 8"/>
                              <a:gd name="T28" fmla="+- 0 9514 8050"/>
                              <a:gd name="T29" fmla="*/ T28 w 1464"/>
                              <a:gd name="T30" fmla="+- 0 3767 3767"/>
                              <a:gd name="T31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1464" h="8">
                                <a:moveTo>
                                  <a:pt x="0" y="8"/>
                                </a:moveTo>
                                <a:lnTo>
                                  <a:pt x="695" y="8"/>
                                </a:lnTo>
                                <a:moveTo>
                                  <a:pt x="0" y="0"/>
                                </a:moveTo>
                                <a:lnTo>
                                  <a:pt x="695" y="0"/>
                                </a:lnTo>
                                <a:moveTo>
                                  <a:pt x="1005" y="8"/>
                                </a:moveTo>
                                <a:lnTo>
                                  <a:pt x="1464" y="8"/>
                                </a:lnTo>
                                <a:moveTo>
                                  <a:pt x="1005" y="0"/>
                                </a:moveTo>
                                <a:lnTo>
                                  <a:pt x="1464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9" name="Picture 1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744" y="3727"/>
                            <a:ext cx="311" cy="11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0" name="AutoShape 196"/>
                        <wps:cNvSpPr>
                          <a:spLocks/>
                        </wps:cNvSpPr>
                        <wps:spPr bwMode="auto">
                          <a:xfrm>
                            <a:off x="9439" y="3989"/>
                            <a:ext cx="75" cy="660"/>
                          </a:xfrm>
                          <a:custGeom>
                            <a:avLst/>
                            <a:gdLst>
                              <a:gd name="T0" fmla="+- 0 9439 9439"/>
                              <a:gd name="T1" fmla="*/ T0 w 75"/>
                              <a:gd name="T2" fmla="+- 0 4650 3990"/>
                              <a:gd name="T3" fmla="*/ 4650 h 660"/>
                              <a:gd name="T4" fmla="+- 0 9514 9439"/>
                              <a:gd name="T5" fmla="*/ T4 w 75"/>
                              <a:gd name="T6" fmla="+- 0 4650 3990"/>
                              <a:gd name="T7" fmla="*/ 4650 h 660"/>
                              <a:gd name="T8" fmla="+- 0 9439 9439"/>
                              <a:gd name="T9" fmla="*/ T8 w 75"/>
                              <a:gd name="T10" fmla="+- 0 4429 3990"/>
                              <a:gd name="T11" fmla="*/ 4429 h 660"/>
                              <a:gd name="T12" fmla="+- 0 9514 9439"/>
                              <a:gd name="T13" fmla="*/ T12 w 75"/>
                              <a:gd name="T14" fmla="+- 0 4429 3990"/>
                              <a:gd name="T15" fmla="*/ 4429 h 660"/>
                              <a:gd name="T16" fmla="+- 0 9439 9439"/>
                              <a:gd name="T17" fmla="*/ T16 w 75"/>
                              <a:gd name="T18" fmla="+- 0 4210 3990"/>
                              <a:gd name="T19" fmla="*/ 4210 h 660"/>
                              <a:gd name="T20" fmla="+- 0 9514 9439"/>
                              <a:gd name="T21" fmla="*/ T20 w 75"/>
                              <a:gd name="T22" fmla="+- 0 4210 3990"/>
                              <a:gd name="T23" fmla="*/ 4210 h 660"/>
                              <a:gd name="T24" fmla="+- 0 9439 9439"/>
                              <a:gd name="T25" fmla="*/ T24 w 75"/>
                              <a:gd name="T26" fmla="+- 0 3990 3990"/>
                              <a:gd name="T27" fmla="*/ 3990 h 660"/>
                              <a:gd name="T28" fmla="+- 0 9514 9439"/>
                              <a:gd name="T29" fmla="*/ T28 w 75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5" h="660">
                                <a:moveTo>
                                  <a:pt x="0" y="660"/>
                                </a:moveTo>
                                <a:lnTo>
                                  <a:pt x="75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75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75" y="220"/>
                                </a:lnTo>
                                <a:moveTo>
                                  <a:pt x="0" y="0"/>
                                </a:moveTo>
                                <a:lnTo>
                                  <a:pt x="7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1" name="Picture 1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129" y="3946"/>
                            <a:ext cx="311" cy="9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2" name="Picture 1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66" y="3770"/>
                            <a:ext cx="311" cy="10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3" name="Picture 1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92" y="3858"/>
                            <a:ext cx="311" cy="1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4" name="Picture 1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40" y="3419"/>
                            <a:ext cx="311" cy="14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5" name="AutoShape 191"/>
                        <wps:cNvSpPr>
                          <a:spLocks/>
                        </wps:cNvSpPr>
                        <wps:spPr bwMode="auto">
                          <a:xfrm>
                            <a:off x="9823" y="3989"/>
                            <a:ext cx="156" cy="660"/>
                          </a:xfrm>
                          <a:custGeom>
                            <a:avLst/>
                            <a:gdLst>
                              <a:gd name="T0" fmla="+- 0 9824 9824"/>
                              <a:gd name="T1" fmla="*/ T0 w 156"/>
                              <a:gd name="T2" fmla="+- 0 4650 3990"/>
                              <a:gd name="T3" fmla="*/ 4650 h 660"/>
                              <a:gd name="T4" fmla="+- 0 9979 9824"/>
                              <a:gd name="T5" fmla="*/ T4 w 156"/>
                              <a:gd name="T6" fmla="+- 0 4650 3990"/>
                              <a:gd name="T7" fmla="*/ 4650 h 660"/>
                              <a:gd name="T8" fmla="+- 0 9824 9824"/>
                              <a:gd name="T9" fmla="*/ T8 w 156"/>
                              <a:gd name="T10" fmla="+- 0 4429 3990"/>
                              <a:gd name="T11" fmla="*/ 4429 h 660"/>
                              <a:gd name="T12" fmla="+- 0 9979 9824"/>
                              <a:gd name="T13" fmla="*/ T12 w 156"/>
                              <a:gd name="T14" fmla="+- 0 4429 3990"/>
                              <a:gd name="T15" fmla="*/ 4429 h 660"/>
                              <a:gd name="T16" fmla="+- 0 9824 9824"/>
                              <a:gd name="T17" fmla="*/ T16 w 156"/>
                              <a:gd name="T18" fmla="+- 0 4210 3990"/>
                              <a:gd name="T19" fmla="*/ 4210 h 660"/>
                              <a:gd name="T20" fmla="+- 0 9979 9824"/>
                              <a:gd name="T21" fmla="*/ T20 w 156"/>
                              <a:gd name="T22" fmla="+- 0 4210 3990"/>
                              <a:gd name="T23" fmla="*/ 4210 h 660"/>
                              <a:gd name="T24" fmla="+- 0 9824 9824"/>
                              <a:gd name="T25" fmla="*/ T24 w 156"/>
                              <a:gd name="T26" fmla="+- 0 3990 3990"/>
                              <a:gd name="T27" fmla="*/ 3990 h 660"/>
                              <a:gd name="T28" fmla="+- 0 9979 9824"/>
                              <a:gd name="T29" fmla="*/ T28 w 156"/>
                              <a:gd name="T30" fmla="+- 0 3990 3990"/>
                              <a:gd name="T31" fmla="*/ 3990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156" h="660">
                                <a:moveTo>
                                  <a:pt x="0" y="660"/>
                                </a:moveTo>
                                <a:lnTo>
                                  <a:pt x="155" y="660"/>
                                </a:lnTo>
                                <a:moveTo>
                                  <a:pt x="0" y="439"/>
                                </a:moveTo>
                                <a:lnTo>
                                  <a:pt x="155" y="439"/>
                                </a:lnTo>
                                <a:moveTo>
                                  <a:pt x="0" y="220"/>
                                </a:moveTo>
                                <a:lnTo>
                                  <a:pt x="155" y="220"/>
                                </a:lnTo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AutoShape 190"/>
                        <wps:cNvSpPr>
                          <a:spLocks/>
                        </wps:cNvSpPr>
                        <wps:spPr bwMode="auto">
                          <a:xfrm>
                            <a:off x="9823" y="3767"/>
                            <a:ext cx="156" cy="8"/>
                          </a:xfrm>
                          <a:custGeom>
                            <a:avLst/>
                            <a:gdLst>
                              <a:gd name="T0" fmla="+- 0 9824 9824"/>
                              <a:gd name="T1" fmla="*/ T0 w 156"/>
                              <a:gd name="T2" fmla="+- 0 3775 3767"/>
                              <a:gd name="T3" fmla="*/ 3775 h 8"/>
                              <a:gd name="T4" fmla="+- 0 9979 9824"/>
                              <a:gd name="T5" fmla="*/ T4 w 156"/>
                              <a:gd name="T6" fmla="+- 0 3775 3767"/>
                              <a:gd name="T7" fmla="*/ 3775 h 8"/>
                              <a:gd name="T8" fmla="+- 0 9824 9824"/>
                              <a:gd name="T9" fmla="*/ T8 w 156"/>
                              <a:gd name="T10" fmla="+- 0 3767 3767"/>
                              <a:gd name="T11" fmla="*/ 3767 h 8"/>
                              <a:gd name="T12" fmla="+- 0 9979 9824"/>
                              <a:gd name="T13" fmla="*/ T12 w 156"/>
                              <a:gd name="T14" fmla="+- 0 3767 3767"/>
                              <a:gd name="T15" fmla="*/ 376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56" h="8">
                                <a:moveTo>
                                  <a:pt x="0" y="8"/>
                                </a:moveTo>
                                <a:lnTo>
                                  <a:pt x="155" y="8"/>
                                </a:lnTo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496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7" name="Picture 1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13" y="3639"/>
                            <a:ext cx="311" cy="1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8" name="AutoShape 188"/>
                        <wps:cNvSpPr>
                          <a:spLocks/>
                        </wps:cNvSpPr>
                        <wps:spPr bwMode="auto">
                          <a:xfrm>
                            <a:off x="2883" y="2453"/>
                            <a:ext cx="7096" cy="2415"/>
                          </a:xfrm>
                          <a:custGeom>
                            <a:avLst/>
                            <a:gdLst>
                              <a:gd name="T0" fmla="+- 0 2883 2883"/>
                              <a:gd name="T1" fmla="*/ T0 w 7096"/>
                              <a:gd name="T2" fmla="+- 0 4868 2454"/>
                              <a:gd name="T3" fmla="*/ 4868 h 2415"/>
                              <a:gd name="T4" fmla="+- 0 9979 2883"/>
                              <a:gd name="T5" fmla="*/ T4 w 7096"/>
                              <a:gd name="T6" fmla="+- 0 4868 2454"/>
                              <a:gd name="T7" fmla="*/ 4868 h 2415"/>
                              <a:gd name="T8" fmla="+- 0 2883 2883"/>
                              <a:gd name="T9" fmla="*/ T8 w 7096"/>
                              <a:gd name="T10" fmla="+- 0 2454 2454"/>
                              <a:gd name="T11" fmla="*/ 2454 h 2415"/>
                              <a:gd name="T12" fmla="+- 0 9979 2883"/>
                              <a:gd name="T13" fmla="*/ T12 w 7096"/>
                              <a:gd name="T14" fmla="+- 0 2454 2454"/>
                              <a:gd name="T15" fmla="*/ 2454 h 2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096" h="2415">
                                <a:moveTo>
                                  <a:pt x="0" y="2414"/>
                                </a:moveTo>
                                <a:lnTo>
                                  <a:pt x="7096" y="2414"/>
                                </a:lnTo>
                                <a:moveTo>
                                  <a:pt x="0" y="0"/>
                                </a:moveTo>
                                <a:lnTo>
                                  <a:pt x="7096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9" name="Picture 1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1" y="5451"/>
                            <a:ext cx="99" cy="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0" name="Picture 1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80" y="5451"/>
                            <a:ext cx="99" cy="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1" name="Picture 1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28" y="5451"/>
                            <a:ext cx="99" cy="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2" name="Picture 1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77" y="5451"/>
                            <a:ext cx="99" cy="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3" name="Rectangle 183"/>
                        <wps:cNvSpPr>
                          <a:spLocks noChangeArrowheads="1"/>
                        </wps:cNvSpPr>
                        <wps:spPr bwMode="auto">
                          <a:xfrm>
                            <a:off x="2268" y="1777"/>
                            <a:ext cx="7931" cy="40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Text Box 182"/>
                        <wps:cNvSpPr txBox="1">
                          <a:spLocks noChangeArrowheads="1"/>
                        </wps:cNvSpPr>
                        <wps:spPr bwMode="auto">
                          <a:xfrm>
                            <a:off x="3870" y="1931"/>
                            <a:ext cx="4743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C6F81A" w14:textId="77777777" w:rsidR="0038773B" w:rsidRDefault="00A52598">
                              <w:pPr>
                                <w:spacing w:line="271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PESO</w:t>
                              </w:r>
                              <w:r>
                                <w:rPr>
                                  <w:b/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LLEGADA</w:t>
                              </w:r>
                              <w:r>
                                <w:rPr>
                                  <w:b/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 LOS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POLLITOS.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5" name="Text Box 181"/>
                        <wps:cNvSpPr txBox="1">
                          <a:spLocks noChangeArrowheads="1"/>
                        </wps:cNvSpPr>
                        <wps:spPr bwMode="auto">
                          <a:xfrm>
                            <a:off x="2398" y="2371"/>
                            <a:ext cx="339" cy="2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9B28E3" w14:textId="77777777" w:rsidR="0038773B" w:rsidRDefault="00A52598">
                              <w:pPr>
                                <w:spacing w:line="18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45,5</w:t>
                              </w:r>
                            </w:p>
                            <w:p w14:paraId="537C6B06" w14:textId="77777777" w:rsidR="0038773B" w:rsidRDefault="00A52598">
                              <w:pPr>
                                <w:spacing w:line="219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45</w:t>
                              </w:r>
                            </w:p>
                            <w:p w14:paraId="6722A7DC" w14:textId="77777777" w:rsidR="0038773B" w:rsidRDefault="00A52598">
                              <w:pPr>
                                <w:spacing w:line="219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44,5</w:t>
                              </w:r>
                            </w:p>
                            <w:p w14:paraId="378E853B" w14:textId="77777777" w:rsidR="0038773B" w:rsidRDefault="00A52598">
                              <w:pPr>
                                <w:spacing w:line="219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44</w:t>
                              </w:r>
                            </w:p>
                            <w:p w14:paraId="7199E7E5" w14:textId="77777777" w:rsidR="0038773B" w:rsidRDefault="00A52598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43,5</w:t>
                              </w:r>
                            </w:p>
                            <w:p w14:paraId="386236A0" w14:textId="77777777" w:rsidR="0038773B" w:rsidRDefault="00A52598">
                              <w:pPr>
                                <w:spacing w:line="220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43</w:t>
                              </w:r>
                            </w:p>
                            <w:p w14:paraId="2AD66A79" w14:textId="77777777" w:rsidR="0038773B" w:rsidRDefault="00A52598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42,5</w:t>
                              </w:r>
                            </w:p>
                            <w:p w14:paraId="7EBF6F55" w14:textId="77777777" w:rsidR="0038773B" w:rsidRDefault="00A52598">
                              <w:pPr>
                                <w:spacing w:line="220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42</w:t>
                              </w:r>
                            </w:p>
                            <w:p w14:paraId="111F05BF" w14:textId="77777777" w:rsidR="0038773B" w:rsidRDefault="00A52598">
                              <w:pPr>
                                <w:spacing w:line="219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41,5</w:t>
                              </w:r>
                            </w:p>
                            <w:p w14:paraId="6E2C1938" w14:textId="77777777" w:rsidR="0038773B" w:rsidRDefault="00A52598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41</w:t>
                              </w:r>
                            </w:p>
                            <w:p w14:paraId="2CD07953" w14:textId="77777777" w:rsidR="0038773B" w:rsidRDefault="00A52598">
                              <w:pPr>
                                <w:spacing w:line="220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40,5</w:t>
                              </w:r>
                            </w:p>
                            <w:p w14:paraId="54CB21EB" w14:textId="77777777" w:rsidR="0038773B" w:rsidRDefault="00A52598">
                              <w:pPr>
                                <w:spacing w:line="21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6" name="Text Box 180"/>
                        <wps:cNvSpPr txBox="1">
                          <a:spLocks noChangeArrowheads="1"/>
                        </wps:cNvSpPr>
                        <wps:spPr bwMode="auto">
                          <a:xfrm>
                            <a:off x="2883" y="2463"/>
                            <a:ext cx="7116" cy="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40ABA" w14:textId="77777777" w:rsidR="0038773B" w:rsidRDefault="00A52598">
                              <w:pPr>
                                <w:tabs>
                                  <w:tab w:val="left" w:pos="4469"/>
                                  <w:tab w:val="left" w:pos="7095"/>
                                </w:tabs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18"/>
                                  <w:u w:val="single" w:color="E0E5EB"/>
                                </w:rPr>
                                <w:t>44,8</w:t>
                              </w: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7" name="Text Box 179"/>
                        <wps:cNvSpPr txBox="1">
                          <a:spLocks noChangeArrowheads="1"/>
                        </wps:cNvSpPr>
                        <wps:spPr bwMode="auto">
                          <a:xfrm>
                            <a:off x="3101" y="2839"/>
                            <a:ext cx="203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9482E5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8" name="Text Box 178"/>
                        <wps:cNvSpPr txBox="1">
                          <a:spLocks noChangeArrowheads="1"/>
                        </wps:cNvSpPr>
                        <wps:spPr bwMode="auto">
                          <a:xfrm>
                            <a:off x="6583" y="2795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5D531F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44,1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9" name="Text Box 177"/>
                        <wps:cNvSpPr txBox="1">
                          <a:spLocks noChangeArrowheads="1"/>
                        </wps:cNvSpPr>
                        <wps:spPr bwMode="auto">
                          <a:xfrm>
                            <a:off x="3804" y="3147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85689B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43,3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0" name="Text Box 176"/>
                        <wps:cNvSpPr txBox="1">
                          <a:spLocks noChangeArrowheads="1"/>
                        </wps:cNvSpPr>
                        <wps:spPr bwMode="auto">
                          <a:xfrm>
                            <a:off x="7665" y="3121"/>
                            <a:ext cx="2334" cy="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CB3495" w14:textId="77777777" w:rsidR="0038773B" w:rsidRDefault="00A52598">
                              <w:pPr>
                                <w:tabs>
                                  <w:tab w:val="left" w:pos="2313"/>
                                </w:tabs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 xml:space="preserve"> </w:t>
                              </w:r>
                              <w:r>
                                <w:rPr>
                                  <w:spacing w:val="-19"/>
                                  <w:sz w:val="18"/>
                                  <w:u w:val="single" w:color="E0E5EB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18"/>
                                  <w:u w:val="single" w:color="E0E5EB"/>
                                </w:rPr>
                                <w:t>43,3</w:t>
                              </w: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1" name="Text Box 175"/>
                        <wps:cNvSpPr txBox="1">
                          <a:spLocks noChangeArrowheads="1"/>
                        </wps:cNvSpPr>
                        <wps:spPr bwMode="auto">
                          <a:xfrm>
                            <a:off x="3419" y="3410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EB5E90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2" name="Text Box 174"/>
                        <wps:cNvSpPr txBox="1">
                          <a:spLocks noChangeArrowheads="1"/>
                        </wps:cNvSpPr>
                        <wps:spPr bwMode="auto">
                          <a:xfrm>
                            <a:off x="6967" y="3322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FE012B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3" name="Text Box 173"/>
                        <wps:cNvSpPr txBox="1">
                          <a:spLocks noChangeArrowheads="1"/>
                        </wps:cNvSpPr>
                        <wps:spPr bwMode="auto">
                          <a:xfrm>
                            <a:off x="4188" y="3585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71686A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4" name="Text Box 172"/>
                        <wps:cNvSpPr txBox="1">
                          <a:spLocks noChangeArrowheads="1"/>
                        </wps:cNvSpPr>
                        <wps:spPr bwMode="auto">
                          <a:xfrm>
                            <a:off x="4809" y="3498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D6061C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5" name="Text Box 171"/>
                        <wps:cNvSpPr txBox="1">
                          <a:spLocks noChangeArrowheads="1"/>
                        </wps:cNvSpPr>
                        <wps:spPr bwMode="auto">
                          <a:xfrm>
                            <a:off x="8050" y="3341"/>
                            <a:ext cx="1949" cy="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DBD526" w14:textId="77777777" w:rsidR="0038773B" w:rsidRDefault="00A52598">
                              <w:pPr>
                                <w:tabs>
                                  <w:tab w:val="left" w:pos="1461"/>
                                </w:tabs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 w:color="E0E5EB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18"/>
                                  <w:u w:val="single" w:color="E0E5EB"/>
                                </w:rPr>
                                <w:t>42,8</w:t>
                              </w:r>
                              <w:r>
                                <w:rPr>
                                  <w:spacing w:val="14"/>
                                  <w:sz w:val="18"/>
                                  <w:u w:val="single" w:color="E0E5EB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6" name="Text Box 170"/>
                        <wps:cNvSpPr txBox="1">
                          <a:spLocks noChangeArrowheads="1"/>
                        </wps:cNvSpPr>
                        <wps:spPr bwMode="auto">
                          <a:xfrm>
                            <a:off x="5193" y="3542"/>
                            <a:ext cx="724" cy="2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751628" w14:textId="77777777" w:rsidR="0038773B" w:rsidRDefault="00A52598">
                              <w:pPr>
                                <w:spacing w:line="187" w:lineRule="auto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position w:val="-8"/>
                                  <w:sz w:val="18"/>
                                </w:rPr>
                                <w:t>42,2</w:t>
                              </w:r>
                              <w:r>
                                <w:rPr>
                                  <w:rFonts w:ascii="Calibri"/>
                                  <w:spacing w:val="24"/>
                                  <w:position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18"/>
                                </w:rPr>
                                <w:t>42,4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7" name="Text Box 169"/>
                        <wps:cNvSpPr txBox="1">
                          <a:spLocks noChangeArrowheads="1"/>
                        </wps:cNvSpPr>
                        <wps:spPr bwMode="auto">
                          <a:xfrm>
                            <a:off x="5963" y="3498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74468D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8" name="Text Box 168"/>
                        <wps:cNvSpPr txBox="1">
                          <a:spLocks noChangeArrowheads="1"/>
                        </wps:cNvSpPr>
                        <wps:spPr bwMode="auto">
                          <a:xfrm>
                            <a:off x="8742" y="3454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12CE77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9" name="Text Box 167"/>
                        <wps:cNvSpPr txBox="1">
                          <a:spLocks noChangeArrowheads="1"/>
                        </wps:cNvSpPr>
                        <wps:spPr bwMode="auto">
                          <a:xfrm>
                            <a:off x="9126" y="3673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D33CBA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42,1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0" name="Text Box 166"/>
                        <wps:cNvSpPr txBox="1">
                          <a:spLocks noChangeArrowheads="1"/>
                        </wps:cNvSpPr>
                        <wps:spPr bwMode="auto">
                          <a:xfrm>
                            <a:off x="8357" y="3849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C5A4D3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41,7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1" name="Text Box 165"/>
                        <wps:cNvSpPr txBox="1">
                          <a:spLocks noChangeArrowheads="1"/>
                        </wps:cNvSpPr>
                        <wps:spPr bwMode="auto">
                          <a:xfrm>
                            <a:off x="3681" y="5020"/>
                            <a:ext cx="5524" cy="5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E0D769" w14:textId="77777777" w:rsidR="0038773B" w:rsidRDefault="00A52598">
                              <w:pPr>
                                <w:tabs>
                                  <w:tab w:val="left" w:pos="1774"/>
                                  <w:tab w:val="left" w:pos="3548"/>
                                  <w:tab w:val="left" w:pos="5322"/>
                                </w:tabs>
                                <w:spacing w:line="183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T1</w:t>
                              </w:r>
                              <w:r>
                                <w:rPr>
                                  <w:color w:val="44536A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T2</w:t>
                              </w:r>
                              <w:r>
                                <w:rPr>
                                  <w:color w:val="44536A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T3</w:t>
                              </w:r>
                              <w:r>
                                <w:rPr>
                                  <w:color w:val="44536A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T4</w:t>
                              </w:r>
                            </w:p>
                            <w:p w14:paraId="06B491AB" w14:textId="77777777" w:rsidR="0038773B" w:rsidRDefault="0038773B">
                              <w:pPr>
                                <w:spacing w:before="7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14:paraId="5844FB47" w14:textId="77777777" w:rsidR="0038773B" w:rsidRDefault="00A52598">
                              <w:pPr>
                                <w:tabs>
                                  <w:tab w:val="left" w:pos="448"/>
                                  <w:tab w:val="left" w:pos="896"/>
                                  <w:tab w:val="left" w:pos="1345"/>
                                </w:tabs>
                                <w:spacing w:line="216" w:lineRule="exact"/>
                                <w:ind w:right="201"/>
                                <w:jc w:val="center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R1</w:t>
                              </w:r>
                              <w:r>
                                <w:rPr>
                                  <w:color w:val="44536A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R2</w:t>
                              </w:r>
                              <w:r>
                                <w:rPr>
                                  <w:color w:val="44536A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R3</w:t>
                              </w:r>
                              <w:r>
                                <w:rPr>
                                  <w:color w:val="44536A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R4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5422A2" id="Group 164" o:spid="_x0000_s1026" style="position:absolute;left:0;text-align:left;margin-left:113.05pt;margin-top:88.5pt;width:397.3pt;height:201.35pt;z-index:-15726592;mso-wrap-distance-left:0;mso-wrap-distance-right:0;mso-position-horizontal-relative:page" coordorigin="2261,1770" coordsize="7946,40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s/InniYAADV9AQAOAAAAZHJzL2Uyb0RvYy54bWzsXW1v4ziS/n7A/QfB&#10;H/cwE0uW34LNLHZnegcLzO4Ndnw/wHHcsTGO5ZWdTvf8+qsiWSaLqnKcRFbcbh2wfc6wRD2qKrJe&#10;WCT//JfPD6vk07zcLov1TSf9vttJ5utZcbdc3990/m/y9+9GnWS7m67vpqtiPb/pfJlvO3/54b//&#10;689Pm+t5ViyK1d28TKCT9fb6aXPTWex2m+urq+1sMX+Ybr8vNvM1NH4syofpDv4s76/uyukT9P6w&#10;usq63cHVU1HebcpiNt9u4b/+ZBs7P5j+P36cz3b/+/Hjdr5LVjcdwLYz/5bm31v89+qHP0+v78vp&#10;ZrGcORjTV6B4mC7X8NJ9Vz9Nd9PksVxWunpYzspiW3zcfT8rHq6Kjx+Xs7n5BviatBt9zc9l8bgx&#10;33J//XS/2bMJWBvx6dXdzv716dcyWd7ddLI06yTr6QMIybw3SQc5sudpc38NVD+Xm982v5b2G+Hn&#10;L8Xs9y00X8Xt+Pe9JU5un/5Z3EGH08ddYdjz+WP5gF3AhyefjRS+7KUw/7xLZvAf+928P0xBWDNo&#10;y/rwO+9bOc0WIEx8LssGaSeB5nQ4dDKcLT6454fjfGAfzrvZEJ+8ml7bFxuwDhx+Gejc1rN1+za2&#10;/raYbuZGWltk2J6tPWLrX4ELhijJej3LWkNJfN2GTA1aEOcWeP8sO7PRCF4GbOkNh6ll2Z6puWPo&#10;aDhmLJlezx63u5/nhZHL9NMv250dE3fwy0j7zmnFBHr4+LCC4fE/3yXdBF9m/rEvut+TgWQs2Z+u&#10;kkk3eUr68G7XJ3UFqhZ0lQ/63cRj9l3B1+y7MkSLxOGHkbZ/YU5UBlev2xuLuPpEhrhyGRcozjG4&#10;hkQGXem4YOoLOuv1chnXmMgQ10jGhcMh6EtlWBoyX0eGQz3orpdniihDAUzSTAHHBaCDCyVwABwX&#10;gq5noRQm6UABx6WQ59lYVLU0FIOhEnUt44JQlS0LBTHJtGHA5aCCy0I5HADHBaFqXBYKYpIpYyHj&#10;ctDBhXI4AI4LQtW5LBTEJFMGRI/LQQXXC+Wgg+txQag6B/O2Gzg4WHvKgOhxOeRZqkxvoRwMlahz&#10;PS4IVed6oSAmPWVA9LgcdHChHHRwaFfCqUSb5fJQEJNcGRA5l4MKLg/lcAAcF4Sqc+BgBGLNlQGB&#10;bkXwqTq4UA4HwHFBqDqXh4KY5MqA6EdyGI9lneuHcughlahzfS4IVef6oSAmfWVA9CM5qOBCORwA&#10;xwWhznP9UBCTvjIg+lwO5rWSM9IP5aCDG0SC0GwrerBWm3AqGSgDYhDJQePcIJTDAXBcEKrODUJB&#10;TAbKgBhEcgCvU7Stg1AOyFpZ5waRIDRHbhAKYjJQBgQEBuFoNa+VxAqespcDBwdxwz25wdMFecaz&#10;z2vnGsOvZIqBbtcEN5tii8HJBDoEH3xiXHzoAqjQj1aIgdFITHHKYWL4cCQGL89GNYepU9AJQ27C&#10;p2eRpCAlQ04BwuHe0cNBcvBNjgGDPochP+5L0QtAcrDfx/SOdtmQH/epaCkN+XGfirYLycHqHAMG&#10;rYkhP+5TcX5HcpiZj+kdZ1xDftyn4hxoyI/7VBdXT2A+OQYMzhPYO4zwo8jdp9rolDTS/n83pkpI&#10;2cTJmrKTQLLmFl8xvd5MdzgU6WfyBBkDdEIWNx2MDfG/PxSf5pPCUOx8msFHvr59tQ7p0j5MaPA5&#10;npLa/RMb02OOUx+j9BT0jKU02BgltfsnLCV8A9ANwBxZVvp2esLSEUpPSe3+CY7SU3oKeoaj9JTU&#10;7p8IUeY9UiffTk9wlJ6S2v0THKWn9BT0DEfpKandPxGizCCoO46XnlLrkSTuKf076RmO0lNSu38i&#10;RGmSIzAGfCvRWyqSN9HZVngAR4JJbu2HBI6kIJuzLv6+XK3MqFmtcaCM+zAN47jYFqvlHTaaP8r7&#10;2x9XZfJpCknSD90P/Q9/c2xjZJtyu/tpul1YOtNkRyRkKdd35i2L+fTug/u9my5X9jegWoEJhOSb&#10;zWPZzNttcfcFclplYXOykEOGH4ui/KOTPEE+9qaz/c/jtJx3ktU/1pCZG6c5jvKd+QMShBiIl2HL&#10;bdgyXc+gq5vOrgMGGn/+uLNJ38dNubxfwJtSw4d1gUm5j0vMeRl8FpX7A5KDjWUJwTGzydcwS5gh&#10;g5FtkE+sLUsI7jI4WjDV9IZ22p5eU5ZwCNM5Zl1pCqJ0bahUL0gRGscc/7F64jN2octlUoTwYqNA&#10;niTye4fDPriWhNeTMbcXiSCaibviPq8JAiVQ8O3eH0ePtwqq4u/KoCJ3VwQV+boYNkugwGB6UOjp&#10;VkFFuUHkksgqlhs0VAKvpMyghAt9Sw/MZAYFZBHnVWQh60NkMHNcngOOk/Q+hHiNuwOMNt7OIV8H&#10;xwC8SLMpQ5BMMM7J4Hjylxgo11kN9ikfQwzY2qdztE+gc1X7ZCKWuu0TJiWsfepBWtaYBbJPvWEX&#10;msy64N61e6ONUlMgFRtlXn7YSvVxHWuPWrFSSLRInHdYxzqWBCyyVBowZqlUYIKtMkKKmFGxVRKw&#10;2FppyLi1UqHF9mrUHYmLf4K9EtFFFktFxyyWjo6LQde1UA52KUtEFwsCFiAkdWNrWUgg69sb1rIk&#10;dFnksuF7JXRsMesAukgU2sKCsJglouOiMO8V0YWiOICOiwLi5oGod8JqloQuWs5S0bHlLI7uIn0l&#10;NW36FSQr3+znGUVBTw9tBXpFsnuWpRSu+XZy6HgGwVNSu3/CUvosx3N9jl1C9/k+bV6LvEP/RsLA&#10;MRIdtXp6jpDofDs9Yeks88DHJULbDEJp0yYXlDaBWb3qlhqRn84tTbsuxVB1S2nUnJNTmkJpTG+P&#10;WXFKkUhIB3AbrFq50BsypVWSjYsMsAaL2V8FFje+qlv1KocUOCWyizukSCXwK3JHVYa90h1VsYUC&#10;QFkTtot0CuozrDbZ4E2INR3WYNFQ9q2KgSFCavYPhN2RGfKtRF+/vcq76aBNo7wszb9Zzq7hf67G&#10;Gn5VioGfr0WHp3aPuGRh69kfjurjYVr+/rj5DsrBwTFZ3i5Xy90XU9oOEkRQ60+/LmdYeI1/hHXF&#10;MFFa0wft+Nokg2ADQnKis0+Bv7OcmWLtZF38uIByhflftxtYZMUlEP+fyrJ4wtUbWGmxy9C8lyv8&#10;kyG5XS03tICEv903wypLVJousM2Wvf9UzB4f5uudreMv5yv4/GK9XSw3W1jauZ4/3M7vbjrlP+4M&#10;IFizKmf/Btwm6bDdlfPdDFa/ptcfYRXL/XeYGPYNBrEHifiPqqGGSiewLrg6ksJkbl62N/NoAjD5&#10;lA5hVR2a4H1k6HFxDIuoE/wBqAGoGYG0WgKkRIKg2coc+w9AaBbLCDC8BX/C/xpbioLvr/hUmZnl&#10;6vap8n4XkgbI7PHILRIRswdjsGnI7AEUVHFev3I1Cl+WmDcaqXpHqJLpw3dHNDy3YUucoRYrJgtX&#10;RVyFs8OvJ/ryESyfSLhCo268KgEXd6pUXKFTpePiblU/hapwCVfFrRJwRWk+FRjzqnRkkV/VT8dD&#10;EZrgV0nguFurgwslcABcJARVz0Ip2CyfBI5LwVY2C6rGknyuslnQtSjJpyoblnP5BT1TsC6Ai3J8&#10;KjiW4zsAjgtC1TghxyeBi+RgSv0FzsGmIP+pB8BxQag6J6T4BHBRhk/lHMvw6eCignV1bhMK1iVw&#10;XA62slngXI8NCCxrXySCzkUF66rOCQXrEjguBx1cOC+5smsBXFSwruqcULAugBML1gXOSQXrEjgu&#10;CFXnhIJ1CVw0IMw+BAkcGxCqWLFsxE4RZqOVqnNCwboATixYF8BJBesC56KCdVXnhIJ1CRyXg60J&#10;l8CFA8KVXUvguCBUnRMK1iVwXA46uHBA6OCignVV54SCdQGcWLAucE4qWHecAxf48qo+vuaVDBV7&#10;W3atlvXDlArBywQ2jdjg5XAxvVx2DQPhbZVCOD5xAQkHlr6A5IedmpxCd57FYpS88k/YNNYA/UhG&#10;6SnoGUeJ2BgltfsnwgSaL/r17fSES6E5lJ6S2v0THKWn9BT0DEfpKandPxGizMDftgL37fQER+kp&#10;qd0/wVF6Sk9Bz3CUnpLa/RMhymMxEp3WG0mb6Pzb6AmOj+hsK+ZE2hLmoLj5Ky9hBnejmjcyibLa&#10;80apW/+H/VrmkApfwpzluD3MlIi5gUgputemjdJ0lOTwT5zrYQEzbt8zrz6YN+qPBwOxrzBvNMFN&#10;lFJf3CcdZEO5r9AlNWkjqS/ukJp1Kukbw8Bggvsnqa83+Wg0DRy2icATMA/H0VpTchyttcyM9s2G&#10;1rBFt7D0Mm1+TEeuJJ8Iafr0D9iJNEtxt2rAFk9AjzjCHHdTBoRvmHLbqtxz3TWCyb3qlDvAmeqE&#10;Uy7twqBUvVF+M+WauRgG0xlNuW7fL2H2Wf9wynXbfp0p8TTRjItFftIs+YoZV4UVzrgaLB7/IyIR&#10;Vhj+m4NlaPIO1yKiRP2Ldo9U+BWl6VWzIqTpRWyc/zq2UABu/wip4uVlEuoxVhgW5geCQuLfswaG&#10;CMn++AdeEnGA+GuzV1m3rX544SZHt8T89VQ/YJohrn4wi7b4JVglcTHVD64IoZnqB0ybG7cRTI/x&#10;RX1gBfUQrvqhO6aSJ7LzVNpwAdUPuMJZdanMJFe3S4URnGV2A9UPJlw0b4wi1EoYKyT1T1j9YHwE&#10;CVdo09+h+mEwGg8SCVfFqxL4FTlVeoFByPwDBQac/4MxnKAjQRPcKgkc96p0cKEEDoCLUgmYlhDB&#10;hZ7tO1U/qMp2DtUPqsadQ/WDqnPnUP2A6ibq3DlUP6g6dw7VD6rOnUP1g6pz51D9oOrcOVQ/qDp3&#10;DtUPqs6dQ/WDqnNt9cNxx5OhDwJp50l63PFkX8E+zrb6AcoYnFT7x0m1lkPn3pzneo/qh7hOwmfD&#10;KD/GV8R97QW1+yfC/JmvP/Dt9ISlg21fZuR5Smr3T7h347IBjFFP6SnoGY7SU1K7fyJE6esPfDs9&#10;wVF6Smr3T3CUntJT0DMcpaekdv9EiJIW2Xwr0XOMREetnp4jJDrfTk9wfERnW0G92+qHy9mJjBXv&#10;1byROUWz9rwRpCZs3mh/IBotxeHRUFj7ECfoXln7YF01fN1zSaPq4V88ZwH5RPmstGgZTjwrjScs&#10;rIsmgArzFSZjVAXFcxUqqDBVYYiErb58EU7lVCVdVAUVZYv0Za4wW+SWuapVKZzvKrOEXJGAjHNe&#10;RxayPkQGk1y7AFc5rxYY/eYD3KCLYJyTwfEm6CUGD/FAZzXYp7ZU5GxLRWAoV+3TSQ4YhYIEW2Pl&#10;z1ci+9TLcHetqc6r6wA3tfwhnC3NIaPm5ZEh47NlTzvvi1kp9bgvPluaJMxR5SISsMhSacCYpVKB&#10;CbZKAlaxVRKw2FppyNjOTsNY8dC7qGRkCJRiMYtgr0R0XAaqQCE94fcAHkDHxWCsvMQ5VHi/e9Lc&#10;RSSi44JQj/liezv5MV9h7Q7GccGGLJV3wuqGhC7a3KmiY5s7ObqLtPdqAqiW5NWb0xxGlHUcE7av&#10;wXn+TK9sOARVBp/Bk3rXg5wRF01n7rYFT0oE/hFLuu+VPBFPQI9EfRKhbW5D6os6Ex3XPasuy0nO&#10;nMWJ3YbUcHiSDXbJZclxf+S7xNT45sPuinaGFnNXlDO0uKE0tsNwIXpjaCdNUC2g4kYSCoXkA8dC&#10;G2mIaoyqBVSxo6IenhU6iuHhWaGpldwUiV2CmyJB48w3L8V/YnFzL6U91+uZe2CQ028NrHO85qu2&#10;yJp6q8FOtYd6vTy0/vrKWmEqtSYPCljdoV5Gdy6urNVkxps61AtDcWveu1BmbiwcmXdf1jrq0ii9&#10;xLJWML4VX8qmYOpenugN3bEA1UO9MNGIrpRf9SRWv3KBAt8Fl53ACyO3JbTpR90wo5ZBhr6UXgUZ&#10;GXQ8hl6CVfGmqjl37kypsEJnSocV5Rs0blUSP1VYkTelnl/E0j76+UWRP9XTGCb4UwI2zn0dW8j+&#10;A9i4CHQdC2VgK1oFbFwE6ulFLOWjn14UpXxUvgkpnyq2KOGjYmMJnwPYuBhUvgn1rAK2SAhwhEyC&#10;Z9jEA50d5qUfcgPnF4apMp1vbCiY26er2KKzvNQDeNhZXhxbmyjD3dKwAVy6QBWVF6xEo1eLvjkN&#10;B2qCscdbj1rBbpiFpMyXz4WFS3u+Mse30xOWznXoCanZPxB26ItofDs9wTr0hNTsHwg7JKfKtxI9&#10;647IbGObybusTB7MvlXv03jip/M+T10co9q3F/ueah1K6HtqdSiR0dUcqdD1abo4RuUUM7bvcLuh&#10;xqzXeJ1tcYw5zqUuO/qWo/mdyTPzC+Ahe+Mt0PvYp7Y45lvI4MGcFmXwYJkYshMXl8Eze6KbyuDh&#10;rb02gzeA2yGVDF4KWT5ogiFPaaUL2piOQWfVhzrJWT9Q0gOpDYhCGsjg4bsS88KzyuD1+6NMhPVi&#10;P6rWDJ7KrZd7UnqWLPRfD2TJeOmcyrDX+FI6tpD9B7Dx5JHKNaFsC3yHWBF56kjNkr0ug6fy7Qwy&#10;eCrfziCDp/ONDYU2g6fk2HBYYo7tcvZp1hV5tBk8yMy+T4Q07sPMgonhbbFa3tH1Utvy/vbHVZl8&#10;mq5uOh+6H/of/ubcPEaGvt5P0+3C0pkmO5WXxeP6zkzqeMPVB/d7N12u7G8TIoLbiKkovCPKHp54&#10;W9x9+bVMygKucwLX69O8hB+LovyjkzyV081NZ/ufxyle9rUKN7HtzB95f4gLNWXYcqrDfb+6Ggdc&#10;FYkjpMs8usu5Es0c3YX3NjinHS7VMupeqXGA44fdyLnEAAkc0mqAdJKTu4bZCIZ3MwESvCtN8B8r&#10;U384aeimN1/iYApGJVihh35UornWAEnlFvMKj0o160FIyPkDQQgPkFSGnUGApHLtDAIklW9nECCp&#10;fDuDAEnnGxsKbYDUBkjGwYWbW8tn6qtxXaWOEgdYsqy3xMF2WGOJg+2wthIH211b4gBOU/MBEoZ1&#10;T1u6oBj+qlxR/LCclcW2+Lj7Hm5hvrK3E189FeUdXE2cds2vTVnM5tvtcn3/22K6mUOQ6goXIERc&#10;wjXFGda8Vr3Pk5z/AVbHeZ+nLnFQ7VvoAR3le9ZY4qAathd7niqosLBTq7vgWWGVU8zYHuV36oUE&#10;IdfDUzae26iE4CrRQ1hbMoEbiJ8SIfUNE1ewwVhHFrI+RAaplfb8j5Oc/2FNSk0lDrXZp7bE4Rso&#10;ceiBusQJPJNxurgSB3fuVTMJPDiqyZn1Pt0/X0ngpZm97+xCSxzAjFR9qJNs+IZDPChbOjJXdPqL&#10;DjDKqXWTEh4YIp9pQtb1T1fJUV6UmioLjbm+G4hb8zwdZyKs0Jg3n8FTufVyT6rmDJ7KsDPI4Klc&#10;O4MMnsq3M8jgqXw7gwyezjc2FNoMXpvBazN4+ypvt6vIhjRtBq8tcYAkXndwBbEJnqfQcVecPcwq&#10;WcBiM19/flh9LMqH6W77fVHeXz1My98fN99BVhCOal7eLlfL3RfTHeT/MNhZ0z1jFPlQMhDqD+MI&#10;yWR/ie5ibiczpe2NFYGPqC4ZTKNS4pDmcAEHVD9caIQEQUslQuqaD3b56N9MARNIZPNLMft9i5xg&#10;LfgHFjklt0//LO7mN53p464wNVdUEgL57+TzTac/GkO+sZkaB3gXVFvDP5Us5btGSOa6bgnW+0ZI&#10;KreYW3hUrrnmCEll2BlESCrXziBCUvl2BhGSyrcziJB0vrGh0EZIbYTURkhthNQWgbPo5q6cPkFB&#10;w8PqPSKk/YkQv9JBd/b4y4uLkNx5c82sIcGuKOe0j1K3P7e6htTtm6YLjZDA8lcjJBOmsjiohghp&#10;OBhAINBMhATvGiT4z3lFSMNh3hVhvW+EpHKLuYXvESGpDDuDCEnl2hlESCrfziBCUvl2BhGSzjc2&#10;FNoIqY2Q2gipjZAuN0JC5+/0VeA5VHBVvc+THNICVsd5nyevAq/N91QLrsP6Ja3gmlcvqYbtxZ6n&#10;CuoVVeAap5ixPcrv1GutX1MFrrnpr/E6dWQh69sq8CN3U73poDtb5dBWgaPdgnzGav3VHuPQkH2C&#10;ycPap1+W63mSdc0RBS4x8uMaz74wpzL/ZlePk3Xx42K6vp+bTU+TLxtYLzbluLSmbB/B549aU8ZI&#10;yWZM4GghvoAPdc2m6pY2ydFqdHSC2wpgm9Xq6adftjsrdSJB7OsCTw2B/47KkDzddM7vSBFakgdv&#10;xO4ia8AtkY5G6J7maIS9W7K/z4gykFkPcpJ1XqWlBt6hiTSF1ebVRiv8+Ql8e756axVzTY66S2s8&#10;Ho6PS4pJsPjRZSos5pwosKItakc7JxKs6P4H/cqqkPdH3qalMkxwT0Rs3DXUsTEHpb1O65nt3obV&#10;b71PCzqBEQRJ8nqclH13ZCfecF58e6PWyzerNeSmgMpUw+iTbKbORnCeLOpnti8/I3s17OKlkOay&#10;6qii8JW3FeG7EvPCyBSFc6bdCISvjoi4vTK7oKW+Qns1Mdt6hb74hGnsqNRXOF/anUBCX9xgmblc&#10;6is0WJMBbjd2fYHf/vo9wjQNQPrWua7ShSJWwsfRwjeDNhxHC98U08LXABbwTRFOOZ/tEji0Ds89&#10;ODq9imzBh193XHmeD0FRAlTa6ef50Ck+fap/Hz3iSukRULVH+FAoil6YuAt/mE/Gr3/c7n6eFw/4&#10;CV+BN94e8LeYP0yh3L2+6vccZhc7e/vajsvcH+yK0Jup7cAZ34zDbDhwxzmQpdpfYpi5oAvGoRJA&#10;45R0dADNxjD0afIrWKFjj8nETRXX8L/Gwlj4/qpbcJL9waMuJChw0sPjnnmmYgC7s41XkEO2H4N5&#10;z+tw7qMERWDdfOwJfQfnauDLEvPGyORX/AJ8d0TD3QKz+ddj9m8M3QK3Q9jhD08P4X7BqDeQcQED&#10;LHzcuJyDLRdwcbdAxRW6BTouHsmOBkMZVyXNLuCKAlkVGL/IcAASWiQCx6KLDEfDvC+LMhSAPW9F&#10;AscFoIMLJaCzLeVC0PUslIK9yVACx6Vg9g5IqsYPQs+zscw5PCE3HASasgkVHgK4+C5DfK0Ejt9l&#10;qIPjglA1TijxkMBxOaicY5cZGipR56LLDFWdy9h4MDUeArjoNkMVHLvNUAfX4xOSqnN4YJafRHoY&#10;qUjguBxQoqJYe2xAIJXIuR4XhDrB9diA6GG4IoGLBoQKLpSD+QQRHC4ehwNCm+VyZhagAE8El3M5&#10;qJzLQzkcAMcFoepcHgpikivGIedy0MGFcuDgwOy+PmycmFwCdHE4boRvARdgYqpHnyUGISMx2A3r&#10;FBzu2mXFLuj8fcNMMfoGDUPOwBg9hjM49gw57eM8zEgcDUgOenxM76ifhpwJ1Qr3DVE7zg6YKkUP&#10;QQ/evceoBduQuzb4PCUF4/4JG5YP0H7Cl3hKT0HPOErExiip3T9hKW2Pmd1cCzzx7fSEpSOUnpLa&#10;/RMcpaf0FPQMR+kpqd0/EaIk39u3Ej3HSHTU6uk5QqLz7fQEx0d0thWY1GZB2msOcOEcg+HZvz7R&#10;gaBo4uIsiNEdoruYMwAoQG4mDYI+m53OUvD5TTBcSYMMc5rdLzELAvYxzoKk45OcAWByEmg6qhfB&#10;QaIJxFDrOWnjbl+JnckvpnPSzMuN6H2CI3J3MWCX7otn3q6N6vHCn6gz7uyOUwgmpfwM2FUfwqCr&#10;KwGLXF0NGPN0VWA84lA5FgYcE6w3lIDFmRAMhiWW8UyIDZkFnkWZEJVpwqK+iI7LwAScIrpQCC4s&#10;ldBxMaicE/a6iOi4IExoIqILJeECGAFdlAtReSfkQiR0cTIEA1MJHU+G2KhZQsdFoYb0QjJERMdF&#10;gcBkdOGQMFSLRELHRaFGpkI2REIXpUNUdCwdoqOL0iGq3gnpEBEdF4WOLhwVB9BxUah6J+RDRHRc&#10;FDq6cFRwdOBQt2E9piWkSBqHPwavMG6PiXVxPBpy8oYOR9I4QJAcNPuY3lFjDflbwvo3B95GDQ/d&#10;SpF2ocgVgbqp40BYm3aHlgWelGJAHxXaaHDfq790wpPQQ0TqevWkROAfIVKH1Z9b50noISJ1vXpS&#10;IvCPWFLrLlPc6luJ3lKZDAawieio1dPTix1GIvQE9AgROoREaJvbiLmhiwEbKtWCKb8ajZhiP1dW&#10;XtuJZD4aqex4SvMBGEaMRqjMkAK/ky/JmldH4QOPRdQNRmEsctyuJ9W5Cc29WZGVYHFjr8Jibtdw&#10;2IelFMPVcKGYG3rVIwztvI1DUFARt6I4RN9fFK57hPuLQmBRFKIyTIpCJGyRvwWal+CrK98QCkDF&#10;xgWg+oJSDCJh40JQ5cnWYzU9iyOQfpqLIa8UgQjYoghExcYiEBUbF4LKNyn+kLBxMaj6xlZjNZlG&#10;a7FjlW9sKJi1WGmIxtGHpm88+kAqN0hb/xmXX87If367h4sq/NYyfPLuyDySq+adt5P6ivRa/zoC&#10;4HxF842B+aZm/wA5lcd6n9RjDd5ne6vNyzcKuNJAd9wy/HXMecvveSIZHBscrdfghcrgqlzeeo2r&#10;Hm1ovWaI9cAwtHtDMKjG9aus16QpVKtAE8yV5LfTps4Ef8DVlF9x2SpWklZDpJMcCjHGHINh9vjk&#10;19rguxLzwtifD1dFsDqperEcD5BMASOmAWOvOgyQXJWjkACOvEP0wCRYoYduN7NUamm5Y6jCCgMk&#10;HRb3zlVuMb/wqKMh9KWQMEA6sBTCuW9cVolhQohUlSRu6Q2K1nRsIfsPYOMiULkmhEgCNi6Cuhdp&#10;NEUTQqQqtihAUrGxAOnAAhIXg8o3IUQSsHEhqGl8HiDhMs4xCzSqvgkLNFVscYCkLR7xAIlha0Ok&#10;SwuRQE0OLQHYBLhP6vuggsIMG1xgN+CoeEJq9g+EUZLP5/t2eoJ16Amp2T8QduhT+b6dnmAdekJq&#10;9g+EHVLs41uJnnVHZLYRhkdb0taWtAklbX3wL3hJW2r3I11eiOQqy5oJkXDZ3XntUDUoh0hjW+zW&#10;dIT01YXxfXBuYx01Kw6Xp6OmCKCpu5fwqg0XxsM1tbKOpt0xJfoaDeO/PiWFwDZWUiPNy1NSt9rX&#10;zESKN2ZaJR313ZJlNdfUtfXK7UwKG1VQ37RL7OCWgIqSXuY2/tQlgppRUjy51Crpt3qLHZ5jUE2I&#10;nmQf/3iECRTMPlcSomkfDFq9BeyjDFKP8E+cxwzzcuZ8H3x3lDXlSTk19/iqlCgeSCfhCnNytmqk&#10;iovnglRcr8qJavyq5EQFfkVVI3riMWT+gcQj5785xkhimZAUlcDxdJwOLpTAAXBcCIhLlKeQFZXA&#10;nTYtqimbkBYVwJ04L6pxTsiLSuC4HOpOjKqcY+PB1o5UB2qbGcWxCVP9Be2pBicVSlnesC8ZlbiO&#10;1Gjqzh6qLzdKPdaXHKUe68qOUn9tehT81Z3JiOb9IRYKlk2kR5upX8bxUfVFjcjrrl8Gs+180X0B&#10;KUWnZpjWWL6sewi0WrvfSlk1JNwTUks3Q09Uq9zkbpDqVIVe0HF+qIoq9EM1VNz/UXnFrK7ZRFnl&#10;VeSFqrWkbA+lVksa1S6r7HqVD6pDC7kfQgPjc3lbsWqzqG+5t4EsC2VLaVXOr9O9ZBWPeqvBTrWV&#10;jt9ApWMf5sgo+2yLxS4v++yyLM0k9qCwxdn3AVThKUskGYRp0NR09rkhZwosa8WZGplZrm5nyhwx&#10;jdFelvfdQhg5U8G53blN7QbcfuV+MHxdXUd356PBKAHYlTRh6FEZogWQUXLan3QhOFXSgduhWbf1&#10;js8e3q0iC72qA8i4Y6XyrOJY0VHgbCMXxBlBYSHyS2Qa86wMlcw1ybmS2CY4VyI8LgUdXiiGCF7r&#10;YJlKI5fewKIjvLHHDl84S83ovn6YGjSbEQRc9H4TeVKuvomOLg9oicI/8xJfy4KDaYdm8bZmqtNk&#10;UuDrW+qHyS52ti50W4nb3dGMs9XPscIXBmI/h7I05mzBWVhmXc+eiRXY/kb2lHx1GorHqcUaavzm&#10;ywsHXE1IQxo6whPSWg0tH6Y7uF+ivL96mJa/P26+mxUPYOuXt8vVcvflKut28b4TVDatEgWuO6ho&#10;qCnZuDwNbfRGiUEPd6+3GlqDhkLOPJ5DjXN6cRoKyz/G2DYzhw6GQwg9z1BDm8mnDCAjYNXq37D/&#10;FS5iXc2TFK5tAgnI+ZT9ha1/LcviaTGf3m2jG1vtaTz49FE3tmbZwE4RKUqCuVnDMXpguGgFF+nV&#10;uX33dNe2Pix38zJZLR/gnKAu/p/9IuTThzXeITy93k2XK/sbHMf2PuFiNt9ul+t7cwEwmGmndnTI&#10;MZ5MYRV0gtm3vxWfQT+NLgT6mew+QwPqITJ4G10tXJem9kZQl45TRYp6yTQ1H+IlB6ip2dA0nTIm&#10;oKFlebX7fPvZjdbb4u4L8K0s7FVwn+Yl/FgU5R+d5Kmcbm462/88Tst5J1mZ1XX4GLvmDj/sejv8&#10;uKWm6XoGj950dh04JxB//riDv4Di5esXCPj0VxAPIA9W0ZS45LMZTcmgFtRoStaz6jC9ptRxD7fP&#10;G0Xp251NzWpKsrxz0zUK5RtXmH1hRjC1mAm78anFpIlxaslysMhsahnC1ctOYyCMgaZ3UJj9fPuN&#10;K8x+WdMrDJxA6WZfOJkfXZ9mZhi4H8Mmp7JRvBKYdZ0pSiE78D76svcfv3F9ASMQW6RhvFbZjL4M&#10;+nQJ8dCaHcEivZ++mEC2NUiDfSY/mF9MTNS4QeqNuuB4g0Hqpfami7PSF5Oaa/UFw5HK/GJ8hMb1&#10;BS74Bvfb6AvswmAOTNbrgSoZl/fdHJg9U75tgwTBSFVh9oOpWQcGtyYahcntbtmzmmD2k+43ri/7&#10;pHNgkPbGulF9GYzhSGSjLz17TsVZ6cveqfvG9WWfTQ70ZR8MNKoveQpVgUZf+iO3+bqSgnk/h3cf&#10;NH7j+iIkd4f7ZEOz+jLqkj2yR4yc1fxiTWTr8eL5aRWP931yvP6uiB5cEMs83nSMR/2+r8drLwlu&#10;NWYoJHnt8UKNx0h9WDdyJskeRuynmCGc6GAVBhZD3ydnZxdYW4XBcoB4ioHEDAileYUZ4/I8BtX5&#10;OdqkvWP3jTsxQpbXjuLGFQbuooGIzSgM7f04I6fXFtO3MwxeWlaZYfYZh0a9XjgXEuwjKsxgGK07&#10;7heq3y9KshuTWoXBKt+KwuxTmo0qzKiHeztRYUbg4zKv9xwUZs+Ub9skjYQ8L+Tn38OH6Q0QDChM&#10;v0uFnWSS+n3yevt2Ff0dKhvgPCvHlXPVmKunzf310/3GFH7cQxnXYjn7abqbhn/D76fN9TwrFsXq&#10;bl7+8P8AAAD//wMAUEsDBAoAAAAAAAAAIQB6/Xsp7wEAAO8BAAAUAAAAZHJzL21lZGlhL2ltYWdl&#10;MS5wbmeJUE5HDQoaCgAAAA1JSERSAAAAKQAAAOoIBgAAAD8cbOwAAAAGYktHRAD/AP8A/6C9p5MA&#10;AAAJcEhZcwAADsQAAA7EAZUrDhsAAAGPSURBVHic7djRbQIxAERBg65PeqE8mrq0kI+RYKU3FTzZ&#10;51XI4/X+3OfHXT9feM55fjvgPyYirzNw3xsnOXCQnSQzcZITkRMT1DepFKlc98BHOXGSE5FNkFKk&#10;0gQpE5FNkFKk0gQpvW5lIrLf3crEdU9Edt3KRGQTpExcd5HKxDc58bq7bmXiJItU+t2tFKm0k0qv&#10;WylS6XUrE3+Zd91KkUrfpNIEKRPXXaQy8U1OvO6uW5k4ySKV/jmgFKm0k0qvWylS6XUrE3+Zd91K&#10;kcrENznxuieueyJy4pucOMmJyInrboKUiciJb3LkJAd+eE+cZJFKkUqRSjupFKkUqUxEXvfAj5x+&#10;iClFKkUqE5ETO7lxkgMHuXGSRSoTkU2QMhHZTipFKhOR7aQyEdlOKkUqTZBSpNJOKkUq7aTS61aK&#10;VHrdSpFKO6kUqbSTSpFKO6lMRDZBSpHKRGQ7qUxEtpNKkUqRysSYN0FKkcpE5MTrnjjJich2UilS&#10;mYhsJ5UmSClSKVJpJ5V2UilSKVKZiPwDkLJmrqL3LywAAAAASUVORK5CYIJQSwMECgAAAAAAAAAh&#10;AOIeBXaSAQAAkgEAABQAAABkcnMvbWVkaWEvaW1hZ2UyLnBuZ4lQTkcNChoKAAAADUlIRFIAAAAp&#10;AAAAkggGAAAA2G3jQAAAAAZiS0dEAP8A/wD/oL2nkwAAAAlwSFlzAAAOxAAADsQBlSsOGwAAATJJ&#10;REFUeJztmsEJAzEQxJzgOlNMyktTTgv7EPgEUgViduYIJq/P93fWw3nfFpiw1+NzXGsLHB2SdZJC&#10;cW6FZJ2k6NwUCsl9BPeukxQKSUUnJUneNhggSVIQpSJJhaRiOHWSQiHZuSkU65YkKYhSkuRtgwGS&#10;JAVRSpK8bTDAkWRPfxAKyTpJoTi3QrJOUnRuCoWk4vdknaRQSCo6KUnytsEASZKCKEuSQpLkbYMB&#10;kiQFUSqSVEg2HIp9BMtRJJkkhUKy4VAkSbGP4IFS8YiqOHeSFH3MKZKkUHzMHUkKgpQkWSchFJIN&#10;h0IhqVh3naRQSCo66UhSEKQjSYVkw6FQSCrWXScpFJKKTjqSbDgQCsmGQ9FwKOokRZ2kSJJCse6G&#10;Q5EkRf8coEiSoo85heLcSVIoJP8uA2TuEXjwggAAAABJRU5ErkJgglBLAwQKAAAAAAAAACEAZhsc&#10;YvsBAAD7AQAAFAAAAGRycy9tZWRpYS9pbWFnZTMucG5niVBORw0KGgoAAAANSUhEUgAAACoAAADv&#10;CAYAAACE5kZcAAAABmJLR0QA/wD/AP+gvaeTAAAACXBIWXMAAA7EAAAOxAGVKw4bAAABm0lEQVR4&#10;nO2awYnEMBTFnPD7TC8pL005LeQgCAKpAvFsa2aWPa772UvA+bfAV0Yx5xItqhGdLTl7zaKJ0pQn&#10;mlmSST2LSgb1LJooTZ/1NL16mkRpevU0GtHyRJMoTXmiSZSmjtJoRMsTTaI0mjz1Z0cajajmjrYo&#10;jWfR8gTTHaVJlKZv+DQa0fJEoxHVfNZ3R2k0oh09jebVexaVDOpZNFEazR0tTzQaUc0dbVEaz6Ll&#10;CaY7SqMR1Rx9r55GI6q5o5pFNaKaV98dpdGIdvQ0mlfvWVQyqGfRRGk0d1STJ82imjuaKE13lEaT&#10;J8+ikkE9i2pEZ0v+L1OzaKI0idIkSlNHaRKlSZRGIzpb8qOpH3c0idIkSqMRraM0mqNPlCZRGo1o&#10;HaXRHH2iNInSaPLkWVQyqGfRRGkSpamjNHWUJlGaRGnqKE0dpUmUpldPkyhNHaVJlKaO0iRKU0dp&#10;NKLliSZRGo1oHaXRiNZRmkRpNKJ1lEYjWkdpEqXRiNZRmvJEkyhNojR1lKaO0iRKkyhNHaWpozSJ&#10;0iRKoxF9AWhiZrrfTzbiAAAAAElFTkSuQmCCUEsDBAoAAAAAAAAAIQAHEfOwqAEAAKgBAAAUAAAA&#10;ZHJzL21lZGlhL2ltYWdlNC5wbmeJUE5HDQoaCgAAAA1JSERSAAAAKgAAAJ4IBgAAAESYmDgAAAAG&#10;YktHRAD/AP8A/6C9p5MAAAAJcEhZcwAADsQAAA7EAZUrDhsAAAFISURBVHic7drBieBAFANRe+kM&#10;J6yJdiPwpOCDwDyoiqDQl0wffP///XkugHNdhOf172uBt5zrKdEpdXQNk2hjWsOI1tE1TKJOR++v&#10;DV7CdNQ5vTImRpQ5PSPKrJ7pKCMqdfRrhXcwp2dEoY4iiZ7b8HQSraNrIFHDs47OgUSRF34dXQMl&#10;Wke3MB09NyLKnJ4RZVbvjEkRlTr6tcI7Ov0aJlFI1PCso3Mc0Rt5lDAdZUSdjiqi0Olb/ZY6uobp&#10;aKdfw4gyp2fGxJw+0TXnqaNbEl3DiDamNYmuOQ/yenISRQJ1Ek10DbP6xrSGEa2ja5jTJ7qGGZOT&#10;KBIolGgdHcOINqY1jCiz+jq6hhFlOuokigTqJMqINqY1jCiz+jq6JtE1jWkNc3pGlOmok2hjGpPo&#10;Gmb1jWlNomv6iXBNomv64K9hTp/oGkb0D3WFcD6uIlD1AAAAAElFTkSuQmCCUEsDBAoAAAAAAAAA&#10;IQDP/ExRbgEAAG4BAAAUAAAAZHJzL21lZGlhL2ltYWdlNS5wbmeJUE5HDQoaCgAAAA1JSERSAAAA&#10;KQAAAIAIBgAAAJZzQNAAAAAGYktHRAD/AP8A/6C9p5MAAAAJcEhZcwAADsQAAA7EAZUrDhsAAAEO&#10;SURBVHic7ZnBDcIwFMUSlA0Zi2lZgDBCe7CUWrInsP5zC1Ln9/Pe4+GssR/vOF6nBe6wxnj+JSWS&#10;NckgmVshWZMMjrmnQFIyt+DBcTRpkLQ0eVrhGsXciqdb0qRiboVkTTIo/gXVJIWjScfcCsmaZJDM&#10;rZCsSYY1TxvcoCYpHE065lZI1iRDc1MoLlmTFGvWJENNUijek4q5FZJrjN9ph0v62ERhafL5l+w9&#10;SZEkxdo1yZAkRU1SKCTXdvx2n1a4RjG3QrImKRRzKyRrkkIxt0KyJikUcyska5JCMbdCsiYpmpvC&#10;cUnBISWXrEmImqSoSYqapKhJipqkqEmKmqSoSYq+d1MkSVGTFElSKCT/psRu+Dl59IUAAAAASUVO&#10;RK5CYIJQSwMECgAAAAAAAAAhAOwufPOqAQAAqgEAABQAAABkcnMvbWVkaWEvaW1hZ2U2LnBuZ4lQ&#10;TkcNChoKAAAADUlIRFIAAAAqAAAAqQgGAAAAXeevLQAAAAZiS0dEAP8A/wD/oL2nkwAAAAlwSFlz&#10;AAAOxAAADsQBlSsOGwAAAUpJREFUeJztmtEJhUAQxO4e26FlWe2r4GzBj4AEkgrC7AyiuP/3dZaA&#10;39cCb5m1FIGaEj2ORDs9jUa0jtJoTq8R1Zy+MdF4Orq/NniJ5vSaMWk6qhHVdLREaUbi6Um0jtL0&#10;ZKLRiIo6ahHdDs86ipMojaijjkA9p9eI1lEazek1opqOakQ170x1lGZ2ibJoxiRKtI6ylCiNZvWd&#10;nkYjWkdpNKfXiGpOP1syJs3pNaKejnpEGxOLRlTUUYmo6PSOQD2n14iaOlqiKInSaETnNCaWRGk0&#10;oo2JJlGaRGlaPU2iNHMkb6GaDxCa0ydK05hoNKdPlEYzJk+ikkA9iSZKo1l9Y6LRiGo6qklUI9rq&#10;aRoTjUa0MdFoRFs9TWOi0Yg2JhqNqGb1dZQmUZrGRKM5faI0mjF5Em31MInSaFbfmGgSpen/UZpE&#10;aRKleQAk+XBShBQJPwAAAABJRU5ErkJgglBLAwQKAAAAAAAAACEAsbvdPW4BAABuAQAAFAAAAGRy&#10;cy9tZWRpYS9pbWFnZTcucG5niVBORw0KGgoAAAANSUhEUgAAACkAAADBCAYAAABSd5kZAAAABmJL&#10;R0QA/wD/AP+gvaeTAAAACXBIWXMAAA7EAAAOxAGVKw4bAAABDklEQVR4nO3VwQnDQBAEQds4/1Au&#10;RTkFPQqsga4IGnGjfZ9zrtfDff4dcEeRSpHKROT3uh7/B9r4kkUqRSpFKkUqE5GdRaVIpUilSGUi&#10;sp+5UqRSpFKkUqTSxVGKVIpUilQmIvuZK0UqRSpFKkUqE5GdRaVIpUilSGUisp+5UqRSpFKkUqTS&#10;xVGKVIpUilSKVLo4SpFKkUqRSpFKF0cpUulNKkUqE5ENRylSKVJp3UqRykRkw1GKVCYiG45SpFKk&#10;0rqVIpXepFKkMhHZcJQilYnIhqMUqRSptG6lSGUisuEoRSq9SaVIZSKy4ShFKkUqrVspUpmIbDhK&#10;kUqRSutWilQmIhuOUqTSm1SKVIpUfvG3WG/BMCKJAAAAAElFTkSuQmCCUEsDBAoAAAAAAAAAIQAs&#10;kcJ5MgEAADIBAAAUAAAAZHJzL21lZGlhL2ltYWdlOC5wbmeJUE5HDQoaCgAAAA1JSERSAAAAKgAA&#10;AIwIBgAAAAqGO6gAAAAGYktHRAD/AP8A/6C9p5MAAAAJcEhZcwAADsQAAA7EAZUrDhsAAADSSURB&#10;VHic7dTRCcMwFATBJKT/UtSi0oI/FsLBTAWLdX7vc859Dfj8O+ApobWZ0O+9E//SzhcVWhNamwl1&#10;nmpCa0JrM6HOU01oTWhNaM0drQmtCa3562tCa0JrM6HOU01oTWhNaM0drQmtCa3NhDpPNaE1obWZ&#10;UOepJrQmtOavrwmt2WhNaM1Ga0JrNloTWrPR2kyop68JrdloTWjNRmtCazZamwn19DWhNRutCa3Z&#10;aE1ozUZrM6Gevia0ZqM1oTUbrQmt2WhNaM1Ga75oTWhtJvQHiKFYBQCPHW4AAAAASUVORK5CYIJQ&#10;SwMECgAAAAAAAAAhALjwPuLDAQAAwwEAABQAAABkcnMvbWVkaWEvaW1hZ2U5LnBuZ4lQTkcNChoK&#10;AAAADUlIRFIAAAApAAABGAgGAAAAwTHfSgAAAAZiS0dEAP8A/wD/oL2nkwAAAAlwSFlzAAAOxAAA&#10;DsQBlSsOGwAAAWNJREFUeJzt1sEJw0AQBEHbOP9QLkU5BT0KrIGuCBrBjfZ9zrleD/f5d8AdRSpF&#10;KkUqRSpFKt/revyve+NLFqkUqRSpFKkUqRSpdAUpRSpFKkUqRSpFKkUqXUFKkUqRSpFKkUqRSpFK&#10;V5BSpFKkUqRSpFKkUqTSFaQUqRSpFKkUqRSpFKl0BSlFKkUqRSpFKkUqRSpdQUqRSpFKkUqRSpFK&#10;kcpEZKeaUqRSpFKkUqRSpDIR2YGhFKkUqRSpFKkUqRSpTER2qilFKkUqE5FNkFKkUqRSpNJOKkUq&#10;RSoTkU2QUqRSpFKk0k4qRSpFKr1upUilSKVIpZ1UilSKVIpU2kmlSKVIZSKyCVKKVIpUilTaSaVI&#10;pUhlIrIJUopUilSKVNpJpUilSKXXrRSpFKkUqbSTSpFKkUqRSjupFKkUqUxENkFKkUqRykRkE6QU&#10;qRSpFKm0k0qRSpFKkUo7qRSpFKlMRP4A5oRZHSf3JeIAAAAASUVORK5CYIJQSwMECgAAAAAAAAAh&#10;APgeiMtNAQAATQEAABUAAABkcnMvbWVkaWEvaW1hZ2UxMC5wbmeJUE5HDQoaCgAAAA1JSERSAAAA&#10;KQAAAGMIBgAAAAajKfwAAAAGYktHRAD/AP8A/6C9p5MAAAAJcEhZcwAADsQAAA7EAZUrDhsAAADt&#10;SURBVGiB7dnRCcMwFENRp3jO7pL1upS7gj8E9gHdCcSVniHk+b6/NS7nczrADvN6jWOMuYCUhElk&#10;k4BKom7CJLLJ0wk2IOomTBqbHIBKom7icIxNAiKNugmTyCYBlUTdhElkk6cTbNC6UxAhibp7OCmQ&#10;TZ5OsAFRN2ES2SSgsnWnaN0pCJPEJomQRN3E4Sh13++yJlMQJomQcwE/coifTUTdRMg+QSmIkH2C&#10;UhAmjU0CIhGT3WQIYpNE3YRJY5NC3YZJQCRiUthk605B1I2Y7Hd3BiIk8QT1ulMQIfsEpSBCtu4U&#10;DZmim0xBhPwDvvpjgLpW2zAAAAAASUVORK5CYIJQSwMECgAAAAAAAAAhACnTzDuTAQAAkwEAABUA&#10;AABkcnMvbWVkaWEvaW1hZ2UxMS5wbmeJUE5HDQoaCgAAAA1JSERSAAAAKQAAAJgIBgAAAHn2wCYA&#10;AAAGYktHRAD/AP8A/6C9p5MAAAAJcEhZcwAADsQAAA7EAZUrDhsAAAEzSURBVHic7ZqxDcMwDMDi&#10;Qh/2rF7bC5wXMhCICZAXEBLlZuj6/777OpzP2wJPmGsfP0jLJK/zJ5kkhaTJrpuhJikUTSrWPett&#10;gwfUJIWjSYOkpEnBJEfg6JhkTVIoHnPFuhWSNUkxSzDJmqSQSJ7vWJMYEknBY65oUiGpaLJJUiiu&#10;u081CoWko0nDdUvWLZik4stcMcmapJBICh5zRZMKSUeTqyYZHOt2SJ7vWJMYSVJImuwXh6EmKWqS&#10;IkmK2YLr7lONIkmK2T3mDElSKB5zxyQFg5RMsiYhapIiSQrFdXc4FArJmqRQrDtJig6HQrFuhWRN&#10;UijWrZBUNKmYpEKy66bocCgUkorDqUkKhWRNUijWnSSFQrLrplCsWyFZkxSKdSdJ0T+sKJKkUEh2&#10;OBRJUigkb9SwcDADP/s7AAAAAElFTkSuQmCCUEsDBAoAAAAAAAAAIQDLLcfoJgEAACYBAAAVAAAA&#10;ZHJzL21lZGlhL2ltYWdlMTIucG5niVBORw0KGgoAAAANSUhEUgAAACoAAAB6CAYAAADJTcGsAAAA&#10;BmJLR0QA/wD/AP+gvaeTAAAACXBIWXMAAA7EAAAOxAGVKw4bAAAAxklEQVR4nO3UwQlDMQwFwSSk&#10;/1LcotPCPyyEBzMVLJas9znnvgZ8/h3wlNDa996JFd15UaE1oTW/via0JrQ2E+o81YTWZkJ9pprQ&#10;mtDaTKjzVBNamwn1mWpCa0JrM6HOU01oTWhtJtR5qgmtzYT6TDWhNaG1mVDnqeZFa0JrdrQ2E2r0&#10;NaE1O1qbCTX6mtCaHa3NhBp9zYvWhNbsaG0m1OhrQmt2tDYTavQ1oTU7WvOitZlQo68JrdnR2kyo&#10;0deE1uxobSb0B8ZoV+EGcZEgAAAAAElFTkSuQmCCUEsDBAoAAAAAAAAAIQA973VThgEAAIYBAAAV&#10;AAAAZHJzL21lZGlhL2ltYWdlMTMucG5niVBORw0KGgoAAAANSUhEUgAAACoAAACSCAYAAAAzWlhD&#10;AAAABmJLR0QA/wD/AP+gvaeTAAAACXBIWXMAAA7EAAAOxAGVKw4bAAABJklEQVR4nO3W0QnDQBAD&#10;USe4s/SesuK04A+BeTBTwbAr7d3r+n6uA+D9tMBdzuMgBkqJ/p52uEUZXSOJltEp0uoZ0TI6RVp9&#10;olOkjBqtZ1bPiEoZNSbKlKnVr5FEy+gUafWJTkl0TaJrpDtqvEzM6hnRMrqGWT0jKmXUmKgkarS+&#10;jK5JdE2iaxJdk+iaRNdIb73xe2JWz4hKGTUmKokarS+jaxJdc16GJ1QmZKDORBnREyl9GZ3DiHbw&#10;1zCitX5NZVrDiDJlYj4lrX4NNFFkpMxEGdHKtIYRrfVrKtOafk9ryugaRrSDv4YRZVrPHHxmokxG&#10;GVFm9UyZWv0aZqKMaL+nNZVpDXPwW/2aRNd08Ncwosx56uCvYTLKiDKrZ8rU6tcwE2VE/+NwZnIh&#10;tTjKAAAAAElFTkSuQmCCUEsDBAoAAAAAAAAAIQDfNLLscgEAAHIBAAAVAAAAZHJzL21lZGlhL2lt&#10;YWdlMTQucG5niVBORw0KGgoAAAANSUhEUgAAACkAAACGCAYAAABAKqPNAAAABmJLR0QA/wD/AP+g&#10;vaeTAAAACXBIWXMAAA7EAAAOxAGVKw4bAAABEklEQVR4nO2WwQ3DMAzE1MKjZfaOVXeE5kEgJkBO&#10;QNxJsl/7c+05nDXzfdrhL2vm+CCTxEiSIkmKJCkUL877aYE7WOpWSDaTCJa6FZLNJIIiSctMni/Z&#10;TFIo6k6SIkmKJCmSpFC8OJa3W1F3kghJUiRJkSRFkhRJUvRVo7DUrZBsJhEUSVpm8nzJZpJCUXeS&#10;FElSrH2+o+NOKiSXoO1Zgr2pbgyHZDMJoahbkqQgSkWSCknF4nQnKRR1S5IURKlIUiHZ4lAoJNtu&#10;ihaHQvELqm4KhWR3kkIhqdju7iSFYiYVkt1JCoWkYru7kxSKmVRIKurumFMoJB0zaTjm1U0hSVIQ&#10;pSJJhaRicbqTFIq6FUkqJH/M+GdcVX5uPAAAAABJRU5ErkJgglBLAwQKAAAAAAAAACEABy4FTq4B&#10;AACuAQAAFQAAAGRycy9tZWRpYS9pbWFnZTE1LnBuZ4lQTkcNChoKAAAADUlIRFIAAAApAAAAwQgG&#10;AAAAUneZGQAAAAZiS0dEAP8A/wD/oL2nkwAAAAlwSFlzAAAOxAAADsQBlSsOGwAAAU5JREFUeJzt&#10;2NFpw0AAREHFqLTUnrIslxB/PJAWZip43K1PJD/X3+91PNx5HI9vFJl53R3wjYmTnIicuO6JyInr&#10;FlmxyYrIik1WRFZssiKyYpMVkRWbrIis2GRFZMUmKyIrNlkRWbHJipOsOMmKyIpNViYiXXdFZMUm&#10;KyIrNlkRWbHJisiKTVZEVmyyIrJikxWRFZusOMnKykm+7274l+uuTEROXLfIysYmr+cf5MpJ3l3w&#10;hYmTnIg8B14gm8yIrNhkZeIJmjjJiUg/nIofTsUmK06yMhE58QTZZEVkxT+sKiIr3snKRKRvd2Xi&#10;uiciJ6574oczcd0TkRObnDhJkRV/PlREVibeSd/uykTkxCYnTnIicuK6PUGViciJTU6cpMiKPx8q&#10;IisT76Rvd2XiuidOUmTFZ7EisuKdrPh2V2yy4iQrE5ETT5BNVkRWJiI/iBVx7KChF6wAAAAASUVO&#10;RK5CYIJQSwMECgAAAAAAAAAhAO2QEaqbAQAAmwEAABUAAABkcnMvbWVkaWEvaW1hZ2UxNi5wbmeJ&#10;UE5HDQoaCgAAAA1JSERSAAAAKQAAAKMIBgAAABdLN0gAAAAGYktHRAD/AP8A/6C9p5MAAAAJcEhZ&#10;cwAADsQAAA7EAZUrDhsAAAE7SURBVHic7ZfBDcMwDMTcIqN19o5VZ4TmQcAiQE5AnM5S8trfz17D&#10;udYa75gkxvu0wBOutX6nHf6iGLdC0tLJ+UkmSVEnKZKkSJIiSYr2JEWSFJZO9o+DoJC0dHJ+kklS&#10;1EkKi+T8i1MnKZKkqJMUFsn2JIJl3Eki1EmKJCksnZx/cRTjVkhaOjk/ySQp6iSFRXL+xamTFElS&#10;1EmKJCksnZx/cRTjVkhaOjk/ySQpHJ3c84O0JHna4AGOJAWPu3FjJEnRMqdQSLaCKHo4FElSKCQV&#10;K6jvSQpFJ5Ok6CxSKCRbQRQKyV43RZIUihXU9ySFopMKyZY5RZIUihWkWOaNm6IkKRxJ9roh6iSF&#10;QrLvSYokKRQrqItDoRh3SVI4kux1Q9RJCkUnGzeFQlIxbsXDUYxbIanopCJJheQNRxlroAMzsJYA&#10;AAAASUVORK5CYIJQSwMECgAAAAAAAAAhADCOl8XKAAAAygAAABUAAABkcnMvbWVkaWEvaW1hZ2Ux&#10;Ny5wbmeJUE5HDQoaCgAAAA1JSERSAAAADQAAAA0IBgAAAHLr5HwAAAAGYktHRAD/AP8A/6C9p5MA&#10;AAAJcEhZcwAADsQAAA7EAZUrDhsAAABqSURBVCiRvc2xFcJADMBQ6ew5WYb1GCgv4XwUhAIqp0H9&#10;f/J2fywaDSGGREhuR8ucCGJCbvsFFJADcp8t80YLKiCf1UMKC1hCHs3TF5rVWymoqOSs3moopUwk&#10;q3lan9MVpFDn7X9otMRPL1e/MMWCsoaZAAAAAElFTkSuQmCCUEsDBAoAAAAAAAAAIQC56q/r2wAA&#10;ANsAAAAVAAAAZHJzL21lZGlhL2ltYWdlMTgucG5niVBORw0KGgoAAAANSUhEUgAAAA0AAAANCAYA&#10;AABy6+R8AAAABmJLR0QA/wD/AP+gvaeTAAAACXBIWXMAAA7EAAAOxAGVKw4bAAAAe0lEQVQokZXS&#10;Ow5CMQxE0Tu2N8i+2CwNEh9PKF6Q6PBzlcJHM4mi2/WymIwEUSiS0vs+MhCQCZEUryFSgDdSP4ZI&#10;sApWUvIQEUADRdHPeT0SMLXcQ+TvgXJPUQA+kmz/W99ocdzLVA/rSfshpDNJAEbn6wkQMRPAzw/9&#10;AL25LdLqidi4AAAAAElFTkSuQmCCUEsDBAoAAAAAAAAAIQAqLl/yuQAAALkAAAAVAAAAZHJzL21l&#10;ZGlhL2ltYWdlMTkucG5niVBORw0KGgoAAAANSUhEUgAAAA0AAAANCAYAAABy6+R8AAAABmJLR0QA&#10;/wD/AP+gvaeTAAAACXBIWXMAAA7EAAAOxAGVKw4bAAAAWUlEQVQokZ2RwQ0AIQzDHMT+qzAhyT0Q&#10;927Ju5ajVGutUIgkJDHGYO69K8wPJGHaLkEASY6pA92UIUkkwTYzKe0AgO23IVr14AyRpGd6gv56&#10;T6aXP43O8TV9kIBK/XAVgZUAAAAASUVORK5CYIJQSwMECgAAAAAAAAAhAP/A3Fa/AAAAvwAAABUA&#10;AABkcnMvbWVkaWEvaW1hZ2UyMC5wbmeJUE5HDQoaCgAAAA1JSERSAAAADQAAAA0IBgAAAHLr5HwA&#10;AAAGYktHRAD/AP8A/6C9p5MAAAAJcEhZcwAADsQAAA7EAZUrDhsAAABfSURBVCiRvdI7DoBACEXR&#10;+wizK/cf96Oxmo+FE7UEC0kI1clt0FiXQWgM5CDHGVvMYIADKSSgTMSeKN3o+AMVvPUeRANkIMNr&#10;Cxo96zUaekFvX1C2JMuWDOjXic/80hNl9Roj+/XqAAAAAABJRU5ErkJgglBLAwQUAAYACAAAACEA&#10;txYfv+IAAAAMAQAADwAAAGRycy9kb3ducmV2LnhtbEyPwWrDMBBE74X+g9hCb41kl0StazmE0PYU&#10;Ck0KIbeNtbFNLMlYiu38fZVTe1zmMfsmX06mZQP1vnFWQTITwMiWTje2UvCz+3h6AeYDWo2ts6Tg&#10;Sh6Wxf1djpl2o/2mYRsqFkusz1BBHUKXce7Lmgz6mevIxuzkeoMhnn3FdY9jLDctT4VYcIONjR9q&#10;7GhdU3neXoyCzxHH1XPyPmzOp/X1sJt/7TcJKfX4MK3egAWawh8MN/2oDkV0OrqL1Z61CtJ0kUQ0&#10;BlLGUTdCpEICOyqYy1cJvMj5/xHFLwAAAP//AwBQSwMEFAAGAAgAAAAhAGhGL3sxAQAAAwsAABkA&#10;AABkcnMvX3JlbHMvZTJvRG9jLnhtbC5yZWxzvJbLasMwEEX3hf6D0b6Wx0mcpETOphSyLekHCHts&#10;i1gPLLU0f19BoTQQprtZWkZ3DuciocPxy87FJy7ReKcElJUo0HW+N25U4v38+rQTRUza9Xr2DpW4&#10;YhTH9vHh8IazTnlTnEyIRU5xUYkppfAsZewmtDqWPqDLfwa/WJ3y5zLKoLuLHlHWVdXI5W+GaG8y&#10;i1OvxHLq8/zzNeTJ/2f7YTAdvvjuw6JLd0ZIY/PsHKiXEZMSFnujfxZ3ZXCjkPcZYMUDASuSgkkF&#10;kC6YVJAmtjx1bMk2ah4IqEkKJhVAumBSQZtomPpoqD7qfH9yXFd1RVEADwRQDEx1kG0AlwjSxIan&#10;jQ3VBjBBAE3BdDqAPh17nkJgTzWy5oFYUwxMIkgPwCQCfk3Im6dr+w0AAP//AwBQSwECLQAUAAYA&#10;CAAAACEAsYJntgoBAAATAgAAEwAAAAAAAAAAAAAAAAAAAAAAW0NvbnRlbnRfVHlwZXNdLnhtbFBL&#10;AQItABQABgAIAAAAIQA4/SH/1gAAAJQBAAALAAAAAAAAAAAAAAAAADsBAABfcmVscy8ucmVsc1BL&#10;AQItABQABgAIAAAAIQDKs/InniYAADV9AQAOAAAAAAAAAAAAAAAAADoCAABkcnMvZTJvRG9jLnht&#10;bFBLAQItAAoAAAAAAAAAIQB6/Xsp7wEAAO8BAAAUAAAAAAAAAAAAAAAAAAQpAABkcnMvbWVkaWEv&#10;aW1hZ2UxLnBuZ1BLAQItAAoAAAAAAAAAIQDiHgV2kgEAAJIBAAAUAAAAAAAAAAAAAAAAACUrAABk&#10;cnMvbWVkaWEvaW1hZ2UyLnBuZ1BLAQItAAoAAAAAAAAAIQBmGxxi+wEAAPsBAAAUAAAAAAAAAAAA&#10;AAAAAOksAABkcnMvbWVkaWEvaW1hZ2UzLnBuZ1BLAQItAAoAAAAAAAAAIQAHEfOwqAEAAKgBAAAU&#10;AAAAAAAAAAAAAAAAABYvAABkcnMvbWVkaWEvaW1hZ2U0LnBuZ1BLAQItAAoAAAAAAAAAIQDP/ExR&#10;bgEAAG4BAAAUAAAAAAAAAAAAAAAAAPAwAABkcnMvbWVkaWEvaW1hZ2U1LnBuZ1BLAQItAAoAAAAA&#10;AAAAIQDsLnzzqgEAAKoBAAAUAAAAAAAAAAAAAAAAAJAyAABkcnMvbWVkaWEvaW1hZ2U2LnBuZ1BL&#10;AQItAAoAAAAAAAAAIQCxu909bgEAAG4BAAAUAAAAAAAAAAAAAAAAAGw0AABkcnMvbWVkaWEvaW1h&#10;Z2U3LnBuZ1BLAQItAAoAAAAAAAAAIQAskcJ5MgEAADIBAAAUAAAAAAAAAAAAAAAAAAw2AABkcnMv&#10;bWVkaWEvaW1hZ2U4LnBuZ1BLAQItAAoAAAAAAAAAIQC48D7iwwEAAMMBAAAUAAAAAAAAAAAAAAAA&#10;AHA3AABkcnMvbWVkaWEvaW1hZ2U5LnBuZ1BLAQItAAoAAAAAAAAAIQD4HojLTQEAAE0BAAAVAAAA&#10;AAAAAAAAAAAAAGU5AABkcnMvbWVkaWEvaW1hZ2UxMC5wbmdQSwECLQAKAAAAAAAAACEAKdPMO5MB&#10;AACTAQAAFQAAAAAAAAAAAAAAAADlOgAAZHJzL21lZGlhL2ltYWdlMTEucG5nUEsBAi0ACgAAAAAA&#10;AAAhAMstx+gmAQAAJgEAABUAAAAAAAAAAAAAAAAAqzwAAGRycy9tZWRpYS9pbWFnZTEyLnBuZ1BL&#10;AQItAAoAAAAAAAAAIQA973VThgEAAIYBAAAVAAAAAAAAAAAAAAAAAAQ+AABkcnMvbWVkaWEvaW1h&#10;Z2UxMy5wbmdQSwECLQAKAAAAAAAAACEA3zSy7HIBAAByAQAAFQAAAAAAAAAAAAAAAAC9PwAAZHJz&#10;L21lZGlhL2ltYWdlMTQucG5nUEsBAi0ACgAAAAAAAAAhAAcuBU6uAQAArgEAABUAAAAAAAAAAAAA&#10;AAAAYkEAAGRycy9tZWRpYS9pbWFnZTE1LnBuZ1BLAQItAAoAAAAAAAAAIQDtkBGqmwEAAJsBAAAV&#10;AAAAAAAAAAAAAAAAAENDAABkcnMvbWVkaWEvaW1hZ2UxNi5wbmdQSwECLQAKAAAAAAAAACEAMI6X&#10;xcoAAADKAAAAFQAAAAAAAAAAAAAAAAARRQAAZHJzL21lZGlhL2ltYWdlMTcucG5nUEsBAi0ACgAA&#10;AAAAAAAhALnqr+vbAAAA2wAAABUAAAAAAAAAAAAAAAAADkYAAGRycy9tZWRpYS9pbWFnZTE4LnBu&#10;Z1BLAQItAAoAAAAAAAAAIQAqLl/yuQAAALkAAAAVAAAAAAAAAAAAAAAAABxHAABkcnMvbWVkaWEv&#10;aW1hZ2UxOS5wbmdQSwECLQAKAAAAAAAAACEA/8DcVr8AAAC/AAAAFQAAAAAAAAAAAAAAAAAISAAA&#10;ZHJzL21lZGlhL2ltYWdlMjAucG5nUEsBAi0AFAAGAAgAAAAhALcWH7/iAAAADAEAAA8AAAAAAAAA&#10;AAAAAAAA+kgAAGRycy9kb3ducmV2LnhtbFBLAQItABQABgAIAAAAIQBoRi97MQEAAAMLAAAZAAAA&#10;AAAAAAAAAAAAAAlKAABkcnMvX3JlbHMvZTJvRG9jLnhtbC5yZWxzUEsFBgAAAAAZABkAbQYAAHFL&#10;AAAAAA==&#10;">
                <v:shape id="AutoShape 233" o:spid="_x0000_s1027" style="position:absolute;left:2883;top:3771;width:540;height:879;visibility:visible;mso-wrap-style:square;v-text-anchor:top" coordsize="540,8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1cMwwAAANwAAAAPAAAAZHJzL2Rvd25yZXYueG1sRI9Bi8Iw&#10;FITvC/6H8ARva6riItUoIgiiB7G7CN6ezbMpNi+liVr/vRGEPQ4z8w0zW7S2EndqfOlYwaCfgCDO&#10;nS65UPD3u/6egPABWWPlmBQ8ycNi3vmaYardgw90z0IhIoR9igpMCHUqpc8NWfR9VxNH7+IaiyHK&#10;ppC6wUeE20oOk+RHWiw5LhisaWUov2Y3q2CSnZ/X8cZm3qz3/jQ6ht12r5XqddvlFESgNvyHP+2N&#10;VjAcjOB9Jh4BOX8BAAD//wMAUEsBAi0AFAAGAAgAAAAhANvh9svuAAAAhQEAABMAAAAAAAAAAAAA&#10;AAAAAAAAAFtDb250ZW50X1R5cGVzXS54bWxQSwECLQAUAAYACAAAACEAWvQsW78AAAAVAQAACwAA&#10;AAAAAAAAAAAAAAAfAQAAX3JlbHMvLnJlbHNQSwECLQAUAAYACAAAACEAj29XDMMAAADcAAAADwAA&#10;AAAAAAAAAAAAAAAHAgAAZHJzL2Rvd25yZXYueG1sUEsFBgAAAAADAAMAtwAAAPcCAAAAAA==&#10;" path="m,879r156,m466,879r74,m,658r156,m466,658r74,m,439r156,m466,439r74,m,219r156,m466,219r74,m,l156,e" filled="f" strokecolor="#e0e5eb">
                  <v:path arrowok="t" o:connecttype="custom" o:connectlocs="0,4650;156,4650;466,4650;540,4650;0,4429;156,4429;466,4429;540,4429;0,4210;156,4210;466,4210;540,4210;0,3990;156,3990;466,3990;540,3990;0,3771;156,3771" o:connectangles="0,0,0,0,0,0,0,0,0,0,0,0,0,0,0,0,0,0"/>
                </v:shape>
                <v:shape id="AutoShape 232" o:spid="_x0000_s1028" style="position:absolute;left:3348;top:3767;width:75;height:8;visibility:visible;mso-wrap-style:square;v-text-anchor:top" coordsize="75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LmgxQAAANwAAAAPAAAAZHJzL2Rvd25yZXYueG1sRI/BbsIw&#10;EETvlfgHa5F6AwdEoQ0Y1FK1glOF2w9Y4iUJ2Osodkn697hSpR5HM/NGs9r0zoortaH2rGAyzkAQ&#10;F97UXCr4+nwbPYIIEdmg9UwKfijAZj24W2FufMcHuupYigThkKOCKsYmlzIUFTkMY98QJ+/kW4cx&#10;ybaUpsUuwZ2V0yybS4c1p4UKG9pWVFz0t1OA3fxl9356OB/1635h9JPd6w+r1P2wf16CiNTH//Bf&#10;e2cUTCcz+D2TjoBc3wAAAP//AwBQSwECLQAUAAYACAAAACEA2+H2y+4AAACFAQAAEwAAAAAAAAAA&#10;AAAAAAAAAAAAW0NvbnRlbnRfVHlwZXNdLnhtbFBLAQItABQABgAIAAAAIQBa9CxbvwAAABUBAAAL&#10;AAAAAAAAAAAAAAAAAB8BAABfcmVscy8ucmVsc1BLAQItABQABgAIAAAAIQALzLmgxQAAANwAAAAP&#10;AAAAAAAAAAAAAAAAAAcCAABkcnMvZG93bnJldi54bWxQSwUGAAAAAAMAAwC3AAAA+QIAAAAA&#10;" path="m,8r74,m,l74,e" filled="f" strokecolor="#e0e5eb" strokeweight=".138mm">
                  <v:path arrowok="t" o:connecttype="custom" o:connectlocs="0,3775;74,3775;0,3767;74,3767" o:connectangles="0,0,0,0"/>
                </v:shape>
                <v:shape id="AutoShape 231" o:spid="_x0000_s1029" style="position:absolute;left:2883;top:3332;width:3703;height:219;visibility:visible;mso-wrap-style:square;v-text-anchor:top" coordsize="370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7taxQAAANwAAAAPAAAAZHJzL2Rvd25yZXYueG1sRI9Ra8Iw&#10;FIXfB/6HcIW9DE2VWaQ2lW0wGBtjTAVfL821KTY3oYla//0iCHs8nHO+wynXg+3EmfrQOlYwm2Yg&#10;iGunW24U7LbvkyWIEJE1do5JwZUCrKvRQ4mFdhf+pfMmNiJBOBSowMToCylDbchimDpPnLyD6y3G&#10;JPtG6h4vCW47Oc+yXFpsOS0Y9PRmqD5uTlbBwutnn++/9VerTf56DadP8/Ok1ON4eFmBiDTE//C9&#10;/aEVzGcLuJ1JR0BWfwAAAP//AwBQSwECLQAUAAYACAAAACEA2+H2y+4AAACFAQAAEwAAAAAAAAAA&#10;AAAAAAAAAAAAW0NvbnRlbnRfVHlwZXNdLnhtbFBLAQItABQABgAIAAAAIQBa9CxbvwAAABUBAAAL&#10;AAAAAAAAAAAAAAAAAB8BAABfcmVscy8ucmVsc1BLAQItABQABgAIAAAAIQAhQ7taxQAAANwAAAAP&#10;AAAAAAAAAAAAAAAAAAcCAABkcnMvZG93bnJldi54bWxQSwUGAAAAAAMAAwC3AAAA+QIAAAAA&#10;" path="m,218r156,m466,218r459,m,l156,m466,l3703,e" filled="f" strokecolor="#e0e5eb">
                  <v:path arrowok="t" o:connecttype="custom" o:connectlocs="0,3550;156,3550;466,3550;925,3550;0,3332;156,3332;466,3332;3703,3332" o:connectangles="0,0,0,0,0,0,0,0"/>
                </v:shape>
                <v:shape id="AutoShape 230" o:spid="_x0000_s1030" style="position:absolute;left:2883;top:3108;width:3703;height:8;visibility:visible;mso-wrap-style:square;v-text-anchor:top" coordsize="3703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zTFxAAAANwAAAAPAAAAZHJzL2Rvd25yZXYueG1sRI9Ba8JA&#10;FITvBf/D8oTe6kYPIURXEUHwYGlNRa+P3WcSzb4N2TXGf+8WCj0OM/MNs1gNthE9db52rGA6SUAQ&#10;a2dqLhUcf7YfGQgfkA02jknBkzyslqO3BebGPfhAfRFKESHsc1RQhdDmUnpdkUU/cS1x9C6usxii&#10;7EppOnxEuG3kLElSabHmuFBhS5uK9K24WwUnN6TafbXh2j/v2Xfxqfenc6bU+3hYz0EEGsJ/+K+9&#10;Mwpm0xR+z8QjIJcvAAAA//8DAFBLAQItABQABgAIAAAAIQDb4fbL7gAAAIUBAAATAAAAAAAAAAAA&#10;AAAAAAAAAABbQ29udGVudF9UeXBlc10ueG1sUEsBAi0AFAAGAAgAAAAhAFr0LFu/AAAAFQEAAAsA&#10;AAAAAAAAAAAAAAAAHwEAAF9yZWxzLy5yZWxzUEsBAi0AFAAGAAgAAAAhAJ8/NMXEAAAA3AAAAA8A&#10;AAAAAAAAAAAAAAAABwIAAGRycy9kb3ducmV2LnhtbFBLBQYAAAAAAwADALcAAAD4AgAAAAA=&#10;" path="m,8r3703,m,l3703,e" filled="f" strokecolor="#e0e5eb" strokeweight=".1116mm">
                  <v:path arrowok="t" o:connecttype="custom" o:connectlocs="0,3116;3703,3116;0,3108;3703,3108" o:connectangles="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9" o:spid="_x0000_s1031" type="#_x0000_t75" style="position:absolute;left:3038;top:3112;width:311;height:17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GgLxQAAANwAAAAPAAAAZHJzL2Rvd25yZXYueG1sRI9BawIx&#10;FITvBf9DeEIvRbMrWO1qVkQoeOmhKi29PTfP7OLmZUniuv33TaHQ4zAz3zDrzWBb0ZMPjWMF+TQD&#10;QVw53bBRcDq+TpYgQkTW2DomBd8UYFOOHtZYaHfnd+oP0YgE4VCggjrGrpAyVDVZDFPXESfv4rzF&#10;mKQ3Unu8J7ht5SzLnqXFhtNCjR3taqquh5tNlC+Tf5gXe94+zdm+fe59Pg9eqcfxsF2BiDTE//Bf&#10;e68VzPIF/J5JR0CWPwAAAP//AwBQSwECLQAUAAYACAAAACEA2+H2y+4AAACFAQAAEwAAAAAAAAAA&#10;AAAAAAAAAAAAW0NvbnRlbnRfVHlwZXNdLnhtbFBLAQItABQABgAIAAAAIQBa9CxbvwAAABUBAAAL&#10;AAAAAAAAAAAAAAAAAB8BAABfcmVscy8ucmVsc1BLAQItABQABgAIAAAAIQBy5GgLxQAAANwAAAAP&#10;AAAAAAAAAAAAAAAAAAcCAABkcnMvZG93bnJldi54bWxQSwUGAAAAAAMAAwC3AAAA+QIAAAAA&#10;">
                  <v:imagedata r:id="rId34" o:title=""/>
                </v:shape>
                <v:shape id="AutoShape 228" o:spid="_x0000_s1032" style="position:absolute;left:4502;top:3989;width:695;height:660;visibility:visible;mso-wrap-style:square;v-text-anchor:top" coordsize="69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cGiwgAAANwAAAAPAAAAZHJzL2Rvd25yZXYueG1sRE/Pa8Iw&#10;FL4L+x/CG3jT1B6kdkYZg6EXEXWDeXs2z6asealNtPW/NwfB48f3e77sbS1u1PrKsYLJOAFBXDhd&#10;cang5/A9ykD4gKyxdkwK7uRhuXgbzDHXruMd3fahFDGEfY4KTAhNLqUvDFn0Y9cQR+7sWoshwraU&#10;usUuhttapkkylRYrjg0GG/oyVPzvr1bButuYtDfHP5NtL1l2mjW/9eqo1PC9//wAEagPL/HTvdYK&#10;0klcG8/EIyAXDwAAAP//AwBQSwECLQAUAAYACAAAACEA2+H2y+4AAACFAQAAEwAAAAAAAAAAAAAA&#10;AAAAAAAAW0NvbnRlbnRfVHlwZXNdLnhtbFBLAQItABQABgAIAAAAIQBa9CxbvwAAABUBAAALAAAA&#10;AAAAAAAAAAAAAB8BAABfcmVscy8ucmVsc1BLAQItABQABgAIAAAAIQCuLcGiwgAAANwAAAAPAAAA&#10;AAAAAAAAAAAAAAcCAABkcnMvZG93bnJldi54bWxQSwUGAAAAAAMAAwC3AAAA9gIAAAAA&#10;" path="m,660r310,m621,660r74,m,439r310,m621,439r74,m,220r310,m621,220r74,m,l310,m621,r74,e" filled="f" strokecolor="#e0e5eb">
                  <v:path arrowok="t" o:connecttype="custom" o:connectlocs="0,4650;310,4650;621,4650;695,4650;0,4429;310,4429;621,4429;695,4429;0,4210;310,4210;621,4210;695,4210;0,3990;310,3990;621,3990;695,3990" o:connectangles="0,0,0,0,0,0,0,0,0,0,0,0,0,0,0,0"/>
                </v:shape>
                <v:shape id="AutoShape 227" o:spid="_x0000_s1033" style="position:absolute;left:4117;top:3774;width:2469;height:2;visibility:visible;mso-wrap-style:square;v-text-anchor:top" coordsize="2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b9FxAAAANwAAAAPAAAAZHJzL2Rvd25yZXYueG1sRI9La8Mw&#10;EITvhf4HsYXcGjkPmsSxHEpJ0l7zwMlxsbaWqbUyluK4/74qFHocZuYbJtsMthE9db52rGAyTkAQ&#10;l07XXCk4n3bPSxA+IGtsHJOCb/KwyR8fMky1u/OB+mOoRISwT1GBCaFNpfSlIYt+7Fri6H26zmKI&#10;squk7vAe4baR0yR5kRZrjgsGW3ozVH4db1bBYlYUTl/tvK9ssTe0f2/M9qLU6Gl4XYMINIT/8F/7&#10;QyuYTlbweyYeAZn/AAAA//8DAFBLAQItABQABgAIAAAAIQDb4fbL7gAAAIUBAAATAAAAAAAAAAAA&#10;AAAAAAAAAABbQ29udGVudF9UeXBlc10ueG1sUEsBAi0AFAAGAAgAAAAhAFr0LFu/AAAAFQEAAAsA&#10;AAAAAAAAAAAAAAAAHwEAAF9yZWxzLy5yZWxzUEsBAi0AFAAGAAgAAAAhAONdv0XEAAAA3AAAAA8A&#10;AAAAAAAAAAAAAAAABwIAAGRycy9kb3ducmV2LnhtbFBLBQYAAAAAAwADALcAAAD4AgAAAAA=&#10;" path="m,l1848,t310,l2468,e" filled="f" strokecolor="#e0e5eb" strokeweight=".138mm">
                  <v:path arrowok="t" o:connecttype="custom" o:connectlocs="0,0;1848,0;2158,0;2468,0" o:connectangles="0,0,0,0"/>
                </v:shape>
                <v:shape id="AutoShape 226" o:spid="_x0000_s1034" style="position:absolute;left:4117;top:3767;width:2469;height:4;visibility:visible;mso-wrap-style:square;v-text-anchor:top" coordsize="2469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UPpwAAAANwAAAAPAAAAZHJzL2Rvd25yZXYueG1sRE89b8Iw&#10;EN0r8R+sQ+pWHDJUbcAgBCpipGna+RQfcSA+W7ELgV+PByTGp/c9Xw62E2fqQ+tYwXSSgSCunW65&#10;UVD9fL19gAgRWWPnmBRcKcByMXqZY6Hdhb/pXMZGpBAOBSowMfpCylAbshgmzhMn7uB6izHBvpG6&#10;x0sKt53Ms+xdWmw5NRj0tDZUn8p/q+Dz169Lf6wCVXtz2u7ptrF/N6Vex8NqBiLSEJ/ih3unFeR5&#10;mp/OpCMgF3cAAAD//wMAUEsBAi0AFAAGAAgAAAAhANvh9svuAAAAhQEAABMAAAAAAAAAAAAAAAAA&#10;AAAAAFtDb250ZW50X1R5cGVzXS54bWxQSwECLQAUAAYACAAAACEAWvQsW78AAAAVAQAACwAAAAAA&#10;AAAAAAAAAAAfAQAAX3JlbHMvLnJlbHNQSwECLQAUAAYACAAAACEA25VD6cAAAADcAAAADwAAAAAA&#10;AAAAAAAAAAAHAgAAZHJzL2Rvd25yZXYueG1sUEsFBgAAAAADAAMAtwAAAPQCAAAAAA==&#10;" path="m,4r2468,m,l2468,e" filled="f" strokecolor="#e0e5eb" strokeweight=".00572mm">
                  <v:path arrowok="t" o:connecttype="custom" o:connectlocs="0,3771;2468,3771;0,3767;2468,3767" o:connectangles="0,0,0,0"/>
                </v:shape>
                <v:shape id="Picture 225" o:spid="_x0000_s1035" type="#_x0000_t75" style="position:absolute;left:4812;top:3770;width:311;height:10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WGExQAAANwAAAAPAAAAZHJzL2Rvd25yZXYueG1sRI9Ba4NA&#10;FITvhfyH5QV6Cc2qh9LYbEQSArmVWmOuD/dVTd234m6M/ffdQqHHYWa+YbbZbHox0eg6ywridQSC&#10;uLa640ZB+XF8egHhPLLG3jIp+CYH2W7xsMVU2zu/01T4RgQIuxQVtN4PqZSubsmgW9uBOHifdjTo&#10;gxwbqUe8B7jpZRJFz9Jgx2GhxYH2LdVfxc0oyKsrH2S1uZRF9HY4X6d+tZKxUo/LOX8F4Wn2/+G/&#10;9kkrSJIYfs+EIyB3PwAAAP//AwBQSwECLQAUAAYACAAAACEA2+H2y+4AAACFAQAAEwAAAAAAAAAA&#10;AAAAAAAAAAAAW0NvbnRlbnRfVHlwZXNdLnhtbFBLAQItABQABgAIAAAAIQBa9CxbvwAAABUBAAAL&#10;AAAAAAAAAAAAAAAAAB8BAABfcmVscy8ucmVsc1BLAQItABQABgAIAAAAIQASwWGExQAAANwAAAAP&#10;AAAAAAAAAAAAAAAAAAcCAABkcnMvZG93bnJldi54bWxQSwUGAAAAAAMAAwC3AAAA+QIAAAAA&#10;">
                  <v:imagedata r:id="rId35" o:title=""/>
                </v:shape>
                <v:shape id="AutoShape 224" o:spid="_x0000_s1036" style="position:absolute;left:6276;top:3989;width:695;height:660;visibility:visible;mso-wrap-style:square;v-text-anchor:top" coordsize="69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Tz1xQAAANwAAAAPAAAAZHJzL2Rvd25yZXYueG1sRI9BawIx&#10;FITvBf9DeEJvNWsOsl2NIoLUi5TaFvT23Dw3i5uXdZO623/fFAo9DjPzDbNYDa4Rd+pC7VnDdJKB&#10;IC69qbnS8PG+fcpBhIhssPFMGr4pwGo5elhgYXzPb3Q/xEokCIcCNdgY20LKUFpyGCa+JU7exXcO&#10;Y5JdJU2HfYK7Rqosm0mHNacFiy1tLJXXw5fTsOv3Vg32dLT56y3Pz8/tZ/Ny0vpxPKznICIN8T/8&#10;194ZDUop+D2TjoBc/gAAAP//AwBQSwECLQAUAAYACAAAACEA2+H2y+4AAACFAQAAEwAAAAAAAAAA&#10;AAAAAAAAAAAAW0NvbnRlbnRfVHlwZXNdLnhtbFBLAQItABQABgAIAAAAIQBa9CxbvwAAABUBAAAL&#10;AAAAAAAAAAAAAAAAAB8BAABfcmVscy8ucmVsc1BLAQItABQABgAIAAAAIQABqTz1xQAAANwAAAAP&#10;AAAAAAAAAAAAAAAAAAcCAABkcnMvZG93bnJldi54bWxQSwUGAAAAAAMAAwC3AAAA+QIAAAAA&#10;" path="m,660r310,m620,660r75,m,439r310,m620,439r75,m,220r310,m620,220r75,m,l310,m620,r75,e" filled="f" strokecolor="#e0e5eb">
                  <v:path arrowok="t" o:connecttype="custom" o:connectlocs="0,4650;310,4650;620,4650;695,4650;0,4429;310,4429;620,4429;695,4429;0,4210;310,4210;620,4210;695,4210;0,3990;310,3990;620,3990;695,3990" o:connectangles="0,0,0,0,0,0,0,0,0,0,0,0,0,0,0,0"/>
                </v:shape>
                <v:shape id="AutoShape 223" o:spid="_x0000_s1037" style="position:absolute;left:6896;top:3767;width:75;height:8;visibility:visible;mso-wrap-style:square;v-text-anchor:top" coordsize="75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etpxQAAANwAAAAPAAAAZHJzL2Rvd25yZXYueG1sRI9RT8Iw&#10;FIXfTfwPzTXhTTpnQJ0UohIIPBkLP+C6XrZpe7ushY1/b0lIfDw553wnZ7YYnBUn6kLjWcHDOANB&#10;XHrTcKVgv1vdP4MIEdmg9UwKzhRgMb+9mWFhfM9fdNKxEgnCoUAFdYxtIWUoa3IYxr4lTt7Bdw5j&#10;kl0lTYd9gjsr8yybSocNp4UaW/qoqfzVR6cA++n7Zn2Y/Hzr5fbJ6Be71Z9WqdHd8PYKItIQ/8PX&#10;9sYoyPNHuJxJR0DO/wAAAP//AwBQSwECLQAUAAYACAAAACEA2+H2y+4AAACFAQAAEwAAAAAAAAAA&#10;AAAAAAAAAAAAW0NvbnRlbnRfVHlwZXNdLnhtbFBLAQItABQABgAIAAAAIQBa9CxbvwAAABUBAAAL&#10;AAAAAAAAAAAAAAAAAB8BAABfcmVscy8ucmVsc1BLAQItABQABgAIAAAAIQBKSetpxQAAANwAAAAP&#10;AAAAAAAAAAAAAAAAAAcCAABkcnMvZG93bnJldi54bWxQSwUGAAAAAAMAAwC3AAAA+QIAAAAA&#10;" path="m,8r75,m,l75,e" filled="f" strokecolor="#e0e5eb" strokeweight=".138mm">
                  <v:path arrowok="t" o:connecttype="custom" o:connectlocs="0,3775;75,3775;0,3767;75,3767" o:connectangles="0,0,0,0"/>
                </v:shape>
                <v:shape id="AutoShape 222" o:spid="_x0000_s1038" style="position:absolute;left:4117;top:3332;width:3238;height:219;visibility:visible;mso-wrap-style:square;v-text-anchor:top" coordsize="3238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2YxgAAANwAAAAPAAAAZHJzL2Rvd25yZXYueG1sRI9BSwMx&#10;FITvgv8hPKE3m3UrItumpYiFFhTrtpfeHpvXZOvmZbtJu+u/N4LgcZiZb5jZYnCNuFIXas8KHsYZ&#10;COLK65qNgv1udf8MIkRkjY1nUvBNARbz25sZFtr3/EnXMhqRIBwKVGBjbAspQ2XJYRj7ljh5R985&#10;jEl2RuoO+wR3jcyz7Ek6rDktWGzpxVL1VV6cgvOweo842S43r7bfnM4HU759GKVGd8NyCiLSEP/D&#10;f+21VpDnj/B7Jh0BOf8BAAD//wMAUEsBAi0AFAAGAAgAAAAhANvh9svuAAAAhQEAABMAAAAAAAAA&#10;AAAAAAAAAAAAAFtDb250ZW50X1R5cGVzXS54bWxQSwECLQAUAAYACAAAACEAWvQsW78AAAAVAQAA&#10;CwAAAAAAAAAAAAAAAAAfAQAAX3JlbHMvLnJlbHNQSwECLQAUAAYACAAAACEAebMtmMYAAADcAAAA&#10;DwAAAAAAAAAAAAAAAAAHAgAAZHJzL2Rvd25yZXYueG1sUEsFBgAAAAADAAMAtwAAAPoCAAAAAA==&#10;" path="m,218r2468,m2778,218r459,m2778,r459,e" filled="f" strokecolor="#e0e5eb">
                  <v:path arrowok="t" o:connecttype="custom" o:connectlocs="0,3550;2468,3550;2778,3550;3237,3550;2778,3332;3237,3332" o:connectangles="0,0,0,0,0,0"/>
                </v:shape>
                <v:shape id="AutoShape 221" o:spid="_x0000_s1039" style="position:absolute;left:6896;top:3108;width:460;height:8;visibility:visible;mso-wrap-style:square;v-text-anchor:top" coordsize="46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3iA0xAAAANwAAAAPAAAAZHJzL2Rvd25yZXYueG1sRI9Pi8Iw&#10;FMTvwn6H8Ba8abr1D2s1SlkR9ybq6vnRvG2KzUtpslq//UYQPA4z8xtmsepsLa7U+sqxgo9hAoK4&#10;cLriUsHPcTP4BOEDssbaMSm4k4fV8q23wEy7G+/pegiliBD2GSowITSZlL4wZNEPXUMcvV/XWgxR&#10;tqXULd4i3NYyTZKptFhxXDDY0Jeh4nL4swpGo9ye7/p00bnZbMfHtdzVs51S/fcun4MI1IVX+Nn+&#10;1grSdAKPM/EIyOU/AAAA//8DAFBLAQItABQABgAIAAAAIQDb4fbL7gAAAIUBAAATAAAAAAAAAAAA&#10;AAAAAAAAAABbQ29udGVudF9UeXBlc10ueG1sUEsBAi0AFAAGAAgAAAAhAFr0LFu/AAAAFQEAAAsA&#10;AAAAAAAAAAAAAAAAHwEAAF9yZWxzLy5yZWxzUEsBAi0AFAAGAAgAAAAhAPbeIDTEAAAA3AAAAA8A&#10;AAAAAAAAAAAAAAAABwIAAGRycy9kb3ducmV2LnhtbFBLBQYAAAAAAwADALcAAAD4AgAAAAA=&#10;" path="m,8r459,m,l459,e" filled="f" strokecolor="#e0e5eb" strokeweight=".1116mm">
                  <v:path arrowok="t" o:connecttype="custom" o:connectlocs="0,3116;459,3116;0,3108;459,3108" o:connectangles="0,0,0,0"/>
                </v:shape>
                <v:shape id="Picture 220" o:spid="_x0000_s1040" type="#_x0000_t75" style="position:absolute;left:6586;top:3068;width:311;height:1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V8ewQAAANwAAAAPAAAAZHJzL2Rvd25yZXYueG1sRI/disIw&#10;FITvBd8hHME7Ta2gUo2iCwsFr7buAxyas22xOalN+uPbG2HBy2FmvmEOp9HUoqfWVZYVrJYRCOLc&#10;6ooLBb+378UOhPPIGmvLpOBJDk7H6eSAibYD/1Cf+UIECLsEFZTeN4mULi/JoFvahjh4f7Y16INs&#10;C6lbHALc1DKOoo00WHFYKLGhr5Lye9YZBRd+3Nxw7YqtXLtd2ueZkZwpNZ+N5z0IT6P/hP/bqVYQ&#10;xxt4nwlHQB5fAAAA//8DAFBLAQItABQABgAIAAAAIQDb4fbL7gAAAIUBAAATAAAAAAAAAAAAAAAA&#10;AAAAAABbQ29udGVudF9UeXBlc10ueG1sUEsBAi0AFAAGAAgAAAAhAFr0LFu/AAAAFQEAAAsAAAAA&#10;AAAAAAAAAAAAHwEAAF9yZWxzLy5yZWxzUEsBAi0AFAAGAAgAAAAhAGkpXx7BAAAA3AAAAA8AAAAA&#10;AAAAAAAAAAAABwIAAGRycy9kb3ducmV2LnhtbFBLBQYAAAAAAwADALcAAAD1AgAAAAA=&#10;">
                  <v:imagedata r:id="rId36" o:title=""/>
                </v:shape>
                <v:shape id="AutoShape 219" o:spid="_x0000_s1041" style="position:absolute;left:3733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orlxgAAANwAAAAPAAAAZHJzL2Rvd25yZXYueG1sRI9Pa8JA&#10;FMTvQr/D8gre6qYBtURXsUXFFi/1D3h8Zp9JaPZtyK5J7KfvCgWPw8z8hpnOO1OKhmpXWFbwOohA&#10;EKdWF5wpOOxXL28gnEfWWFomBTdyMJ899aaYaNvyNzU7n4kAYZeggtz7KpHSpTkZdANbEQfvYmuD&#10;Psg6k7rGNsBNKeMoGkmDBYeFHCv6yCn92V2NgvejbhZfW1+0v+fh5+namPVpaZTqP3eLCQhPnX+E&#10;/9sbrSCOx3A/E46AnP0BAAD//wMAUEsBAi0AFAAGAAgAAAAhANvh9svuAAAAhQEAABMAAAAAAAAA&#10;AAAAAAAAAAAAAFtDb250ZW50X1R5cGVzXS54bWxQSwECLQAUAAYACAAAACEAWvQsW78AAAAVAQAA&#10;CwAAAAAAAAAAAAAAAAAfAQAAX3JlbHMvLnJlbHNQSwECLQAUAAYACAAAACEACTKK5cYAAADcAAAA&#10;DwAAAAAAAAAAAAAAAAAHAgAAZHJzL2Rvd25yZXYueG1sUEsFBgAAAAADAAMAtwAAAPoCAAAAAA==&#10;" path="m,660r75,m,439r75,m,220r75,m,l75,e" filled="f" strokecolor="#e0e5eb">
                  <v:path arrowok="t" o:connecttype="custom" o:connectlocs="0,4650;75,4650;0,4429;75,4429;0,4210;75,4210;0,3990;75,3990" o:connectangles="0,0,0,0,0,0,0,0"/>
                </v:shape>
                <v:shape id="AutoShape 218" o:spid="_x0000_s1042" style="position:absolute;left:3733;top:3767;width:75;height:8;visibility:visible;mso-wrap-style:square;v-text-anchor:top" coordsize="75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XkYwgAAANwAAAAPAAAAZHJzL2Rvd25yZXYueG1sRE9LbsIw&#10;EN1X4g7WIHVXnEYqbQMG8VERrFBdDjDEQxJqj6PYJeH29aJSl0/vP18OzoobdaHxrOB5koEgLr1p&#10;uFJw+vp4egMRIrJB65kU3CnAcjF6mGNhfM+fdNOxEimEQ4EK6hjbQspQ1uQwTHxLnLiL7xzGBLtK&#10;mg77FO6szLNsKh02nBpqbGlTU/mtf5wC7Kfr/e7ycj3r7eHV6Hd70Eer1ON4WM1ARBriv/jPvTcK&#10;8jytTWfSEZCLXwAAAP//AwBQSwECLQAUAAYACAAAACEA2+H2y+4AAACFAQAAEwAAAAAAAAAAAAAA&#10;AAAAAAAAW0NvbnRlbnRfVHlwZXNdLnhtbFBLAQItABQABgAIAAAAIQBa9CxbvwAAABUBAAALAAAA&#10;AAAAAAAAAAAAAB8BAABfcmVscy8ucmVsc1BLAQItABQABgAIAAAAIQBE7XkYwgAAANwAAAAPAAAA&#10;AAAAAAAAAAAAAAcCAABkcnMvZG93bnJldi54bWxQSwUGAAAAAAMAAwC3AAAA9gIAAAAA&#10;" path="m,8r75,m,l75,e" filled="f" strokecolor="#e0e5eb" strokeweight=".138mm">
                  <v:path arrowok="t" o:connecttype="custom" o:connectlocs="0,3775;75,3775;0,3767;75,3767" o:connectangles="0,0,0,0"/>
                </v:shape>
                <v:shape id="Picture 217" o:spid="_x0000_s1043" type="#_x0000_t75" style="position:absolute;left:3423;top:3683;width:311;height:1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bAlxAAAANwAAAAPAAAAZHJzL2Rvd25yZXYueG1sRI/Ni8Iw&#10;FMTvgv9DeIIX0dT6gXaNIsKCh734cfD4aJ5N2ealNlG7/vWbhQWPw8z8hlltWluJBzW+dKxgPEpA&#10;EOdOl1woOJ8+hwsQPiBrrByTgh/ysFl3OyvMtHvygR7HUIgIYZ+hAhNCnUnpc0MW/cjVxNG7usZi&#10;iLIppG7wGeG2kmmSzKXFkuOCwZp2hvLv490qkHK3YPvlpzOjX5ebN/PBZH9Tqt9rtx8gArXhHf5v&#10;77WCNF3C35l4BOT6FwAA//8DAFBLAQItABQABgAIAAAAIQDb4fbL7gAAAIUBAAATAAAAAAAAAAAA&#10;AAAAAAAAAABbQ29udGVudF9UeXBlc10ueG1sUEsBAi0AFAAGAAgAAAAhAFr0LFu/AAAAFQEAAAsA&#10;AAAAAAAAAAAAAAAAHwEAAF9yZWxzLy5yZWxzUEsBAi0AFAAGAAgAAAAhAEnBsCXEAAAA3AAAAA8A&#10;AAAAAAAAAAAAAAAABwIAAGRycy9kb3ducmV2LnhtbFBLBQYAAAAAAwADALcAAAD4AgAAAAA=&#10;">
                  <v:imagedata r:id="rId37" o:title=""/>
                </v:shape>
                <v:shape id="AutoShape 216" o:spid="_x0000_s1044" style="position:absolute;left:5507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oRMwwAAANwAAAAPAAAAZHJzL2Rvd25yZXYueG1sRE9Na8JA&#10;EL0X/A/LCL3VTRWLxGxERYuWXqoteByz0ySYnQ3ZNYn+evdQ6PHxvpNFbyrRUuNKywpeRxEI4szq&#10;knMF38ftywyE88gaK8uk4EYOFungKcFY246/qD34XIQQdjEqKLyvYyldVpBBN7I1ceB+bWPQB9jk&#10;UjfYhXBTyXEUvUmDJYeGAmtaF5RdDlejYPWj2+XHpy+7+3m6P11b837aGKWeh/1yDsJT7//Ff+6d&#10;VjCehPnhTDgCMn0AAAD//wMAUEsBAi0AFAAGAAgAAAAhANvh9svuAAAAhQEAABMAAAAAAAAAAAAA&#10;AAAAAAAAAFtDb250ZW50X1R5cGVzXS54bWxQSwECLQAUAAYACAAAACEAWvQsW78AAAAVAQAACwAA&#10;AAAAAAAAAAAAAAAfAQAAX3JlbHMvLnJlbHNQSwECLQAUAAYACAAAACEAAwKETMMAAADcAAAADwAA&#10;AAAAAAAAAAAAAAAHAgAAZHJzL2Rvd25yZXYueG1sUEsFBgAAAAADAAMAtwAAAPcCAAAAAA==&#10;" path="m,660r75,m,439r75,m,220r75,m,l75,e" filled="f" strokecolor="#e0e5eb">
                  <v:path arrowok="t" o:connecttype="custom" o:connectlocs="0,4650;75,4650;0,4429;75,4429;0,4210;75,4210;0,3990;75,3990" o:connectangles="0,0,0,0,0,0,0,0"/>
                </v:shape>
                <v:shape id="Picture 215" o:spid="_x0000_s1045" type="#_x0000_t75" style="position:absolute;left:5197;top:3902;width:311;height: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QJ8xgAAANwAAAAPAAAAZHJzL2Rvd25yZXYueG1sRI9BawIx&#10;FITvBf9DeIVeimbXQGlXo4hoKxSEWg96e2yeu0uTl2WT6vrvjVDocZiZb5jpvHdWnKkLjWcN+SgD&#10;QVx603ClYf+9Hr6CCBHZoPVMGq4UYD4bPEyxMP7CX3TexUokCIcCNdQxtoWUoazJYRj5ljh5J985&#10;jEl2lTQdXhLcWTnOshfpsOG0UGNLy5rKn92v0/D+tj3klT08K/tJq+VeKXf8UFo/PfaLCYhIffwP&#10;/7U3RsNY5XA/k46AnN0AAAD//wMAUEsBAi0AFAAGAAgAAAAhANvh9svuAAAAhQEAABMAAAAAAAAA&#10;AAAAAAAAAAAAAFtDb250ZW50X1R5cGVzXS54bWxQSwECLQAUAAYACAAAACEAWvQsW78AAAAVAQAA&#10;CwAAAAAAAAAAAAAAAAAfAQAAX3JlbHMvLnJlbHNQSwECLQAUAAYACAAAACEAB60CfMYAAADcAAAA&#10;DwAAAAAAAAAAAAAAAAAHAgAAZHJzL2Rvd25yZXYueG1sUEsFBgAAAAADAAMAtwAAAPoCAAAAAA==&#10;">
                  <v:imagedata r:id="rId38" o:title=""/>
                </v:shape>
                <v:shape id="AutoShape 214" o:spid="_x0000_s1046" style="position:absolute;left:7280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L+gxgAAANwAAAAPAAAAZHJzL2Rvd25yZXYueG1sRI9Pa8JA&#10;FMTvQr/D8gre6qYRpURXsUXFFi/1D3h8Zp9JaPZtyK5J7KfvCgWPw8z8hpnOO1OKhmpXWFbwOohA&#10;EKdWF5wpOOxXL28gnEfWWFomBTdyMJ899aaYaNvyNzU7n4kAYZeggtz7KpHSpTkZdANbEQfvYmuD&#10;Psg6k7rGNsBNKeMoGkuDBYeFHCv6yCn92V2NgvejbhZfW1+0v+fR5+namPVpaZTqP3eLCQhPnX+E&#10;/9sbrSAexnA/E46AnP0BAAD//wMAUEsBAi0AFAAGAAgAAAAhANvh9svuAAAAhQEAABMAAAAAAAAA&#10;AAAAAAAAAAAAAFtDb250ZW50X1R5cGVzXS54bWxQSwECLQAUAAYACAAAACEAWvQsW78AAAAVAQAA&#10;CwAAAAAAAAAAAAAAAAAfAQAAX3JlbHMvLnJlbHNQSwECLQAUAAYACAAAACEAnJy/oMYAAADcAAAA&#10;DwAAAAAAAAAAAAAAAAAHAgAAZHJzL2Rvd25yZXYueG1sUEsFBgAAAAADAAMAtwAAAPoCAAAAAA==&#10;" path="m,660r74,m,439r74,m,220r74,m,l74,e" filled="f" strokecolor="#e0e5eb">
                  <v:path arrowok="t" o:connecttype="custom" o:connectlocs="0,4650;74,4650;0,4429;74,4429;0,4210;74,4210;0,3990;74,3990" o:connectangles="0,0,0,0,0,0,0,0"/>
                </v:shape>
                <v:shape id="AutoShape 213" o:spid="_x0000_s1047" style="position:absolute;left:7280;top:3767;width:75;height:8;visibility:visible;mso-wrap-style:square;v-text-anchor:top" coordsize="75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H20xQAAANwAAAAPAAAAZHJzL2Rvd25yZXYueG1sRI/BbsIw&#10;EETvlfgHa5F6Kw6gQhswqFAVwanC7Qcs8ZKE2usodkn69zVSpR5HM/NGs1z3zoortaH2rGA8ykAQ&#10;F97UXCr4/Hh7eAIRIrJB65kU/FCA9Wpwt8Tc+I6PdNWxFAnCIUcFVYxNLmUoKnIYRr4hTt7Ztw5j&#10;km0pTYtdgjsrJ1k2kw5rTgsVNrStqPjS304BdrPNfnd+vJz062Fu9LM96Her1P2wf1mAiNTH//Bf&#10;e28UTKZTuJ1JR0CufgEAAP//AwBQSwECLQAUAAYACAAAACEA2+H2y+4AAACFAQAAEwAAAAAAAAAA&#10;AAAAAAAAAAAAW0NvbnRlbnRfVHlwZXNdLnhtbFBLAQItABQABgAIAAAAIQBa9CxbvwAAABUBAAAL&#10;AAAAAAAAAAAAAAAAAB8BAABfcmVscy8ucmVsc1BLAQItABQABgAIAAAAIQDPkH20xQAAANwAAAAP&#10;AAAAAAAAAAAAAAAAAAcCAABkcnMvZG93bnJldi54bWxQSwUGAAAAAAMAAwC3AAAA+QIAAAAA&#10;" path="m,8r74,m,l74,e" filled="f" strokecolor="#e0e5eb" strokeweight=".138mm">
                  <v:path arrowok="t" o:connecttype="custom" o:connectlocs="0,3775;74,3775;0,3767;74,3767" o:connectangles="0,0,0,0"/>
                </v:shape>
                <v:shape id="Picture 212" o:spid="_x0000_s1048" type="#_x0000_t75" style="position:absolute;left:6970;top:3595;width:311;height:12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Rya7xAAAANwAAAAPAAAAZHJzL2Rvd25yZXYueG1sRI9Pi8Iw&#10;FMTvwn6H8Bb2Ippu/YNUo0hB2JtsVfD4aJ5tsXnpNlGrn94sCB6HmfkNs1h1phZXal1lWcH3MAJB&#10;nFtdcaFgv9sMZiCcR9ZYWyYFd3KwWn70Fphoe+Nfuma+EAHCLkEFpfdNIqXLSzLohrYhDt7JtgZ9&#10;kG0hdYu3ADe1jKNoKg1WHBZKbCgtKT9nF6Ng8neIt+nDZHS3/cNxf07XuEuV+vrs1nMQnjr/Dr/a&#10;P1pBPBrD/5lwBOTyCQAA//8DAFBLAQItABQABgAIAAAAIQDb4fbL7gAAAIUBAAATAAAAAAAAAAAA&#10;AAAAAAAAAABbQ29udGVudF9UeXBlc10ueG1sUEsBAi0AFAAGAAgAAAAhAFr0LFu/AAAAFQEAAAsA&#10;AAAAAAAAAAAAAAAAHwEAAF9yZWxzLy5yZWxzUEsBAi0AFAAGAAgAAAAhAPlHJrvEAAAA3AAAAA8A&#10;AAAAAAAAAAAAAAAABwIAAGRycy9kb3ducmV2LnhtbFBLBQYAAAAAAwADALcAAAD4AgAAAAA=&#10;">
                  <v:imagedata r:id="rId39" o:title=""/>
                </v:shape>
                <v:shape id="AutoShape 211" o:spid="_x0000_s1049" style="position:absolute;left:4117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SfUxQAAANwAAAAPAAAAZHJzL2Rvd25yZXYueG1sRI9Ba8JA&#10;FITvgv9heYK3ulGxSOoqKipaeqm24PE1+0yC2bchuybRX98tFDwOM/MNM1u0phA1VS63rGA4iEAQ&#10;J1bnnCr4Om1fpiCcR9ZYWCYFd3KwmHc7M4y1bfiT6qNPRYCwi1FB5n0ZS+mSjAy6gS2Jg3exlUEf&#10;ZJVKXWET4KaQoyh6lQZzDgsZlrTOKLkeb0bB6lvXy/cPnzePn8nhfKvN7rwxSvV77fINhKfWP8P/&#10;7b1WMBpP4O9MOAJy/gsAAP//AwBQSwECLQAUAAYACAAAACEA2+H2y+4AAACFAQAAEwAAAAAAAAAA&#10;AAAAAAAAAAAAW0NvbnRlbnRfVHlwZXNdLnhtbFBLAQItABQABgAIAAAAIQBa9CxbvwAAABUBAAAL&#10;AAAAAAAAAAAAAAAAAB8BAABfcmVscy8ucmVsc1BLAQItABQABgAIAAAAIQATdSfUxQAAANwAAAAP&#10;AAAAAAAAAAAAAAAAAAcCAABkcnMvZG93bnJldi54bWxQSwUGAAAAAAMAAwC3AAAA+QIAAAAA&#10;" path="m,660r74,m,439r74,m,220r74,m,l74,e" filled="f" strokecolor="#e0e5eb">
                  <v:path arrowok="t" o:connecttype="custom" o:connectlocs="0,4650;74,4650;0,4429;74,4429;0,4210;74,4210;0,3990;74,3990" o:connectangles="0,0,0,0,0,0,0,0"/>
                </v:shape>
                <v:shape id="Picture 210" o:spid="_x0000_s1050" type="#_x0000_t75" style="position:absolute;left:3807;top:3419;width:311;height:14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2V1GxAAAANwAAAAPAAAAZHJzL2Rvd25yZXYueG1sRI9Ra8Iw&#10;FIXfB/sP4Qp7m6mdlFGNItOBPmww6w+4NtemtLkpSabdv1+EwR4P55zvcJbr0fbiSj60jhXMphkI&#10;4trplhsFp+r9+RVEiMgae8ek4IcCrFePD0sstbvxF12PsREJwqFEBSbGoZQy1IYshqkbiJN3cd5i&#10;TNI3Unu8JbjtZZ5lhbTYclowONCbobo7flsFh9x8flRnz91u03Wh2O6rcJgr9TQZNwsQkcb4H/5r&#10;77WC/KWA+5l0BOTqFwAA//8DAFBLAQItABQABgAIAAAAIQDb4fbL7gAAAIUBAAATAAAAAAAAAAAA&#10;AAAAAAAAAABbQ29udGVudF9UeXBlc10ueG1sUEsBAi0AFAAGAAgAAAAhAFr0LFu/AAAAFQEAAAsA&#10;AAAAAAAAAAAAAAAAHwEAAF9yZWxzLy5yZWxzUEsBAi0AFAAGAAgAAAAhAJjZXUbEAAAA3AAAAA8A&#10;AAAAAAAAAAAAAAAABwIAAGRycy9kb3ducmV2LnhtbFBLBQYAAAAAAwADALcAAAD4AgAAAAA=&#10;">
                  <v:imagedata r:id="rId40" o:title=""/>
                </v:shape>
                <v:shape id="AutoShape 209" o:spid="_x0000_s1051" style="position:absolute;left:5891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xw4xgAAANwAAAAPAAAAZHJzL2Rvd25yZXYueG1sRI9Ba8JA&#10;FITvQv/D8oTedKOlKqmrqLSlihejBY+v2dckNPs2ZNck7a/vCoLHYWa+YebLzpSiodoVlhWMhhEI&#10;4tTqgjMFp+PbYAbCeWSNpWVS8EsOlouH3hxjbVs+UJP4TAQIuxgV5N5XsZQuzcmgG9qKOHjftjbo&#10;g6wzqWtsA9yUchxFE2mw4LCQY0WbnNKf5GIUrD91s9rtfdH+fT1vz5fGvJ9fjVKP/W71AsJT5+/h&#10;W/tDKxg/TeF6JhwBufgHAAD//wMAUEsBAi0AFAAGAAgAAAAhANvh9svuAAAAhQEAABMAAAAAAAAA&#10;AAAAAAAAAAAAAFtDb250ZW50X1R5cGVzXS54bWxQSwECLQAUAAYACAAAACEAWvQsW78AAAAVAQAA&#10;CwAAAAAAAAAAAAAAAAAfAQAAX3JlbHMvLnJlbHNQSwECLQAUAAYACAAAACEAjOscOMYAAADcAAAA&#10;DwAAAAAAAAAAAAAAAAAHAgAAZHJzL2Rvd25yZXYueG1sUEsFBgAAAAADAAMAtwAAAPoCAAAAAA==&#10;" path="m,660r74,m,439r74,m,220r74,m,l74,e" filled="f" strokecolor="#e0e5eb">
                  <v:path arrowok="t" o:connecttype="custom" o:connectlocs="0,4650;74,4650;0,4429;74,4429;0,4210;74,4210;0,3990;74,3990" o:connectangles="0,0,0,0,0,0,0,0"/>
                </v:shape>
                <v:shape id="Picture 208" o:spid="_x0000_s1052" type="#_x0000_t75" style="position:absolute;left:5581;top:3814;width:311;height:10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UDxwQAAANwAAAAPAAAAZHJzL2Rvd25yZXYueG1sRE/LisIw&#10;FN0P+A/hCu7GVAdEqlFEsLgYBB+oy9vm2habm9JEW//eLASXh/OeLztTiSc1rrSsYDSMQBBnVpec&#10;KzgdN79TEM4ja6wsk4IXOVguej9zjLVteU/Pg89FCGEXo4LC+zqW0mUFGXRDWxMH7mYbgz7AJpe6&#10;wTaEm0qOo2giDZYcGgqsaV1Qdj88jIJNchmd748yMWmapNF/26bXXa7UoN+tZiA8df4r/ri3WsH4&#10;L6wNZ8IRkIs3AAAA//8DAFBLAQItABQABgAIAAAAIQDb4fbL7gAAAIUBAAATAAAAAAAAAAAAAAAA&#10;AAAAAABbQ29udGVudF9UeXBlc10ueG1sUEsBAi0AFAAGAAgAAAAhAFr0LFu/AAAAFQEAAAsAAAAA&#10;AAAAAAAAAAAAHwEAAF9yZWxzLy5yZWxzUEsBAi0AFAAGAAgAAAAhACpNQPHBAAAA3AAAAA8AAAAA&#10;AAAAAAAAAAAABwIAAGRycy9kb3ducmV2LnhtbFBLBQYAAAAAAwADALcAAAD1AgAAAAA=&#10;">
                  <v:imagedata r:id="rId41" o:title=""/>
                </v:shape>
                <v:shape id="AutoShape 207" o:spid="_x0000_s1053" style="position:absolute;left:7665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C3RxgAAANwAAAAPAAAAZHJzL2Rvd25yZXYueG1sRI9Ba8JA&#10;FITvQv/D8oTedKOloqmrqLSlihejBY+v2dckNPs2ZNck7a/vCoLHYWa+YebLzpSiodoVlhWMhhEI&#10;4tTqgjMFp+PbYArCeWSNpWVS8EsOlouH3hxjbVs+UJP4TAQIuxgV5N5XsZQuzcmgG9qKOHjftjbo&#10;g6wzqWtsA9yUchxFE2mw4LCQY0WbnNKf5GIUrD91s9rtfdH+fT1vz5fGvJ9fjVKP/W71AsJT5+/h&#10;W/tDKxg/zeB6JhwBufgHAAD//wMAUEsBAi0AFAAGAAgAAAAhANvh9svuAAAAhQEAABMAAAAAAAAA&#10;AAAAAAAAAAAAAFtDb250ZW50X1R5cGVzXS54bWxQSwECLQAUAAYACAAAACEAWvQsW78AAAAVAQAA&#10;CwAAAAAAAAAAAAAAAAAfAQAAX3JlbHMvLnJlbHNQSwECLQAUAAYACAAAACEAkjgt0cYAAADcAAAA&#10;DwAAAAAAAAAAAAAAAAAHAgAAZHJzL2Rvd25yZXYueG1sUEsFBgAAAAADAAMAtwAAAPoCAAAAAA==&#10;" path="m,660r74,m,439r74,m,220r74,m,l74,e" filled="f" strokecolor="#e0e5eb">
                  <v:path arrowok="t" o:connecttype="custom" o:connectlocs="0,4650;74,4650;0,4429;74,4429;0,4210;74,4210;0,3990;74,3990" o:connectangles="0,0,0,0,0,0,0,0"/>
                </v:shape>
                <v:shape id="AutoShape 206" o:spid="_x0000_s1054" style="position:absolute;left:7665;top:3767;width:75;height:8;visibility:visible;mso-wrap-style:square;v-text-anchor:top" coordsize="75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JC+wgAAANwAAAAPAAAAZHJzL2Rvd25yZXYueG1sRE9LbsIw&#10;EN0jcQdrkLoDp6jlk2IQbdUKVhWGA0zjIUmxx1HskvT2eIHU5dP7rza9s+JKbag9K3icZCCIC29q&#10;LhWcjh/jBYgQkQ1az6TgjwJs1sPBCnPjOz7QVcdSpBAOOSqoYmxyKUNRkcMw8Q1x4s6+dRgTbEtp&#10;WuxSuLNymmUz6bDm1FBhQ28VFRf96xRgN3vdfZ6ff771+35u9NLu9ZdV6mHUb19AROrjv/ju3hkF&#10;06c0P51JR0CubwAAAP//AwBQSwECLQAUAAYACAAAACEA2+H2y+4AAACFAQAAEwAAAAAAAAAAAAAA&#10;AAAAAAAAW0NvbnRlbnRfVHlwZXNdLnhtbFBLAQItABQABgAIAAAAIQBa9CxbvwAAABUBAAALAAAA&#10;AAAAAAAAAAAAAB8BAABfcmVscy8ucmVsc1BLAQItABQABgAIAAAAIQBnRJC+wgAAANwAAAAPAAAA&#10;AAAAAAAAAAAAAAcCAABkcnMvZG93bnJldi54bWxQSwUGAAAAAAMAAwC3AAAA9gIAAAAA&#10;" path="m,8r74,m,l74,e" filled="f" strokecolor="#e0e5eb" strokeweight=".138mm">
                  <v:path arrowok="t" o:connecttype="custom" o:connectlocs="0,3775;74,3775;0,3767;74,3767" o:connectangles="0,0,0,0"/>
                </v:shape>
                <v:line id="Line 205" o:spid="_x0000_s1055" style="position:absolute;visibility:visible;mso-wrap-style:square" from="7666,3550" to="7740,35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4VGsxwAAANwAAAAPAAAAZHJzL2Rvd25yZXYueG1sRI9PawIx&#10;FMTvhX6H8AreanZVxG6NYv0D0kKhth68vW5edxc3L2sSdf32Rih4HGbmN8x42ppanMj5yrKCtJuA&#10;IM6trrhQ8PO9eh6B8AFZY22ZFFzIw3Ty+DDGTNszf9FpEwoRIewzVFCG0GRS+rwkg75rG+Lo/Vln&#10;METpCqkdniPc1LKXJENpsOK4UGJD85Ly/eZoFMj0vX6bNS+f2/3hsBgmvx+7/tIp1XlqZ68gArXh&#10;Hv5vr7WC3iCF25l4BOTkCgAA//8DAFBLAQItABQABgAIAAAAIQDb4fbL7gAAAIUBAAATAAAAAAAA&#10;AAAAAAAAAAAAAABbQ29udGVudF9UeXBlc10ueG1sUEsBAi0AFAAGAAgAAAAhAFr0LFu/AAAAFQEA&#10;AAsAAAAAAAAAAAAAAAAAHwEAAF9yZWxzLy5yZWxzUEsBAi0AFAAGAAgAAAAhAKDhUazHAAAA3AAA&#10;AA8AAAAAAAAAAAAAAAAABwIAAGRycy9kb3ducmV2LnhtbFBLBQYAAAAAAwADALcAAAD7AgAAAAA=&#10;" strokecolor="#e0e5eb"/>
                <v:shape id="AutoShape 204" o:spid="_x0000_s1056" style="position:absolute;left:7665;top:3108;width:2314;height:8;visibility:visible;mso-wrap-style:square;v-text-anchor:top" coordsize="2314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6ZOxQAAANwAAAAPAAAAZHJzL2Rvd25yZXYueG1sRI9BawIx&#10;FITvBf9DeIKXUrO7FJGtUUQUPAi26sHjY/O62bp5WZKo6783hUKPw8x8w8wWvW3FjXxoHCvIxxkI&#10;4srphmsFp+PmbQoiRGSNrWNS8KAAi/ngZYaldnf+otsh1iJBOJSowMTYlVKGypDFMHYdcfK+nbcY&#10;k/S11B7vCW5bWWTZRFpsOC0Y7GhlqLocrlbBcv/689Dn3bTZ7ozLJ+vcf8pWqdGwX36AiNTH//Bf&#10;e6sVFO8F/J5JR0DOnwAAAP//AwBQSwECLQAUAAYACAAAACEA2+H2y+4AAACFAQAAEwAAAAAAAAAA&#10;AAAAAAAAAAAAW0NvbnRlbnRfVHlwZXNdLnhtbFBLAQItABQABgAIAAAAIQBa9CxbvwAAABUBAAAL&#10;AAAAAAAAAAAAAAAAAB8BAABfcmVscy8ucmVsc1BLAQItABQABgAIAAAAIQAxw6ZOxQAAANwAAAAP&#10;AAAAAAAAAAAAAAAAAAcCAABkcnMvZG93bnJldi54bWxQSwUGAAAAAAMAAwC3AAAA+QIAAAAA&#10;" path="m,8r2313,m,l2313,e" filled="f" strokecolor="#e0e5eb" strokeweight=".1116mm">
                  <v:path arrowok="t" o:connecttype="custom" o:connectlocs="0,3116;2313,3116;0,3108;2313,3108" o:connectangles="0,0,0,0"/>
                </v:shape>
                <v:shape id="AutoShape 203" o:spid="_x0000_s1057" style="position:absolute;left:2883;top:2892;width:7096;height:2;visibility:visible;mso-wrap-style:square;v-text-anchor:top" coordsize="70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bjyIxgAAANwAAAAPAAAAZHJzL2Rvd25yZXYueG1sRI9fa8JA&#10;EMTfC/0Oxwp9qxf/VCR6ipSWFuyLVgTf1tyaBHN7aW5rUj99ryD0cZiZ3zDzZecqdaEmlJ4NDPoJ&#10;KOLM25JzA7vP18cpqCDIFivPZOCHAiwX93dzTK1veUOXreQqQjikaKAQqVOtQ1aQw9D3NXH0Tr5x&#10;KFE2ubYNthHuKj1Mkol2WHJcKLCm54Ky8/bbGRi/reX48STXVStfBxsmbrR/ccY89LrVDJRQJ//h&#10;W/vdGhiOR/B3Jh4BvfgFAAD//wMAUEsBAi0AFAAGAAgAAAAhANvh9svuAAAAhQEAABMAAAAAAAAA&#10;AAAAAAAAAAAAAFtDb250ZW50X1R5cGVzXS54bWxQSwECLQAUAAYACAAAACEAWvQsW78AAAAVAQAA&#10;CwAAAAAAAAAAAAAAAAAfAQAAX3JlbHMvLnJlbHNQSwECLQAUAAYACAAAACEAPm48iMYAAADcAAAA&#10;DwAAAAAAAAAAAAAAAAAHAgAAZHJzL2Rvd25yZXYueG1sUEsFBgAAAAADAAMAtwAAAPoCAAAAAA==&#10;" path="m,l4472,t311,l7096,e" filled="f" strokecolor="#e0e5eb">
                  <v:path arrowok="t" o:connecttype="custom" o:connectlocs="0,0;4472,0;4783,0;7096,0" o:connectangles="0,0,0,0"/>
                </v:shape>
                <v:shape id="Picture 202" o:spid="_x0000_s1058" type="#_x0000_t75" style="position:absolute;left:7355;top:2761;width:311;height:21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losxQAAANwAAAAPAAAAZHJzL2Rvd25yZXYueG1sRI9Ba8JA&#10;FITvhf6H5Qne6kYR0egqtrTEgz2Y5tLbI/tMotm3aXY18d+7QsHjMDPfMKtNb2pxpdZVlhWMRxEI&#10;4tzqigsF2c/X2xyE88gaa8uk4EYONuvXlxXG2nZ8oGvqCxEg7GJUUHrfxFK6vCSDbmQb4uAdbWvQ&#10;B9kWUrfYBbip5SSKZtJgxWGhxIY+SsrP6cUEyvffZ9Jl++P7mbLF/PS72CaJV2o46LdLEJ56/wz/&#10;t3dawWQ6hceZcATk+g4AAP//AwBQSwECLQAUAAYACAAAACEA2+H2y+4AAACFAQAAEwAAAAAAAAAA&#10;AAAAAAAAAAAAW0NvbnRlbnRfVHlwZXNdLnhtbFBLAQItABQABgAIAAAAIQBa9CxbvwAAABUBAAAL&#10;AAAAAAAAAAAAAAAAAB8BAABfcmVscy8ucmVsc1BLAQItABQABgAIAAAAIQDyjlosxQAAANwAAAAP&#10;AAAAAAAAAAAAAAAAAAcCAABkcnMvZG93bnJldi54bWxQSwUGAAAAAAMAAwC3AAAA+QIAAAAA&#10;">
                  <v:imagedata r:id="rId42" o:title=""/>
                </v:shape>
                <v:shape id="AutoShape 201" o:spid="_x0000_s1059" style="position:absolute;left:8050;top:4210;width:695;height:440;visibility:visible;mso-wrap-style:square;v-text-anchor:top" coordsize="695,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ZshwwAAANwAAAAPAAAAZHJzL2Rvd25yZXYueG1sRI9BawIx&#10;FITvBf9DeEJvNatWKVujiFgQPFXd+3Pz3KxuXpYkXdd/3xQKHoeZ+YZZrHrbiI58qB0rGI8yEMSl&#10;0zVXCk7Hr7cPECEia2wck4IHBVgtBy8LzLW78zd1h1iJBOGQowITY5tLGUpDFsPItcTJuzhvMSbp&#10;K6k93hPcNnKSZXNpsea0YLCljaHydvixCvaWu86cvZyWm0Jvi+t5N33slXod9utPEJH6+Az/t3da&#10;weR9Bn9n0hGQy18AAAD//wMAUEsBAi0AFAAGAAgAAAAhANvh9svuAAAAhQEAABMAAAAAAAAAAAAA&#10;AAAAAAAAAFtDb250ZW50X1R5cGVzXS54bWxQSwECLQAUAAYACAAAACEAWvQsW78AAAAVAQAACwAA&#10;AAAAAAAAAAAAAAAfAQAAX3JlbHMvLnJlbHNQSwECLQAUAAYACAAAACEAnpGbIcMAAADcAAAADwAA&#10;AAAAAAAAAAAAAAAHAgAAZHJzL2Rvd25yZXYueG1sUEsFBgAAAAADAAMAtwAAAPcCAAAAAA==&#10;" path="m,440r310,m620,440r75,m,219r310,m620,219r75,m,l310,m620,r75,e" filled="f" strokecolor="#e0e5eb">
                  <v:path arrowok="t" o:connecttype="custom" o:connectlocs="0,4650;310,4650;620,4650;695,4650;0,4429;310,4429;620,4429;695,4429;0,4210;310,4210;620,4210;695,4210" o:connectangles="0,0,0,0,0,0,0,0,0,0,0,0"/>
                </v:shape>
                <v:shape id="Picture 200" o:spid="_x0000_s1060" type="#_x0000_t75" style="position:absolute;left:8360;top:4122;width:311;height:7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Ypf3xgAAANwAAAAPAAAAZHJzL2Rvd25yZXYueG1sRI9Ra8JA&#10;EITfC/0Pxxb6Vi9Ni9ToKRIpLQiCqcbXJbcmobm9kLsm8d/3BMHHYXa+2VmsRtOInjpXW1bwOolA&#10;EBdW11wqOPx8vnyAcB5ZY2OZFFzIwWr5+LDARNuB99RnvhQBwi5BBZX3bSKlKyoy6Ca2JQ7e2XYG&#10;fZBdKXWHQ4CbRsZRNJUGaw4NFbaUVlT8Zn8mvHE8baN8Y1162e9yczq85bMvVur5aVzPQXga/f34&#10;lv7WCuL3KVzHBALI5T8AAAD//wMAUEsBAi0AFAAGAAgAAAAhANvh9svuAAAAhQEAABMAAAAAAAAA&#10;AAAAAAAAAAAAAFtDb250ZW50X1R5cGVzXS54bWxQSwECLQAUAAYACAAAACEAWvQsW78AAAAVAQAA&#10;CwAAAAAAAAAAAAAAAAAfAQAAX3JlbHMvLnJlbHNQSwECLQAUAAYACAAAACEANGKX98YAAADcAAAA&#10;DwAAAAAAAAAAAAAAAAAHAgAAZHJzL2Rvd25yZXYueG1sUEsFBgAAAAADAAMAtwAAAPoCAAAAAA==&#10;">
                  <v:imagedata r:id="rId43" o:title=""/>
                </v:shape>
                <v:shape id="AutoShape 199" o:spid="_x0000_s1061" style="position:absolute;left:8050;top:3989;width:1080;height:660;visibility:visible;mso-wrap-style:square;v-text-anchor:top" coordsize="1080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EcHxAAAANwAAAAPAAAAZHJzL2Rvd25yZXYueG1sRI9BawIx&#10;FITvgv8hPKG3mu0iKlujVGmhIBVcS3t9bJ6bxc3LNkl1/femUPA4zMw3zGLV21acyYfGsYKncQaC&#10;uHK64VrB5+HtcQ4iRGSNrWNScKUAq+VwsMBCuwvv6VzGWiQIhwIVmBi7QspQGbIYxq4jTt7ReYsx&#10;SV9L7fGS4LaVeZZNpcWG04LBjjaGqlP5axXU1/U2t9l3Y36+5Kuf7ibyo3VKPYz6l2cQkfp4D/+3&#10;37WCfDKDvzPpCMjlDQAA//8DAFBLAQItABQABgAIAAAAIQDb4fbL7gAAAIUBAAATAAAAAAAAAAAA&#10;AAAAAAAAAABbQ29udGVudF9UeXBlc10ueG1sUEsBAi0AFAAGAAgAAAAhAFr0LFu/AAAAFQEAAAsA&#10;AAAAAAAAAAAAAAAAHwEAAF9yZWxzLy5yZWxzUEsBAi0AFAAGAAgAAAAhABMQRwfEAAAA3AAAAA8A&#10;AAAAAAAAAAAAAAAABwIAAGRycy9kb3ducmV2LnhtbFBLBQYAAAAAAwADALcAAAD4AgAAAAA=&#10;" path="m1005,660r74,m1005,439r74,m1005,220r74,m,l695,t310,l1079,e" filled="f" strokecolor="#e0e5eb">
                  <v:path arrowok="t" o:connecttype="custom" o:connectlocs="1005,4650;1079,4650;1005,4429;1079,4429;1005,4210;1079,4210;0,3990;695,3990;1005,3990;1079,3990" o:connectangles="0,0,0,0,0,0,0,0,0,0"/>
                </v:shape>
                <v:shape id="AutoShape 198" o:spid="_x0000_s1062" style="position:absolute;left:8050;top:3767;width:1464;height:8;visibility:visible;mso-wrap-style:square;v-text-anchor:top" coordsize="1464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cuBswAAAANwAAAAPAAAAZHJzL2Rvd25yZXYueG1sRE/Pa8Iw&#10;FL4P/B/CG3ib6WSIdEYZE7F6s46x47N5bYrJS2kyrf+9OQgeP77fi9XgrLhQH1rPCt4nGQjiyuuW&#10;GwU/x83bHESIyBqtZ1JwowCr5ehlgbn2Vz7QpYyNSCEcclRgYuxyKUNlyGGY+I44cbXvHcYE+0bq&#10;Hq8p3Fk5zbKZdNhyajDY0beh6lz+OwXHdbezxlK5r3fZb32i4m++LZQavw5fnyAiDfEpfrgLrWD6&#10;kdamM+kIyOUdAAD//wMAUEsBAi0AFAAGAAgAAAAhANvh9svuAAAAhQEAABMAAAAAAAAAAAAAAAAA&#10;AAAAAFtDb250ZW50X1R5cGVzXS54bWxQSwECLQAUAAYACAAAACEAWvQsW78AAAAVAQAACwAAAAAA&#10;AAAAAAAAAAAfAQAAX3JlbHMvLnJlbHNQSwECLQAUAAYACAAAACEANXLgbMAAAADcAAAADwAAAAAA&#10;AAAAAAAAAAAHAgAAZHJzL2Rvd25yZXYueG1sUEsFBgAAAAADAAMAtwAAAPQCAAAAAA==&#10;" path="m,8r695,m,l695,t310,8l1464,8m1005,r459,e" filled="f" strokecolor="#e0e5eb" strokeweight=".138mm">
                  <v:path arrowok="t" o:connecttype="custom" o:connectlocs="0,3775;695,3775;0,3767;695,3767;1005,3775;1464,3775;1005,3767;1464,3767" o:connectangles="0,0,0,0,0,0,0,0"/>
                </v:shape>
                <v:shape id="Picture 197" o:spid="_x0000_s1063" type="#_x0000_t75" style="position:absolute;left:8744;top:3727;width:311;height:11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S9SxgAAANwAAAAPAAAAZHJzL2Rvd25yZXYueG1sRI9Ba8JA&#10;FITvQv/D8gq96aZSaoyuooKt9FaroLdH9jWJZt+G3TWm/vquUOhxmJlvmOm8M7VoyfnKsoLnQQKC&#10;OLe64kLB7mvdT0H4gKyxtkwKfsjDfPbQm2Km7ZU/qd2GQkQI+wwVlCE0mZQ+L8mgH9iGOHrf1hkM&#10;UbpCaofXCDe1HCbJqzRYcVwosaFVSfl5ezEKToubHx3SY316S9+Xt+Qyaj/2Tqmnx24xARGoC//h&#10;v/ZGKxi+jOF+Jh4BOfsFAAD//wMAUEsBAi0AFAAGAAgAAAAhANvh9svuAAAAhQEAABMAAAAAAAAA&#10;AAAAAAAAAAAAAFtDb250ZW50X1R5cGVzXS54bWxQSwECLQAUAAYACAAAACEAWvQsW78AAAAVAQAA&#10;CwAAAAAAAAAAAAAAAAAfAQAAX3JlbHMvLnJlbHNQSwECLQAUAAYACAAAACEAzi0vUsYAAADcAAAA&#10;DwAAAAAAAAAAAAAAAAAHAgAAZHJzL2Rvd25yZXYueG1sUEsFBgAAAAADAAMAtwAAAPoCAAAAAA==&#10;">
                  <v:imagedata r:id="rId44" o:title=""/>
                </v:shape>
                <v:shape id="AutoShape 196" o:spid="_x0000_s1064" style="position:absolute;left:9439;top:3989;width:75;height:660;visibility:visible;mso-wrap-style:square;v-text-anchor:top" coordsize="75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WHswgAAANwAAAAPAAAAZHJzL2Rvd25yZXYueG1sRE/LisIw&#10;FN0L/kO4gjtNFZShGkVlRlRmMz7A5bW5tsXmpjSxrX79ZDEwy8N5z5etKURNlcstKxgNIxDEidU5&#10;pwrOp6/BBwjnkTUWlknBixwsF93OHGNtG/6h+uhTEULYxagg876MpXRJRgbd0JbEgbvbyqAPsEql&#10;rrAJ4aaQ4yiaSoM5h4YMS9pklDyOT6NgfdH16vDt8+Z9m+yvz9psr59GqX6vXc1AeGr9v/jPvdMK&#10;xpMwP5wJR0AufgEAAP//AwBQSwECLQAUAAYACAAAACEA2+H2y+4AAACFAQAAEwAAAAAAAAAAAAAA&#10;AAAAAAAAW0NvbnRlbnRfVHlwZXNdLnhtbFBLAQItABQABgAIAAAAIQBa9CxbvwAAABUBAAALAAAA&#10;AAAAAAAAAAAAAB8BAABfcmVscy8ucmVsc1BLAQItABQABgAIAAAAIQDe3WHswgAAANwAAAAPAAAA&#10;AAAAAAAAAAAAAAcCAABkcnMvZG93bnJldi54bWxQSwUGAAAAAAMAAwC3AAAA9gIAAAAA&#10;" path="m,660r75,m,439r75,m,220r75,m,l75,e" filled="f" strokecolor="#e0e5eb">
                  <v:path arrowok="t" o:connecttype="custom" o:connectlocs="0,4650;75,4650;0,4429;75,4429;0,4210;75,4210;0,3990;75,3990" o:connectangles="0,0,0,0,0,0,0,0"/>
                </v:shape>
                <v:shape id="Picture 195" o:spid="_x0000_s1065" type="#_x0000_t75" style="position:absolute;left:9129;top:3946;width:311;height:9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3FiRxwAAANwAAAAPAAAAZHJzL2Rvd25yZXYueG1sRI9BawIx&#10;FITvhf6H8Aq9lJrVoi1bo4hQEQRbbaXX5+Z1d3XzsiTRjf++EQo9DjPzDTOeRtOIMzlfW1bQ72Ug&#10;iAuray4VfH2+Pb6A8AFZY2OZFFzIw3RyezPGXNuON3TehlIkCPscFVQhtLmUvqjIoO/Zljh5P9YZ&#10;DEm6UmqHXYKbRg6ybCQN1pwWKmxpXlFx3J6MgoX7/titnw6L3f45vj/s44pct1Lq/i7OXkEEiuE/&#10;/NdeagWDYR+uZ9IRkJNfAAAA//8DAFBLAQItABQABgAIAAAAIQDb4fbL7gAAAIUBAAATAAAAAAAA&#10;AAAAAAAAAAAAAABbQ29udGVudF9UeXBlc10ueG1sUEsBAi0AFAAGAAgAAAAhAFr0LFu/AAAAFQEA&#10;AAsAAAAAAAAAAAAAAAAAHwEAAF9yZWxzLy5yZWxzUEsBAi0AFAAGAAgAAAAhAOXcWJHHAAAA3AAA&#10;AA8AAAAAAAAAAAAAAAAABwIAAGRycy9kb3ducmV2LnhtbFBLBQYAAAAAAwADALcAAAD7AgAAAAA=&#10;">
                  <v:imagedata r:id="rId45" o:title=""/>
                </v:shape>
                <v:shape id="Picture 194" o:spid="_x0000_s1066" type="#_x0000_t75" style="position:absolute;left:5966;top:3770;width:311;height:10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gERxQAAANwAAAAPAAAAZHJzL2Rvd25yZXYueG1sRI9Ba8JA&#10;FITvhf6H5RV6q5sGKpK6CVpYUCGURg/29si+JqHZtyG7avz3rlDocZiZb5hlMdlenGn0nWMFr7ME&#10;BHHtTMeNgsNevyxA+IBssHdMCq7kocgfH5aYGXfhLzpXoRERwj5DBW0IQyalr1uy6GduII7ejxst&#10;hijHRpoRLxFue5kmyVxa7DgutDjQR0v1b3WyCr4X2+Ocp+1Ol9r0tC51XX5qpZ6fptU7iEBT+A//&#10;tTdGQfqWwv1MPAIyvwEAAP//AwBQSwECLQAUAAYACAAAACEA2+H2y+4AAACFAQAAEwAAAAAAAAAA&#10;AAAAAAAAAAAAW0NvbnRlbnRfVHlwZXNdLnhtbFBLAQItABQABgAIAAAAIQBa9CxbvwAAABUBAAAL&#10;AAAAAAAAAAAAAAAAAB8BAABfcmVscy8ucmVsc1BLAQItABQABgAIAAAAIQAzYgERxQAAANwAAAAP&#10;AAAAAAAAAAAAAAAAAAcCAABkcnMvZG93bnJldi54bWxQSwUGAAAAAAMAAwC3AAAA+QIAAAAA&#10;">
                  <v:imagedata r:id="rId46" o:title=""/>
                </v:shape>
                <v:shape id="Picture 193" o:spid="_x0000_s1067" type="#_x0000_t75" style="position:absolute;left:4192;top:3858;width:311;height:10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+XIwwAAANwAAAAPAAAAZHJzL2Rvd25yZXYueG1sRI9Pi8Iw&#10;FMTvC36H8ARva6riotUoIijixfXf/dk822LzUpuo1U9vFhY8DjPzG2Y8rU0h7lS53LKCTjsCQZxY&#10;nXOq4LBffA9AOI+ssbBMCp7kYDppfI0x1vbBW7rvfCoChF2MCjLvy1hKl2Rk0LVtSRy8s60M+iCr&#10;VOoKHwFuCtmNoh9pMOewkGFJ84ySy+5mFPwe54k9pflx2dlcz/vha7OmmVSq1axnIxCeav8J/7dX&#10;WkG334O/M+EIyMkbAAD//wMAUEsBAi0AFAAGAAgAAAAhANvh9svuAAAAhQEAABMAAAAAAAAAAAAA&#10;AAAAAAAAAFtDb250ZW50X1R5cGVzXS54bWxQSwECLQAUAAYACAAAACEAWvQsW78AAAAVAQAACwAA&#10;AAAAAAAAAAAAAAAfAQAAX3JlbHMvLnJlbHNQSwECLQAUAAYACAAAACEAj7vlyMMAAADcAAAADwAA&#10;AAAAAAAAAAAAAAAHAgAAZHJzL2Rvd25yZXYueG1sUEsFBgAAAAADAAMAtwAAAPcCAAAAAA==&#10;">
                  <v:imagedata r:id="rId47" o:title=""/>
                </v:shape>
                <v:shape id="Picture 192" o:spid="_x0000_s1068" type="#_x0000_t75" style="position:absolute;left:7740;top:3419;width:311;height:14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PFmwwAAANwAAAAPAAAAZHJzL2Rvd25yZXYueG1sRI/NigIx&#10;EITvwr5D6AVvmlFUltEoy4KgF8Wf1WszaSeDk86QRB3f3ggLeyyq6itqtmhtLe7kQ+VYwaCfgSAu&#10;nK64VHA8LHtfIEJE1lg7JgVPCrCYf3RmmGv34B3d97EUCcIhRwUmxiaXMhSGLIa+a4iTd3HeYkzS&#10;l1J7fCS4reUwyybSYsVpwWBDP4aK6/5mFazWblKeBlsff8/jDKvN7mykUar72X5PQURq43/4r73S&#10;CobjEbzPpCMg5y8AAAD//wMAUEsBAi0AFAAGAAgAAAAhANvh9svuAAAAhQEAABMAAAAAAAAAAAAA&#10;AAAAAAAAAFtDb250ZW50X1R5cGVzXS54bWxQSwECLQAUAAYACAAAACEAWvQsW78AAAAVAQAACwAA&#10;AAAAAAAAAAAAAAAfAQAAX3JlbHMvLnJlbHNQSwECLQAUAAYACAAAACEAN4TxZsMAAADcAAAADwAA&#10;AAAAAAAAAAAAAAAHAgAAZHJzL2Rvd25yZXYueG1sUEsFBgAAAAADAAMAtwAAAPcCAAAAAA==&#10;">
                  <v:imagedata r:id="rId48" o:title=""/>
                </v:shape>
                <v:shape id="AutoShape 191" o:spid="_x0000_s1069" style="position:absolute;left:9823;top:3989;width:156;height:660;visibility:visible;mso-wrap-style:square;v-text-anchor:top" coordsize="156,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SBwxAAAANwAAAAPAAAAZHJzL2Rvd25yZXYueG1sRI9Bi8Iw&#10;FITvwv6H8Bb2pmmFiu0aZVnR9eLBKnt+NM+22LyUJmr11xtB8DjMzDfMbNGbRlyoc7VlBfEoAkFc&#10;WF1zqeCwXw2nIJxH1thYJgU3crCYfwxmmGl75R1dcl+KAGGXoYLK+zaT0hUVGXQj2xIH72g7gz7I&#10;rpS6w2uAm0aOo2giDdYcFips6bei4pSfjQKzXN0Siv/3aZ8uk/v6b7uJp6lSX5/9zzcIT71/h1/t&#10;jVYwThJ4nglHQM4fAAAA//8DAFBLAQItABQABgAIAAAAIQDb4fbL7gAAAIUBAAATAAAAAAAAAAAA&#10;AAAAAAAAAABbQ29udGVudF9UeXBlc10ueG1sUEsBAi0AFAAGAAgAAAAhAFr0LFu/AAAAFQEAAAsA&#10;AAAAAAAAAAAAAAAAHwEAAF9yZWxzLy5yZWxzUEsBAi0AFAAGAAgAAAAhAAM5IHDEAAAA3AAAAA8A&#10;AAAAAAAAAAAAAAAABwIAAGRycy9kb3ducmV2LnhtbFBLBQYAAAAAAwADALcAAAD4AgAAAAA=&#10;" path="m,660r155,m,439r155,m,220r155,m,l155,e" filled="f" strokecolor="#e0e5eb">
                  <v:path arrowok="t" o:connecttype="custom" o:connectlocs="0,4650;155,4650;0,4429;155,4429;0,4210;155,4210;0,3990;155,3990" o:connectangles="0,0,0,0,0,0,0,0"/>
                </v:shape>
                <v:shape id="AutoShape 190" o:spid="_x0000_s1070" style="position:absolute;left:9823;top:3767;width:156;height:8;visibility:visible;mso-wrap-style:square;v-text-anchor:top" coordsize="156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CNywwAAANwAAAAPAAAAZHJzL2Rvd25yZXYueG1sRI/RagIx&#10;FETfC/2HcAt9q9kuVOxqFKksCD519QNuN9fN4uZmTVJN/94UBB+HmTnDLFbJDuJCPvSOFbxPChDE&#10;rdM9dwoO+/ptBiJEZI2DY1LwRwFWy+enBVbaXfmbLk3sRIZwqFCBiXGspAytIYth4kbi7B2dtxiz&#10;9J3UHq8ZbgdZFsVUWuw5Lxgc6ctQe2p+rQK32xw2P9van2vz2ZTnLhVySEq9vqT1HESkFB/he3ur&#10;FZQfU/g/k4+AXN4AAAD//wMAUEsBAi0AFAAGAAgAAAAhANvh9svuAAAAhQEAABMAAAAAAAAAAAAA&#10;AAAAAAAAAFtDb250ZW50X1R5cGVzXS54bWxQSwECLQAUAAYACAAAACEAWvQsW78AAAAVAQAACwAA&#10;AAAAAAAAAAAAAAAfAQAAX3JlbHMvLnJlbHNQSwECLQAUAAYACAAAACEABgQjcsMAAADcAAAADwAA&#10;AAAAAAAAAAAAAAAHAgAAZHJzL2Rvd25yZXYueG1sUEsFBgAAAAADAAMAtwAAAPcCAAAAAA==&#10;" path="m,8r155,m,l155,e" filled="f" strokecolor="#e0e5eb" strokeweight=".138mm">
                  <v:path arrowok="t" o:connecttype="custom" o:connectlocs="0,3775;155,3775;0,3767;155,3767" o:connectangles="0,0,0,0"/>
                </v:shape>
                <v:shape id="Picture 189" o:spid="_x0000_s1071" type="#_x0000_t75" style="position:absolute;left:9513;top:3639;width:311;height:12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RP0xAAAANwAAAAPAAAAZHJzL2Rvd25yZXYueG1sRI9Pi8Iw&#10;FMTvC36H8IS9ranCrlKNIoqwt/Uf6vHZPJti81Ka1Ha//WZB8DjMzG+Y2aKzpXhQ7QvHCoaDBARx&#10;5nTBuYLjYfMxAeEDssbSMSn4JQ+Lee9thql2Le/osQ+5iBD2KSowIVSplD4zZNEPXEUcvZurLYYo&#10;61zqGtsIt6UcJcmXtFhwXDBY0cpQdt83VsG6bNa35rya+OPW/Gx1e9pdL1ap9363nIII1IVX+Nn+&#10;1gpGn2P4PxOPgJz/AQAA//8DAFBLAQItABQABgAIAAAAIQDb4fbL7gAAAIUBAAATAAAAAAAAAAAA&#10;AAAAAAAAAABbQ29udGVudF9UeXBlc10ueG1sUEsBAi0AFAAGAAgAAAAhAFr0LFu/AAAAFQEAAAsA&#10;AAAAAAAAAAAAAAAAHwEAAF9yZWxzLy5yZWxzUEsBAi0AFAAGAAgAAAAhAK49E/TEAAAA3AAAAA8A&#10;AAAAAAAAAAAAAAAABwIAAGRycy9kb3ducmV2LnhtbFBLBQYAAAAAAwADALcAAAD4AgAAAAA=&#10;">
                  <v:imagedata r:id="rId49" o:title=""/>
                </v:shape>
                <v:shape id="AutoShape 188" o:spid="_x0000_s1072" style="position:absolute;left:2883;top:2453;width:7096;height:2415;visibility:visible;mso-wrap-style:square;v-text-anchor:top" coordsize="7096,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QquwwAAANwAAAAPAAAAZHJzL2Rvd25yZXYueG1sRE/LagIx&#10;FN0X+g/hCu5qRsFWRqPYFsFFS/GxcHaX5DoZndwMk+hM/75ZFFweznux6l0t7tSGyrOC8SgDQay9&#10;qbhUcDxsXmYgQkQ2WHsmBb8UYLV8flpgbnzHO7rvYylSCIccFdgYm1zKoC05DCPfECfu7FuHMcG2&#10;lKbFLoW7Wk6y7FU6rDg1WGzow5K+7m9OQTezX6fi/e3zXNSF8Ztv7S4/WqnhoF/PQUTq40P8794a&#10;BZNpWpvOpCMgl38AAAD//wMAUEsBAi0AFAAGAAgAAAAhANvh9svuAAAAhQEAABMAAAAAAAAAAAAA&#10;AAAAAAAAAFtDb250ZW50X1R5cGVzXS54bWxQSwECLQAUAAYACAAAACEAWvQsW78AAAAVAQAACwAA&#10;AAAAAAAAAAAAAAAfAQAAX3JlbHMvLnJlbHNQSwECLQAUAAYACAAAACEAF4EKrsMAAADcAAAADwAA&#10;AAAAAAAAAAAAAAAHAgAAZHJzL2Rvd25yZXYueG1sUEsFBgAAAAADAAMAtwAAAPcCAAAAAA==&#10;" path="m,2414r7096,m,l7096,e" filled="f" strokecolor="#e0e5eb">
                  <v:path arrowok="t" o:connecttype="custom" o:connectlocs="0,4868;7096,4868;0,2454;7096,2454" o:connectangles="0,0,0,0"/>
                </v:shape>
                <v:shape id="Picture 187" o:spid="_x0000_s1073" type="#_x0000_t75" style="position:absolute;left:5431;top:5451;width:99;height: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irc2wwAAANwAAAAPAAAAZHJzL2Rvd25yZXYueG1sRI9Bi8Iw&#10;FITvgv8hPMGbpsoqWo0iQlkXvKxV0NujebbF5qU0Ubv/3ggLHoeZ+YZZrltTiQc1rrSsYDSMQBBn&#10;VpecKzimyWAGwnlkjZVlUvBHDtarbmeJsbZP/qXHweciQNjFqKDwvo6ldFlBBt3Q1sTBu9rGoA+y&#10;yaVu8BngppLjKJpKgyWHhQJr2haU3Q53o4AvZL+T003+TCuzv0TJV3pPz0r1e+1mAcJT6z/h//ZO&#10;KxhP5vA+E46AXL0AAAD//wMAUEsBAi0AFAAGAAgAAAAhANvh9svuAAAAhQEAABMAAAAAAAAAAAAA&#10;AAAAAAAAAFtDb250ZW50X1R5cGVzXS54bWxQSwECLQAUAAYACAAAACEAWvQsW78AAAAVAQAACwAA&#10;AAAAAAAAAAAAAAAfAQAAX3JlbHMvLnJlbHNQSwECLQAUAAYACAAAACEAm4q3NsMAAADcAAAADwAA&#10;AAAAAAAAAAAAAAAHAgAAZHJzL2Rvd25yZXYueG1sUEsFBgAAAAADAAMAtwAAAPcCAAAAAA==&#10;">
                  <v:imagedata r:id="rId50" o:title=""/>
                </v:shape>
                <v:shape id="Picture 186" o:spid="_x0000_s1074" type="#_x0000_t75" style="position:absolute;left:5880;top:5451;width:99;height: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1jJwwAAANwAAAAPAAAAZHJzL2Rvd25yZXYueG1sRE/dasIw&#10;FL4f+A7hCLtbUxWc1KYiusE2N/x9gENzbIvNSZdE7d5+uRjs8uP7zxe9acWNnG8sKxglKQji0uqG&#10;KwWn4+vTDIQPyBpby6TghzwsisFDjpm2d97T7RAqEUPYZ6igDqHLpPRlTQZ9YjviyJ2tMxgidJXU&#10;Du8x3LRynKZTabDh2FBjR6uaysvhahRcJ+/bTTnZfK5fKvd97HdfH+mzVupx2C/nIAL14V/8537T&#10;CsbTOD+eiUdAFr8AAAD//wMAUEsBAi0AFAAGAAgAAAAhANvh9svuAAAAhQEAABMAAAAAAAAAAAAA&#10;AAAAAAAAAFtDb250ZW50X1R5cGVzXS54bWxQSwECLQAUAAYACAAAACEAWvQsW78AAAAVAQAACwAA&#10;AAAAAAAAAAAAAAAfAQAAX3JlbHMvLnJlbHNQSwECLQAUAAYACAAAACEA03NYycMAAADcAAAADwAA&#10;AAAAAAAAAAAAAAAHAgAAZHJzL2Rvd25yZXYueG1sUEsFBgAAAAADAAMAtwAAAPcCAAAAAA==&#10;">
                  <v:imagedata r:id="rId51" o:title=""/>
                </v:shape>
                <v:shape id="Picture 185" o:spid="_x0000_s1075" type="#_x0000_t75" style="position:absolute;left:6328;top:5451;width:99;height: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5UzxQAAANwAAAAPAAAAZHJzL2Rvd25yZXYueG1sRI9Ba8JA&#10;FITvQv/D8gq91Y2B2hKzEVso9KDSRr0/s88kmH0bdrea+utdoeBxmJlvmHw+mE6cyPnWsoLJOAFB&#10;XFndcq1gu/l8fgPhA7LGzjIp+CMP8+JhlGOm7Zl/6FSGWkQI+wwVNCH0mZS+asigH9ueOHoH6wyG&#10;KF0ttcNzhJtOpkkylQZbjgsN9vTRUHUsf42Ci0uX9LoOw/dyvyLebVeL9xet1NPjsJiBCDSEe/i/&#10;/aUVpNMJ3M7EIyCLKwAAAP//AwBQSwECLQAUAAYACAAAACEA2+H2y+4AAACFAQAAEwAAAAAAAAAA&#10;AAAAAAAAAAAAW0NvbnRlbnRfVHlwZXNdLnhtbFBLAQItABQABgAIAAAAIQBa9CxbvwAAABUBAAAL&#10;AAAAAAAAAAAAAAAAAB8BAABfcmVscy8ucmVsc1BLAQItABQABgAIAAAAIQAea5UzxQAAANwAAAAP&#10;AAAAAAAAAAAAAAAAAAcCAABkcnMvZG93bnJldi54bWxQSwUGAAAAAAMAAwC3AAAA+QIAAAAA&#10;">
                  <v:imagedata r:id="rId52" o:title=""/>
                </v:shape>
                <v:shape id="Picture 184" o:spid="_x0000_s1076" type="#_x0000_t75" style="position:absolute;left:6777;top:5451;width:99;height: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/1CxAAAANwAAAAPAAAAZHJzL2Rvd25yZXYueG1sRI9Pi8Iw&#10;FMTvgt8hPMGbpvbQXapRRFxU9uL6B6+P5tkWm5faZG33228EweMwM79hZovOVOJBjSstK5iMIxDE&#10;mdUl5wpOx6/RJwjnkTVWlknBHzlYzPu9GabatvxDj4PPRYCwS1FB4X2dSumyggy6sa2Jg3e1jUEf&#10;ZJNL3WAb4KaScRQl0mDJYaHAmlYFZbfDr1GwPa83rY43uwvu+b78WLfJ92mv1HDQLacgPHX+HX61&#10;t1pBnMTwPBOOgJz/AwAA//8DAFBLAQItABQABgAIAAAAIQDb4fbL7gAAAIUBAAATAAAAAAAAAAAA&#10;AAAAAAAAAABbQ29udGVudF9UeXBlc10ueG1sUEsBAi0AFAAGAAgAAAAhAFr0LFu/AAAAFQEAAAsA&#10;AAAAAAAAAAAAAAAAHwEAAF9yZWxzLy5yZWxzUEsBAi0AFAAGAAgAAAAhAFdz/ULEAAAA3AAAAA8A&#10;AAAAAAAAAAAAAAAABwIAAGRycy9kb3ducmV2LnhtbFBLBQYAAAAAAwADALcAAAD4AgAAAAA=&#10;">
                  <v:imagedata r:id="rId53" o:title=""/>
                </v:shape>
                <v:rect id="Rectangle 183" o:spid="_x0000_s1077" style="position:absolute;left:2268;top:1777;width:7931;height:40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jjTxgAAANwAAAAPAAAAZHJzL2Rvd25yZXYueG1sRI9La8Mw&#10;EITvhfwHsYFeQiLHBbc4kU0IFEoPebgNvW6t9YNYK2Opifvvq0Cgx2FmvmHW+Wg6caHBtZYVLBcR&#10;COLS6pZrBZ8fr/MXEM4ja+wsk4JfcpBnk4c1ptpe+UiXwtciQNilqKDxvk+ldGVDBt3C9sTBq+xg&#10;0Ac51FIPeA1w08k4ihJpsOWw0GBP24bKc/FjFPh45/abmU2+3r8rXT7r3elQzZR6nI6bFQhPo/8P&#10;39tvWkGcPMHtTDgCMvsDAAD//wMAUEsBAi0AFAAGAAgAAAAhANvh9svuAAAAhQEAABMAAAAAAAAA&#10;AAAAAAAAAAAAAFtDb250ZW50X1R5cGVzXS54bWxQSwECLQAUAAYACAAAACEAWvQsW78AAAAVAQAA&#10;CwAAAAAAAAAAAAAAAAAfAQAAX3JlbHMvLnJlbHNQSwECLQAUAAYACAAAACEAfkI408YAAADcAAAA&#10;DwAAAAAAAAAAAAAAAAAHAgAAZHJzL2Rvd25yZXYueG1sUEsFBgAAAAADAAMAtwAAAPoCAAAAAA==&#10;" filled="f" strokecolor="#e0e5eb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2" o:spid="_x0000_s1078" type="#_x0000_t202" style="position:absolute;left:3870;top:1931;width:4743;height:2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9Mw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SfoOjzPxCMjFHwAAAP//AwBQSwECLQAUAAYACAAAACEA2+H2y+4AAACFAQAAEwAAAAAAAAAA&#10;AAAAAAAAAAAAW0NvbnRlbnRfVHlwZXNdLnhtbFBLAQItABQABgAIAAAAIQBa9CxbvwAAABUBAAAL&#10;AAAAAAAAAAAAAAAAAB8BAABfcmVscy8ucmVsc1BLAQItABQABgAIAAAAIQAYH9MwxQAAANwAAAAP&#10;AAAAAAAAAAAAAAAAAAcCAABkcnMvZG93bnJldi54bWxQSwUGAAAAAAMAAwC3AAAA+QIAAAAA&#10;" filled="f" stroked="f">
                  <v:textbox inset="0,0,0,0">
                    <w:txbxContent>
                      <w:p w14:paraId="59C6F81A" w14:textId="77777777" w:rsidR="0038773B" w:rsidRDefault="00A52598">
                        <w:pPr>
                          <w:spacing w:line="271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</w:rPr>
                          <w:t>PESO</w:t>
                        </w:r>
                        <w:r>
                          <w:rPr>
                            <w:b/>
                            <w:spacing w:val="-1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A</w:t>
                        </w:r>
                        <w:r>
                          <w:rPr>
                            <w:b/>
                            <w:spacing w:val="-1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LA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LLEGADA</w:t>
                        </w:r>
                        <w:r>
                          <w:rPr>
                            <w:b/>
                            <w:spacing w:val="-1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 LOS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POLLITOS.</w:t>
                        </w:r>
                      </w:p>
                    </w:txbxContent>
                  </v:textbox>
                </v:shape>
                <v:shape id="Text Box 181" o:spid="_x0000_s1079" type="#_x0000_t202" style="position:absolute;left:2398;top:2371;width:339;height:2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3arxQAAANwAAAAPAAAAZHJzL2Rvd25yZXYueG1sRI9Ba8JA&#10;FITvBf/D8oTe6kahoUZXEWlBKBRjPHh8Zp/JYvZtzK6a/vuuUPA4zMw3zHzZ20bcqPPGsYLxKAFB&#10;XDptuFKwL77ePkD4gKyxcUwKfsnDcjF4mWOm3Z1zuu1CJSKEfYYK6hDaTEpf1mTRj1xLHL2T6yyG&#10;KLtK6g7vEW4bOUmSVFo0HBdqbGldU3neXa2C1YHzT3P5OW7zU26KYprwd3pW6nXYr2YgAvXhGf5v&#10;b7SCSfoOjzPxCMjFHwAAAP//AwBQSwECLQAUAAYACAAAACEA2+H2y+4AAACFAQAAEwAAAAAAAAAA&#10;AAAAAAAAAAAAW0NvbnRlbnRfVHlwZXNdLnhtbFBLAQItABQABgAIAAAAIQBa9CxbvwAAABUBAAAL&#10;AAAAAAAAAAAAAAAAAB8BAABfcmVscy8ucmVsc1BLAQItABQABgAIAAAAIQB3U3arxQAAANwAAAAP&#10;AAAAAAAAAAAAAAAAAAcCAABkcnMvZG93bnJldi54bWxQSwUGAAAAAAMAAwC3AAAA+QIAAAAA&#10;" filled="f" stroked="f">
                  <v:textbox inset="0,0,0,0">
                    <w:txbxContent>
                      <w:p w14:paraId="589B28E3" w14:textId="77777777" w:rsidR="0038773B" w:rsidRDefault="00A52598">
                        <w:pPr>
                          <w:spacing w:line="183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45,5</w:t>
                        </w:r>
                      </w:p>
                      <w:p w14:paraId="537C6B06" w14:textId="77777777" w:rsidR="0038773B" w:rsidRDefault="00A52598">
                        <w:pPr>
                          <w:spacing w:line="219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45</w:t>
                        </w:r>
                      </w:p>
                      <w:p w14:paraId="6722A7DC" w14:textId="77777777" w:rsidR="0038773B" w:rsidRDefault="00A52598">
                        <w:pPr>
                          <w:spacing w:line="219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44,5</w:t>
                        </w:r>
                      </w:p>
                      <w:p w14:paraId="378E853B" w14:textId="77777777" w:rsidR="0038773B" w:rsidRDefault="00A52598">
                        <w:pPr>
                          <w:spacing w:line="219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44</w:t>
                        </w:r>
                      </w:p>
                      <w:p w14:paraId="7199E7E5" w14:textId="77777777" w:rsidR="0038773B" w:rsidRDefault="00A52598">
                        <w:pPr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43,5</w:t>
                        </w:r>
                      </w:p>
                      <w:p w14:paraId="386236A0" w14:textId="77777777" w:rsidR="0038773B" w:rsidRDefault="00A52598">
                        <w:pPr>
                          <w:spacing w:line="220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43</w:t>
                        </w:r>
                      </w:p>
                      <w:p w14:paraId="2AD66A79" w14:textId="77777777" w:rsidR="0038773B" w:rsidRDefault="00A52598">
                        <w:pPr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42,5</w:t>
                        </w:r>
                      </w:p>
                      <w:p w14:paraId="7EBF6F55" w14:textId="77777777" w:rsidR="0038773B" w:rsidRDefault="00A52598">
                        <w:pPr>
                          <w:spacing w:line="220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42</w:t>
                        </w:r>
                      </w:p>
                      <w:p w14:paraId="111F05BF" w14:textId="77777777" w:rsidR="0038773B" w:rsidRDefault="00A52598">
                        <w:pPr>
                          <w:spacing w:line="219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41,5</w:t>
                        </w:r>
                      </w:p>
                      <w:p w14:paraId="6E2C1938" w14:textId="77777777" w:rsidR="0038773B" w:rsidRDefault="00A52598">
                        <w:pPr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41</w:t>
                        </w:r>
                      </w:p>
                      <w:p w14:paraId="2CD07953" w14:textId="77777777" w:rsidR="0038773B" w:rsidRDefault="00A52598">
                        <w:pPr>
                          <w:spacing w:line="220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40,5</w:t>
                        </w:r>
                      </w:p>
                      <w:p w14:paraId="54CB21EB" w14:textId="77777777" w:rsidR="0038773B" w:rsidRDefault="00A52598">
                        <w:pPr>
                          <w:spacing w:line="216" w:lineRule="exact"/>
                          <w:ind w:right="18"/>
                          <w:jc w:val="righ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40</w:t>
                        </w:r>
                      </w:p>
                    </w:txbxContent>
                  </v:textbox>
                </v:shape>
                <v:shape id="Text Box 180" o:spid="_x0000_s1080" type="#_x0000_t202" style="position:absolute;left:2883;top:2463;width:7116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ejcxAAAANwAAAAPAAAAZHJzL2Rvd25yZXYueG1sRI9Ba8JA&#10;FITvQv/D8gq96UYPQaOriFQQCsWYHnp8Zp/JYvZtmt1q/PeuIHgcZuYbZrHqbSMu1HnjWMF4lIAg&#10;Lp02XCn4KbbDKQgfkDU2jknBjTyslm+DBWbaXTmnyyFUIkLYZ6igDqHNpPRlTRb9yLXE0Tu5zmKI&#10;squk7vAa4baRkyRJpUXDcaHGljY1lefDv1Ww/uX80/x9H/f5KTdFMUv4Kz0r9fHer+cgAvXhFX62&#10;d1rBJE3hcSYeAbm8AwAA//8DAFBLAQItABQABgAIAAAAIQDb4fbL7gAAAIUBAAATAAAAAAAAAAAA&#10;AAAAAAAAAABbQ29udGVudF9UeXBlc10ueG1sUEsBAi0AFAAGAAgAAAAhAFr0LFu/AAAAFQEAAAsA&#10;AAAAAAAAAAAAAAAAHwEAAF9yZWxzLy5yZWxzUEsBAi0AFAAGAAgAAAAhAIeB6NzEAAAA3AAAAA8A&#10;AAAAAAAAAAAAAAAABwIAAGRycy9kb3ducmV2LnhtbFBLBQYAAAAAAwADALcAAAD4AgAAAAA=&#10;" filled="f" stroked="f">
                  <v:textbox inset="0,0,0,0">
                    <w:txbxContent>
                      <w:p w14:paraId="49B40ABA" w14:textId="77777777" w:rsidR="0038773B" w:rsidRDefault="00A52598">
                        <w:pPr>
                          <w:tabs>
                            <w:tab w:val="left" w:pos="4469"/>
                            <w:tab w:val="left" w:pos="7095"/>
                          </w:tabs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  <w:u w:val="single" w:color="E0E5EB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 w:color="E0E5EB"/>
                          </w:rPr>
                          <w:tab/>
                        </w:r>
                        <w:r>
                          <w:rPr>
                            <w:rFonts w:ascii="Calibri"/>
                            <w:sz w:val="18"/>
                            <w:u w:val="single" w:color="E0E5EB"/>
                          </w:rPr>
                          <w:t>44,8</w:t>
                        </w:r>
                        <w:r>
                          <w:rPr>
                            <w:sz w:val="18"/>
                            <w:u w:val="single" w:color="E0E5EB"/>
                          </w:rPr>
                          <w:tab/>
                        </w:r>
                      </w:p>
                    </w:txbxContent>
                  </v:textbox>
                </v:shape>
                <v:shape id="Text Box 179" o:spid="_x0000_s1081" type="#_x0000_t202" style="position:absolute;left:3101;top:2839;width:203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U1H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jNMJPM7EIyAXdwAAAP//AwBQSwECLQAUAAYACAAAACEA2+H2y+4AAACFAQAAEwAAAAAAAAAA&#10;AAAAAAAAAAAAW0NvbnRlbnRfVHlwZXNdLnhtbFBLAQItABQABgAIAAAAIQBa9CxbvwAAABUBAAAL&#10;AAAAAAAAAAAAAAAAAB8BAABfcmVscy8ucmVsc1BLAQItABQABgAIAAAAIQDozU1HxQAAANwAAAAP&#10;AAAAAAAAAAAAAAAAAAcCAABkcnMvZG93bnJldi54bWxQSwUGAAAAAAMAAwC3AAAA+QIAAAAA&#10;" filled="f" stroked="f">
                  <v:textbox inset="0,0,0,0">
                    <w:txbxContent>
                      <w:p w14:paraId="439482E5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44</w:t>
                        </w:r>
                      </w:p>
                    </w:txbxContent>
                  </v:textbox>
                </v:shape>
                <v:shape id="Text Box 178" o:spid="_x0000_s1082" type="#_x0000_t202" style="position:absolute;left:6583;top:2795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tk1wQAAANwAAAAPAAAAZHJzL2Rvd25yZXYueG1sRE9Ni8Iw&#10;EL0L+x/CCN401UPRrlFEVlgQFms97HFsxjbYTGqT1e6/NwfB4+N9L9e9bcSdOm8cK5hOEhDEpdOG&#10;KwWnYjeeg/ABWWPjmBT8k4f16mOwxEy7B+d0P4ZKxBD2GSqoQ2gzKX1Zk0U/cS1x5C6usxgi7Cqp&#10;O3zEcNvIWZKk0qLh2FBjS9uayuvxzyrY/HL+ZW4/50N+yU1RLBLep1elRsN+8wkiUB/e4pf7WyuY&#10;pXFtPBOPgFw9AQAA//8DAFBLAQItABQABgAIAAAAIQDb4fbL7gAAAIUBAAATAAAAAAAAAAAAAAAA&#10;AAAAAABbQ29udGVudF9UeXBlc10ueG1sUEsBAi0AFAAGAAgAAAAhAFr0LFu/AAAAFQEAAAsAAAAA&#10;AAAAAAAAAAAAHwEAAF9yZWxzLy5yZWxzUEsBAi0AFAAGAAgAAAAhAJlS2TXBAAAA3AAAAA8AAAAA&#10;AAAAAAAAAAAABwIAAGRycy9kb3ducmV2LnhtbFBLBQYAAAAAAwADALcAAAD1AgAAAAA=&#10;" filled="f" stroked="f">
                  <v:textbox inset="0,0,0,0">
                    <w:txbxContent>
                      <w:p w14:paraId="2D5D531F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44,1</w:t>
                        </w:r>
                      </w:p>
                    </w:txbxContent>
                  </v:textbox>
                </v:shape>
                <v:shape id="Text Box 177" o:spid="_x0000_s1083" type="#_x0000_t202" style="position:absolute;left:3804;top:3147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HnyuxQAAANwAAAAPAAAAZHJzL2Rvd25yZXYueG1sRI9Ba8JA&#10;FITvQv/D8oTezEYPoUZXkVJBKBRjPHh8zT6TxezbmF01/fduodDjMDPfMMv1YFtxp94bxwqmSQqC&#10;uHLacK3gWG4nbyB8QNbYOiYFP+RhvXoZLTHX7sEF3Q+hFhHCPkcFTQhdLqWvGrLoE9cRR+/seosh&#10;yr6WusdHhNtWztI0kxYNx4UGO3pvqLocblbB5sTFh7l+fe+Lc2HKcp7yZ3ZR6nU8bBYgAg3hP/zX&#10;3mkFs2wOv2fiEZCrJwAAAP//AwBQSwECLQAUAAYACAAAACEA2+H2y+4AAACFAQAAEwAAAAAAAAAA&#10;AAAAAAAAAAAAW0NvbnRlbnRfVHlwZXNdLnhtbFBLAQItABQABgAIAAAAIQBa9CxbvwAAABUBAAAL&#10;AAAAAAAAAAAAAAAAAB8BAABfcmVscy8ucmVsc1BLAQItABQABgAIAAAAIQD2HnyuxQAAANwAAAAP&#10;AAAAAAAAAAAAAAAAAAcCAABkcnMvZG93bnJldi54bWxQSwUGAAAAAAMAAwC3AAAA+QIAAAAA&#10;" filled="f" stroked="f">
                  <v:textbox inset="0,0,0,0">
                    <w:txbxContent>
                      <w:p w14:paraId="7A85689B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43,3</w:t>
                        </w:r>
                      </w:p>
                    </w:txbxContent>
                  </v:textbox>
                </v:shape>
                <v:shape id="Text Box 176" o:spid="_x0000_s1084" type="#_x0000_t202" style="position:absolute;left:7665;top:3121;width:2334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/UPuwQAAANwAAAAPAAAAZHJzL2Rvd25yZXYueG1sRE9Ni8Iw&#10;EL0v+B/CCN7WVA+6W40ioiAIi7V78Dg2YxtsJrWJ2v335iDs8fG+58vO1uJBrTeOFYyGCQjiwmnD&#10;pYLffPv5BcIHZI21Y1LwRx6Wi97HHFPtnpzR4xhKEUPYp6igCqFJpfRFRRb90DXEkbu41mKIsC2l&#10;bvEZw20tx0kykRYNx4YKG1pXVFyPd6tgdeJsY24/50N2yUyefye8n1yVGvS71QxEoC78i9/unVYw&#10;nsb58Uw8AnLxAgAA//8DAFBLAQItABQABgAIAAAAIQDb4fbL7gAAAIUBAAATAAAAAAAAAAAAAAAA&#10;AAAAAABbQ29udGVudF9UeXBlc10ueG1sUEsBAi0AFAAGAAgAAAAhAFr0LFu/AAAAFQEAAAsAAAAA&#10;AAAAAAAAAAAAHwEAAF9yZWxzLy5yZWxzUEsBAi0AFAAGAAgAAAAhAOL9Q+7BAAAA3AAAAA8AAAAA&#10;AAAAAAAAAAAABwIAAGRycy9kb3ducmV2LnhtbFBLBQYAAAAAAwADALcAAAD1AgAAAAA=&#10;" filled="f" stroked="f">
                  <v:textbox inset="0,0,0,0">
                    <w:txbxContent>
                      <w:p w14:paraId="1FCB3495" w14:textId="77777777" w:rsidR="0038773B" w:rsidRDefault="00A52598">
                        <w:pPr>
                          <w:tabs>
                            <w:tab w:val="left" w:pos="2313"/>
                          </w:tabs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  <w:u w:val="single" w:color="E0E5EB"/>
                          </w:rPr>
                          <w:t xml:space="preserve"> </w:t>
                        </w:r>
                        <w:r>
                          <w:rPr>
                            <w:spacing w:val="-19"/>
                            <w:sz w:val="18"/>
                            <w:u w:val="single" w:color="E0E5EB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18"/>
                            <w:u w:val="single" w:color="E0E5EB"/>
                          </w:rPr>
                          <w:t>43,3</w:t>
                        </w:r>
                        <w:r>
                          <w:rPr>
                            <w:sz w:val="18"/>
                            <w:u w:val="single" w:color="E0E5EB"/>
                          </w:rPr>
                          <w:tab/>
                        </w:r>
                      </w:p>
                    </w:txbxContent>
                  </v:textbox>
                </v:shape>
                <v:shape id="Text Box 175" o:spid="_x0000_s1085" type="#_x0000_t202" style="position:absolute;left:3419;top:3410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eZ1xQAAANwAAAAPAAAAZHJzL2Rvd25yZXYueG1sRI9Ba8JA&#10;FITvQv/D8gq96UYPtqZuRKQFoSCN8eDxNftMlmTfxuyq8d93CwWPw8x8wyxXg23FlXpvHCuYThIQ&#10;xKXThisFh+Jz/AbCB2SNrWNScCcPq+xptMRUuxvndN2HSkQI+xQV1CF0qZS+rMmin7iOOHon11sM&#10;UfaV1D3eIty2cpYkc2nRcFyosaNNTWWzv1gF6yPnH+a8+/nOT7kpikXCX/NGqZfnYf0OItAQHuH/&#10;9lYrmL1O4e9MPAIy+wUAAP//AwBQSwECLQAUAAYACAAAACEA2+H2y+4AAACFAQAAEwAAAAAAAAAA&#10;AAAAAAAAAAAAW0NvbnRlbnRfVHlwZXNdLnhtbFBLAQItABQABgAIAAAAIQBa9CxbvwAAABUBAAAL&#10;AAAAAAAAAAAAAAAAAB8BAABfcmVscy8ucmVsc1BLAQItABQABgAIAAAAIQCNseZ1xQAAANwAAAAP&#10;AAAAAAAAAAAAAAAAAAcCAABkcnMvZG93bnJldi54bWxQSwUGAAAAAAMAAwC3AAAA+QIAAAAA&#10;" filled="f" stroked="f">
                  <v:textbox inset="0,0,0,0">
                    <w:txbxContent>
                      <w:p w14:paraId="72EB5E90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42,7</w:t>
                        </w:r>
                      </w:p>
                    </w:txbxContent>
                  </v:textbox>
                </v:shape>
                <v:shape id="Text Box 174" o:spid="_x0000_s1086" type="#_x0000_t202" style="position:absolute;left:6967;top:3322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3gCxQAAANwAAAAPAAAAZHJzL2Rvd25yZXYueG1sRI9Ba8JA&#10;FITvBf/D8oTe6sYcbI2uItKCUJDGePD4zD6TxezbmF01/vtuoeBxmJlvmPmyt424UeeNYwXjUQKC&#10;uHTacKVgX3y9fYDwAVlj45gUPMjDcjF4mWOm3Z1zuu1CJSKEfYYK6hDaTEpf1mTRj1xLHL2T6yyG&#10;KLtK6g7vEW4bmSbJRFo0HBdqbGldU3neXa2C1YHzT3PZHn/yU26KYprw9+Ss1OuwX81ABOrDM/zf&#10;3mgF6XsKf2fiEZCLXwAAAP//AwBQSwECLQAUAAYACAAAACEA2+H2y+4AAACFAQAAEwAAAAAAAAAA&#10;AAAAAAAAAAAAW0NvbnRlbnRfVHlwZXNdLnhtbFBLAQItABQABgAIAAAAIQBa9CxbvwAAABUBAAAL&#10;AAAAAAAAAAAAAAAAAB8BAABfcmVscy8ucmVsc1BLAQItABQABgAIAAAAIQB9Y3gCxQAAANwAAAAP&#10;AAAAAAAAAAAAAAAAAAcCAABkcnMvZG93bnJldi54bWxQSwUGAAAAAAMAAwC3AAAA+QIAAAAA&#10;" filled="f" stroked="f">
                  <v:textbox inset="0,0,0,0">
                    <w:txbxContent>
                      <w:p w14:paraId="37FE012B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42,9</w:t>
                        </w:r>
                      </w:p>
                    </w:txbxContent>
                  </v:textbox>
                </v:shape>
                <v:shape id="Text Box 173" o:spid="_x0000_s1087" type="#_x0000_t202" style="position:absolute;left:4188;top:3585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92ZxgAAANwAAAAPAAAAZHJzL2Rvd25yZXYueG1sRI9Ba8JA&#10;FITvhf6H5RW81U0VtK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Ei/dmcYAAADcAAAA&#10;DwAAAAAAAAAAAAAAAAAHAgAAZHJzL2Rvd25yZXYueG1sUEsFBgAAAAADAAMAtwAAAPoCAAAAAA==&#10;" filled="f" stroked="f">
                  <v:textbox inset="0,0,0,0">
                    <w:txbxContent>
                      <w:p w14:paraId="0A71686A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42,3</w:t>
                        </w:r>
                      </w:p>
                    </w:txbxContent>
                  </v:textbox>
                </v:shape>
                <v:shape id="Text Box 172" o:spid="_x0000_s1088" type="#_x0000_t202" style="position:absolute;left:4809;top:3498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kXtxgAAANwAAAAPAAAAZHJzL2Rvd25yZXYueG1sRI9Ba8JA&#10;FITvhf6H5RW81U1FtK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ncZF7cYAAADcAAAA&#10;DwAAAAAAAAAAAAAAAAAHAgAAZHJzL2Rvd25yZXYueG1sUEsFBgAAAAADAAMAtwAAAPoCAAAAAA==&#10;" filled="f" stroked="f">
                  <v:textbox inset="0,0,0,0">
                    <w:txbxContent>
                      <w:p w14:paraId="36D6061C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42,5</w:t>
                        </w:r>
                      </w:p>
                    </w:txbxContent>
                  </v:textbox>
                </v:shape>
                <v:shape id="Text Box 171" o:spid="_x0000_s1089" type="#_x0000_t202" style="position:absolute;left:8050;top:3341;width:1949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uB2xgAAANwAAAAPAAAAZHJzL2Rvd25yZXYueG1sRI9Ba8JA&#10;FITvhf6H5RW81U0Fta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8orgdsYAAADcAAAA&#10;DwAAAAAAAAAAAAAAAAAHAgAAZHJzL2Rvd25yZXYueG1sUEsFBgAAAAADAAMAtwAAAPoCAAAAAA==&#10;" filled="f" stroked="f">
                  <v:textbox inset="0,0,0,0">
                    <w:txbxContent>
                      <w:p w14:paraId="7FDBD526" w14:textId="77777777" w:rsidR="0038773B" w:rsidRDefault="00A52598">
                        <w:pPr>
                          <w:tabs>
                            <w:tab w:val="left" w:pos="1461"/>
                          </w:tabs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  <w:u w:val="single" w:color="E0E5EB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 w:color="E0E5EB"/>
                          </w:rPr>
                          <w:tab/>
                        </w:r>
                        <w:r>
                          <w:rPr>
                            <w:rFonts w:ascii="Calibri"/>
                            <w:sz w:val="18"/>
                            <w:u w:val="single" w:color="E0E5EB"/>
                          </w:rPr>
                          <w:t>42,8</w:t>
                        </w:r>
                        <w:r>
                          <w:rPr>
                            <w:spacing w:val="14"/>
                            <w:sz w:val="18"/>
                            <w:u w:val="single" w:color="E0E5EB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170" o:spid="_x0000_s1090" type="#_x0000_t202" style="position:absolute;left:5193;top:3542;width:724;height: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H4B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jCcpPM7EIyAXdwAAAP//AwBQSwECLQAUAAYACAAAACEA2+H2y+4AAACFAQAAEwAAAAAAAAAA&#10;AAAAAAAAAAAAW0NvbnRlbnRfVHlwZXNdLnhtbFBLAQItABQABgAIAAAAIQBa9CxbvwAAABUBAAAL&#10;AAAAAAAAAAAAAAAAAB8BAABfcmVscy8ucmVsc1BLAQItABQABgAIAAAAIQACWH4BxQAAANwAAAAP&#10;AAAAAAAAAAAAAAAAAAcCAABkcnMvZG93bnJldi54bWxQSwUGAAAAAAMAAwC3AAAA+QIAAAAA&#10;" filled="f" stroked="f">
                  <v:textbox inset="0,0,0,0">
                    <w:txbxContent>
                      <w:p w14:paraId="53751628" w14:textId="77777777" w:rsidR="0038773B" w:rsidRDefault="00A52598">
                        <w:pPr>
                          <w:spacing w:line="187" w:lineRule="auto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position w:val="-8"/>
                            <w:sz w:val="18"/>
                          </w:rPr>
                          <w:t>42,2</w:t>
                        </w:r>
                        <w:r>
                          <w:rPr>
                            <w:rFonts w:ascii="Calibri"/>
                            <w:spacing w:val="24"/>
                            <w:position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18"/>
                          </w:rPr>
                          <w:t>42,4</w:t>
                        </w:r>
                      </w:p>
                    </w:txbxContent>
                  </v:textbox>
                </v:shape>
                <v:shape id="Text Box 169" o:spid="_x0000_s1091" type="#_x0000_t202" style="position:absolute;left:5963;top:3498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NuaxgAAANwAAAAPAAAAZHJzL2Rvd25yZXYueG1sRI9Ba8JA&#10;FITvQv/D8gq9mU09qE3diJQWCoIY00OPr9lnsiT7Ns1uNf57VxB6HGbmG2a1Hm0nTjR441jBc5KC&#10;IK6cNlwr+Co/pksQPiBr7ByTggt5WOcPkxVm2p25oNMh1CJC2GeooAmhz6T0VUMWfeJ64ugd3WAx&#10;RDnUUg94jnDbyVmazqVFw3GhwZ7eGqraw59VsPnm4t387n72xbEwZfmS8nbeKvX0OG5eQQQaw3/4&#10;3v7UCmaLBdzOxCMg8ysAAAD//wMAUEsBAi0AFAAGAAgAAAAhANvh9svuAAAAhQEAABMAAAAAAAAA&#10;AAAAAAAAAAAAAFtDb250ZW50X1R5cGVzXS54bWxQSwECLQAUAAYACAAAACEAWvQsW78AAAAVAQAA&#10;CwAAAAAAAAAAAAAAAAAfAQAAX3JlbHMvLnJlbHNQSwECLQAUAAYACAAAACEAbRTbmsYAAADcAAAA&#10;DwAAAAAAAAAAAAAAAAAHAgAAZHJzL2Rvd25yZXYueG1sUEsFBgAAAAADAAMAtwAAAPoCAAAAAA==&#10;" filled="f" stroked="f">
                  <v:textbox inset="0,0,0,0">
                    <w:txbxContent>
                      <w:p w14:paraId="2274468D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42,5</w:t>
                        </w:r>
                      </w:p>
                    </w:txbxContent>
                  </v:textbox>
                </v:shape>
                <v:shape id="Text Box 168" o:spid="_x0000_s1092" type="#_x0000_t202" style="position:absolute;left:8742;top:3454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0/owQAAANwAAAAPAAAAZHJzL2Rvd25yZXYueG1sRE9Ni8Iw&#10;EL0v+B/CCN7WVA+6W40ioiAIi7V78Dg2YxtsJrWJ2v335iDs8fG+58vO1uJBrTeOFYyGCQjiwmnD&#10;pYLffPv5BcIHZI21Y1LwRx6Wi97HHFPtnpzR4xhKEUPYp6igCqFJpfRFRRb90DXEkbu41mKIsC2l&#10;bvEZw20tx0kykRYNx4YKG1pXVFyPd6tgdeJsY24/50N2yUyefye8n1yVGvS71QxEoC78i9/unVYw&#10;nsa18Uw8AnLxAgAA//8DAFBLAQItABQABgAIAAAAIQDb4fbL7gAAAIUBAAATAAAAAAAAAAAAAAAA&#10;AAAAAABbQ29udGVudF9UeXBlc10ueG1sUEsBAi0AFAAGAAgAAAAhAFr0LFu/AAAAFQEAAAsAAAAA&#10;AAAAAAAAAAAAHwEAAF9yZWxzLy5yZWxzUEsBAi0AFAAGAAgAAAAhAByLT+jBAAAA3AAAAA8AAAAA&#10;AAAAAAAAAAAABwIAAGRycy9kb3ducmV2LnhtbFBLBQYAAAAAAwADALcAAAD1AgAAAAA=&#10;" filled="f" stroked="f">
                  <v:textbox inset="0,0,0,0">
                    <w:txbxContent>
                      <w:p w14:paraId="1F12CE77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42,6</w:t>
                        </w:r>
                      </w:p>
                    </w:txbxContent>
                  </v:textbox>
                </v:shape>
                <v:shape id="Text Box 167" o:spid="_x0000_s1093" type="#_x0000_t202" style="position:absolute;left:9126;top:3673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+pzxQAAANwAAAAPAAAAZHJzL2Rvd25yZXYueG1sRI9Ba8JA&#10;FITvBf/D8oTe6kYP1kRXEWlBKEhjevD4zD6TxezbmF01/vtuQehxmJlvmMWqt424UeeNYwXjUQKC&#10;uHTacKXgp/h8m4HwAVlj45gUPMjDajl4WWCm3Z1zuu1DJSKEfYYK6hDaTEpf1mTRj1xLHL2T6yyG&#10;KLtK6g7vEW4bOUmSqbRoOC7U2NKmpvK8v1oF6wPnH+ayO37np9wURZrw1/Ss1OuwX89BBOrDf/jZ&#10;3moFk/cU/s7EIyCXvwAAAP//AwBQSwECLQAUAAYACAAAACEA2+H2y+4AAACFAQAAEwAAAAAAAAAA&#10;AAAAAAAAAAAAW0NvbnRlbnRfVHlwZXNdLnhtbFBLAQItABQABgAIAAAAIQBa9CxbvwAAABUBAAAL&#10;AAAAAAAAAAAAAAAAAB8BAABfcmVscy8ucmVsc1BLAQItABQABgAIAAAAIQBzx+pzxQAAANwAAAAP&#10;AAAAAAAAAAAAAAAAAAcCAABkcnMvZG93bnJldi54bWxQSwUGAAAAAAMAAwC3AAAA+QIAAAAA&#10;" filled="f" stroked="f">
                  <v:textbox inset="0,0,0,0">
                    <w:txbxContent>
                      <w:p w14:paraId="76D33CBA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42,1</w:t>
                        </w:r>
                      </w:p>
                    </w:txbxContent>
                  </v:textbox>
                </v:shape>
                <v:shape id="Text Box 166" o:spid="_x0000_s1094" type="#_x0000_t202" style="position:absolute;left:8357;top:3849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DPJwAAAANwAAAAPAAAAZHJzL2Rvd25yZXYueG1sRE9Ni8Iw&#10;EL0v+B/CCN7WVA/iVqOIKAiCWLuHPY7N2AabSW2i1n9vDsIeH+97vuxsLR7UeuNYwWiYgCAunDZc&#10;KvjNt99TED4ga6wdk4IXeVguel9zTLV7ckaPUyhFDGGfooIqhCaV0hcVWfRD1xBH7uJaiyHCtpS6&#10;xWcMt7UcJ8lEWjQcGypsaF1RcT3drYLVH2cbczucj9klM3n+k/B+clVq0O9WMxCBuvAv/rh3WsF4&#10;GufHM/EIyMUbAAD//wMAUEsBAi0AFAAGAAgAAAAhANvh9svuAAAAhQEAABMAAAAAAAAAAAAAAAAA&#10;AAAAAFtDb250ZW50X1R5cGVzXS54bWxQSwECLQAUAAYACAAAACEAWvQsW78AAAAVAQAACwAAAAAA&#10;AAAAAAAAAAAfAQAAX3JlbHMvLnJlbHNQSwECLQAUAAYACAAAACEA1ygzycAAAADcAAAADwAAAAAA&#10;AAAAAAAAAAAHAgAAZHJzL2Rvd25yZXYueG1sUEsFBgAAAAADAAMAtwAAAPQCAAAAAA==&#10;" filled="f" stroked="f">
                  <v:textbox inset="0,0,0,0">
                    <w:txbxContent>
                      <w:p w14:paraId="09C5A4D3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41,7</w:t>
                        </w:r>
                      </w:p>
                    </w:txbxContent>
                  </v:textbox>
                </v:shape>
                <v:shape id="Text Box 165" o:spid="_x0000_s1095" type="#_x0000_t202" style="position:absolute;left:3681;top:5020;width:5524;height: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ZJZSxQAAANwAAAAPAAAAZHJzL2Rvd25yZXYueG1sRI9Ba8JA&#10;FITvBf/D8gq91Y05BJu6BikKQqE0poceX7PPZEn2bcyumv77riD0OMzMN8yqmGwvLjR641jBYp6A&#10;IK6dNtwo+Kp2z0sQPiBr7B2Tgl/yUKxnDyvMtbtySZdDaESEsM9RQRvCkEvp65Ys+rkbiKN3dKPF&#10;EOXYSD3iNcJtL9MkyaRFw3GhxYHeWqq7w9kq2HxzuTWnj5/P8liaqnpJ+D3rlHp6nDavIAJN4T98&#10;b++1gnS5gNuZeATk+g8AAP//AwBQSwECLQAUAAYACAAAACEA2+H2y+4AAACFAQAAEwAAAAAAAAAA&#10;AAAAAAAAAAAAW0NvbnRlbnRfVHlwZXNdLnhtbFBLAQItABQABgAIAAAAIQBa9CxbvwAAABUBAAAL&#10;AAAAAAAAAAAAAAAAAB8BAABfcmVscy8ucmVsc1BLAQItABQABgAIAAAAIQC4ZJZSxQAAANwAAAAP&#10;AAAAAAAAAAAAAAAAAAcCAABkcnMvZG93bnJldi54bWxQSwUGAAAAAAMAAwC3AAAA+QIAAAAA&#10;" filled="f" stroked="f">
                  <v:textbox inset="0,0,0,0">
                    <w:txbxContent>
                      <w:p w14:paraId="02E0D769" w14:textId="77777777" w:rsidR="0038773B" w:rsidRDefault="00A52598">
                        <w:pPr>
                          <w:tabs>
                            <w:tab w:val="left" w:pos="1774"/>
                            <w:tab w:val="left" w:pos="3548"/>
                            <w:tab w:val="left" w:pos="5322"/>
                          </w:tabs>
                          <w:spacing w:line="183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T1</w:t>
                        </w:r>
                        <w:r>
                          <w:rPr>
                            <w:color w:val="44536A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T2</w:t>
                        </w:r>
                        <w:r>
                          <w:rPr>
                            <w:color w:val="44536A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T3</w:t>
                        </w:r>
                        <w:r>
                          <w:rPr>
                            <w:color w:val="44536A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T4</w:t>
                        </w:r>
                      </w:p>
                      <w:p w14:paraId="06B491AB" w14:textId="77777777" w:rsidR="0038773B" w:rsidRDefault="0038773B">
                        <w:pPr>
                          <w:spacing w:before="7"/>
                          <w:rPr>
                            <w:rFonts w:ascii="Calibri"/>
                            <w:sz w:val="14"/>
                          </w:rPr>
                        </w:pPr>
                      </w:p>
                      <w:p w14:paraId="5844FB47" w14:textId="77777777" w:rsidR="0038773B" w:rsidRDefault="00A52598">
                        <w:pPr>
                          <w:tabs>
                            <w:tab w:val="left" w:pos="448"/>
                            <w:tab w:val="left" w:pos="896"/>
                            <w:tab w:val="left" w:pos="1345"/>
                          </w:tabs>
                          <w:spacing w:line="216" w:lineRule="exact"/>
                          <w:ind w:right="201"/>
                          <w:jc w:val="center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R1</w:t>
                        </w:r>
                        <w:r>
                          <w:rPr>
                            <w:color w:val="44536A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R2</w:t>
                        </w:r>
                        <w:r>
                          <w:rPr>
                            <w:color w:val="44536A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R3</w:t>
                        </w:r>
                        <w:r>
                          <w:rPr>
                            <w:color w:val="44536A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R4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</w:rPr>
        <w:t xml:space="preserve">Análisis: </w:t>
      </w:r>
      <w:r>
        <w:t>En la tabla 9. podemos ver los promedios de los pesos a la llegada de los</w:t>
      </w:r>
      <w:r>
        <w:rPr>
          <w:spacing w:val="-57"/>
        </w:rPr>
        <w:t xml:space="preserve"> </w:t>
      </w:r>
      <w:r>
        <w:t>pollitos, con una media general de 42.9 gramos, considerado como aceptables</w:t>
      </w:r>
      <w:r>
        <w:rPr>
          <w:spacing w:val="1"/>
        </w:rPr>
        <w:t xml:space="preserve"> </w:t>
      </w:r>
      <w:r>
        <w:t>dentro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parámetros de</w:t>
      </w:r>
      <w:r>
        <w:rPr>
          <w:spacing w:val="-4"/>
        </w:rPr>
        <w:t xml:space="preserve"> </w:t>
      </w:r>
      <w:r>
        <w:t>producción</w:t>
      </w:r>
      <w:r>
        <w:rPr>
          <w:spacing w:val="-2"/>
        </w:rPr>
        <w:t xml:space="preserve"> </w:t>
      </w:r>
      <w:r>
        <w:t>avícola.</w:t>
      </w:r>
      <w:r>
        <w:rPr>
          <w:spacing w:val="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figura</w:t>
      </w:r>
      <w:r>
        <w:rPr>
          <w:spacing w:val="-1"/>
        </w:rPr>
        <w:t xml:space="preserve"> </w:t>
      </w:r>
      <w:r>
        <w:t>4.</w:t>
      </w:r>
      <w:r>
        <w:rPr>
          <w:spacing w:val="-3"/>
        </w:rPr>
        <w:t xml:space="preserve"> </w:t>
      </w:r>
      <w:r>
        <w:t>podemos</w:t>
      </w:r>
      <w:r>
        <w:rPr>
          <w:spacing w:val="-2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promedios</w:t>
      </w:r>
      <w:r>
        <w:rPr>
          <w:spacing w:val="-1"/>
        </w:rPr>
        <w:t xml:space="preserve"> </w:t>
      </w:r>
      <w:r>
        <w:t>del peso a</w:t>
      </w:r>
      <w:r>
        <w:rPr>
          <w:spacing w:val="-2"/>
        </w:rPr>
        <w:t xml:space="preserve"> </w:t>
      </w:r>
      <w:r>
        <w:t>la llegada.</w:t>
      </w:r>
    </w:p>
    <w:p w14:paraId="68F7842C" w14:textId="77777777" w:rsidR="0038773B" w:rsidRDefault="00A52598">
      <w:pPr>
        <w:spacing w:before="112"/>
        <w:ind w:left="2076" w:right="1511"/>
        <w:jc w:val="center"/>
        <w:rPr>
          <w:i/>
          <w:sz w:val="24"/>
        </w:rPr>
      </w:pPr>
      <w:bookmarkStart w:id="126" w:name="_bookmark126"/>
      <w:bookmarkEnd w:id="126"/>
      <w:r>
        <w:rPr>
          <w:b/>
          <w:i/>
          <w:sz w:val="24"/>
        </w:rPr>
        <w:t>FIGURA 4</w:t>
      </w:r>
      <w:r>
        <w:rPr>
          <w:b/>
          <w:i/>
          <w:spacing w:val="-1"/>
          <w:sz w:val="24"/>
        </w:rPr>
        <w:t xml:space="preserve"> </w:t>
      </w:r>
      <w:r>
        <w:rPr>
          <w:i/>
          <w:sz w:val="24"/>
        </w:rPr>
        <w:t>Promedios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los pesos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llegada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pollitos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por tratamiento</w:t>
      </w:r>
    </w:p>
    <w:p w14:paraId="7A96715C" w14:textId="77777777" w:rsidR="0038773B" w:rsidRDefault="00A52598">
      <w:pPr>
        <w:ind w:left="2082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 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887CD68" w14:textId="77777777" w:rsidR="0038773B" w:rsidRDefault="0038773B">
      <w:pPr>
        <w:jc w:val="center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CDFF9B5" w14:textId="77777777" w:rsidR="0038773B" w:rsidRDefault="0038773B">
      <w:pPr>
        <w:pStyle w:val="Textoindependiente"/>
        <w:spacing w:before="8"/>
        <w:rPr>
          <w:sz w:val="21"/>
        </w:rPr>
      </w:pPr>
    </w:p>
    <w:p w14:paraId="077B5007" w14:textId="77777777" w:rsidR="0038773B" w:rsidRDefault="00A52598">
      <w:pPr>
        <w:pStyle w:val="Textoindependiente"/>
        <w:spacing w:before="98" w:line="360" w:lineRule="auto"/>
        <w:ind w:left="1948" w:right="1375"/>
        <w:jc w:val="both"/>
      </w:pPr>
      <w:r>
        <w:rPr>
          <w:b/>
        </w:rPr>
        <w:t>Discusión:</w:t>
      </w:r>
      <w:r>
        <w:rPr>
          <w:b/>
          <w:spacing w:val="1"/>
        </w:rPr>
        <w:t xml:space="preserve"> </w:t>
      </w:r>
      <w:r>
        <w:t>Según</w:t>
      </w:r>
      <w:r>
        <w:rPr>
          <w:spacing w:val="1"/>
        </w:rPr>
        <w:t xml:space="preserve"> </w:t>
      </w:r>
      <w:r>
        <w:t>Sánchez,</w:t>
      </w:r>
      <w:r>
        <w:rPr>
          <w:spacing w:val="1"/>
        </w:rPr>
        <w:t xml:space="preserve"> </w:t>
      </w:r>
      <w:r>
        <w:t>(2021)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investigación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parámetros</w:t>
      </w:r>
      <w:r>
        <w:rPr>
          <w:spacing w:val="1"/>
        </w:rPr>
        <w:t xml:space="preserve"> </w:t>
      </w:r>
      <w:r>
        <w:t>productivos de pollos de engorde con la inclusión del extracto de ajo en la dieta, el</w:t>
      </w:r>
      <w:r>
        <w:rPr>
          <w:spacing w:val="-57"/>
        </w:rPr>
        <w:t xml:space="preserve"> </w:t>
      </w:r>
      <w:r>
        <w:t>peso inicial fue homogéneo al momento del inicio del experimento, la cual obtuvo</w:t>
      </w:r>
      <w:r>
        <w:rPr>
          <w:spacing w:val="-57"/>
        </w:rPr>
        <w:t xml:space="preserve"> </w:t>
      </w:r>
      <w:r>
        <w:t>una media de 41.9 gramos en los pollos cobb 500, siendo similares con los pesos</w:t>
      </w:r>
      <w:r>
        <w:rPr>
          <w:spacing w:val="1"/>
        </w:rPr>
        <w:t xml:space="preserve"> </w:t>
      </w:r>
      <w:r>
        <w:t>obtenidos</w:t>
      </w:r>
      <w:r>
        <w:t xml:space="preserve"> en la</w:t>
      </w:r>
      <w:r>
        <w:rPr>
          <w:spacing w:val="-1"/>
        </w:rPr>
        <w:t xml:space="preserve"> </w:t>
      </w:r>
      <w:r>
        <w:t>investigación.</w:t>
      </w:r>
    </w:p>
    <w:p w14:paraId="20B9C3A8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42"/>
        <w:ind w:hanging="721"/>
        <w:jc w:val="both"/>
      </w:pPr>
      <w:bookmarkStart w:id="127" w:name="_bookmark127"/>
      <w:bookmarkEnd w:id="127"/>
      <w:r>
        <w:t>Peso</w:t>
      </w:r>
      <w:r>
        <w:rPr>
          <w:spacing w:val="-1"/>
        </w:rPr>
        <w:t xml:space="preserve"> </w:t>
      </w:r>
      <w:r>
        <w:t>a la</w:t>
      </w:r>
      <w:r>
        <w:rPr>
          <w:spacing w:val="-1"/>
        </w:rPr>
        <w:t xml:space="preserve"> </w:t>
      </w:r>
      <w:r>
        <w:t>primera semana.</w:t>
      </w:r>
    </w:p>
    <w:p w14:paraId="1193D6D5" w14:textId="77777777" w:rsidR="0038773B" w:rsidRDefault="00A52598">
      <w:pPr>
        <w:spacing w:before="137"/>
        <w:ind w:left="1948"/>
        <w:jc w:val="both"/>
        <w:rPr>
          <w:b/>
          <w:i/>
          <w:sz w:val="24"/>
        </w:rPr>
      </w:pPr>
      <w:bookmarkStart w:id="128" w:name="_bookmark128"/>
      <w:bookmarkEnd w:id="128"/>
      <w:r>
        <w:rPr>
          <w:b/>
          <w:i/>
          <w:sz w:val="24"/>
        </w:rPr>
        <w:t>Tabla 10</w:t>
      </w:r>
    </w:p>
    <w:p w14:paraId="6FA551D6" w14:textId="77777777" w:rsidR="0038773B" w:rsidRDefault="00A52598">
      <w:pPr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peso a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primera semana.</w:t>
      </w:r>
    </w:p>
    <w:p w14:paraId="3441823E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9"/>
        <w:gridCol w:w="1061"/>
        <w:gridCol w:w="1148"/>
        <w:gridCol w:w="1100"/>
        <w:gridCol w:w="1182"/>
        <w:gridCol w:w="997"/>
        <w:gridCol w:w="905"/>
      </w:tblGrid>
      <w:tr w:rsidR="0038773B" w14:paraId="7980F6A5" w14:textId="77777777">
        <w:trPr>
          <w:trHeight w:val="581"/>
        </w:trPr>
        <w:tc>
          <w:tcPr>
            <w:tcW w:w="1549" w:type="dxa"/>
          </w:tcPr>
          <w:p w14:paraId="502E55F8" w14:textId="77777777" w:rsidR="0038773B" w:rsidRDefault="00A52598">
            <w:pPr>
              <w:pStyle w:val="TableParagraph"/>
              <w:spacing w:before="121"/>
            </w:pPr>
            <w:r>
              <w:t>Fuente</w:t>
            </w:r>
          </w:p>
        </w:tc>
        <w:tc>
          <w:tcPr>
            <w:tcW w:w="1061" w:type="dxa"/>
          </w:tcPr>
          <w:p w14:paraId="1CA4F5F2" w14:textId="77777777" w:rsidR="0038773B" w:rsidRDefault="00A52598">
            <w:pPr>
              <w:pStyle w:val="TableParagraph"/>
              <w:spacing w:before="121"/>
            </w:pPr>
            <w:r>
              <w:t>G.L.</w:t>
            </w:r>
          </w:p>
        </w:tc>
        <w:tc>
          <w:tcPr>
            <w:tcW w:w="1148" w:type="dxa"/>
          </w:tcPr>
          <w:p w14:paraId="7F7BF923" w14:textId="77777777" w:rsidR="0038773B" w:rsidRDefault="00A52598">
            <w:pPr>
              <w:pStyle w:val="TableParagraph"/>
              <w:spacing w:before="121"/>
            </w:pPr>
            <w:r>
              <w:t>S.C</w:t>
            </w:r>
          </w:p>
        </w:tc>
        <w:tc>
          <w:tcPr>
            <w:tcW w:w="1100" w:type="dxa"/>
          </w:tcPr>
          <w:p w14:paraId="5211A4B5" w14:textId="77777777" w:rsidR="0038773B" w:rsidRDefault="00A52598">
            <w:pPr>
              <w:pStyle w:val="TableParagraph"/>
              <w:spacing w:before="121"/>
              <w:ind w:left="106"/>
            </w:pPr>
            <w:r>
              <w:t>C.M.</w:t>
            </w:r>
          </w:p>
        </w:tc>
        <w:tc>
          <w:tcPr>
            <w:tcW w:w="1182" w:type="dxa"/>
            <w:tcBorders>
              <w:right w:val="single" w:sz="6" w:space="0" w:color="000000"/>
            </w:tcBorders>
          </w:tcPr>
          <w:p w14:paraId="09E88A4D" w14:textId="77777777" w:rsidR="0038773B" w:rsidRDefault="00A52598">
            <w:pPr>
              <w:pStyle w:val="TableParagraph"/>
              <w:spacing w:before="121"/>
              <w:ind w:left="105"/>
            </w:pPr>
            <w:r>
              <w:t>F. Valor</w:t>
            </w:r>
          </w:p>
        </w:tc>
        <w:tc>
          <w:tcPr>
            <w:tcW w:w="997" w:type="dxa"/>
            <w:tcBorders>
              <w:left w:val="single" w:sz="6" w:space="0" w:color="000000"/>
            </w:tcBorders>
          </w:tcPr>
          <w:p w14:paraId="390E5795" w14:textId="77777777" w:rsidR="0038773B" w:rsidRDefault="00A52598">
            <w:pPr>
              <w:pStyle w:val="TableParagraph"/>
              <w:spacing w:before="121"/>
              <w:ind w:left="102"/>
            </w:pPr>
            <w:r>
              <w:t>Pr. &gt;</w:t>
            </w:r>
            <w:r>
              <w:rPr>
                <w:spacing w:val="1"/>
              </w:rPr>
              <w:t xml:space="preserve"> </w:t>
            </w:r>
            <w:r>
              <w:t>F</w:t>
            </w:r>
          </w:p>
        </w:tc>
        <w:tc>
          <w:tcPr>
            <w:tcW w:w="905" w:type="dxa"/>
          </w:tcPr>
          <w:p w14:paraId="7642BE07" w14:textId="77777777" w:rsidR="0038773B" w:rsidRDefault="00A52598">
            <w:pPr>
              <w:pStyle w:val="TableParagraph"/>
              <w:spacing w:before="121"/>
              <w:ind w:left="104"/>
            </w:pPr>
            <w:r>
              <w:t>*</w:t>
            </w:r>
          </w:p>
        </w:tc>
      </w:tr>
      <w:tr w:rsidR="0038773B" w14:paraId="306FD884" w14:textId="77777777">
        <w:trPr>
          <w:trHeight w:val="491"/>
        </w:trPr>
        <w:tc>
          <w:tcPr>
            <w:tcW w:w="1549" w:type="dxa"/>
          </w:tcPr>
          <w:p w14:paraId="63830B8E" w14:textId="77777777" w:rsidR="0038773B" w:rsidRDefault="00A52598">
            <w:pPr>
              <w:pStyle w:val="TableParagraph"/>
              <w:spacing w:before="121"/>
            </w:pPr>
            <w:r>
              <w:t>Tratamientos.</w:t>
            </w:r>
          </w:p>
        </w:tc>
        <w:tc>
          <w:tcPr>
            <w:tcW w:w="1061" w:type="dxa"/>
          </w:tcPr>
          <w:p w14:paraId="355F2AEA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48" w:type="dxa"/>
          </w:tcPr>
          <w:p w14:paraId="1EFE352B" w14:textId="77777777" w:rsidR="0038773B" w:rsidRDefault="00A52598">
            <w:pPr>
              <w:pStyle w:val="TableParagraph"/>
              <w:spacing w:before="121"/>
            </w:pPr>
            <w:r>
              <w:t>80.20</w:t>
            </w:r>
          </w:p>
        </w:tc>
        <w:tc>
          <w:tcPr>
            <w:tcW w:w="1100" w:type="dxa"/>
          </w:tcPr>
          <w:p w14:paraId="194A6427" w14:textId="77777777" w:rsidR="0038773B" w:rsidRDefault="00A52598">
            <w:pPr>
              <w:pStyle w:val="TableParagraph"/>
              <w:spacing w:before="121"/>
              <w:ind w:left="106"/>
            </w:pPr>
            <w:r>
              <w:t>26.73</w:t>
            </w:r>
          </w:p>
        </w:tc>
        <w:tc>
          <w:tcPr>
            <w:tcW w:w="1182" w:type="dxa"/>
            <w:tcBorders>
              <w:right w:val="single" w:sz="6" w:space="0" w:color="000000"/>
            </w:tcBorders>
          </w:tcPr>
          <w:p w14:paraId="55F0E21E" w14:textId="77777777" w:rsidR="0038773B" w:rsidRDefault="00A52598">
            <w:pPr>
              <w:pStyle w:val="TableParagraph"/>
              <w:spacing w:before="121"/>
              <w:ind w:left="105"/>
            </w:pPr>
            <w:r>
              <w:t>1.40</w:t>
            </w:r>
          </w:p>
        </w:tc>
        <w:tc>
          <w:tcPr>
            <w:tcW w:w="997" w:type="dxa"/>
            <w:tcBorders>
              <w:left w:val="single" w:sz="6" w:space="0" w:color="000000"/>
            </w:tcBorders>
          </w:tcPr>
          <w:p w14:paraId="151F6A59" w14:textId="77777777" w:rsidR="0038773B" w:rsidRDefault="00A52598">
            <w:pPr>
              <w:pStyle w:val="TableParagraph"/>
              <w:spacing w:before="121"/>
              <w:ind w:left="102"/>
            </w:pPr>
            <w:r>
              <w:t>0.3059</w:t>
            </w:r>
          </w:p>
        </w:tc>
        <w:tc>
          <w:tcPr>
            <w:tcW w:w="905" w:type="dxa"/>
          </w:tcPr>
          <w:p w14:paraId="713F9CD0" w14:textId="77777777" w:rsidR="0038773B" w:rsidRDefault="00A52598">
            <w:pPr>
              <w:pStyle w:val="TableParagraph"/>
              <w:spacing w:before="121"/>
              <w:ind w:left="104"/>
            </w:pPr>
            <w:r>
              <w:t>NS</w:t>
            </w:r>
          </w:p>
        </w:tc>
      </w:tr>
      <w:tr w:rsidR="0038773B" w14:paraId="40437D97" w14:textId="77777777">
        <w:trPr>
          <w:trHeight w:val="494"/>
        </w:trPr>
        <w:tc>
          <w:tcPr>
            <w:tcW w:w="1549" w:type="dxa"/>
          </w:tcPr>
          <w:p w14:paraId="4DD20AA8" w14:textId="77777777" w:rsidR="0038773B" w:rsidRDefault="00A52598">
            <w:pPr>
              <w:pStyle w:val="TableParagraph"/>
              <w:spacing w:before="123"/>
            </w:pPr>
            <w:r>
              <w:t>Bloque.</w:t>
            </w:r>
          </w:p>
        </w:tc>
        <w:tc>
          <w:tcPr>
            <w:tcW w:w="1061" w:type="dxa"/>
          </w:tcPr>
          <w:p w14:paraId="0DEFAC8C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48" w:type="dxa"/>
          </w:tcPr>
          <w:p w14:paraId="3EBB1E59" w14:textId="77777777" w:rsidR="0038773B" w:rsidRDefault="00A52598">
            <w:pPr>
              <w:pStyle w:val="TableParagraph"/>
              <w:spacing w:before="123"/>
            </w:pPr>
            <w:r>
              <w:t>53.28</w:t>
            </w:r>
          </w:p>
        </w:tc>
        <w:tc>
          <w:tcPr>
            <w:tcW w:w="1100" w:type="dxa"/>
          </w:tcPr>
          <w:p w14:paraId="2B880B9C" w14:textId="77777777" w:rsidR="0038773B" w:rsidRDefault="00A52598">
            <w:pPr>
              <w:pStyle w:val="TableParagraph"/>
              <w:spacing w:before="123"/>
              <w:ind w:left="106"/>
            </w:pPr>
            <w:r>
              <w:t>17.76</w:t>
            </w:r>
          </w:p>
        </w:tc>
        <w:tc>
          <w:tcPr>
            <w:tcW w:w="1182" w:type="dxa"/>
            <w:tcBorders>
              <w:right w:val="single" w:sz="6" w:space="0" w:color="000000"/>
            </w:tcBorders>
          </w:tcPr>
          <w:p w14:paraId="1D3219E5" w14:textId="77777777" w:rsidR="0038773B" w:rsidRDefault="00A52598">
            <w:pPr>
              <w:pStyle w:val="TableParagraph"/>
              <w:spacing w:before="123"/>
              <w:ind w:left="105"/>
            </w:pPr>
            <w:r>
              <w:t>0.93</w:t>
            </w:r>
          </w:p>
        </w:tc>
        <w:tc>
          <w:tcPr>
            <w:tcW w:w="997" w:type="dxa"/>
            <w:tcBorders>
              <w:left w:val="single" w:sz="6" w:space="0" w:color="000000"/>
            </w:tcBorders>
          </w:tcPr>
          <w:p w14:paraId="26181ED7" w14:textId="77777777" w:rsidR="0038773B" w:rsidRDefault="00A52598">
            <w:pPr>
              <w:pStyle w:val="TableParagraph"/>
              <w:spacing w:before="123"/>
              <w:ind w:left="102"/>
            </w:pPr>
            <w:r>
              <w:t>0.4661</w:t>
            </w:r>
          </w:p>
        </w:tc>
        <w:tc>
          <w:tcPr>
            <w:tcW w:w="905" w:type="dxa"/>
          </w:tcPr>
          <w:p w14:paraId="0663DDE0" w14:textId="77777777" w:rsidR="0038773B" w:rsidRDefault="00A52598">
            <w:pPr>
              <w:pStyle w:val="TableParagraph"/>
              <w:spacing w:before="123"/>
              <w:ind w:left="104"/>
            </w:pPr>
            <w:r>
              <w:t>NS</w:t>
            </w:r>
          </w:p>
        </w:tc>
      </w:tr>
      <w:tr w:rsidR="0038773B" w14:paraId="2EF781FA" w14:textId="77777777">
        <w:trPr>
          <w:trHeight w:val="493"/>
        </w:trPr>
        <w:tc>
          <w:tcPr>
            <w:tcW w:w="1549" w:type="dxa"/>
          </w:tcPr>
          <w:p w14:paraId="7835F1EE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1" w:type="dxa"/>
          </w:tcPr>
          <w:p w14:paraId="488F1CC4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48" w:type="dxa"/>
          </w:tcPr>
          <w:p w14:paraId="354F54DC" w14:textId="77777777" w:rsidR="0038773B" w:rsidRDefault="00A52598">
            <w:pPr>
              <w:pStyle w:val="TableParagraph"/>
              <w:spacing w:before="121"/>
            </w:pPr>
            <w:r>
              <w:t>172.27</w:t>
            </w:r>
          </w:p>
        </w:tc>
        <w:tc>
          <w:tcPr>
            <w:tcW w:w="1100" w:type="dxa"/>
          </w:tcPr>
          <w:p w14:paraId="3F77449A" w14:textId="77777777" w:rsidR="0038773B" w:rsidRDefault="00A52598">
            <w:pPr>
              <w:pStyle w:val="TableParagraph"/>
              <w:spacing w:before="121"/>
              <w:ind w:left="106"/>
            </w:pPr>
            <w:r>
              <w:t>19.14</w:t>
            </w:r>
          </w:p>
        </w:tc>
        <w:tc>
          <w:tcPr>
            <w:tcW w:w="1182" w:type="dxa"/>
            <w:tcBorders>
              <w:right w:val="single" w:sz="6" w:space="0" w:color="000000"/>
            </w:tcBorders>
          </w:tcPr>
          <w:p w14:paraId="5D8FA920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2" w:type="dxa"/>
            <w:gridSpan w:val="2"/>
            <w:vMerge w:val="restart"/>
            <w:tcBorders>
              <w:left w:val="single" w:sz="6" w:space="0" w:color="000000"/>
            </w:tcBorders>
            <w:shd w:val="clear" w:color="auto" w:fill="FBE4D5"/>
          </w:tcPr>
          <w:p w14:paraId="6B582104" w14:textId="77777777" w:rsidR="0038773B" w:rsidRDefault="00A52598">
            <w:pPr>
              <w:pStyle w:val="TableParagraph"/>
              <w:spacing w:before="121"/>
              <w:ind w:left="102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2.74</w:t>
            </w:r>
            <w:r>
              <w:t>%</w:t>
            </w:r>
          </w:p>
        </w:tc>
      </w:tr>
      <w:tr w:rsidR="0038773B" w14:paraId="65EBB290" w14:textId="77777777">
        <w:trPr>
          <w:trHeight w:val="618"/>
        </w:trPr>
        <w:tc>
          <w:tcPr>
            <w:tcW w:w="1549" w:type="dxa"/>
          </w:tcPr>
          <w:p w14:paraId="68422078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1" w:type="dxa"/>
          </w:tcPr>
          <w:p w14:paraId="4BE494D4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48" w:type="dxa"/>
          </w:tcPr>
          <w:p w14:paraId="1B2E5ED0" w14:textId="77777777" w:rsidR="0038773B" w:rsidRDefault="00A52598">
            <w:pPr>
              <w:pStyle w:val="TableParagraph"/>
              <w:spacing w:before="121"/>
            </w:pPr>
            <w:r>
              <w:t>305.76</w:t>
            </w:r>
          </w:p>
        </w:tc>
        <w:tc>
          <w:tcPr>
            <w:tcW w:w="1100" w:type="dxa"/>
          </w:tcPr>
          <w:p w14:paraId="5CF80436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  <w:tcBorders>
              <w:right w:val="single" w:sz="6" w:space="0" w:color="000000"/>
            </w:tcBorders>
          </w:tcPr>
          <w:p w14:paraId="31C683BA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2" w:type="dxa"/>
            <w:gridSpan w:val="2"/>
            <w:vMerge/>
            <w:tcBorders>
              <w:top w:val="nil"/>
              <w:left w:val="single" w:sz="6" w:space="0" w:color="000000"/>
            </w:tcBorders>
            <w:shd w:val="clear" w:color="auto" w:fill="FBE4D5"/>
          </w:tcPr>
          <w:p w14:paraId="27B856EE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1E2E30CE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D13174A" w14:textId="77777777" w:rsidR="0038773B" w:rsidRDefault="0038773B">
      <w:pPr>
        <w:pStyle w:val="Textoindependiente"/>
        <w:spacing w:before="4"/>
        <w:rPr>
          <w:sz w:val="22"/>
        </w:rPr>
      </w:pPr>
    </w:p>
    <w:p w14:paraId="10716487" w14:textId="77777777" w:rsidR="0038773B" w:rsidRDefault="00A52598">
      <w:pPr>
        <w:pStyle w:val="Textoindependiente"/>
        <w:spacing w:line="360" w:lineRule="auto"/>
        <w:ind w:left="1948" w:right="1380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10.</w:t>
      </w:r>
      <w:r>
        <w:rPr>
          <w:spacing w:val="-4"/>
        </w:rPr>
        <w:t xml:space="preserve"> </w:t>
      </w:r>
      <w:r>
        <w:t>podemos</w:t>
      </w:r>
      <w:r>
        <w:rPr>
          <w:spacing w:val="-6"/>
        </w:rPr>
        <w:t xml:space="preserve"> </w:t>
      </w:r>
      <w:r>
        <w:t>ver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 no existió un efecto por parte de las repeticiones</w:t>
      </w:r>
      <w:r>
        <w:rPr>
          <w:spacing w:val="1"/>
        </w:rPr>
        <w:t xml:space="preserve"> </w:t>
      </w:r>
      <w:r>
        <w:t>(P&gt;0.05),</w:t>
      </w:r>
      <w:r>
        <w:rPr>
          <w:spacing w:val="1"/>
        </w:rPr>
        <w:t xml:space="preserve"> </w:t>
      </w:r>
      <w:r>
        <w:t>también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evidencio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significativo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(P&gt;0.05),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coeficiente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variación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2.74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</w:t>
      </w:r>
      <w:r>
        <w:t>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692A3F38" w14:textId="77777777" w:rsidR="0038773B" w:rsidRDefault="00A52598">
      <w:pPr>
        <w:pStyle w:val="Ttulo2"/>
        <w:spacing w:before="121"/>
        <w:ind w:left="1948" w:firstLine="0"/>
      </w:pPr>
      <w:bookmarkStart w:id="129" w:name="_bookmark129"/>
      <w:bookmarkEnd w:id="129"/>
      <w:r>
        <w:t>Tabla 11</w:t>
      </w:r>
    </w:p>
    <w:p w14:paraId="14C83FAE" w14:textId="77777777" w:rsidR="0038773B" w:rsidRDefault="00A52598">
      <w:pPr>
        <w:ind w:left="1948" w:right="1381"/>
        <w:jc w:val="both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pesos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primera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613FC51C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1"/>
        <w:gridCol w:w="1277"/>
        <w:gridCol w:w="2127"/>
        <w:gridCol w:w="2540"/>
      </w:tblGrid>
      <w:tr w:rsidR="0038773B" w14:paraId="2DBCF4B3" w14:textId="77777777">
        <w:trPr>
          <w:trHeight w:val="492"/>
        </w:trPr>
        <w:tc>
          <w:tcPr>
            <w:tcW w:w="1981" w:type="dxa"/>
          </w:tcPr>
          <w:p w14:paraId="6679A746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77" w:type="dxa"/>
          </w:tcPr>
          <w:p w14:paraId="64131C0B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27" w:type="dxa"/>
          </w:tcPr>
          <w:p w14:paraId="4C27B64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40" w:type="dxa"/>
          </w:tcPr>
          <w:p w14:paraId="2A879070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49BB3446" w14:textId="77777777">
        <w:trPr>
          <w:trHeight w:val="494"/>
        </w:trPr>
        <w:tc>
          <w:tcPr>
            <w:tcW w:w="1981" w:type="dxa"/>
          </w:tcPr>
          <w:p w14:paraId="450452F7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77" w:type="dxa"/>
          </w:tcPr>
          <w:p w14:paraId="51EFA2B3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27" w:type="dxa"/>
          </w:tcPr>
          <w:p w14:paraId="7141861D" w14:textId="77777777" w:rsidR="0038773B" w:rsidRDefault="00A52598">
            <w:pPr>
              <w:pStyle w:val="TableParagraph"/>
              <w:spacing w:before="123"/>
            </w:pPr>
            <w:r>
              <w:t>162.70</w:t>
            </w:r>
          </w:p>
        </w:tc>
        <w:tc>
          <w:tcPr>
            <w:tcW w:w="2540" w:type="dxa"/>
          </w:tcPr>
          <w:p w14:paraId="79C3059C" w14:textId="77777777" w:rsidR="0038773B" w:rsidRDefault="00A52598">
            <w:pPr>
              <w:pStyle w:val="TableParagraph"/>
              <w:spacing w:before="123"/>
              <w:ind w:left="106"/>
            </w:pPr>
            <w:r>
              <w:t>A</w:t>
            </w:r>
          </w:p>
        </w:tc>
      </w:tr>
      <w:tr w:rsidR="0038773B" w14:paraId="71F2D5C1" w14:textId="77777777">
        <w:trPr>
          <w:trHeight w:val="494"/>
        </w:trPr>
        <w:tc>
          <w:tcPr>
            <w:tcW w:w="1981" w:type="dxa"/>
          </w:tcPr>
          <w:p w14:paraId="2DD12BFC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77" w:type="dxa"/>
          </w:tcPr>
          <w:p w14:paraId="4C91321F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27" w:type="dxa"/>
          </w:tcPr>
          <w:p w14:paraId="793CA55A" w14:textId="77777777" w:rsidR="0038773B" w:rsidRDefault="00A52598">
            <w:pPr>
              <w:pStyle w:val="TableParagraph"/>
              <w:spacing w:before="121"/>
            </w:pPr>
            <w:r>
              <w:t>158.50</w:t>
            </w:r>
          </w:p>
        </w:tc>
        <w:tc>
          <w:tcPr>
            <w:tcW w:w="2540" w:type="dxa"/>
          </w:tcPr>
          <w:p w14:paraId="26A06296" w14:textId="77777777" w:rsidR="0038773B" w:rsidRDefault="00A52598">
            <w:pPr>
              <w:pStyle w:val="TableParagraph"/>
              <w:spacing w:before="121"/>
              <w:ind w:left="106"/>
            </w:pPr>
            <w:r>
              <w:t>A</w:t>
            </w:r>
          </w:p>
        </w:tc>
      </w:tr>
      <w:tr w:rsidR="0038773B" w14:paraId="18A1ECCB" w14:textId="77777777">
        <w:trPr>
          <w:trHeight w:val="491"/>
        </w:trPr>
        <w:tc>
          <w:tcPr>
            <w:tcW w:w="1981" w:type="dxa"/>
          </w:tcPr>
          <w:p w14:paraId="0BFF2EF9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77" w:type="dxa"/>
          </w:tcPr>
          <w:p w14:paraId="57B9C2A0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27" w:type="dxa"/>
          </w:tcPr>
          <w:p w14:paraId="0C6C487F" w14:textId="77777777" w:rsidR="0038773B" w:rsidRDefault="00A52598">
            <w:pPr>
              <w:pStyle w:val="TableParagraph"/>
              <w:spacing w:before="121"/>
            </w:pPr>
            <w:r>
              <w:t>158.40</w:t>
            </w:r>
          </w:p>
        </w:tc>
        <w:tc>
          <w:tcPr>
            <w:tcW w:w="2540" w:type="dxa"/>
          </w:tcPr>
          <w:p w14:paraId="3125F7D8" w14:textId="77777777" w:rsidR="0038773B" w:rsidRDefault="00A52598">
            <w:pPr>
              <w:pStyle w:val="TableParagraph"/>
              <w:spacing w:before="121"/>
              <w:ind w:left="106"/>
            </w:pPr>
            <w:r>
              <w:t>A</w:t>
            </w:r>
          </w:p>
        </w:tc>
      </w:tr>
      <w:tr w:rsidR="0038773B" w14:paraId="6DE97C47" w14:textId="77777777">
        <w:trPr>
          <w:trHeight w:val="494"/>
        </w:trPr>
        <w:tc>
          <w:tcPr>
            <w:tcW w:w="1981" w:type="dxa"/>
          </w:tcPr>
          <w:p w14:paraId="1705DAA0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77" w:type="dxa"/>
          </w:tcPr>
          <w:p w14:paraId="56A0EC6A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27" w:type="dxa"/>
          </w:tcPr>
          <w:p w14:paraId="769A7280" w14:textId="77777777" w:rsidR="0038773B" w:rsidRDefault="00A52598">
            <w:pPr>
              <w:pStyle w:val="TableParagraph"/>
              <w:spacing w:before="121"/>
            </w:pPr>
            <w:r>
              <w:t>156.67</w:t>
            </w:r>
          </w:p>
        </w:tc>
        <w:tc>
          <w:tcPr>
            <w:tcW w:w="2540" w:type="dxa"/>
          </w:tcPr>
          <w:p w14:paraId="1E278A18" w14:textId="77777777" w:rsidR="0038773B" w:rsidRDefault="00A52598">
            <w:pPr>
              <w:pStyle w:val="TableParagraph"/>
              <w:spacing w:before="121"/>
              <w:ind w:left="106"/>
            </w:pPr>
            <w:r>
              <w:t>A</w:t>
            </w:r>
          </w:p>
        </w:tc>
      </w:tr>
    </w:tbl>
    <w:p w14:paraId="3151AD86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57ABFBA" w14:textId="77777777" w:rsidR="0038773B" w:rsidRDefault="0038773B">
      <w:pPr>
        <w:jc w:val="both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11A186F" w14:textId="77777777" w:rsidR="0038773B" w:rsidRDefault="0038773B">
      <w:pPr>
        <w:pStyle w:val="Textoindependiente"/>
        <w:spacing w:before="8"/>
        <w:rPr>
          <w:sz w:val="21"/>
        </w:rPr>
      </w:pPr>
    </w:p>
    <w:p w14:paraId="112860AD" w14:textId="77777777" w:rsidR="0038773B" w:rsidRDefault="00A52598">
      <w:pPr>
        <w:pStyle w:val="Textoindependiente"/>
        <w:spacing w:before="98" w:line="360" w:lineRule="auto"/>
        <w:ind w:left="1948" w:right="1381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7"/>
        </w:rPr>
        <w:t xml:space="preserve"> </w:t>
      </w:r>
      <w:r>
        <w:t>promedio</w:t>
      </w:r>
      <w:r>
        <w:rPr>
          <w:spacing w:val="5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el</w:t>
      </w:r>
      <w:r>
        <w:rPr>
          <w:spacing w:val="5"/>
        </w:rPr>
        <w:t xml:space="preserve"> </w:t>
      </w:r>
      <w:r>
        <w:t>peso</w:t>
      </w:r>
      <w:r>
        <w:rPr>
          <w:spacing w:val="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primera</w:t>
      </w:r>
      <w:r>
        <w:rPr>
          <w:spacing w:val="2"/>
        </w:rPr>
        <w:t xml:space="preserve"> </w:t>
      </w:r>
      <w:r>
        <w:t>semana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vida</w:t>
      </w:r>
      <w:r>
        <w:rPr>
          <w:spacing w:val="4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presento</w:t>
      </w:r>
      <w:r>
        <w:rPr>
          <w:spacing w:val="5"/>
        </w:rPr>
        <w:t xml:space="preserve"> </w:t>
      </w:r>
      <w:r>
        <w:t>el</w:t>
      </w:r>
      <w:r>
        <w:rPr>
          <w:spacing w:val="7"/>
        </w:rPr>
        <w:t xml:space="preserve"> </w:t>
      </w:r>
      <w:r>
        <w:t>T3</w:t>
      </w:r>
      <w:r>
        <w:rPr>
          <w:spacing w:val="4"/>
        </w:rPr>
        <w:t xml:space="preserve"> </w:t>
      </w:r>
      <w:r>
        <w:t>(Propóleo)</w:t>
      </w:r>
      <w:r>
        <w:rPr>
          <w:spacing w:val="3"/>
        </w:rPr>
        <w:t xml:space="preserve"> </w:t>
      </w:r>
      <w:r>
        <w:t>con</w:t>
      </w:r>
    </w:p>
    <w:p w14:paraId="5511742F" w14:textId="77777777" w:rsidR="0038773B" w:rsidRDefault="00A52598">
      <w:pPr>
        <w:pStyle w:val="Textoindependiente"/>
        <w:spacing w:before="1" w:line="360" w:lineRule="auto"/>
        <w:ind w:left="1948" w:right="1379"/>
        <w:jc w:val="both"/>
      </w:pPr>
      <w:r>
        <w:t>162.70</w:t>
      </w:r>
      <w:r>
        <w:rPr>
          <w:spacing w:val="1"/>
        </w:rPr>
        <w:t xml:space="preserve"> </w:t>
      </w:r>
      <w:r>
        <w:t>gramos,</w:t>
      </w:r>
      <w:r>
        <w:rPr>
          <w:spacing w:val="1"/>
        </w:rPr>
        <w:t xml:space="preserve"> </w:t>
      </w:r>
      <w:r>
        <w:t>siguiéndole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T2</w:t>
      </w:r>
      <w:r>
        <w:rPr>
          <w:spacing w:val="1"/>
        </w:rPr>
        <w:t xml:space="preserve"> </w:t>
      </w:r>
      <w:r>
        <w:t>(Ajo)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158.50</w:t>
      </w:r>
      <w:r>
        <w:rPr>
          <w:spacing w:val="1"/>
        </w:rPr>
        <w:t xml:space="preserve"> </w:t>
      </w:r>
      <w:r>
        <w:t>gramos,</w:t>
      </w:r>
      <w:r>
        <w:rPr>
          <w:spacing w:val="1"/>
        </w:rPr>
        <w:t xml:space="preserve"> </w:t>
      </w:r>
      <w:r>
        <w:t>posteriormente el T4 (Jengibre) con una media de 158.40 gramos, y finalmente el</w:t>
      </w:r>
      <w:r>
        <w:rPr>
          <w:spacing w:val="1"/>
        </w:rPr>
        <w:t xml:space="preserve"> </w:t>
      </w:r>
      <w:r>
        <w:t>promedio mas bajo lo obtuvo el T1 (Testigo) con una media de 156.67</w:t>
      </w:r>
      <w:r>
        <w:t xml:space="preserve"> gramo de</w:t>
      </w:r>
      <w:r>
        <w:rPr>
          <w:spacing w:val="1"/>
        </w:rPr>
        <w:t xml:space="preserve"> </w:t>
      </w:r>
      <w:r>
        <w:t>peso a la primera semana de vida. En la figura 5. Podemos ver el efecto de los</w:t>
      </w:r>
      <w:r>
        <w:rPr>
          <w:spacing w:val="1"/>
        </w:rPr>
        <w:t xml:space="preserve"> </w:t>
      </w:r>
      <w:r>
        <w:t>tratamientos</w:t>
      </w:r>
      <w:r>
        <w:rPr>
          <w:spacing w:val="-1"/>
        </w:rPr>
        <w:t xml:space="preserve"> </w:t>
      </w:r>
      <w:r>
        <w:t>sobre</w:t>
      </w:r>
      <w:r>
        <w:rPr>
          <w:spacing w:val="-2"/>
        </w:rPr>
        <w:t xml:space="preserve"> </w:t>
      </w:r>
      <w:r>
        <w:t>el peso de</w:t>
      </w:r>
      <w:r>
        <w:rPr>
          <w:spacing w:val="-1"/>
        </w:rPr>
        <w:t xml:space="preserve"> </w:t>
      </w:r>
      <w:r>
        <w:t>los pollitos a</w:t>
      </w:r>
      <w:r>
        <w:rPr>
          <w:spacing w:val="-1"/>
        </w:rPr>
        <w:t xml:space="preserve"> </w:t>
      </w:r>
      <w:r>
        <w:t>la primera</w:t>
      </w:r>
      <w:r>
        <w:rPr>
          <w:spacing w:val="-2"/>
        </w:rPr>
        <w:t xml:space="preserve"> </w:t>
      </w:r>
      <w:r>
        <w:t>semana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vida.</w:t>
      </w:r>
    </w:p>
    <w:p w14:paraId="19A316C7" w14:textId="77777777" w:rsidR="0038773B" w:rsidRDefault="00A52598">
      <w:pPr>
        <w:pStyle w:val="Textoindependiente"/>
        <w:spacing w:before="2"/>
        <w:rPr>
          <w:sz w:val="18"/>
        </w:rPr>
      </w:pPr>
      <w:r>
        <w:rPr>
          <w:noProof/>
        </w:rPr>
        <w:drawing>
          <wp:anchor distT="0" distB="0" distL="0" distR="0" simplePos="0" relativeHeight="5" behindDoc="0" locked="0" layoutInCell="1" allowOverlap="1" wp14:anchorId="76C17332" wp14:editId="766D36E7">
            <wp:simplePos x="0" y="0"/>
            <wp:positionH relativeFrom="page">
              <wp:posOffset>1581335</wp:posOffset>
            </wp:positionH>
            <wp:positionV relativeFrom="paragraph">
              <wp:posOffset>157889</wp:posOffset>
            </wp:positionV>
            <wp:extent cx="4784358" cy="4071937"/>
            <wp:effectExtent l="0" t="0" r="0" b="0"/>
            <wp:wrapTopAndBottom/>
            <wp:docPr id="13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7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4358" cy="40719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AD92C2" w14:textId="77777777" w:rsidR="0038773B" w:rsidRDefault="00A52598">
      <w:pPr>
        <w:spacing w:before="195"/>
        <w:ind w:left="2082" w:right="1511"/>
        <w:jc w:val="center"/>
        <w:rPr>
          <w:sz w:val="24"/>
        </w:rPr>
      </w:pPr>
      <w:bookmarkStart w:id="130" w:name="_bookmark130"/>
      <w:bookmarkEnd w:id="130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5 </w:t>
      </w:r>
      <w:r>
        <w:rPr>
          <w:i/>
          <w:sz w:val="24"/>
        </w:rPr>
        <w:t>Distribución del peso a la primera semana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 de los pollitos</w:t>
      </w:r>
      <w:r>
        <w:rPr>
          <w:sz w:val="24"/>
        </w:rPr>
        <w:t>.</w:t>
      </w:r>
    </w:p>
    <w:p w14:paraId="3DE3D460" w14:textId="77777777" w:rsidR="0038773B" w:rsidRDefault="00A52598">
      <w:pPr>
        <w:spacing w:before="121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8572DAE" w14:textId="77777777" w:rsidR="0038773B" w:rsidRDefault="0038773B">
      <w:pPr>
        <w:pStyle w:val="Textoindependiente"/>
        <w:spacing w:before="5"/>
        <w:rPr>
          <w:sz w:val="34"/>
        </w:rPr>
      </w:pPr>
    </w:p>
    <w:p w14:paraId="73805F00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rPr>
          <w:b/>
        </w:rPr>
        <w:t>Discusión:</w:t>
      </w:r>
      <w:r>
        <w:rPr>
          <w:b/>
          <w:spacing w:val="-12"/>
        </w:rPr>
        <w:t xml:space="preserve"> </w:t>
      </w:r>
      <w:r>
        <w:t>Según</w:t>
      </w:r>
      <w:r>
        <w:rPr>
          <w:spacing w:val="-13"/>
        </w:rPr>
        <w:t xml:space="preserve"> </w:t>
      </w:r>
      <w:r>
        <w:t>Castrillón,</w:t>
      </w:r>
      <w:r>
        <w:rPr>
          <w:spacing w:val="-11"/>
        </w:rPr>
        <w:t xml:space="preserve"> </w:t>
      </w:r>
      <w:r>
        <w:t>(2018)</w:t>
      </w:r>
      <w:r>
        <w:rPr>
          <w:spacing w:val="-12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uso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propóleo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dietas</w:t>
      </w:r>
      <w:r>
        <w:rPr>
          <w:spacing w:val="-11"/>
        </w:rPr>
        <w:t xml:space="preserve"> </w:t>
      </w:r>
      <w:r>
        <w:t>alimenticias</w:t>
      </w:r>
      <w:r>
        <w:rPr>
          <w:spacing w:val="-58"/>
        </w:rPr>
        <w:t xml:space="preserve"> </w:t>
      </w:r>
      <w:r>
        <w:t>en pollos broiler presento medias de peso de 160 gramos, los</w:t>
      </w:r>
      <w:r>
        <w:t xml:space="preserve"> cuales son muy</w:t>
      </w:r>
      <w:r>
        <w:rPr>
          <w:spacing w:val="1"/>
        </w:rPr>
        <w:t xml:space="preserve"> </w:t>
      </w:r>
      <w:r>
        <w:t>similares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obtenidos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investigación,</w:t>
      </w:r>
      <w:r>
        <w:rPr>
          <w:spacing w:val="1"/>
        </w:rPr>
        <w:t xml:space="preserve"> </w:t>
      </w:r>
      <w:r>
        <w:t>pero</w:t>
      </w:r>
      <w:r>
        <w:rPr>
          <w:spacing w:val="1"/>
        </w:rPr>
        <w:t xml:space="preserve"> </w:t>
      </w:r>
      <w:r>
        <w:t>difiriendo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investigación</w:t>
      </w:r>
      <w:r>
        <w:rPr>
          <w:spacing w:val="-1"/>
        </w:rPr>
        <w:t xml:space="preserve"> </w:t>
      </w:r>
      <w:r>
        <w:t>la vía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administración fue</w:t>
      </w:r>
      <w:r>
        <w:rPr>
          <w:spacing w:val="-2"/>
        </w:rPr>
        <w:t xml:space="preserve"> </w:t>
      </w:r>
      <w:r>
        <w:t>en el</w:t>
      </w:r>
      <w:r>
        <w:rPr>
          <w:spacing w:val="2"/>
        </w:rPr>
        <w:t xml:space="preserve"> </w:t>
      </w:r>
      <w:r>
        <w:t>agua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bebida.</w:t>
      </w:r>
    </w:p>
    <w:p w14:paraId="1EC96755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F8DE3BF" w14:textId="77777777" w:rsidR="0038773B" w:rsidRDefault="0038773B">
      <w:pPr>
        <w:pStyle w:val="Textoindependiente"/>
        <w:rPr>
          <w:sz w:val="22"/>
        </w:rPr>
      </w:pPr>
    </w:p>
    <w:p w14:paraId="7166F53E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94"/>
        <w:ind w:left="2654" w:hanging="706"/>
      </w:pPr>
      <w:bookmarkStart w:id="131" w:name="_bookmark131"/>
      <w:bookmarkEnd w:id="131"/>
      <w:r>
        <w:t>Peso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segunda semana.</w:t>
      </w:r>
    </w:p>
    <w:p w14:paraId="15DB4A15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18B5B32A" w14:textId="77777777" w:rsidR="0038773B" w:rsidRDefault="00A52598">
      <w:pPr>
        <w:ind w:left="1948"/>
        <w:jc w:val="both"/>
        <w:rPr>
          <w:b/>
          <w:i/>
          <w:sz w:val="24"/>
        </w:rPr>
      </w:pPr>
      <w:bookmarkStart w:id="132" w:name="_bookmark132"/>
      <w:bookmarkEnd w:id="132"/>
      <w:r>
        <w:rPr>
          <w:b/>
          <w:i/>
          <w:sz w:val="24"/>
        </w:rPr>
        <w:t>Tabla 12</w:t>
      </w:r>
    </w:p>
    <w:p w14:paraId="0DA71A31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peso a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segunda semana</w:t>
      </w:r>
    </w:p>
    <w:p w14:paraId="5EA48BA9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9"/>
        <w:gridCol w:w="1059"/>
        <w:gridCol w:w="1148"/>
        <w:gridCol w:w="1100"/>
        <w:gridCol w:w="1179"/>
        <w:gridCol w:w="994"/>
        <w:gridCol w:w="905"/>
      </w:tblGrid>
      <w:tr w:rsidR="0038773B" w14:paraId="2B97F7B9" w14:textId="77777777">
        <w:trPr>
          <w:trHeight w:val="491"/>
        </w:trPr>
        <w:tc>
          <w:tcPr>
            <w:tcW w:w="1549" w:type="dxa"/>
          </w:tcPr>
          <w:p w14:paraId="698EC5A2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59" w:type="dxa"/>
          </w:tcPr>
          <w:p w14:paraId="2540BFA1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48" w:type="dxa"/>
          </w:tcPr>
          <w:p w14:paraId="40044CEB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0" w:type="dxa"/>
          </w:tcPr>
          <w:p w14:paraId="0007AD84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79" w:type="dxa"/>
            <w:tcBorders>
              <w:right w:val="single" w:sz="6" w:space="0" w:color="000000"/>
            </w:tcBorders>
          </w:tcPr>
          <w:p w14:paraId="419841C6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4" w:type="dxa"/>
            <w:tcBorders>
              <w:left w:val="single" w:sz="6" w:space="0" w:color="000000"/>
            </w:tcBorders>
          </w:tcPr>
          <w:p w14:paraId="092011D7" w14:textId="77777777" w:rsidR="0038773B" w:rsidRDefault="00A52598">
            <w:pPr>
              <w:pStyle w:val="TableParagraph"/>
              <w:spacing w:before="121"/>
              <w:ind w:left="103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05" w:type="dxa"/>
          </w:tcPr>
          <w:p w14:paraId="2E591C1B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2D1274EF" w14:textId="77777777">
        <w:trPr>
          <w:trHeight w:val="494"/>
        </w:trPr>
        <w:tc>
          <w:tcPr>
            <w:tcW w:w="1549" w:type="dxa"/>
          </w:tcPr>
          <w:p w14:paraId="00074BBA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59" w:type="dxa"/>
          </w:tcPr>
          <w:p w14:paraId="32F0D80B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48" w:type="dxa"/>
          </w:tcPr>
          <w:p w14:paraId="5C9CDDAF" w14:textId="77777777" w:rsidR="0038773B" w:rsidRDefault="00A52598">
            <w:pPr>
              <w:pStyle w:val="TableParagraph"/>
              <w:spacing w:before="123"/>
              <w:ind w:left="106"/>
            </w:pPr>
            <w:r>
              <w:t>16207.26</w:t>
            </w:r>
          </w:p>
        </w:tc>
        <w:tc>
          <w:tcPr>
            <w:tcW w:w="1100" w:type="dxa"/>
          </w:tcPr>
          <w:p w14:paraId="08F17930" w14:textId="77777777" w:rsidR="0038773B" w:rsidRDefault="00A52598">
            <w:pPr>
              <w:pStyle w:val="TableParagraph"/>
              <w:spacing w:before="123"/>
              <w:ind w:left="106"/>
            </w:pPr>
            <w:r>
              <w:t>5402.42</w:t>
            </w:r>
          </w:p>
        </w:tc>
        <w:tc>
          <w:tcPr>
            <w:tcW w:w="1179" w:type="dxa"/>
            <w:tcBorders>
              <w:right w:val="single" w:sz="6" w:space="0" w:color="000000"/>
            </w:tcBorders>
          </w:tcPr>
          <w:p w14:paraId="32C2EE85" w14:textId="77777777" w:rsidR="0038773B" w:rsidRDefault="00A52598">
            <w:pPr>
              <w:pStyle w:val="TableParagraph"/>
              <w:spacing w:before="123"/>
              <w:ind w:left="105"/>
            </w:pPr>
            <w:r>
              <w:t>129.64</w:t>
            </w:r>
          </w:p>
        </w:tc>
        <w:tc>
          <w:tcPr>
            <w:tcW w:w="994" w:type="dxa"/>
            <w:tcBorders>
              <w:left w:val="single" w:sz="6" w:space="0" w:color="000000"/>
            </w:tcBorders>
          </w:tcPr>
          <w:p w14:paraId="7B45341D" w14:textId="77777777" w:rsidR="0038773B" w:rsidRDefault="00A52598">
            <w:pPr>
              <w:pStyle w:val="TableParagraph"/>
              <w:spacing w:before="123"/>
              <w:ind w:left="103"/>
            </w:pPr>
            <w:r>
              <w:t>&lt;.0001</w:t>
            </w:r>
          </w:p>
        </w:tc>
        <w:tc>
          <w:tcPr>
            <w:tcW w:w="905" w:type="dxa"/>
          </w:tcPr>
          <w:p w14:paraId="28ED2789" w14:textId="77777777" w:rsidR="0038773B" w:rsidRDefault="00A52598">
            <w:pPr>
              <w:pStyle w:val="TableParagraph"/>
              <w:spacing w:before="123"/>
              <w:ind w:left="105"/>
            </w:pPr>
            <w:r>
              <w:t>**</w:t>
            </w:r>
          </w:p>
        </w:tc>
      </w:tr>
      <w:tr w:rsidR="0038773B" w14:paraId="20E92A6C" w14:textId="77777777">
        <w:trPr>
          <w:trHeight w:val="494"/>
        </w:trPr>
        <w:tc>
          <w:tcPr>
            <w:tcW w:w="1549" w:type="dxa"/>
          </w:tcPr>
          <w:p w14:paraId="381CB736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59" w:type="dxa"/>
          </w:tcPr>
          <w:p w14:paraId="40AD69E9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48" w:type="dxa"/>
          </w:tcPr>
          <w:p w14:paraId="57C4DA92" w14:textId="77777777" w:rsidR="0038773B" w:rsidRDefault="00A52598">
            <w:pPr>
              <w:pStyle w:val="TableParagraph"/>
              <w:spacing w:before="121"/>
              <w:ind w:left="106"/>
            </w:pPr>
            <w:r>
              <w:t>136.21</w:t>
            </w:r>
          </w:p>
        </w:tc>
        <w:tc>
          <w:tcPr>
            <w:tcW w:w="1100" w:type="dxa"/>
          </w:tcPr>
          <w:p w14:paraId="36020575" w14:textId="77777777" w:rsidR="0038773B" w:rsidRDefault="00A52598">
            <w:pPr>
              <w:pStyle w:val="TableParagraph"/>
              <w:spacing w:before="121"/>
              <w:ind w:left="106"/>
            </w:pPr>
            <w:r>
              <w:t>45.40</w:t>
            </w:r>
          </w:p>
        </w:tc>
        <w:tc>
          <w:tcPr>
            <w:tcW w:w="1179" w:type="dxa"/>
            <w:tcBorders>
              <w:right w:val="single" w:sz="6" w:space="0" w:color="000000"/>
            </w:tcBorders>
          </w:tcPr>
          <w:p w14:paraId="06981AFF" w14:textId="77777777" w:rsidR="0038773B" w:rsidRDefault="00A52598">
            <w:pPr>
              <w:pStyle w:val="TableParagraph"/>
              <w:spacing w:before="121"/>
              <w:ind w:left="105"/>
            </w:pPr>
            <w:r>
              <w:t>1.09</w:t>
            </w:r>
          </w:p>
        </w:tc>
        <w:tc>
          <w:tcPr>
            <w:tcW w:w="994" w:type="dxa"/>
            <w:tcBorders>
              <w:left w:val="single" w:sz="6" w:space="0" w:color="000000"/>
            </w:tcBorders>
          </w:tcPr>
          <w:p w14:paraId="145052AD" w14:textId="77777777" w:rsidR="0038773B" w:rsidRDefault="00A52598">
            <w:pPr>
              <w:pStyle w:val="TableParagraph"/>
              <w:spacing w:before="121"/>
              <w:ind w:left="103"/>
            </w:pPr>
            <w:r>
              <w:t>0.4021</w:t>
            </w:r>
          </w:p>
        </w:tc>
        <w:tc>
          <w:tcPr>
            <w:tcW w:w="905" w:type="dxa"/>
          </w:tcPr>
          <w:p w14:paraId="68806680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29DCE2F0" w14:textId="77777777">
        <w:trPr>
          <w:trHeight w:val="491"/>
        </w:trPr>
        <w:tc>
          <w:tcPr>
            <w:tcW w:w="1549" w:type="dxa"/>
          </w:tcPr>
          <w:p w14:paraId="2C0D369F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59" w:type="dxa"/>
          </w:tcPr>
          <w:p w14:paraId="11F52CE2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48" w:type="dxa"/>
          </w:tcPr>
          <w:p w14:paraId="05C799A5" w14:textId="77777777" w:rsidR="0038773B" w:rsidRDefault="00A52598">
            <w:pPr>
              <w:pStyle w:val="TableParagraph"/>
              <w:spacing w:before="121"/>
              <w:ind w:left="106"/>
            </w:pPr>
            <w:r>
              <w:t>375.05</w:t>
            </w:r>
          </w:p>
        </w:tc>
        <w:tc>
          <w:tcPr>
            <w:tcW w:w="1100" w:type="dxa"/>
          </w:tcPr>
          <w:p w14:paraId="555E039D" w14:textId="77777777" w:rsidR="0038773B" w:rsidRDefault="00A52598">
            <w:pPr>
              <w:pStyle w:val="TableParagraph"/>
              <w:spacing w:before="121"/>
              <w:ind w:left="106"/>
            </w:pPr>
            <w:r>
              <w:t>41.67</w:t>
            </w:r>
          </w:p>
        </w:tc>
        <w:tc>
          <w:tcPr>
            <w:tcW w:w="1179" w:type="dxa"/>
            <w:tcBorders>
              <w:right w:val="single" w:sz="6" w:space="0" w:color="000000"/>
            </w:tcBorders>
          </w:tcPr>
          <w:p w14:paraId="12BD927A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99" w:type="dxa"/>
            <w:gridSpan w:val="2"/>
            <w:vMerge w:val="restart"/>
            <w:tcBorders>
              <w:left w:val="single" w:sz="6" w:space="0" w:color="000000"/>
            </w:tcBorders>
            <w:shd w:val="clear" w:color="auto" w:fill="FBE4D5"/>
          </w:tcPr>
          <w:p w14:paraId="0DA91024" w14:textId="77777777" w:rsidR="0038773B" w:rsidRDefault="00A52598">
            <w:pPr>
              <w:pStyle w:val="TableParagraph"/>
              <w:spacing w:before="121"/>
              <w:ind w:left="103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1</w:t>
            </w:r>
            <w:r>
              <w:rPr>
                <w:b/>
              </w:rPr>
              <w:t>.47</w:t>
            </w:r>
            <w:r>
              <w:t>%</w:t>
            </w:r>
          </w:p>
        </w:tc>
      </w:tr>
      <w:tr w:rsidR="0038773B" w14:paraId="7C3B69D1" w14:textId="77777777">
        <w:trPr>
          <w:trHeight w:val="494"/>
        </w:trPr>
        <w:tc>
          <w:tcPr>
            <w:tcW w:w="1549" w:type="dxa"/>
          </w:tcPr>
          <w:p w14:paraId="19FACAF6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59" w:type="dxa"/>
          </w:tcPr>
          <w:p w14:paraId="4548F491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48" w:type="dxa"/>
          </w:tcPr>
          <w:p w14:paraId="1ADB372B" w14:textId="77777777" w:rsidR="0038773B" w:rsidRDefault="00A52598">
            <w:pPr>
              <w:pStyle w:val="TableParagraph"/>
              <w:spacing w:before="121"/>
              <w:ind w:left="106"/>
            </w:pPr>
            <w:r>
              <w:t>16718.52</w:t>
            </w:r>
          </w:p>
        </w:tc>
        <w:tc>
          <w:tcPr>
            <w:tcW w:w="1100" w:type="dxa"/>
          </w:tcPr>
          <w:p w14:paraId="66E033F3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79" w:type="dxa"/>
            <w:tcBorders>
              <w:right w:val="single" w:sz="6" w:space="0" w:color="000000"/>
            </w:tcBorders>
          </w:tcPr>
          <w:p w14:paraId="4235EE7C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99" w:type="dxa"/>
            <w:gridSpan w:val="2"/>
            <w:vMerge/>
            <w:tcBorders>
              <w:top w:val="nil"/>
              <w:left w:val="single" w:sz="6" w:space="0" w:color="000000"/>
            </w:tcBorders>
            <w:shd w:val="clear" w:color="auto" w:fill="FBE4D5"/>
          </w:tcPr>
          <w:p w14:paraId="2A0AD288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0E5782E5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E454A5B" w14:textId="77777777" w:rsidR="0038773B" w:rsidRDefault="0038773B">
      <w:pPr>
        <w:pStyle w:val="Textoindependiente"/>
        <w:spacing w:before="3"/>
        <w:rPr>
          <w:sz w:val="22"/>
        </w:rPr>
      </w:pPr>
    </w:p>
    <w:p w14:paraId="5342639E" w14:textId="77777777" w:rsidR="0038773B" w:rsidRDefault="00A52598">
      <w:pPr>
        <w:pStyle w:val="Textoindependiente"/>
        <w:spacing w:before="1" w:line="360" w:lineRule="auto"/>
        <w:ind w:left="1948" w:right="1381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12.</w:t>
      </w:r>
      <w:r>
        <w:rPr>
          <w:spacing w:val="-4"/>
        </w:rPr>
        <w:t xml:space="preserve"> </w:t>
      </w:r>
      <w:r>
        <w:t>podemos</w:t>
      </w:r>
      <w:r>
        <w:rPr>
          <w:spacing w:val="-6"/>
        </w:rPr>
        <w:t xml:space="preserve"> </w:t>
      </w:r>
      <w:r>
        <w:t>ver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se evidencio un efecto significativo altamente por parte de</w:t>
      </w:r>
      <w:r>
        <w:rPr>
          <w:spacing w:val="1"/>
        </w:rPr>
        <w:t xml:space="preserve"> </w:t>
      </w:r>
      <w:r>
        <w:t>los tratamientos (P&lt;0.05), con un coeficiente de variación de 1.47 %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34F48714" w14:textId="77777777" w:rsidR="0038773B" w:rsidRDefault="00A52598">
      <w:pPr>
        <w:pStyle w:val="Ttulo2"/>
        <w:spacing w:before="121"/>
        <w:ind w:left="1948" w:firstLine="0"/>
      </w:pPr>
      <w:bookmarkStart w:id="133" w:name="_bookmark133"/>
      <w:bookmarkEnd w:id="133"/>
      <w:r>
        <w:t>Tabla 13</w:t>
      </w:r>
    </w:p>
    <w:p w14:paraId="23EEEC93" w14:textId="77777777" w:rsidR="0038773B" w:rsidRDefault="00A52598">
      <w:pPr>
        <w:ind w:left="1948" w:right="1377"/>
        <w:jc w:val="both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pesos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segunda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1FF682DE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1284"/>
        <w:gridCol w:w="2136"/>
        <w:gridCol w:w="2554"/>
      </w:tblGrid>
      <w:tr w:rsidR="0038773B" w14:paraId="21AD1057" w14:textId="77777777">
        <w:trPr>
          <w:trHeight w:val="618"/>
        </w:trPr>
        <w:tc>
          <w:tcPr>
            <w:tcW w:w="1990" w:type="dxa"/>
          </w:tcPr>
          <w:p w14:paraId="4F0752B8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84" w:type="dxa"/>
          </w:tcPr>
          <w:p w14:paraId="66FD2F0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36" w:type="dxa"/>
          </w:tcPr>
          <w:p w14:paraId="1A027671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54" w:type="dxa"/>
          </w:tcPr>
          <w:p w14:paraId="6B867E6D" w14:textId="77777777" w:rsidR="0038773B" w:rsidRDefault="00A52598">
            <w:pPr>
              <w:pStyle w:val="TableParagraph"/>
              <w:spacing w:before="121"/>
              <w:ind w:left="108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6585CFB6" w14:textId="77777777">
        <w:trPr>
          <w:trHeight w:val="618"/>
        </w:trPr>
        <w:tc>
          <w:tcPr>
            <w:tcW w:w="1990" w:type="dxa"/>
          </w:tcPr>
          <w:p w14:paraId="07588D16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84" w:type="dxa"/>
          </w:tcPr>
          <w:p w14:paraId="6B29304C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36" w:type="dxa"/>
          </w:tcPr>
          <w:p w14:paraId="262ED35D" w14:textId="77777777" w:rsidR="0038773B" w:rsidRDefault="00A52598">
            <w:pPr>
              <w:pStyle w:val="TableParagraph"/>
              <w:spacing w:before="121"/>
            </w:pPr>
            <w:r>
              <w:t>491.40</w:t>
            </w:r>
          </w:p>
        </w:tc>
        <w:tc>
          <w:tcPr>
            <w:tcW w:w="2554" w:type="dxa"/>
          </w:tcPr>
          <w:p w14:paraId="6D6F6515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5FDB7015" w14:textId="77777777">
        <w:trPr>
          <w:trHeight w:val="621"/>
        </w:trPr>
        <w:tc>
          <w:tcPr>
            <w:tcW w:w="1990" w:type="dxa"/>
          </w:tcPr>
          <w:p w14:paraId="597E6756" w14:textId="77777777" w:rsidR="0038773B" w:rsidRDefault="00A52598">
            <w:pPr>
              <w:pStyle w:val="TableParagraph"/>
              <w:spacing w:before="123"/>
            </w:pPr>
            <w:r>
              <w:t>2</w:t>
            </w:r>
          </w:p>
        </w:tc>
        <w:tc>
          <w:tcPr>
            <w:tcW w:w="1284" w:type="dxa"/>
          </w:tcPr>
          <w:p w14:paraId="614F2F7F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36" w:type="dxa"/>
          </w:tcPr>
          <w:p w14:paraId="35DE1280" w14:textId="77777777" w:rsidR="0038773B" w:rsidRDefault="00A52598">
            <w:pPr>
              <w:pStyle w:val="TableParagraph"/>
              <w:spacing w:before="123"/>
            </w:pPr>
            <w:r>
              <w:t>432.60</w:t>
            </w:r>
          </w:p>
        </w:tc>
        <w:tc>
          <w:tcPr>
            <w:tcW w:w="2554" w:type="dxa"/>
          </w:tcPr>
          <w:p w14:paraId="2378798A" w14:textId="77777777" w:rsidR="0038773B" w:rsidRDefault="00A52598">
            <w:pPr>
              <w:pStyle w:val="TableParagraph"/>
              <w:spacing w:before="123"/>
              <w:ind w:left="605"/>
            </w:pPr>
            <w:r>
              <w:t>B</w:t>
            </w:r>
          </w:p>
        </w:tc>
      </w:tr>
      <w:tr w:rsidR="0038773B" w14:paraId="530676C9" w14:textId="77777777">
        <w:trPr>
          <w:trHeight w:val="618"/>
        </w:trPr>
        <w:tc>
          <w:tcPr>
            <w:tcW w:w="1990" w:type="dxa"/>
          </w:tcPr>
          <w:p w14:paraId="0067C461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84" w:type="dxa"/>
          </w:tcPr>
          <w:p w14:paraId="27E55C2F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36" w:type="dxa"/>
          </w:tcPr>
          <w:p w14:paraId="250E5197" w14:textId="77777777" w:rsidR="0038773B" w:rsidRDefault="00A52598">
            <w:pPr>
              <w:pStyle w:val="TableParagraph"/>
              <w:spacing w:before="121"/>
            </w:pPr>
            <w:r>
              <w:t>420.83</w:t>
            </w:r>
          </w:p>
        </w:tc>
        <w:tc>
          <w:tcPr>
            <w:tcW w:w="2554" w:type="dxa"/>
          </w:tcPr>
          <w:p w14:paraId="315CDFE7" w14:textId="77777777" w:rsidR="0038773B" w:rsidRDefault="00A52598">
            <w:pPr>
              <w:pStyle w:val="TableParagraph"/>
              <w:spacing w:before="121"/>
              <w:ind w:left="0" w:right="83"/>
              <w:jc w:val="center"/>
            </w:pPr>
            <w:r>
              <w:t>B</w:t>
            </w:r>
          </w:p>
        </w:tc>
      </w:tr>
      <w:tr w:rsidR="0038773B" w14:paraId="31323891" w14:textId="77777777">
        <w:trPr>
          <w:trHeight w:val="619"/>
        </w:trPr>
        <w:tc>
          <w:tcPr>
            <w:tcW w:w="1990" w:type="dxa"/>
          </w:tcPr>
          <w:p w14:paraId="3A07DD01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84" w:type="dxa"/>
          </w:tcPr>
          <w:p w14:paraId="5AB63CFD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36" w:type="dxa"/>
          </w:tcPr>
          <w:p w14:paraId="1C4E96A5" w14:textId="77777777" w:rsidR="0038773B" w:rsidRDefault="00A52598">
            <w:pPr>
              <w:pStyle w:val="TableParagraph"/>
              <w:spacing w:before="121"/>
            </w:pPr>
            <w:r>
              <w:t>408.60</w:t>
            </w:r>
          </w:p>
        </w:tc>
        <w:tc>
          <w:tcPr>
            <w:tcW w:w="2554" w:type="dxa"/>
          </w:tcPr>
          <w:p w14:paraId="0DF5FE87" w14:textId="77777777" w:rsidR="0038773B" w:rsidRDefault="00A52598">
            <w:pPr>
              <w:pStyle w:val="TableParagraph"/>
              <w:spacing w:before="121"/>
              <w:ind w:left="0" w:right="687"/>
              <w:jc w:val="right"/>
            </w:pPr>
            <w:r>
              <w:t>C</w:t>
            </w:r>
          </w:p>
        </w:tc>
      </w:tr>
    </w:tbl>
    <w:p w14:paraId="6EB0DD01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121B5066" w14:textId="77777777" w:rsidR="0038773B" w:rsidRDefault="0038773B">
      <w:pPr>
        <w:pStyle w:val="Textoindependiente"/>
        <w:spacing w:before="6"/>
        <w:rPr>
          <w:sz w:val="22"/>
        </w:rPr>
      </w:pPr>
    </w:p>
    <w:p w14:paraId="3CE81539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8"/>
        </w:rPr>
        <w:t xml:space="preserve"> </w:t>
      </w:r>
      <w:r>
        <w:t>promedio</w:t>
      </w:r>
      <w:r>
        <w:rPr>
          <w:spacing w:val="1"/>
        </w:rPr>
        <w:t xml:space="preserve"> </w:t>
      </w:r>
      <w:r>
        <w:t>en</w:t>
      </w:r>
      <w:r>
        <w:rPr>
          <w:spacing w:val="4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peso</w:t>
      </w:r>
      <w:r>
        <w:rPr>
          <w:spacing w:val="4"/>
        </w:rPr>
        <w:t xml:space="preserve"> </w:t>
      </w:r>
      <w:r>
        <w:t>a la</w:t>
      </w:r>
      <w:r>
        <w:rPr>
          <w:spacing w:val="6"/>
        </w:rPr>
        <w:t xml:space="preserve"> </w:t>
      </w:r>
      <w:r>
        <w:t>segunda semana</w:t>
      </w:r>
      <w:r>
        <w:rPr>
          <w:spacing w:val="1"/>
        </w:rPr>
        <w:t xml:space="preserve"> </w:t>
      </w:r>
      <w:r>
        <w:t>de vida</w:t>
      </w:r>
      <w:r>
        <w:rPr>
          <w:spacing w:val="4"/>
        </w:rPr>
        <w:t xml:space="preserve"> </w:t>
      </w:r>
      <w:r>
        <w:t>la presento</w:t>
      </w:r>
      <w:r>
        <w:rPr>
          <w:spacing w:val="4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T3</w:t>
      </w:r>
      <w:r>
        <w:rPr>
          <w:spacing w:val="4"/>
        </w:rPr>
        <w:t xml:space="preserve"> </w:t>
      </w:r>
      <w:r>
        <w:t>(Propóleo)</w:t>
      </w:r>
      <w:r>
        <w:rPr>
          <w:spacing w:val="1"/>
        </w:rPr>
        <w:t xml:space="preserve"> </w:t>
      </w:r>
      <w:r>
        <w:t>con</w:t>
      </w:r>
    </w:p>
    <w:p w14:paraId="2E83001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2A6C6F8" w14:textId="77777777" w:rsidR="0038773B" w:rsidRDefault="0038773B">
      <w:pPr>
        <w:pStyle w:val="Textoindependiente"/>
        <w:spacing w:before="5"/>
        <w:rPr>
          <w:sz w:val="22"/>
        </w:rPr>
      </w:pPr>
    </w:p>
    <w:p w14:paraId="032C11C8" w14:textId="77777777" w:rsidR="0038773B" w:rsidRDefault="00A52598">
      <w:pPr>
        <w:pStyle w:val="Textoindependiente"/>
        <w:spacing w:before="89" w:line="360" w:lineRule="auto"/>
        <w:ind w:left="1948" w:right="1378"/>
        <w:jc w:val="both"/>
      </w:pPr>
      <w:r>
        <w:t>491.40 gramos el cual co</w:t>
      </w:r>
      <w:r>
        <w:t>nsiguió diferencias significativas con respecto a los otros</w:t>
      </w:r>
      <w:r>
        <w:rPr>
          <w:spacing w:val="-57"/>
        </w:rPr>
        <w:t xml:space="preserve"> </w:t>
      </w:r>
      <w:r>
        <w:t>tratamientos.</w:t>
      </w:r>
    </w:p>
    <w:p w14:paraId="4CB2D888" w14:textId="77777777" w:rsidR="0038773B" w:rsidRDefault="00A52598">
      <w:pPr>
        <w:pStyle w:val="Textoindependiente"/>
        <w:spacing w:before="120" w:line="360" w:lineRule="auto"/>
        <w:ind w:left="1948" w:right="1377"/>
        <w:jc w:val="both"/>
      </w:pPr>
      <w:r>
        <w:t>Siguiéndole el T2 (Ajo) con una media de 432.60 gramos, posteriormente el T4</w:t>
      </w:r>
      <w:r>
        <w:rPr>
          <w:spacing w:val="1"/>
        </w:rPr>
        <w:t xml:space="preserve"> </w:t>
      </w:r>
      <w:r>
        <w:t>(Jengibre) con una media de 420.83 gramos, donde de dichos tratamientos no se</w:t>
      </w:r>
      <w:r>
        <w:rPr>
          <w:spacing w:val="1"/>
        </w:rPr>
        <w:t xml:space="preserve"> </w:t>
      </w:r>
      <w:r>
        <w:t>evidencio diferencias signi</w:t>
      </w:r>
      <w:r>
        <w:t>ficativas, y finalmente el promedio mas bajo lo obtuvo</w:t>
      </w:r>
      <w:r>
        <w:rPr>
          <w:spacing w:val="1"/>
        </w:rPr>
        <w:t xml:space="preserve"> </w:t>
      </w:r>
      <w:r>
        <w:t>el T1 (Testigo) con una media de 408.60 gramo de peso a la segunda semana de</w:t>
      </w:r>
      <w:r>
        <w:rPr>
          <w:spacing w:val="1"/>
        </w:rPr>
        <w:t xml:space="preserve"> </w:t>
      </w:r>
      <w:r>
        <w:t>vida. En la figura 6. Podemos ver el efecto de los tratamientos sobre el peso de los</w:t>
      </w:r>
      <w:r>
        <w:rPr>
          <w:spacing w:val="-57"/>
        </w:rPr>
        <w:t xml:space="preserve"> </w:t>
      </w:r>
      <w:r>
        <w:t>pollitos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 segunda</w:t>
      </w:r>
      <w:r>
        <w:rPr>
          <w:spacing w:val="-1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0429C010" w14:textId="77777777" w:rsidR="0038773B" w:rsidRDefault="00A52598">
      <w:pPr>
        <w:pStyle w:val="Textoindependiente"/>
        <w:spacing w:before="3"/>
        <w:rPr>
          <w:sz w:val="16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56E031EE" wp14:editId="71E85498">
            <wp:simplePos x="0" y="0"/>
            <wp:positionH relativeFrom="page">
              <wp:posOffset>1606511</wp:posOffset>
            </wp:positionH>
            <wp:positionV relativeFrom="paragraph">
              <wp:posOffset>144098</wp:posOffset>
            </wp:positionV>
            <wp:extent cx="4668957" cy="3729037"/>
            <wp:effectExtent l="0" t="0" r="0" b="0"/>
            <wp:wrapTopAndBottom/>
            <wp:docPr id="15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28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8957" cy="37290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B9EA72" w14:textId="77777777" w:rsidR="0038773B" w:rsidRDefault="00A52598">
      <w:pPr>
        <w:spacing w:before="221"/>
        <w:ind w:left="2079" w:right="1511"/>
        <w:jc w:val="center"/>
        <w:rPr>
          <w:sz w:val="24"/>
        </w:rPr>
      </w:pPr>
      <w:bookmarkStart w:id="134" w:name="_bookmark134"/>
      <w:bookmarkEnd w:id="134"/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6 </w:t>
      </w:r>
      <w:r>
        <w:rPr>
          <w:i/>
          <w:sz w:val="24"/>
        </w:rPr>
        <w:t>Distribución del peso a la segunda semana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 de los pollitos</w:t>
      </w:r>
      <w:r>
        <w:rPr>
          <w:sz w:val="24"/>
        </w:rPr>
        <w:t>.</w:t>
      </w:r>
    </w:p>
    <w:p w14:paraId="0763FFF1" w14:textId="77777777" w:rsidR="0038773B" w:rsidRDefault="00A52598">
      <w:pPr>
        <w:spacing w:before="118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25E82F0" w14:textId="77777777" w:rsidR="0038773B" w:rsidRDefault="0038773B">
      <w:pPr>
        <w:pStyle w:val="Textoindependiente"/>
        <w:spacing w:before="5"/>
        <w:rPr>
          <w:sz w:val="34"/>
        </w:rPr>
      </w:pPr>
    </w:p>
    <w:p w14:paraId="1ED2087B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rPr>
          <w:b/>
        </w:rPr>
        <w:t xml:space="preserve">Discusión: </w:t>
      </w:r>
      <w:r>
        <w:t>Según (Herrera, 2016) en su investigación donde utilizo harina de</w:t>
      </w:r>
      <w:r>
        <w:rPr>
          <w:spacing w:val="1"/>
        </w:rPr>
        <w:t xml:space="preserve"> </w:t>
      </w:r>
      <w:r>
        <w:t>Jengibre con la inclusión del 0.1, 0.2 y 0.3 % como</w:t>
      </w:r>
      <w:r>
        <w:t xml:space="preserve"> promotor de crecimiento en la</w:t>
      </w:r>
      <w:r>
        <w:rPr>
          <w:spacing w:val="1"/>
        </w:rPr>
        <w:t xml:space="preserve"> </w:t>
      </w:r>
      <w:r>
        <w:t>fase inicial de 0-14 días encontró diferencias significativas p&gt;0.05 en el peso de</w:t>
      </w:r>
      <w:r>
        <w:rPr>
          <w:spacing w:val="1"/>
        </w:rPr>
        <w:t xml:space="preserve"> </w:t>
      </w:r>
      <w:r>
        <w:t>pollos broiler, en donde obtuvo un peso máximo 323.21 gramos, los cuales fueron</w:t>
      </w:r>
      <w:r>
        <w:rPr>
          <w:spacing w:val="-57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 obtenidos</w:t>
      </w:r>
      <w:r>
        <w:rPr>
          <w:spacing w:val="2"/>
        </w:rPr>
        <w:t xml:space="preserve"> </w:t>
      </w:r>
      <w:r>
        <w:t>en la investigación.</w:t>
      </w:r>
    </w:p>
    <w:p w14:paraId="7A9C219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2C25016" w14:textId="77777777" w:rsidR="0038773B" w:rsidRDefault="0038773B">
      <w:pPr>
        <w:pStyle w:val="Textoindependiente"/>
        <w:rPr>
          <w:sz w:val="22"/>
        </w:rPr>
      </w:pPr>
    </w:p>
    <w:p w14:paraId="038743EC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94"/>
        <w:ind w:hanging="721"/>
        <w:jc w:val="both"/>
      </w:pPr>
      <w:bookmarkStart w:id="135" w:name="_bookmark135"/>
      <w:bookmarkEnd w:id="135"/>
      <w:r>
        <w:t>Peso</w:t>
      </w:r>
      <w:r>
        <w:rPr>
          <w:spacing w:val="-1"/>
        </w:rPr>
        <w:t xml:space="preserve"> </w:t>
      </w:r>
      <w:r>
        <w:t>a la</w:t>
      </w:r>
      <w:r>
        <w:rPr>
          <w:spacing w:val="-1"/>
        </w:rPr>
        <w:t xml:space="preserve"> </w:t>
      </w:r>
      <w:r>
        <w:t>tercera semana.</w:t>
      </w:r>
    </w:p>
    <w:p w14:paraId="774565BC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3C5CD58F" w14:textId="77777777" w:rsidR="0038773B" w:rsidRDefault="00A52598">
      <w:pPr>
        <w:ind w:left="1948"/>
        <w:jc w:val="both"/>
        <w:rPr>
          <w:b/>
          <w:i/>
          <w:sz w:val="24"/>
        </w:rPr>
      </w:pPr>
      <w:bookmarkStart w:id="136" w:name="_bookmark136"/>
      <w:bookmarkEnd w:id="136"/>
      <w:r>
        <w:rPr>
          <w:b/>
          <w:i/>
          <w:sz w:val="24"/>
        </w:rPr>
        <w:t>Tabla 14</w:t>
      </w:r>
    </w:p>
    <w:p w14:paraId="507996F4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 peso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la Tercera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63A0FDD5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1"/>
        <w:gridCol w:w="1063"/>
        <w:gridCol w:w="1150"/>
        <w:gridCol w:w="1102"/>
        <w:gridCol w:w="1182"/>
        <w:gridCol w:w="997"/>
        <w:gridCol w:w="911"/>
      </w:tblGrid>
      <w:tr w:rsidR="0038773B" w14:paraId="38346D88" w14:textId="77777777">
        <w:trPr>
          <w:trHeight w:val="491"/>
        </w:trPr>
        <w:tc>
          <w:tcPr>
            <w:tcW w:w="1551" w:type="dxa"/>
          </w:tcPr>
          <w:p w14:paraId="3236C38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3" w:type="dxa"/>
          </w:tcPr>
          <w:p w14:paraId="79F6C749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50" w:type="dxa"/>
          </w:tcPr>
          <w:p w14:paraId="0B4827CB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2" w:type="dxa"/>
          </w:tcPr>
          <w:p w14:paraId="6A2B5C5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82" w:type="dxa"/>
          </w:tcPr>
          <w:p w14:paraId="1C82DF16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63B5022B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11" w:type="dxa"/>
          </w:tcPr>
          <w:p w14:paraId="322107C9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35ABD208" w14:textId="77777777">
        <w:trPr>
          <w:trHeight w:val="494"/>
        </w:trPr>
        <w:tc>
          <w:tcPr>
            <w:tcW w:w="1551" w:type="dxa"/>
          </w:tcPr>
          <w:p w14:paraId="4E5AC722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63" w:type="dxa"/>
          </w:tcPr>
          <w:p w14:paraId="0B963D32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50" w:type="dxa"/>
          </w:tcPr>
          <w:p w14:paraId="1DB6527A" w14:textId="77777777" w:rsidR="0038773B" w:rsidRDefault="00A52598">
            <w:pPr>
              <w:pStyle w:val="TableParagraph"/>
              <w:spacing w:before="123"/>
            </w:pPr>
            <w:r>
              <w:t>1897.44</w:t>
            </w:r>
          </w:p>
        </w:tc>
        <w:tc>
          <w:tcPr>
            <w:tcW w:w="1102" w:type="dxa"/>
          </w:tcPr>
          <w:p w14:paraId="7686C558" w14:textId="77777777" w:rsidR="0038773B" w:rsidRDefault="00A52598">
            <w:pPr>
              <w:pStyle w:val="TableParagraph"/>
              <w:spacing w:before="123"/>
            </w:pPr>
            <w:r>
              <w:t>2.0422</w:t>
            </w:r>
          </w:p>
        </w:tc>
        <w:tc>
          <w:tcPr>
            <w:tcW w:w="1182" w:type="dxa"/>
          </w:tcPr>
          <w:p w14:paraId="2B4DB58F" w14:textId="77777777" w:rsidR="0038773B" w:rsidRDefault="00A52598">
            <w:pPr>
              <w:pStyle w:val="TableParagraph"/>
              <w:spacing w:before="123"/>
            </w:pPr>
            <w:r>
              <w:t>302.93</w:t>
            </w:r>
          </w:p>
        </w:tc>
        <w:tc>
          <w:tcPr>
            <w:tcW w:w="997" w:type="dxa"/>
          </w:tcPr>
          <w:p w14:paraId="5F3AFAB3" w14:textId="77777777" w:rsidR="0038773B" w:rsidRDefault="00A52598">
            <w:pPr>
              <w:pStyle w:val="TableParagraph"/>
              <w:spacing w:before="123"/>
              <w:ind w:left="106"/>
            </w:pPr>
            <w:r>
              <w:t>&lt;.0001</w:t>
            </w:r>
          </w:p>
        </w:tc>
        <w:tc>
          <w:tcPr>
            <w:tcW w:w="911" w:type="dxa"/>
          </w:tcPr>
          <w:p w14:paraId="74B0975D" w14:textId="77777777" w:rsidR="0038773B" w:rsidRDefault="00A52598">
            <w:pPr>
              <w:pStyle w:val="TableParagraph"/>
              <w:spacing w:before="123"/>
              <w:ind w:left="105"/>
            </w:pPr>
            <w:r>
              <w:t>**</w:t>
            </w:r>
          </w:p>
        </w:tc>
      </w:tr>
      <w:tr w:rsidR="0038773B" w14:paraId="147BF376" w14:textId="77777777">
        <w:trPr>
          <w:trHeight w:val="494"/>
        </w:trPr>
        <w:tc>
          <w:tcPr>
            <w:tcW w:w="1551" w:type="dxa"/>
          </w:tcPr>
          <w:p w14:paraId="1BA55181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3" w:type="dxa"/>
          </w:tcPr>
          <w:p w14:paraId="3034781D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67F0B77D" w14:textId="77777777" w:rsidR="0038773B" w:rsidRDefault="00A52598">
            <w:pPr>
              <w:pStyle w:val="TableParagraph"/>
              <w:spacing w:before="121"/>
            </w:pPr>
            <w:r>
              <w:t>6.126</w:t>
            </w:r>
          </w:p>
        </w:tc>
        <w:tc>
          <w:tcPr>
            <w:tcW w:w="1102" w:type="dxa"/>
          </w:tcPr>
          <w:p w14:paraId="18BC3724" w14:textId="77777777" w:rsidR="0038773B" w:rsidRDefault="00A52598">
            <w:pPr>
              <w:pStyle w:val="TableParagraph"/>
              <w:spacing w:before="121"/>
            </w:pPr>
            <w:r>
              <w:t>632.48</w:t>
            </w:r>
          </w:p>
        </w:tc>
        <w:tc>
          <w:tcPr>
            <w:tcW w:w="1182" w:type="dxa"/>
          </w:tcPr>
          <w:p w14:paraId="079C15CE" w14:textId="77777777" w:rsidR="0038773B" w:rsidRDefault="00A52598">
            <w:pPr>
              <w:pStyle w:val="TableParagraph"/>
              <w:spacing w:before="121"/>
            </w:pPr>
            <w:r>
              <w:t>0.98</w:t>
            </w:r>
          </w:p>
        </w:tc>
        <w:tc>
          <w:tcPr>
            <w:tcW w:w="997" w:type="dxa"/>
          </w:tcPr>
          <w:p w14:paraId="09FD3C62" w14:textId="77777777" w:rsidR="0038773B" w:rsidRDefault="00A52598">
            <w:pPr>
              <w:pStyle w:val="TableParagraph"/>
              <w:spacing w:before="121"/>
              <w:ind w:left="106"/>
            </w:pPr>
            <w:r>
              <w:t>0.4451</w:t>
            </w:r>
          </w:p>
        </w:tc>
        <w:tc>
          <w:tcPr>
            <w:tcW w:w="911" w:type="dxa"/>
          </w:tcPr>
          <w:p w14:paraId="53022616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351B3BEA" w14:textId="77777777">
        <w:trPr>
          <w:trHeight w:val="491"/>
        </w:trPr>
        <w:tc>
          <w:tcPr>
            <w:tcW w:w="1551" w:type="dxa"/>
          </w:tcPr>
          <w:p w14:paraId="7237A4B2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3" w:type="dxa"/>
          </w:tcPr>
          <w:p w14:paraId="5BB62EA8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50" w:type="dxa"/>
          </w:tcPr>
          <w:p w14:paraId="7728D5BE" w14:textId="77777777" w:rsidR="0038773B" w:rsidRDefault="00A52598">
            <w:pPr>
              <w:pStyle w:val="TableParagraph"/>
              <w:spacing w:before="121"/>
            </w:pPr>
            <w:r>
              <w:t>18.79</w:t>
            </w:r>
          </w:p>
        </w:tc>
        <w:tc>
          <w:tcPr>
            <w:tcW w:w="1102" w:type="dxa"/>
          </w:tcPr>
          <w:p w14:paraId="749CDDBF" w14:textId="77777777" w:rsidR="0038773B" w:rsidRDefault="00A52598">
            <w:pPr>
              <w:pStyle w:val="TableParagraph"/>
              <w:spacing w:before="121"/>
            </w:pPr>
            <w:r>
              <w:t>2.08</w:t>
            </w:r>
          </w:p>
        </w:tc>
        <w:tc>
          <w:tcPr>
            <w:tcW w:w="1182" w:type="dxa"/>
          </w:tcPr>
          <w:p w14:paraId="40F3CED0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 w:val="restart"/>
            <w:shd w:val="clear" w:color="auto" w:fill="FBE4D5"/>
          </w:tcPr>
          <w:p w14:paraId="6451E717" w14:textId="77777777" w:rsidR="0038773B" w:rsidRDefault="00A52598">
            <w:pPr>
              <w:pStyle w:val="TableParagraph"/>
              <w:spacing w:before="121"/>
              <w:ind w:left="106"/>
            </w:pPr>
            <w:r>
              <w:t>CV: 0</w:t>
            </w:r>
            <w:r>
              <w:rPr>
                <w:b/>
              </w:rPr>
              <w:t>.177</w:t>
            </w:r>
            <w:r>
              <w:t>%</w:t>
            </w:r>
          </w:p>
        </w:tc>
      </w:tr>
      <w:tr w:rsidR="0038773B" w14:paraId="325C00DE" w14:textId="77777777">
        <w:trPr>
          <w:trHeight w:val="494"/>
        </w:trPr>
        <w:tc>
          <w:tcPr>
            <w:tcW w:w="1551" w:type="dxa"/>
          </w:tcPr>
          <w:p w14:paraId="70D662B0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3" w:type="dxa"/>
          </w:tcPr>
          <w:p w14:paraId="6B94DC3E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50" w:type="dxa"/>
          </w:tcPr>
          <w:p w14:paraId="48D21C5A" w14:textId="77777777" w:rsidR="0038773B" w:rsidRDefault="00A52598">
            <w:pPr>
              <w:pStyle w:val="TableParagraph"/>
              <w:spacing w:before="121"/>
            </w:pPr>
            <w:r>
              <w:t>1922.35</w:t>
            </w:r>
          </w:p>
        </w:tc>
        <w:tc>
          <w:tcPr>
            <w:tcW w:w="1102" w:type="dxa"/>
          </w:tcPr>
          <w:p w14:paraId="3F967CD7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</w:tcPr>
          <w:p w14:paraId="0B401D46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/>
            <w:tcBorders>
              <w:top w:val="nil"/>
            </w:tcBorders>
            <w:shd w:val="clear" w:color="auto" w:fill="FBE4D5"/>
          </w:tcPr>
          <w:p w14:paraId="35AFBFC0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0E9A0F81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7518CF2" w14:textId="77777777" w:rsidR="0038773B" w:rsidRDefault="0038773B">
      <w:pPr>
        <w:pStyle w:val="Textoindependiente"/>
        <w:spacing w:before="3"/>
        <w:rPr>
          <w:sz w:val="22"/>
        </w:rPr>
      </w:pPr>
    </w:p>
    <w:p w14:paraId="1E990BE3" w14:textId="77777777" w:rsidR="0038773B" w:rsidRDefault="00A52598">
      <w:pPr>
        <w:pStyle w:val="Textoindependiente"/>
        <w:spacing w:before="1" w:line="360" w:lineRule="auto"/>
        <w:ind w:left="1948" w:right="1382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14.</w:t>
      </w:r>
      <w:r>
        <w:rPr>
          <w:spacing w:val="-4"/>
        </w:rPr>
        <w:t xml:space="preserve"> </w:t>
      </w:r>
      <w:r>
        <w:t>podemos</w:t>
      </w:r>
      <w:r>
        <w:rPr>
          <w:spacing w:val="-6"/>
        </w:rPr>
        <w:t xml:space="preserve"> </w:t>
      </w:r>
      <w:r>
        <w:t>ver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se evidencio un efecto altamente significativo por parte de</w:t>
      </w:r>
      <w:r>
        <w:rPr>
          <w:spacing w:val="1"/>
        </w:rPr>
        <w:t xml:space="preserve"> </w:t>
      </w:r>
      <w:r>
        <w:t>los tratamientos (P&lt;0.05), con un coeficiente de variación de 0.177 %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7069D37C" w14:textId="77777777" w:rsidR="0038773B" w:rsidRDefault="00A52598">
      <w:pPr>
        <w:pStyle w:val="Ttulo2"/>
        <w:spacing w:before="121"/>
        <w:ind w:left="1948" w:firstLine="0"/>
      </w:pPr>
      <w:bookmarkStart w:id="137" w:name="_bookmark137"/>
      <w:bookmarkEnd w:id="137"/>
      <w:r>
        <w:t>Tabla 15</w:t>
      </w:r>
    </w:p>
    <w:p w14:paraId="26E33BF4" w14:textId="77777777" w:rsidR="0038773B" w:rsidRDefault="00A52598">
      <w:pPr>
        <w:ind w:left="1948" w:right="1405"/>
        <w:jc w:val="both"/>
        <w:rPr>
          <w:i/>
          <w:sz w:val="24"/>
        </w:rPr>
      </w:pPr>
      <w:r>
        <w:rPr>
          <w:i/>
          <w:sz w:val="24"/>
        </w:rPr>
        <w:t>Comparación de medias mediante la prueba de tukey 5% de los pesos a la tercera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767FB583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48E3CD31" w14:textId="77777777">
        <w:trPr>
          <w:trHeight w:val="491"/>
        </w:trPr>
        <w:tc>
          <w:tcPr>
            <w:tcW w:w="1964" w:type="dxa"/>
          </w:tcPr>
          <w:p w14:paraId="1C63536F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29849215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5DE4F16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330E5BC8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10FE27F0" w14:textId="77777777">
        <w:trPr>
          <w:trHeight w:val="494"/>
        </w:trPr>
        <w:tc>
          <w:tcPr>
            <w:tcW w:w="1964" w:type="dxa"/>
          </w:tcPr>
          <w:p w14:paraId="664399DB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7" w:type="dxa"/>
          </w:tcPr>
          <w:p w14:paraId="4A724438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1CAFF422" w14:textId="77777777" w:rsidR="0038773B" w:rsidRDefault="00A52598">
            <w:pPr>
              <w:pStyle w:val="TableParagraph"/>
              <w:spacing w:before="123"/>
            </w:pPr>
            <w:r>
              <w:t>827.57</w:t>
            </w:r>
          </w:p>
        </w:tc>
        <w:tc>
          <w:tcPr>
            <w:tcW w:w="2523" w:type="dxa"/>
          </w:tcPr>
          <w:p w14:paraId="25358363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3FEAE87A" w14:textId="77777777">
        <w:trPr>
          <w:trHeight w:val="494"/>
        </w:trPr>
        <w:tc>
          <w:tcPr>
            <w:tcW w:w="1964" w:type="dxa"/>
          </w:tcPr>
          <w:p w14:paraId="014ED3CB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481FCFAA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076E7A17" w14:textId="77777777" w:rsidR="0038773B" w:rsidRDefault="00A52598">
            <w:pPr>
              <w:pStyle w:val="TableParagraph"/>
              <w:spacing w:before="121"/>
            </w:pPr>
            <w:r>
              <w:t>815.20</w:t>
            </w:r>
          </w:p>
        </w:tc>
        <w:tc>
          <w:tcPr>
            <w:tcW w:w="2523" w:type="dxa"/>
          </w:tcPr>
          <w:p w14:paraId="344E6E51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77377881" w14:textId="77777777">
        <w:trPr>
          <w:trHeight w:val="491"/>
        </w:trPr>
        <w:tc>
          <w:tcPr>
            <w:tcW w:w="1964" w:type="dxa"/>
          </w:tcPr>
          <w:p w14:paraId="31E55C00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47073102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79EFFEBA" w14:textId="77777777" w:rsidR="0038773B" w:rsidRDefault="00A52598">
            <w:pPr>
              <w:pStyle w:val="TableParagraph"/>
              <w:spacing w:before="121"/>
            </w:pPr>
            <w:r>
              <w:t>807.70</w:t>
            </w:r>
          </w:p>
        </w:tc>
        <w:tc>
          <w:tcPr>
            <w:tcW w:w="2523" w:type="dxa"/>
          </w:tcPr>
          <w:p w14:paraId="070C2015" w14:textId="77777777" w:rsidR="0038773B" w:rsidRDefault="00A52598">
            <w:pPr>
              <w:pStyle w:val="TableParagraph"/>
              <w:spacing w:before="121"/>
            </w:pPr>
            <w:r>
              <w:t>C</w:t>
            </w:r>
          </w:p>
        </w:tc>
      </w:tr>
      <w:tr w:rsidR="0038773B" w14:paraId="6767703A" w14:textId="77777777">
        <w:trPr>
          <w:trHeight w:val="494"/>
        </w:trPr>
        <w:tc>
          <w:tcPr>
            <w:tcW w:w="1964" w:type="dxa"/>
          </w:tcPr>
          <w:p w14:paraId="2616D384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54BD4319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7BC3EF3E" w14:textId="77777777" w:rsidR="0038773B" w:rsidRDefault="00A52598">
            <w:pPr>
              <w:pStyle w:val="TableParagraph"/>
              <w:spacing w:before="121"/>
            </w:pPr>
            <w:r>
              <w:t>797.75</w:t>
            </w:r>
          </w:p>
        </w:tc>
        <w:tc>
          <w:tcPr>
            <w:tcW w:w="2523" w:type="dxa"/>
          </w:tcPr>
          <w:p w14:paraId="26BE2392" w14:textId="77777777" w:rsidR="0038773B" w:rsidRDefault="00A52598">
            <w:pPr>
              <w:pStyle w:val="TableParagraph"/>
              <w:spacing w:before="121"/>
            </w:pPr>
            <w:r>
              <w:t>D</w:t>
            </w:r>
          </w:p>
        </w:tc>
      </w:tr>
    </w:tbl>
    <w:p w14:paraId="06495942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6F1F9F0" w14:textId="77777777" w:rsidR="0038773B" w:rsidRDefault="0038773B">
      <w:pPr>
        <w:pStyle w:val="Textoindependiente"/>
        <w:spacing w:before="4"/>
        <w:rPr>
          <w:sz w:val="22"/>
        </w:rPr>
      </w:pPr>
    </w:p>
    <w:p w14:paraId="4C0E5889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8"/>
        </w:rPr>
        <w:t xml:space="preserve"> </w:t>
      </w:r>
      <w:r>
        <w:t>promedio</w:t>
      </w:r>
      <w:r>
        <w:rPr>
          <w:spacing w:val="11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el</w:t>
      </w:r>
      <w:r>
        <w:rPr>
          <w:spacing w:val="12"/>
        </w:rPr>
        <w:t xml:space="preserve"> </w:t>
      </w:r>
      <w:r>
        <w:t>peso</w:t>
      </w:r>
      <w:r>
        <w:rPr>
          <w:spacing w:val="13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tercera</w:t>
      </w:r>
      <w:r>
        <w:rPr>
          <w:spacing w:val="9"/>
        </w:rPr>
        <w:t xml:space="preserve"> </w:t>
      </w:r>
      <w:r>
        <w:t>semana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vida</w:t>
      </w:r>
      <w:r>
        <w:rPr>
          <w:spacing w:val="12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presento</w:t>
      </w:r>
      <w:r>
        <w:rPr>
          <w:spacing w:val="14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T3</w:t>
      </w:r>
      <w:r>
        <w:rPr>
          <w:spacing w:val="10"/>
        </w:rPr>
        <w:t xml:space="preserve"> </w:t>
      </w:r>
      <w:r>
        <w:t>(Propóleo)</w:t>
      </w:r>
      <w:r>
        <w:rPr>
          <w:spacing w:val="11"/>
        </w:rPr>
        <w:t xml:space="preserve"> </w:t>
      </w:r>
      <w:r>
        <w:t>con</w:t>
      </w:r>
    </w:p>
    <w:p w14:paraId="5D674C45" w14:textId="77777777" w:rsidR="0038773B" w:rsidRDefault="00A52598">
      <w:pPr>
        <w:pStyle w:val="Textoindependiente"/>
        <w:spacing w:before="2" w:line="360" w:lineRule="auto"/>
        <w:ind w:left="1948" w:right="1378"/>
        <w:jc w:val="both"/>
      </w:pPr>
      <w:r>
        <w:t>827.57 gramos el cual consiguió diferencias significativas con respecto a los otros</w:t>
      </w:r>
      <w:r>
        <w:rPr>
          <w:spacing w:val="-57"/>
        </w:rPr>
        <w:t xml:space="preserve"> </w:t>
      </w:r>
      <w:r>
        <w:t>tratamientos.</w:t>
      </w:r>
    </w:p>
    <w:p w14:paraId="5EE5DE5D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39073D2" w14:textId="77777777" w:rsidR="0038773B" w:rsidRDefault="0038773B">
      <w:pPr>
        <w:pStyle w:val="Textoindependiente"/>
        <w:spacing w:before="5"/>
        <w:rPr>
          <w:sz w:val="22"/>
        </w:rPr>
      </w:pPr>
    </w:p>
    <w:p w14:paraId="47B8178E" w14:textId="77777777" w:rsidR="0038773B" w:rsidRDefault="00A52598">
      <w:pPr>
        <w:pStyle w:val="Textoindependiente"/>
        <w:spacing w:before="89" w:line="360" w:lineRule="auto"/>
        <w:ind w:left="1948" w:right="1378"/>
        <w:jc w:val="both"/>
      </w:pPr>
      <w:r>
        <w:t>Siguiéndole el T2 (Ajo) con una media de 815.20 gramos, posteriormente el T4</w:t>
      </w:r>
      <w:r>
        <w:rPr>
          <w:spacing w:val="1"/>
        </w:rPr>
        <w:t xml:space="preserve"> </w:t>
      </w:r>
      <w:r>
        <w:t>(Jengibre) con una media de 807.</w:t>
      </w:r>
      <w:r>
        <w:t>70 gramos, y finalmente el promedio mas bajo lo</w:t>
      </w:r>
      <w:r>
        <w:rPr>
          <w:spacing w:val="-57"/>
        </w:rPr>
        <w:t xml:space="preserve"> </w:t>
      </w:r>
      <w:r>
        <w:t>obtuvo</w:t>
      </w:r>
      <w:r>
        <w:rPr>
          <w:spacing w:val="-3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T1</w:t>
      </w:r>
      <w:r>
        <w:rPr>
          <w:spacing w:val="-4"/>
        </w:rPr>
        <w:t xml:space="preserve"> </w:t>
      </w:r>
      <w:r>
        <w:t>(Testigo)</w:t>
      </w:r>
      <w:r>
        <w:rPr>
          <w:spacing w:val="-5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797.75</w:t>
      </w:r>
      <w:r>
        <w:rPr>
          <w:spacing w:val="-4"/>
        </w:rPr>
        <w:t xml:space="preserve"> </w:t>
      </w:r>
      <w:r>
        <w:t>gramo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peso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tercera</w:t>
      </w:r>
      <w:r>
        <w:rPr>
          <w:spacing w:val="-6"/>
        </w:rPr>
        <w:t xml:space="preserve"> </w:t>
      </w:r>
      <w:r>
        <w:t>semana</w:t>
      </w:r>
      <w:r>
        <w:rPr>
          <w:spacing w:val="-58"/>
        </w:rPr>
        <w:t xml:space="preserve"> </w:t>
      </w:r>
      <w:r>
        <w:t>de vida. En la figura 7. Podemos ver el efecto de los tratamientos sobre el peso de</w:t>
      </w:r>
      <w:r>
        <w:rPr>
          <w:spacing w:val="1"/>
        </w:rPr>
        <w:t xml:space="preserve"> </w:t>
      </w:r>
      <w:r>
        <w:t>los pollitos a</w:t>
      </w:r>
      <w:r>
        <w:rPr>
          <w:spacing w:val="-2"/>
        </w:rPr>
        <w:t xml:space="preserve"> </w:t>
      </w:r>
      <w:r>
        <w:t>la tercera</w:t>
      </w:r>
      <w:r>
        <w:rPr>
          <w:spacing w:val="-2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7C6C7B5F" w14:textId="77777777" w:rsidR="0038773B" w:rsidRDefault="00A52598">
      <w:pPr>
        <w:pStyle w:val="Textoindependiente"/>
        <w:spacing w:before="3"/>
        <w:rPr>
          <w:sz w:val="16"/>
        </w:rPr>
      </w:pPr>
      <w:r>
        <w:rPr>
          <w:noProof/>
        </w:rPr>
        <w:drawing>
          <wp:anchor distT="0" distB="0" distL="0" distR="0" simplePos="0" relativeHeight="7" behindDoc="0" locked="0" layoutInCell="1" allowOverlap="1" wp14:anchorId="790242F3" wp14:editId="66CF6EAB">
            <wp:simplePos x="0" y="0"/>
            <wp:positionH relativeFrom="page">
              <wp:posOffset>1662238</wp:posOffset>
            </wp:positionH>
            <wp:positionV relativeFrom="paragraph">
              <wp:posOffset>143859</wp:posOffset>
            </wp:positionV>
            <wp:extent cx="4583124" cy="4243387"/>
            <wp:effectExtent l="0" t="0" r="0" b="0"/>
            <wp:wrapTopAndBottom/>
            <wp:docPr id="17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29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3124" cy="4243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C5F514" w14:textId="77777777" w:rsidR="0038773B" w:rsidRDefault="0038773B">
      <w:pPr>
        <w:pStyle w:val="Textoindependiente"/>
        <w:rPr>
          <w:sz w:val="26"/>
        </w:rPr>
      </w:pPr>
    </w:p>
    <w:p w14:paraId="0D57ECFD" w14:textId="77777777" w:rsidR="0038773B" w:rsidRDefault="00A52598">
      <w:pPr>
        <w:spacing w:before="170"/>
        <w:ind w:left="2082" w:right="1511"/>
        <w:jc w:val="center"/>
        <w:rPr>
          <w:sz w:val="24"/>
        </w:rPr>
      </w:pPr>
      <w:bookmarkStart w:id="138" w:name="_bookmark138"/>
      <w:bookmarkEnd w:id="138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7 </w:t>
      </w:r>
      <w:r>
        <w:rPr>
          <w:i/>
          <w:sz w:val="24"/>
        </w:rPr>
        <w:t>Distribución del peso a la tercera 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 de los pollitos</w:t>
      </w:r>
      <w:r>
        <w:rPr>
          <w:sz w:val="24"/>
        </w:rPr>
        <w:t>.</w:t>
      </w:r>
    </w:p>
    <w:p w14:paraId="012B6EE5" w14:textId="77777777" w:rsidR="0038773B" w:rsidRDefault="00A52598">
      <w:pPr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 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A49F784" w14:textId="77777777" w:rsidR="0038773B" w:rsidRDefault="0038773B">
      <w:pPr>
        <w:pStyle w:val="Textoindependiente"/>
        <w:spacing w:before="5"/>
        <w:rPr>
          <w:sz w:val="34"/>
        </w:rPr>
      </w:pPr>
    </w:p>
    <w:p w14:paraId="02A9893B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rPr>
          <w:b/>
        </w:rPr>
        <w:t xml:space="preserve">Discusión: </w:t>
      </w:r>
      <w:r>
        <w:t>Según Romero, (2015) en su investigación en uso del propóleo en la</w:t>
      </w:r>
      <w:r>
        <w:rPr>
          <w:spacing w:val="1"/>
        </w:rPr>
        <w:t xml:space="preserve"> </w:t>
      </w:r>
      <w:r>
        <w:t>dieta</w:t>
      </w:r>
      <w:r>
        <w:rPr>
          <w:spacing w:val="26"/>
        </w:rPr>
        <w:t xml:space="preserve"> </w:t>
      </w:r>
      <w:r>
        <w:t>alimenticia</w:t>
      </w:r>
      <w:r>
        <w:rPr>
          <w:spacing w:val="27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t>pollos</w:t>
      </w:r>
      <w:r>
        <w:rPr>
          <w:spacing w:val="28"/>
        </w:rPr>
        <w:t xml:space="preserve"> </w:t>
      </w:r>
      <w:r>
        <w:t>broiler,</w:t>
      </w:r>
      <w:r>
        <w:rPr>
          <w:spacing w:val="27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los</w:t>
      </w:r>
      <w:r>
        <w:rPr>
          <w:spacing w:val="29"/>
        </w:rPr>
        <w:t xml:space="preserve"> </w:t>
      </w:r>
      <w:r>
        <w:t>21</w:t>
      </w:r>
      <w:r>
        <w:rPr>
          <w:spacing w:val="25"/>
        </w:rPr>
        <w:t xml:space="preserve"> </w:t>
      </w:r>
      <w:r>
        <w:t>días</w:t>
      </w:r>
      <w:r>
        <w:rPr>
          <w:spacing w:val="24"/>
        </w:rPr>
        <w:t xml:space="preserve"> </w:t>
      </w:r>
      <w:r>
        <w:t>obtuvieron</w:t>
      </w:r>
      <w:r>
        <w:rPr>
          <w:spacing w:val="29"/>
        </w:rPr>
        <w:t xml:space="preserve"> </w:t>
      </w:r>
      <w:r>
        <w:t>un</w:t>
      </w:r>
      <w:r>
        <w:rPr>
          <w:spacing w:val="28"/>
        </w:rPr>
        <w:t xml:space="preserve"> </w:t>
      </w:r>
      <w:r>
        <w:t>peso</w:t>
      </w:r>
      <w:r>
        <w:rPr>
          <w:spacing w:val="28"/>
        </w:rPr>
        <w:t xml:space="preserve"> </w:t>
      </w:r>
      <w:r>
        <w:t>máximo</w:t>
      </w:r>
      <w:r>
        <w:rPr>
          <w:spacing w:val="29"/>
        </w:rPr>
        <w:t xml:space="preserve"> </w:t>
      </w:r>
      <w:r>
        <w:t>de</w:t>
      </w:r>
    </w:p>
    <w:p w14:paraId="3D024844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t>773.63</w:t>
      </w:r>
      <w:r>
        <w:rPr>
          <w:spacing w:val="1"/>
        </w:rPr>
        <w:t xml:space="preserve"> </w:t>
      </w:r>
      <w:r>
        <w:t>gramos,</w:t>
      </w:r>
      <w:r>
        <w:rPr>
          <w:spacing w:val="1"/>
        </w:rPr>
        <w:t xml:space="preserve"> </w:t>
      </w:r>
      <w:r>
        <w:t>siendo</w:t>
      </w:r>
      <w:r>
        <w:rPr>
          <w:spacing w:val="1"/>
        </w:rPr>
        <w:t xml:space="preserve"> </w:t>
      </w:r>
      <w:r>
        <w:t>superior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promedio</w:t>
      </w:r>
      <w:r>
        <w:rPr>
          <w:spacing w:val="1"/>
        </w:rPr>
        <w:t xml:space="preserve"> </w:t>
      </w:r>
      <w:r>
        <w:t>obtenido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investigación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anteriormente mencionad</w:t>
      </w:r>
      <w:r>
        <w:t>o.</w:t>
      </w:r>
      <w:r>
        <w:rPr>
          <w:spacing w:val="1"/>
        </w:rPr>
        <w:t xml:space="preserve"> </w:t>
      </w:r>
      <w:r>
        <w:t>También Plasencia, (2015) en su investigación en la</w:t>
      </w:r>
      <w:r>
        <w:rPr>
          <w:spacing w:val="1"/>
        </w:rPr>
        <w:t xml:space="preserve"> </w:t>
      </w:r>
      <w:r>
        <w:t>utilización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ajo</w:t>
      </w:r>
      <w:r>
        <w:rPr>
          <w:spacing w:val="-6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3%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balanceado,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cual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tercera</w:t>
      </w:r>
      <w:r>
        <w:rPr>
          <w:spacing w:val="-7"/>
        </w:rPr>
        <w:t xml:space="preserve"> </w:t>
      </w:r>
      <w:r>
        <w:t>semana</w:t>
      </w:r>
      <w:r>
        <w:rPr>
          <w:spacing w:val="-7"/>
        </w:rPr>
        <w:t xml:space="preserve"> </w:t>
      </w:r>
      <w:r>
        <w:t>obtuvo</w:t>
      </w:r>
      <w:r>
        <w:rPr>
          <w:spacing w:val="-6"/>
        </w:rPr>
        <w:t xml:space="preserve"> </w:t>
      </w:r>
      <w:r>
        <w:t>un</w:t>
      </w:r>
      <w:r>
        <w:rPr>
          <w:spacing w:val="-57"/>
        </w:rPr>
        <w:t xml:space="preserve"> </w:t>
      </w:r>
      <w:r>
        <w:t>peso máximo de 622.93 gramos de peso vivo, de igual manera los pesos vivos</w:t>
      </w:r>
      <w:r>
        <w:rPr>
          <w:spacing w:val="1"/>
        </w:rPr>
        <w:t xml:space="preserve"> </w:t>
      </w:r>
      <w:r>
        <w:t>obtenidos</w:t>
      </w:r>
      <w:r>
        <w:rPr>
          <w:spacing w:val="-1"/>
        </w:rPr>
        <w:t xml:space="preserve"> </w:t>
      </w:r>
      <w:r>
        <w:t>en la investigación son</w:t>
      </w:r>
      <w:r>
        <w:rPr>
          <w:spacing w:val="-1"/>
        </w:rPr>
        <w:t xml:space="preserve"> </w:t>
      </w:r>
      <w:r>
        <w:t>superiores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 antes</w:t>
      </w:r>
      <w:r>
        <w:rPr>
          <w:spacing w:val="-1"/>
        </w:rPr>
        <w:t xml:space="preserve"> </w:t>
      </w:r>
      <w:r>
        <w:t>mencionados.</w:t>
      </w:r>
    </w:p>
    <w:p w14:paraId="1B9B3C83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D6D35F9" w14:textId="77777777" w:rsidR="0038773B" w:rsidRDefault="0038773B">
      <w:pPr>
        <w:pStyle w:val="Textoindependiente"/>
        <w:rPr>
          <w:sz w:val="22"/>
        </w:rPr>
      </w:pPr>
    </w:p>
    <w:p w14:paraId="51BC56C4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94"/>
        <w:ind w:left="2654" w:hanging="706"/>
      </w:pPr>
      <w:bookmarkStart w:id="139" w:name="_bookmark139"/>
      <w:bookmarkEnd w:id="139"/>
      <w:r>
        <w:t>Peso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cuarta semana.</w:t>
      </w:r>
    </w:p>
    <w:p w14:paraId="415977B7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20529182" w14:textId="77777777" w:rsidR="0038773B" w:rsidRDefault="00A52598">
      <w:pPr>
        <w:ind w:left="1948"/>
        <w:jc w:val="both"/>
        <w:rPr>
          <w:b/>
          <w:i/>
          <w:sz w:val="24"/>
        </w:rPr>
      </w:pPr>
      <w:bookmarkStart w:id="140" w:name="_bookmark140"/>
      <w:bookmarkEnd w:id="140"/>
      <w:r>
        <w:rPr>
          <w:b/>
          <w:i/>
          <w:sz w:val="24"/>
        </w:rPr>
        <w:t>Tabla 16</w:t>
      </w:r>
    </w:p>
    <w:p w14:paraId="1AA4DC87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 peso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cuarta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41ACF8A4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1"/>
        <w:gridCol w:w="1063"/>
        <w:gridCol w:w="1150"/>
        <w:gridCol w:w="1102"/>
        <w:gridCol w:w="1182"/>
        <w:gridCol w:w="997"/>
        <w:gridCol w:w="911"/>
      </w:tblGrid>
      <w:tr w:rsidR="0038773B" w14:paraId="693E44CB" w14:textId="77777777">
        <w:trPr>
          <w:trHeight w:val="491"/>
        </w:trPr>
        <w:tc>
          <w:tcPr>
            <w:tcW w:w="1551" w:type="dxa"/>
          </w:tcPr>
          <w:p w14:paraId="23CB7E0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3" w:type="dxa"/>
          </w:tcPr>
          <w:p w14:paraId="50AD9858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50" w:type="dxa"/>
          </w:tcPr>
          <w:p w14:paraId="2EBA59B6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2" w:type="dxa"/>
          </w:tcPr>
          <w:p w14:paraId="3E106A9E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82" w:type="dxa"/>
          </w:tcPr>
          <w:p w14:paraId="16D6FE87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50EF2D53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11" w:type="dxa"/>
          </w:tcPr>
          <w:p w14:paraId="02AAB068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46332337" w14:textId="77777777">
        <w:trPr>
          <w:trHeight w:val="494"/>
        </w:trPr>
        <w:tc>
          <w:tcPr>
            <w:tcW w:w="1551" w:type="dxa"/>
          </w:tcPr>
          <w:p w14:paraId="14E216BD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63" w:type="dxa"/>
          </w:tcPr>
          <w:p w14:paraId="408F05DC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50" w:type="dxa"/>
          </w:tcPr>
          <w:p w14:paraId="49E0A169" w14:textId="77777777" w:rsidR="0038773B" w:rsidRDefault="00A52598">
            <w:pPr>
              <w:pStyle w:val="TableParagraph"/>
              <w:spacing w:before="123"/>
            </w:pPr>
            <w:r>
              <w:t>11758.98</w:t>
            </w:r>
          </w:p>
        </w:tc>
        <w:tc>
          <w:tcPr>
            <w:tcW w:w="1102" w:type="dxa"/>
          </w:tcPr>
          <w:p w14:paraId="499D26D7" w14:textId="77777777" w:rsidR="0038773B" w:rsidRDefault="00A52598">
            <w:pPr>
              <w:pStyle w:val="TableParagraph"/>
              <w:spacing w:before="123"/>
            </w:pPr>
            <w:r>
              <w:t>3919.66</w:t>
            </w:r>
          </w:p>
        </w:tc>
        <w:tc>
          <w:tcPr>
            <w:tcW w:w="1182" w:type="dxa"/>
          </w:tcPr>
          <w:p w14:paraId="2CE7DCF3" w14:textId="77777777" w:rsidR="0038773B" w:rsidRDefault="00A52598">
            <w:pPr>
              <w:pStyle w:val="TableParagraph"/>
              <w:spacing w:before="123"/>
            </w:pPr>
            <w:r>
              <w:t>24.06</w:t>
            </w:r>
          </w:p>
        </w:tc>
        <w:tc>
          <w:tcPr>
            <w:tcW w:w="997" w:type="dxa"/>
          </w:tcPr>
          <w:p w14:paraId="56141DC2" w14:textId="77777777" w:rsidR="0038773B" w:rsidRDefault="00A52598">
            <w:pPr>
              <w:pStyle w:val="TableParagraph"/>
              <w:spacing w:before="123"/>
              <w:ind w:left="106"/>
            </w:pPr>
            <w:r>
              <w:t>0.0001</w:t>
            </w:r>
          </w:p>
        </w:tc>
        <w:tc>
          <w:tcPr>
            <w:tcW w:w="911" w:type="dxa"/>
          </w:tcPr>
          <w:p w14:paraId="5CC68041" w14:textId="77777777" w:rsidR="0038773B" w:rsidRDefault="00A52598">
            <w:pPr>
              <w:pStyle w:val="TableParagraph"/>
              <w:spacing w:before="123"/>
              <w:ind w:left="105"/>
            </w:pPr>
            <w:r>
              <w:t>**</w:t>
            </w:r>
          </w:p>
        </w:tc>
      </w:tr>
      <w:tr w:rsidR="0038773B" w14:paraId="544352A3" w14:textId="77777777">
        <w:trPr>
          <w:trHeight w:val="494"/>
        </w:trPr>
        <w:tc>
          <w:tcPr>
            <w:tcW w:w="1551" w:type="dxa"/>
          </w:tcPr>
          <w:p w14:paraId="32DADA82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3" w:type="dxa"/>
          </w:tcPr>
          <w:p w14:paraId="10FD8BCA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69E880B3" w14:textId="77777777" w:rsidR="0038773B" w:rsidRDefault="00A52598">
            <w:pPr>
              <w:pStyle w:val="TableParagraph"/>
              <w:spacing w:before="121"/>
            </w:pPr>
            <w:r>
              <w:t>657.54</w:t>
            </w:r>
          </w:p>
        </w:tc>
        <w:tc>
          <w:tcPr>
            <w:tcW w:w="1102" w:type="dxa"/>
          </w:tcPr>
          <w:p w14:paraId="179E3556" w14:textId="77777777" w:rsidR="0038773B" w:rsidRDefault="00A52598">
            <w:pPr>
              <w:pStyle w:val="TableParagraph"/>
              <w:spacing w:before="121"/>
            </w:pPr>
            <w:r>
              <w:t>219.18</w:t>
            </w:r>
          </w:p>
        </w:tc>
        <w:tc>
          <w:tcPr>
            <w:tcW w:w="1182" w:type="dxa"/>
          </w:tcPr>
          <w:p w14:paraId="2B70E3B5" w14:textId="77777777" w:rsidR="0038773B" w:rsidRDefault="00A52598">
            <w:pPr>
              <w:pStyle w:val="TableParagraph"/>
              <w:spacing w:before="121"/>
            </w:pPr>
            <w:r>
              <w:t>1.35</w:t>
            </w:r>
          </w:p>
        </w:tc>
        <w:tc>
          <w:tcPr>
            <w:tcW w:w="997" w:type="dxa"/>
          </w:tcPr>
          <w:p w14:paraId="24DC6AD3" w14:textId="77777777" w:rsidR="0038773B" w:rsidRDefault="00A52598">
            <w:pPr>
              <w:pStyle w:val="TableParagraph"/>
              <w:spacing w:before="121"/>
              <w:ind w:left="106"/>
            </w:pPr>
            <w:r>
              <w:t>0.3200</w:t>
            </w:r>
          </w:p>
        </w:tc>
        <w:tc>
          <w:tcPr>
            <w:tcW w:w="911" w:type="dxa"/>
          </w:tcPr>
          <w:p w14:paraId="36FAF2D9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6809EE3B" w14:textId="77777777">
        <w:trPr>
          <w:trHeight w:val="491"/>
        </w:trPr>
        <w:tc>
          <w:tcPr>
            <w:tcW w:w="1551" w:type="dxa"/>
          </w:tcPr>
          <w:p w14:paraId="35C60EF5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3" w:type="dxa"/>
          </w:tcPr>
          <w:p w14:paraId="0A389B62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50" w:type="dxa"/>
          </w:tcPr>
          <w:p w14:paraId="38ADB1EE" w14:textId="77777777" w:rsidR="0038773B" w:rsidRDefault="00A52598">
            <w:pPr>
              <w:pStyle w:val="TableParagraph"/>
              <w:spacing w:before="121"/>
            </w:pPr>
            <w:r>
              <w:t>1466.42</w:t>
            </w:r>
          </w:p>
        </w:tc>
        <w:tc>
          <w:tcPr>
            <w:tcW w:w="1102" w:type="dxa"/>
          </w:tcPr>
          <w:p w14:paraId="7A8FBB31" w14:textId="77777777" w:rsidR="0038773B" w:rsidRDefault="00A52598">
            <w:pPr>
              <w:pStyle w:val="TableParagraph"/>
              <w:spacing w:before="121"/>
            </w:pPr>
            <w:r>
              <w:t>162.93</w:t>
            </w:r>
          </w:p>
        </w:tc>
        <w:tc>
          <w:tcPr>
            <w:tcW w:w="1182" w:type="dxa"/>
          </w:tcPr>
          <w:p w14:paraId="770D4ECB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 w:val="restart"/>
            <w:shd w:val="clear" w:color="auto" w:fill="FBE4D5"/>
          </w:tcPr>
          <w:p w14:paraId="5494B5A9" w14:textId="77777777" w:rsidR="0038773B" w:rsidRDefault="00A52598">
            <w:pPr>
              <w:pStyle w:val="TableParagraph"/>
              <w:spacing w:before="121"/>
              <w:ind w:left="106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0</w:t>
            </w:r>
            <w:r>
              <w:rPr>
                <w:b/>
              </w:rPr>
              <w:t>.96</w:t>
            </w:r>
            <w:r>
              <w:t>%</w:t>
            </w:r>
          </w:p>
        </w:tc>
      </w:tr>
      <w:tr w:rsidR="0038773B" w14:paraId="2D453C54" w14:textId="77777777">
        <w:trPr>
          <w:trHeight w:val="494"/>
        </w:trPr>
        <w:tc>
          <w:tcPr>
            <w:tcW w:w="1551" w:type="dxa"/>
          </w:tcPr>
          <w:p w14:paraId="60054578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3" w:type="dxa"/>
          </w:tcPr>
          <w:p w14:paraId="4546E5FC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50" w:type="dxa"/>
          </w:tcPr>
          <w:p w14:paraId="4BF1C2C6" w14:textId="77777777" w:rsidR="0038773B" w:rsidRDefault="00A52598">
            <w:pPr>
              <w:pStyle w:val="TableParagraph"/>
              <w:spacing w:before="121"/>
            </w:pPr>
            <w:r>
              <w:t>13882.95</w:t>
            </w:r>
          </w:p>
        </w:tc>
        <w:tc>
          <w:tcPr>
            <w:tcW w:w="1102" w:type="dxa"/>
          </w:tcPr>
          <w:p w14:paraId="14C9F1AF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</w:tcPr>
          <w:p w14:paraId="2249928E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/>
            <w:tcBorders>
              <w:top w:val="nil"/>
            </w:tcBorders>
            <w:shd w:val="clear" w:color="auto" w:fill="FBE4D5"/>
          </w:tcPr>
          <w:p w14:paraId="7B880C1A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54283828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5FF47F9" w14:textId="77777777" w:rsidR="0038773B" w:rsidRDefault="0038773B">
      <w:pPr>
        <w:pStyle w:val="Textoindependiente"/>
        <w:spacing w:before="3"/>
        <w:rPr>
          <w:sz w:val="22"/>
        </w:rPr>
      </w:pPr>
    </w:p>
    <w:p w14:paraId="4D78F572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16.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se evidencio un efecto altamente significativo por parte de</w:t>
      </w:r>
      <w:r>
        <w:rPr>
          <w:spacing w:val="1"/>
        </w:rPr>
        <w:t xml:space="preserve"> </w:t>
      </w:r>
      <w:r>
        <w:t>los tratamientos (P&lt;0.</w:t>
      </w:r>
      <w:r>
        <w:t>05), con un coeficiente de variación de 0.96 %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346CF606" w14:textId="77777777" w:rsidR="0038773B" w:rsidRDefault="00A52598">
      <w:pPr>
        <w:pStyle w:val="Ttulo2"/>
        <w:spacing w:before="121"/>
        <w:ind w:left="1948" w:firstLine="0"/>
      </w:pPr>
      <w:bookmarkStart w:id="141" w:name="_bookmark141"/>
      <w:bookmarkEnd w:id="141"/>
      <w:r>
        <w:t>Tabla 17</w:t>
      </w:r>
    </w:p>
    <w:p w14:paraId="53271554" w14:textId="77777777" w:rsidR="0038773B" w:rsidRDefault="00A52598">
      <w:pPr>
        <w:ind w:left="1948" w:right="1381"/>
        <w:jc w:val="both"/>
        <w:rPr>
          <w:i/>
          <w:sz w:val="24"/>
        </w:rPr>
      </w:pPr>
      <w:r>
        <w:rPr>
          <w:i/>
          <w:sz w:val="24"/>
        </w:rPr>
        <w:t>Comparación de medias mediante la prueba de Tukey 5% de los pesos a la cuarta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1D6A067E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623B005B" w14:textId="77777777">
        <w:trPr>
          <w:trHeight w:val="491"/>
        </w:trPr>
        <w:tc>
          <w:tcPr>
            <w:tcW w:w="1964" w:type="dxa"/>
          </w:tcPr>
          <w:p w14:paraId="0787D47D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00EF622E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7A963CF9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70AE1A7C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56B5773B" w14:textId="77777777">
        <w:trPr>
          <w:trHeight w:val="494"/>
        </w:trPr>
        <w:tc>
          <w:tcPr>
            <w:tcW w:w="1964" w:type="dxa"/>
          </w:tcPr>
          <w:p w14:paraId="0C897FE6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7" w:type="dxa"/>
          </w:tcPr>
          <w:p w14:paraId="11FC500E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1797F717" w14:textId="77777777" w:rsidR="0038773B" w:rsidRDefault="00A52598">
            <w:pPr>
              <w:pStyle w:val="TableParagraph"/>
              <w:spacing w:before="123"/>
            </w:pPr>
            <w:r>
              <w:t>1361.30</w:t>
            </w:r>
          </w:p>
        </w:tc>
        <w:tc>
          <w:tcPr>
            <w:tcW w:w="2523" w:type="dxa"/>
          </w:tcPr>
          <w:p w14:paraId="3BEEE434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4A22DF76" w14:textId="77777777">
        <w:trPr>
          <w:trHeight w:val="494"/>
        </w:trPr>
        <w:tc>
          <w:tcPr>
            <w:tcW w:w="1964" w:type="dxa"/>
          </w:tcPr>
          <w:p w14:paraId="0AABF232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017720E4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52356B32" w14:textId="77777777" w:rsidR="0038773B" w:rsidRDefault="00A52598">
            <w:pPr>
              <w:pStyle w:val="TableParagraph"/>
              <w:spacing w:before="121"/>
            </w:pPr>
            <w:r>
              <w:t>1327.00</w:t>
            </w:r>
          </w:p>
        </w:tc>
        <w:tc>
          <w:tcPr>
            <w:tcW w:w="2523" w:type="dxa"/>
          </w:tcPr>
          <w:p w14:paraId="665E48FC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3FCE5919" w14:textId="77777777">
        <w:trPr>
          <w:trHeight w:val="491"/>
        </w:trPr>
        <w:tc>
          <w:tcPr>
            <w:tcW w:w="1964" w:type="dxa"/>
          </w:tcPr>
          <w:p w14:paraId="36E38BA2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5270908E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3667519" w14:textId="77777777" w:rsidR="0038773B" w:rsidRDefault="00A52598">
            <w:pPr>
              <w:pStyle w:val="TableParagraph"/>
              <w:spacing w:before="121"/>
            </w:pPr>
            <w:r>
              <w:t>1312.67</w:t>
            </w:r>
          </w:p>
        </w:tc>
        <w:tc>
          <w:tcPr>
            <w:tcW w:w="2523" w:type="dxa"/>
          </w:tcPr>
          <w:p w14:paraId="4CA70DEF" w14:textId="77777777" w:rsidR="0038773B" w:rsidRDefault="00A52598">
            <w:pPr>
              <w:pStyle w:val="TableParagraph"/>
              <w:spacing w:before="121"/>
            </w:pPr>
            <w:r>
              <w:t>C</w:t>
            </w:r>
          </w:p>
        </w:tc>
      </w:tr>
      <w:tr w:rsidR="0038773B" w14:paraId="07D83795" w14:textId="77777777">
        <w:trPr>
          <w:trHeight w:val="494"/>
        </w:trPr>
        <w:tc>
          <w:tcPr>
            <w:tcW w:w="1964" w:type="dxa"/>
          </w:tcPr>
          <w:p w14:paraId="6A3CF4AA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3F82FCC4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1F27D155" w14:textId="77777777" w:rsidR="0038773B" w:rsidRDefault="00A52598">
            <w:pPr>
              <w:pStyle w:val="TableParagraph"/>
              <w:spacing w:before="121"/>
            </w:pPr>
            <w:r>
              <w:t>1286.20</w:t>
            </w:r>
          </w:p>
        </w:tc>
        <w:tc>
          <w:tcPr>
            <w:tcW w:w="2523" w:type="dxa"/>
          </w:tcPr>
          <w:p w14:paraId="55967375" w14:textId="77777777" w:rsidR="0038773B" w:rsidRDefault="00A52598">
            <w:pPr>
              <w:pStyle w:val="TableParagraph"/>
              <w:spacing w:before="121"/>
            </w:pPr>
            <w:r>
              <w:t>C</w:t>
            </w:r>
          </w:p>
        </w:tc>
      </w:tr>
    </w:tbl>
    <w:p w14:paraId="0CD90E12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DFD9231" w14:textId="77777777" w:rsidR="0038773B" w:rsidRDefault="0038773B">
      <w:pPr>
        <w:pStyle w:val="Textoindependiente"/>
        <w:spacing w:before="4"/>
        <w:rPr>
          <w:sz w:val="22"/>
        </w:rPr>
      </w:pPr>
    </w:p>
    <w:p w14:paraId="03DE50D9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8"/>
        </w:rPr>
        <w:t xml:space="preserve"> </w:t>
      </w:r>
      <w:r>
        <w:t>promedio en el peso a la cuarta semana de vida la presento el T3 (Propóleo) con</w:t>
      </w:r>
      <w:r>
        <w:rPr>
          <w:spacing w:val="1"/>
        </w:rPr>
        <w:t xml:space="preserve"> </w:t>
      </w:r>
      <w:r>
        <w:t>1361.30</w:t>
      </w:r>
      <w:r>
        <w:rPr>
          <w:spacing w:val="-9"/>
        </w:rPr>
        <w:t xml:space="preserve"> </w:t>
      </w:r>
      <w:r>
        <w:t>gramos</w:t>
      </w:r>
      <w:r>
        <w:rPr>
          <w:spacing w:val="-6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cual</w:t>
      </w:r>
      <w:r>
        <w:rPr>
          <w:spacing w:val="-7"/>
        </w:rPr>
        <w:t xml:space="preserve"> </w:t>
      </w:r>
      <w:r>
        <w:t>consiguió</w:t>
      </w:r>
      <w:r>
        <w:rPr>
          <w:spacing w:val="-8"/>
        </w:rPr>
        <w:t xml:space="preserve"> </w:t>
      </w:r>
      <w:r>
        <w:t>diferencias</w:t>
      </w:r>
      <w:r>
        <w:rPr>
          <w:spacing w:val="-9"/>
        </w:rPr>
        <w:t xml:space="preserve"> </w:t>
      </w:r>
      <w:r>
        <w:t>significativas</w:t>
      </w:r>
      <w:r>
        <w:rPr>
          <w:spacing w:val="-4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respecto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otros</w:t>
      </w:r>
      <w:r>
        <w:rPr>
          <w:spacing w:val="-58"/>
        </w:rPr>
        <w:t xml:space="preserve"> </w:t>
      </w:r>
      <w:r>
        <w:t>tratamientos.</w:t>
      </w:r>
    </w:p>
    <w:p w14:paraId="02D04FCE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C924371" w14:textId="77777777" w:rsidR="0038773B" w:rsidRDefault="0038773B">
      <w:pPr>
        <w:pStyle w:val="Textoindependiente"/>
        <w:spacing w:before="5"/>
        <w:rPr>
          <w:sz w:val="22"/>
        </w:rPr>
      </w:pPr>
    </w:p>
    <w:p w14:paraId="623202F8" w14:textId="77777777" w:rsidR="0038773B" w:rsidRDefault="00A52598">
      <w:pPr>
        <w:pStyle w:val="Textoindependiente"/>
        <w:spacing w:before="89" w:line="360" w:lineRule="auto"/>
        <w:ind w:left="1948" w:right="1375"/>
        <w:jc w:val="both"/>
      </w:pPr>
      <w:r>
        <w:t>Siguiéndole el T2 (Ajo) con una media de 1327.00 gramos, p</w:t>
      </w:r>
      <w:r>
        <w:t>osteriormente el T4</w:t>
      </w:r>
      <w:r>
        <w:rPr>
          <w:spacing w:val="1"/>
        </w:rPr>
        <w:t xml:space="preserve"> </w:t>
      </w:r>
      <w:r>
        <w:t>(Jengibre)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1312.67</w:t>
      </w:r>
      <w:r>
        <w:rPr>
          <w:spacing w:val="1"/>
        </w:rPr>
        <w:t xml:space="preserve"> </w:t>
      </w:r>
      <w:r>
        <w:t>gramos,</w:t>
      </w:r>
      <w:r>
        <w:rPr>
          <w:spacing w:val="1"/>
        </w:rPr>
        <w:t xml:space="preserve"> </w:t>
      </w:r>
      <w:r>
        <w:t>donde</w:t>
      </w:r>
      <w:r>
        <w:rPr>
          <w:spacing w:val="1"/>
        </w:rPr>
        <w:t xml:space="preserve"> </w:t>
      </w:r>
      <w:r>
        <w:t>dichos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presentaron</w:t>
      </w:r>
      <w:r>
        <w:rPr>
          <w:spacing w:val="-10"/>
        </w:rPr>
        <w:t xml:space="preserve"> </w:t>
      </w:r>
      <w:r>
        <w:t>diferencias</w:t>
      </w:r>
      <w:r>
        <w:rPr>
          <w:spacing w:val="-9"/>
        </w:rPr>
        <w:t xml:space="preserve"> </w:t>
      </w:r>
      <w:r>
        <w:t>significativas,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finalmente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promedio</w:t>
      </w:r>
      <w:r>
        <w:rPr>
          <w:spacing w:val="-5"/>
        </w:rPr>
        <w:t xml:space="preserve"> </w:t>
      </w:r>
      <w:r>
        <w:t>mas</w:t>
      </w:r>
      <w:r>
        <w:rPr>
          <w:spacing w:val="-10"/>
        </w:rPr>
        <w:t xml:space="preserve"> </w:t>
      </w:r>
      <w:r>
        <w:t>bajo</w:t>
      </w:r>
      <w:r>
        <w:rPr>
          <w:spacing w:val="-8"/>
        </w:rPr>
        <w:t xml:space="preserve"> </w:t>
      </w:r>
      <w:r>
        <w:t>lo</w:t>
      </w:r>
      <w:r>
        <w:rPr>
          <w:spacing w:val="-8"/>
        </w:rPr>
        <w:t xml:space="preserve"> </w:t>
      </w:r>
      <w:r>
        <w:t>obtuvo</w:t>
      </w:r>
      <w:r>
        <w:rPr>
          <w:spacing w:val="-58"/>
        </w:rPr>
        <w:t xml:space="preserve"> </w:t>
      </w:r>
      <w:r>
        <w:t>el T1 (Testigo) con una media de 1286.20 gramo de peso a la cuarta semana de</w:t>
      </w:r>
      <w:r>
        <w:rPr>
          <w:spacing w:val="1"/>
        </w:rPr>
        <w:t xml:space="preserve"> </w:t>
      </w:r>
      <w:r>
        <w:t>vida. En la figura 8. Podemos ver el efecto de los tratamientos sobre el peso de los</w:t>
      </w:r>
      <w:r>
        <w:rPr>
          <w:spacing w:val="-57"/>
        </w:rPr>
        <w:t xml:space="preserve"> </w:t>
      </w:r>
      <w:r>
        <w:t>pollitos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 cuarta</w:t>
      </w:r>
      <w:r>
        <w:rPr>
          <w:spacing w:val="-2"/>
        </w:rPr>
        <w:t xml:space="preserve"> </w:t>
      </w:r>
      <w:r>
        <w:t>semana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33A8C86A" w14:textId="77777777" w:rsidR="0038773B" w:rsidRDefault="00A52598">
      <w:pPr>
        <w:pStyle w:val="Textoindependiente"/>
        <w:spacing w:before="1"/>
        <w:rPr>
          <w:sz w:val="14"/>
        </w:rPr>
      </w:pPr>
      <w:r>
        <w:rPr>
          <w:noProof/>
        </w:rPr>
        <w:drawing>
          <wp:anchor distT="0" distB="0" distL="0" distR="0" simplePos="0" relativeHeight="8" behindDoc="0" locked="0" layoutInCell="1" allowOverlap="1" wp14:anchorId="3ED582D8" wp14:editId="20096174">
            <wp:simplePos x="0" y="0"/>
            <wp:positionH relativeFrom="page">
              <wp:posOffset>1596446</wp:posOffset>
            </wp:positionH>
            <wp:positionV relativeFrom="paragraph">
              <wp:posOffset>127777</wp:posOffset>
            </wp:positionV>
            <wp:extent cx="4712377" cy="3214687"/>
            <wp:effectExtent l="0" t="0" r="0" b="0"/>
            <wp:wrapTopAndBottom/>
            <wp:docPr id="19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30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2377" cy="3214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1D5D60" w14:textId="77777777" w:rsidR="0038773B" w:rsidRDefault="00A52598">
      <w:pPr>
        <w:spacing w:before="154"/>
        <w:ind w:left="2077" w:right="1511"/>
        <w:jc w:val="center"/>
        <w:rPr>
          <w:i/>
          <w:sz w:val="24"/>
        </w:rPr>
      </w:pPr>
      <w:bookmarkStart w:id="142" w:name="_bookmark142"/>
      <w:bookmarkEnd w:id="142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8 </w:t>
      </w:r>
      <w:r>
        <w:rPr>
          <w:i/>
          <w:sz w:val="24"/>
        </w:rPr>
        <w:t>Distribución del peso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la cuarta semana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</w:t>
      </w:r>
      <w:r>
        <w:rPr>
          <w:i/>
          <w:sz w:val="24"/>
        </w:rPr>
        <w:t>da de los pollitos.</w:t>
      </w:r>
    </w:p>
    <w:p w14:paraId="1A942809" w14:textId="77777777" w:rsidR="0038773B" w:rsidRDefault="00A52598">
      <w:pPr>
        <w:spacing w:before="120"/>
        <w:ind w:left="2082" w:right="1511"/>
        <w:jc w:val="center"/>
        <w:rPr>
          <w:i/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  <w:r>
        <w:rPr>
          <w:i/>
          <w:sz w:val="24"/>
        </w:rPr>
        <w:t>).</w:t>
      </w:r>
    </w:p>
    <w:p w14:paraId="40D093FF" w14:textId="77777777" w:rsidR="0038773B" w:rsidRDefault="0038773B">
      <w:pPr>
        <w:pStyle w:val="Textoindependiente"/>
        <w:rPr>
          <w:i/>
          <w:sz w:val="26"/>
        </w:rPr>
      </w:pPr>
    </w:p>
    <w:p w14:paraId="1CCA765B" w14:textId="77777777" w:rsidR="0038773B" w:rsidRDefault="0038773B">
      <w:pPr>
        <w:pStyle w:val="Textoindependiente"/>
        <w:spacing w:before="9"/>
        <w:rPr>
          <w:i/>
          <w:sz w:val="30"/>
        </w:rPr>
      </w:pPr>
    </w:p>
    <w:p w14:paraId="1E2B36EF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rPr>
          <w:b/>
        </w:rPr>
        <w:t xml:space="preserve">Discusión: </w:t>
      </w:r>
      <w:r>
        <w:t>Según Plasencia, (2015) en su investigación en la utilización del ajo al</w:t>
      </w:r>
      <w:r>
        <w:rPr>
          <w:spacing w:val="-57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3%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balanceado,</w:t>
      </w:r>
      <w:r>
        <w:rPr>
          <w:spacing w:val="-3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cual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cuarta</w:t>
      </w:r>
      <w:r>
        <w:rPr>
          <w:spacing w:val="-7"/>
        </w:rPr>
        <w:t xml:space="preserve"> </w:t>
      </w:r>
      <w:r>
        <w:t>semana</w:t>
      </w:r>
      <w:r>
        <w:rPr>
          <w:spacing w:val="-5"/>
        </w:rPr>
        <w:t xml:space="preserve"> </w:t>
      </w:r>
      <w:r>
        <w:t>obtuvo</w:t>
      </w:r>
      <w:r>
        <w:rPr>
          <w:spacing w:val="-5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peso</w:t>
      </w:r>
      <w:r>
        <w:rPr>
          <w:spacing w:val="-4"/>
        </w:rPr>
        <w:t xml:space="preserve"> </w:t>
      </w:r>
      <w:r>
        <w:t>máximo</w:t>
      </w:r>
      <w:r>
        <w:rPr>
          <w:spacing w:val="-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980</w:t>
      </w:r>
      <w:r>
        <w:rPr>
          <w:spacing w:val="-58"/>
        </w:rPr>
        <w:t xml:space="preserve"> </w:t>
      </w:r>
      <w:r>
        <w:t>gramos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peso</w:t>
      </w:r>
      <w:r>
        <w:rPr>
          <w:spacing w:val="-4"/>
        </w:rPr>
        <w:t xml:space="preserve"> </w:t>
      </w:r>
      <w:r>
        <w:t>vivo,</w:t>
      </w:r>
      <w:r>
        <w:rPr>
          <w:spacing w:val="-2"/>
        </w:rPr>
        <w:t xml:space="preserve"> </w:t>
      </w:r>
      <w:r>
        <w:t>siendo</w:t>
      </w:r>
      <w:r>
        <w:rPr>
          <w:spacing w:val="-4"/>
        </w:rPr>
        <w:t xml:space="preserve"> </w:t>
      </w:r>
      <w:r>
        <w:t>menor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encontrados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investigación.</w:t>
      </w:r>
      <w:r>
        <w:rPr>
          <w:spacing w:val="-1"/>
        </w:rPr>
        <w:t xml:space="preserve"> </w:t>
      </w:r>
      <w:r>
        <w:t>También</w:t>
      </w:r>
      <w:r>
        <w:rPr>
          <w:spacing w:val="-57"/>
        </w:rPr>
        <w:t xml:space="preserve"> </w:t>
      </w:r>
      <w:r>
        <w:t>Romero, (2015) en su investigación en uso del propóleo en la dieta alimenticia en</w:t>
      </w:r>
      <w:r>
        <w:rPr>
          <w:spacing w:val="1"/>
        </w:rPr>
        <w:t xml:space="preserve"> </w:t>
      </w:r>
      <w:r>
        <w:t>pollos</w:t>
      </w:r>
      <w:r>
        <w:rPr>
          <w:spacing w:val="-6"/>
        </w:rPr>
        <w:t xml:space="preserve"> </w:t>
      </w:r>
      <w:r>
        <w:t>broiler,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28</w:t>
      </w:r>
      <w:r>
        <w:rPr>
          <w:spacing w:val="-5"/>
        </w:rPr>
        <w:t xml:space="preserve"> </w:t>
      </w:r>
      <w:r>
        <w:t>días</w:t>
      </w:r>
      <w:r>
        <w:rPr>
          <w:spacing w:val="-5"/>
        </w:rPr>
        <w:t xml:space="preserve"> </w:t>
      </w:r>
      <w:r>
        <w:t>obtuvieron</w:t>
      </w:r>
      <w:r>
        <w:rPr>
          <w:spacing w:val="-6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peso</w:t>
      </w:r>
      <w:r>
        <w:rPr>
          <w:spacing w:val="-5"/>
        </w:rPr>
        <w:t xml:space="preserve"> </w:t>
      </w:r>
      <w:r>
        <w:t>máximo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1333.90</w:t>
      </w:r>
      <w:r>
        <w:rPr>
          <w:spacing w:val="-5"/>
        </w:rPr>
        <w:t xml:space="preserve"> </w:t>
      </w:r>
      <w:r>
        <w:t>gramos,</w:t>
      </w:r>
      <w:r>
        <w:rPr>
          <w:spacing w:val="1"/>
        </w:rPr>
        <w:t xml:space="preserve"> </w:t>
      </w:r>
      <w:r>
        <w:t>siendo</w:t>
      </w:r>
      <w:r>
        <w:rPr>
          <w:spacing w:val="-57"/>
        </w:rPr>
        <w:t xml:space="preserve"> </w:t>
      </w:r>
      <w:r>
        <w:t>similares los pesos obtenidos en la investigación. Según Núñez, (2020) en los</w:t>
      </w:r>
      <w:r>
        <w:rPr>
          <w:spacing w:val="1"/>
        </w:rPr>
        <w:t xml:space="preserve"> </w:t>
      </w:r>
      <w:r>
        <w:t>resultados obtenido en la inclusión al 0.03, 0.035 y 0.04 % de jengibre en la dienta</w:t>
      </w:r>
      <w:r>
        <w:rPr>
          <w:spacing w:val="-57"/>
        </w:rPr>
        <w:t xml:space="preserve"> </w:t>
      </w:r>
      <w:r>
        <w:t>alimenticia a los 28 días obtuvo pesos máximos de 1286.26 gramos, donde los</w:t>
      </w:r>
      <w:r>
        <w:rPr>
          <w:spacing w:val="1"/>
        </w:rPr>
        <w:t xml:space="preserve"> </w:t>
      </w:r>
      <w:r>
        <w:t>resultados</w:t>
      </w:r>
      <w:r>
        <w:rPr>
          <w:spacing w:val="-1"/>
        </w:rPr>
        <w:t xml:space="preserve"> </w:t>
      </w:r>
      <w:r>
        <w:t>obteni</w:t>
      </w:r>
      <w:r>
        <w:t>dos en la</w:t>
      </w:r>
      <w:r>
        <w:rPr>
          <w:spacing w:val="-2"/>
        </w:rPr>
        <w:t xml:space="preserve"> </w:t>
      </w:r>
      <w:r>
        <w:t>investigación son mayores a</w:t>
      </w:r>
      <w:r>
        <w:rPr>
          <w:spacing w:val="-2"/>
        </w:rPr>
        <w:t xml:space="preserve"> </w:t>
      </w:r>
      <w:r>
        <w:t>los antes mencionados.</w:t>
      </w:r>
    </w:p>
    <w:p w14:paraId="7AE7394D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38E2DF2" w14:textId="77777777" w:rsidR="0038773B" w:rsidRDefault="0038773B">
      <w:pPr>
        <w:pStyle w:val="Textoindependiente"/>
        <w:rPr>
          <w:sz w:val="22"/>
        </w:rPr>
      </w:pPr>
    </w:p>
    <w:p w14:paraId="508550D7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94"/>
        <w:ind w:hanging="721"/>
      </w:pPr>
      <w:bookmarkStart w:id="143" w:name="_bookmark143"/>
      <w:bookmarkEnd w:id="143"/>
      <w:r>
        <w:t>Peso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quinta</w:t>
      </w:r>
      <w:r>
        <w:rPr>
          <w:spacing w:val="-1"/>
        </w:rPr>
        <w:t xml:space="preserve"> </w:t>
      </w:r>
      <w:r>
        <w:t>semana.</w:t>
      </w:r>
    </w:p>
    <w:p w14:paraId="257B1D3A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7F1CFABB" w14:textId="77777777" w:rsidR="0038773B" w:rsidRDefault="00A52598">
      <w:pPr>
        <w:ind w:left="1948"/>
        <w:jc w:val="both"/>
        <w:rPr>
          <w:i/>
          <w:sz w:val="24"/>
        </w:rPr>
      </w:pPr>
      <w:bookmarkStart w:id="144" w:name="_bookmark144"/>
      <w:bookmarkEnd w:id="144"/>
      <w:r>
        <w:rPr>
          <w:i/>
          <w:sz w:val="24"/>
        </w:rPr>
        <w:t>Tabla 18</w:t>
      </w:r>
    </w:p>
    <w:p w14:paraId="15CBCEC6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peso a la quinta semana</w:t>
      </w:r>
    </w:p>
    <w:p w14:paraId="46C838B4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1"/>
        <w:gridCol w:w="1063"/>
        <w:gridCol w:w="1150"/>
        <w:gridCol w:w="1102"/>
        <w:gridCol w:w="1182"/>
        <w:gridCol w:w="997"/>
        <w:gridCol w:w="911"/>
      </w:tblGrid>
      <w:tr w:rsidR="0038773B" w14:paraId="382399F0" w14:textId="77777777">
        <w:trPr>
          <w:trHeight w:val="645"/>
        </w:trPr>
        <w:tc>
          <w:tcPr>
            <w:tcW w:w="1551" w:type="dxa"/>
          </w:tcPr>
          <w:p w14:paraId="0A3422C4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3" w:type="dxa"/>
          </w:tcPr>
          <w:p w14:paraId="0D2676B9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50" w:type="dxa"/>
          </w:tcPr>
          <w:p w14:paraId="17A54F8E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2" w:type="dxa"/>
          </w:tcPr>
          <w:p w14:paraId="3BE9C4D7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82" w:type="dxa"/>
          </w:tcPr>
          <w:p w14:paraId="1231462C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075DC634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11" w:type="dxa"/>
          </w:tcPr>
          <w:p w14:paraId="33895F8E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59487947" w14:textId="77777777">
        <w:trPr>
          <w:trHeight w:val="647"/>
        </w:trPr>
        <w:tc>
          <w:tcPr>
            <w:tcW w:w="1551" w:type="dxa"/>
          </w:tcPr>
          <w:p w14:paraId="48D54D60" w14:textId="77777777" w:rsidR="0038773B" w:rsidRDefault="00A52598">
            <w:pPr>
              <w:pStyle w:val="TableParagraph"/>
              <w:spacing w:before="121"/>
            </w:pPr>
            <w:r>
              <w:t>Tratamientos.</w:t>
            </w:r>
          </w:p>
        </w:tc>
        <w:tc>
          <w:tcPr>
            <w:tcW w:w="1063" w:type="dxa"/>
          </w:tcPr>
          <w:p w14:paraId="3A0636C4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1B6FBD58" w14:textId="77777777" w:rsidR="0038773B" w:rsidRDefault="00A52598">
            <w:pPr>
              <w:pStyle w:val="TableParagraph"/>
              <w:spacing w:before="121"/>
            </w:pPr>
            <w:r>
              <w:t>10003.19</w:t>
            </w:r>
          </w:p>
        </w:tc>
        <w:tc>
          <w:tcPr>
            <w:tcW w:w="1102" w:type="dxa"/>
          </w:tcPr>
          <w:p w14:paraId="28BF9F07" w14:textId="77777777" w:rsidR="0038773B" w:rsidRDefault="00A52598">
            <w:pPr>
              <w:pStyle w:val="TableParagraph"/>
              <w:spacing w:before="121"/>
            </w:pPr>
            <w:r>
              <w:t>3334.39</w:t>
            </w:r>
          </w:p>
        </w:tc>
        <w:tc>
          <w:tcPr>
            <w:tcW w:w="1182" w:type="dxa"/>
          </w:tcPr>
          <w:p w14:paraId="5A44A303" w14:textId="77777777" w:rsidR="0038773B" w:rsidRDefault="00A52598">
            <w:pPr>
              <w:pStyle w:val="TableParagraph"/>
              <w:spacing w:before="121"/>
            </w:pPr>
            <w:r>
              <w:t>205.97</w:t>
            </w:r>
          </w:p>
        </w:tc>
        <w:tc>
          <w:tcPr>
            <w:tcW w:w="997" w:type="dxa"/>
          </w:tcPr>
          <w:p w14:paraId="162E9145" w14:textId="77777777" w:rsidR="0038773B" w:rsidRDefault="00A52598">
            <w:pPr>
              <w:pStyle w:val="TableParagraph"/>
              <w:spacing w:before="121"/>
              <w:ind w:left="106"/>
            </w:pPr>
            <w:r>
              <w:t>&lt;.0001</w:t>
            </w:r>
          </w:p>
        </w:tc>
        <w:tc>
          <w:tcPr>
            <w:tcW w:w="911" w:type="dxa"/>
          </w:tcPr>
          <w:p w14:paraId="1387BC1E" w14:textId="77777777" w:rsidR="0038773B" w:rsidRDefault="00A52598">
            <w:pPr>
              <w:pStyle w:val="TableParagraph"/>
              <w:spacing w:before="121"/>
              <w:ind w:left="105"/>
            </w:pPr>
            <w:r>
              <w:t>**</w:t>
            </w:r>
          </w:p>
        </w:tc>
      </w:tr>
      <w:tr w:rsidR="0038773B" w14:paraId="0AC59F8F" w14:textId="77777777">
        <w:trPr>
          <w:trHeight w:val="659"/>
        </w:trPr>
        <w:tc>
          <w:tcPr>
            <w:tcW w:w="1551" w:type="dxa"/>
          </w:tcPr>
          <w:p w14:paraId="4C618357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3" w:type="dxa"/>
          </w:tcPr>
          <w:p w14:paraId="53F885AF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002D65B1" w14:textId="77777777" w:rsidR="0038773B" w:rsidRDefault="00A52598">
            <w:pPr>
              <w:pStyle w:val="TableParagraph"/>
              <w:spacing w:before="121"/>
            </w:pPr>
            <w:r>
              <w:t>8.64188</w:t>
            </w:r>
          </w:p>
        </w:tc>
        <w:tc>
          <w:tcPr>
            <w:tcW w:w="1102" w:type="dxa"/>
          </w:tcPr>
          <w:p w14:paraId="68A2E5FB" w14:textId="77777777" w:rsidR="0038773B" w:rsidRDefault="00A52598">
            <w:pPr>
              <w:pStyle w:val="TableParagraph"/>
              <w:spacing w:before="121"/>
            </w:pPr>
            <w:r>
              <w:t>2.880</w:t>
            </w:r>
          </w:p>
        </w:tc>
        <w:tc>
          <w:tcPr>
            <w:tcW w:w="1182" w:type="dxa"/>
          </w:tcPr>
          <w:p w14:paraId="4C5DAE3E" w14:textId="77777777" w:rsidR="0038773B" w:rsidRDefault="00A52598">
            <w:pPr>
              <w:pStyle w:val="TableParagraph"/>
              <w:spacing w:before="121"/>
            </w:pPr>
            <w:r>
              <w:t>0.18</w:t>
            </w:r>
          </w:p>
        </w:tc>
        <w:tc>
          <w:tcPr>
            <w:tcW w:w="997" w:type="dxa"/>
          </w:tcPr>
          <w:p w14:paraId="40F26381" w14:textId="77777777" w:rsidR="0038773B" w:rsidRDefault="00A52598">
            <w:pPr>
              <w:pStyle w:val="TableParagraph"/>
              <w:spacing w:before="121"/>
              <w:ind w:left="106"/>
            </w:pPr>
            <w:r>
              <w:t>0.9087</w:t>
            </w:r>
          </w:p>
        </w:tc>
        <w:tc>
          <w:tcPr>
            <w:tcW w:w="911" w:type="dxa"/>
          </w:tcPr>
          <w:p w14:paraId="2DE023AE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736CEDD0" w14:textId="77777777">
        <w:trPr>
          <w:trHeight w:val="645"/>
        </w:trPr>
        <w:tc>
          <w:tcPr>
            <w:tcW w:w="1551" w:type="dxa"/>
          </w:tcPr>
          <w:p w14:paraId="5A86E027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3" w:type="dxa"/>
          </w:tcPr>
          <w:p w14:paraId="035222A5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50" w:type="dxa"/>
          </w:tcPr>
          <w:p w14:paraId="0107CBB1" w14:textId="77777777" w:rsidR="0038773B" w:rsidRDefault="00A52598">
            <w:pPr>
              <w:pStyle w:val="TableParagraph"/>
              <w:spacing w:before="121"/>
            </w:pPr>
            <w:r>
              <w:t>145.70</w:t>
            </w:r>
          </w:p>
        </w:tc>
        <w:tc>
          <w:tcPr>
            <w:tcW w:w="1102" w:type="dxa"/>
          </w:tcPr>
          <w:p w14:paraId="231DFE2D" w14:textId="77777777" w:rsidR="0038773B" w:rsidRDefault="00A52598">
            <w:pPr>
              <w:pStyle w:val="TableParagraph"/>
              <w:spacing w:before="121"/>
            </w:pPr>
            <w:r>
              <w:t>16.188</w:t>
            </w:r>
          </w:p>
        </w:tc>
        <w:tc>
          <w:tcPr>
            <w:tcW w:w="1182" w:type="dxa"/>
          </w:tcPr>
          <w:p w14:paraId="50ACC9A6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 w:val="restart"/>
            <w:shd w:val="clear" w:color="auto" w:fill="FBE4D5"/>
          </w:tcPr>
          <w:p w14:paraId="0FC0D30A" w14:textId="77777777" w:rsidR="0038773B" w:rsidRDefault="00A52598">
            <w:pPr>
              <w:pStyle w:val="TableParagraph"/>
              <w:spacing w:before="121"/>
              <w:ind w:left="106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0.22%</w:t>
            </w:r>
          </w:p>
        </w:tc>
      </w:tr>
      <w:tr w:rsidR="0038773B" w14:paraId="58AD9F62" w14:textId="77777777">
        <w:trPr>
          <w:trHeight w:val="647"/>
        </w:trPr>
        <w:tc>
          <w:tcPr>
            <w:tcW w:w="1551" w:type="dxa"/>
          </w:tcPr>
          <w:p w14:paraId="34EC33D5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3" w:type="dxa"/>
          </w:tcPr>
          <w:p w14:paraId="648D422D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50" w:type="dxa"/>
          </w:tcPr>
          <w:p w14:paraId="1A30A359" w14:textId="77777777" w:rsidR="0038773B" w:rsidRDefault="00A52598">
            <w:pPr>
              <w:pStyle w:val="TableParagraph"/>
              <w:spacing w:before="121"/>
            </w:pPr>
            <w:r>
              <w:t>10157.53</w:t>
            </w:r>
          </w:p>
        </w:tc>
        <w:tc>
          <w:tcPr>
            <w:tcW w:w="1102" w:type="dxa"/>
          </w:tcPr>
          <w:p w14:paraId="56F74F7E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</w:tcPr>
          <w:p w14:paraId="68B17D85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/>
            <w:tcBorders>
              <w:top w:val="nil"/>
            </w:tcBorders>
            <w:shd w:val="clear" w:color="auto" w:fill="FBE4D5"/>
          </w:tcPr>
          <w:p w14:paraId="7C2954F8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17C86505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DD8324D" w14:textId="77777777" w:rsidR="0038773B" w:rsidRDefault="0038773B">
      <w:pPr>
        <w:pStyle w:val="Textoindependiente"/>
        <w:spacing w:before="3"/>
        <w:rPr>
          <w:sz w:val="22"/>
        </w:rPr>
      </w:pPr>
    </w:p>
    <w:p w14:paraId="6A0EAABB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18.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se evidencio un efecto altamente significativo por parte de</w:t>
      </w:r>
      <w:r>
        <w:rPr>
          <w:spacing w:val="1"/>
        </w:rPr>
        <w:t xml:space="preserve"> </w:t>
      </w:r>
      <w:r>
        <w:t>los tratamientos (P&lt;0.05), con un coeficiente de variación de 0.22 %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</w:t>
      </w:r>
      <w:r>
        <w:t xml:space="preserve">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4FB8C464" w14:textId="77777777" w:rsidR="0038773B" w:rsidRDefault="00A52598">
      <w:pPr>
        <w:pStyle w:val="Ttulo2"/>
        <w:spacing w:before="119"/>
        <w:ind w:left="1948" w:firstLine="0"/>
      </w:pPr>
      <w:bookmarkStart w:id="145" w:name="_bookmark145"/>
      <w:bookmarkEnd w:id="145"/>
      <w:r>
        <w:t>Tabla 19</w:t>
      </w:r>
    </w:p>
    <w:p w14:paraId="7E52FED9" w14:textId="77777777" w:rsidR="0038773B" w:rsidRDefault="00A52598">
      <w:pPr>
        <w:ind w:left="1948" w:right="1382"/>
        <w:jc w:val="both"/>
        <w:rPr>
          <w:i/>
          <w:sz w:val="24"/>
        </w:rPr>
      </w:pPr>
      <w:r>
        <w:rPr>
          <w:i/>
          <w:sz w:val="24"/>
        </w:rPr>
        <w:t>Comparación de medias mediante la prueba de Tukey 5% de los pesos a la quinta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5107D8D2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73EC767D" w14:textId="77777777">
        <w:trPr>
          <w:trHeight w:val="494"/>
        </w:trPr>
        <w:tc>
          <w:tcPr>
            <w:tcW w:w="1964" w:type="dxa"/>
          </w:tcPr>
          <w:p w14:paraId="3515D239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212E97B2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137E49FB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6EE8CC24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559809B4" w14:textId="77777777">
        <w:trPr>
          <w:trHeight w:val="494"/>
        </w:trPr>
        <w:tc>
          <w:tcPr>
            <w:tcW w:w="1964" w:type="dxa"/>
          </w:tcPr>
          <w:p w14:paraId="518A8B86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67" w:type="dxa"/>
          </w:tcPr>
          <w:p w14:paraId="4B178618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60802E91" w14:textId="77777777" w:rsidR="0038773B" w:rsidRDefault="00A52598">
            <w:pPr>
              <w:pStyle w:val="TableParagraph"/>
              <w:spacing w:before="121"/>
            </w:pPr>
            <w:r>
              <w:t>1857.40</w:t>
            </w:r>
          </w:p>
        </w:tc>
        <w:tc>
          <w:tcPr>
            <w:tcW w:w="2523" w:type="dxa"/>
          </w:tcPr>
          <w:p w14:paraId="30876770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51724AC2" w14:textId="77777777">
        <w:trPr>
          <w:trHeight w:val="491"/>
        </w:trPr>
        <w:tc>
          <w:tcPr>
            <w:tcW w:w="1964" w:type="dxa"/>
          </w:tcPr>
          <w:p w14:paraId="44B92C4F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0EE5BE73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1EC7FCE6" w14:textId="77777777" w:rsidR="0038773B" w:rsidRDefault="00A52598">
            <w:pPr>
              <w:pStyle w:val="TableParagraph"/>
              <w:spacing w:before="121"/>
            </w:pPr>
            <w:r>
              <w:t>1825.43</w:t>
            </w:r>
          </w:p>
        </w:tc>
        <w:tc>
          <w:tcPr>
            <w:tcW w:w="2523" w:type="dxa"/>
          </w:tcPr>
          <w:p w14:paraId="793DC317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0D661844" w14:textId="77777777">
        <w:trPr>
          <w:trHeight w:val="494"/>
        </w:trPr>
        <w:tc>
          <w:tcPr>
            <w:tcW w:w="1964" w:type="dxa"/>
          </w:tcPr>
          <w:p w14:paraId="28AAC2A1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39F95F46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2EC8D088" w14:textId="77777777" w:rsidR="0038773B" w:rsidRDefault="00A52598">
            <w:pPr>
              <w:pStyle w:val="TableParagraph"/>
              <w:spacing w:before="121"/>
            </w:pPr>
            <w:r>
              <w:t>1798.23</w:t>
            </w:r>
          </w:p>
        </w:tc>
        <w:tc>
          <w:tcPr>
            <w:tcW w:w="2523" w:type="dxa"/>
          </w:tcPr>
          <w:p w14:paraId="68F4AB8C" w14:textId="77777777" w:rsidR="0038773B" w:rsidRDefault="00A52598">
            <w:pPr>
              <w:pStyle w:val="TableParagraph"/>
              <w:spacing w:before="121"/>
            </w:pPr>
            <w:r>
              <w:t>C</w:t>
            </w:r>
          </w:p>
        </w:tc>
      </w:tr>
      <w:tr w:rsidR="0038773B" w14:paraId="3D4F9010" w14:textId="77777777">
        <w:trPr>
          <w:trHeight w:val="491"/>
        </w:trPr>
        <w:tc>
          <w:tcPr>
            <w:tcW w:w="1964" w:type="dxa"/>
          </w:tcPr>
          <w:p w14:paraId="20BDAC97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2792E610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990B90C" w14:textId="77777777" w:rsidR="0038773B" w:rsidRDefault="00A52598">
            <w:pPr>
              <w:pStyle w:val="TableParagraph"/>
              <w:spacing w:before="121"/>
            </w:pPr>
            <w:r>
              <w:t>1795.48</w:t>
            </w:r>
          </w:p>
        </w:tc>
        <w:tc>
          <w:tcPr>
            <w:tcW w:w="2523" w:type="dxa"/>
          </w:tcPr>
          <w:p w14:paraId="5017D4E7" w14:textId="77777777" w:rsidR="0038773B" w:rsidRDefault="00A52598">
            <w:pPr>
              <w:pStyle w:val="TableParagraph"/>
              <w:spacing w:before="121"/>
            </w:pPr>
            <w:r>
              <w:t>C</w:t>
            </w:r>
          </w:p>
        </w:tc>
      </w:tr>
    </w:tbl>
    <w:p w14:paraId="3056901A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03E30A91" w14:textId="77777777" w:rsidR="0038773B" w:rsidRDefault="0038773B">
      <w:pPr>
        <w:pStyle w:val="Textoindependiente"/>
        <w:spacing w:before="6"/>
        <w:rPr>
          <w:sz w:val="22"/>
        </w:rPr>
      </w:pPr>
    </w:p>
    <w:p w14:paraId="38191D57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8"/>
        </w:rPr>
        <w:t xml:space="preserve"> </w:t>
      </w:r>
      <w:r>
        <w:t>promedio</w:t>
      </w:r>
      <w:r>
        <w:rPr>
          <w:spacing w:val="13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peso</w:t>
      </w:r>
      <w:r>
        <w:rPr>
          <w:spacing w:val="16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quinta</w:t>
      </w:r>
      <w:r>
        <w:rPr>
          <w:spacing w:val="13"/>
        </w:rPr>
        <w:t xml:space="preserve"> </w:t>
      </w:r>
      <w:r>
        <w:t>semana</w:t>
      </w:r>
      <w:r>
        <w:rPr>
          <w:spacing w:val="12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vida</w:t>
      </w:r>
      <w:r>
        <w:rPr>
          <w:spacing w:val="15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presento</w:t>
      </w:r>
      <w:r>
        <w:rPr>
          <w:spacing w:val="17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T3</w:t>
      </w:r>
      <w:r>
        <w:rPr>
          <w:spacing w:val="16"/>
        </w:rPr>
        <w:t xml:space="preserve"> </w:t>
      </w:r>
      <w:r>
        <w:t>(Propóleo)</w:t>
      </w:r>
      <w:r>
        <w:rPr>
          <w:spacing w:val="15"/>
        </w:rPr>
        <w:t xml:space="preserve"> </w:t>
      </w:r>
      <w:r>
        <w:t>con</w:t>
      </w:r>
    </w:p>
    <w:p w14:paraId="3687631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2F0D341" w14:textId="77777777" w:rsidR="0038773B" w:rsidRDefault="0038773B">
      <w:pPr>
        <w:pStyle w:val="Textoindependiente"/>
        <w:spacing w:before="5"/>
        <w:rPr>
          <w:sz w:val="22"/>
        </w:rPr>
      </w:pPr>
    </w:p>
    <w:p w14:paraId="6BE5280C" w14:textId="77777777" w:rsidR="0038773B" w:rsidRDefault="00A52598">
      <w:pPr>
        <w:pStyle w:val="Textoindependiente"/>
        <w:spacing w:before="89" w:line="360" w:lineRule="auto"/>
        <w:ind w:left="1948" w:right="1379"/>
        <w:jc w:val="both"/>
      </w:pPr>
      <w:r>
        <w:t>1857.40</w:t>
      </w:r>
      <w:r>
        <w:rPr>
          <w:spacing w:val="-9"/>
        </w:rPr>
        <w:t xml:space="preserve"> </w:t>
      </w:r>
      <w:r>
        <w:t>gramos</w:t>
      </w:r>
      <w:r>
        <w:rPr>
          <w:spacing w:val="-6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cual</w:t>
      </w:r>
      <w:r>
        <w:rPr>
          <w:spacing w:val="-8"/>
        </w:rPr>
        <w:t xml:space="preserve"> </w:t>
      </w:r>
      <w:r>
        <w:t>consiguió</w:t>
      </w:r>
      <w:r>
        <w:rPr>
          <w:spacing w:val="-7"/>
        </w:rPr>
        <w:t xml:space="preserve"> </w:t>
      </w:r>
      <w:r>
        <w:t>diferencias</w:t>
      </w:r>
      <w:r>
        <w:rPr>
          <w:spacing w:val="-9"/>
        </w:rPr>
        <w:t xml:space="preserve"> </w:t>
      </w:r>
      <w:r>
        <w:t>significativas</w:t>
      </w:r>
      <w:r>
        <w:rPr>
          <w:spacing w:val="-5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respecto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otros</w:t>
      </w:r>
      <w:r>
        <w:rPr>
          <w:spacing w:val="-57"/>
        </w:rPr>
        <w:t xml:space="preserve"> </w:t>
      </w:r>
      <w:r>
        <w:t>tratamientos.</w:t>
      </w:r>
    </w:p>
    <w:p w14:paraId="513E407C" w14:textId="77777777" w:rsidR="0038773B" w:rsidRDefault="00A52598">
      <w:pPr>
        <w:pStyle w:val="Textoindependiente"/>
        <w:spacing w:before="120" w:line="360" w:lineRule="auto"/>
        <w:ind w:left="1948" w:right="1379"/>
        <w:jc w:val="both"/>
      </w:pPr>
      <w:r>
        <w:t>Siguiéndole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T2</w:t>
      </w:r>
      <w:r>
        <w:rPr>
          <w:spacing w:val="-4"/>
        </w:rPr>
        <w:t xml:space="preserve"> </w:t>
      </w:r>
      <w:r>
        <w:t>(Ajo)</w:t>
      </w:r>
      <w:r>
        <w:rPr>
          <w:spacing w:val="-4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media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1825.43</w:t>
      </w:r>
      <w:r>
        <w:rPr>
          <w:spacing w:val="-4"/>
        </w:rPr>
        <w:t xml:space="preserve"> </w:t>
      </w:r>
      <w:r>
        <w:t>gramos,</w:t>
      </w:r>
      <w:r>
        <w:rPr>
          <w:spacing w:val="-3"/>
        </w:rPr>
        <w:t xml:space="preserve"> </w:t>
      </w:r>
      <w:r>
        <w:t>expresando</w:t>
      </w:r>
      <w:r>
        <w:rPr>
          <w:spacing w:val="-4"/>
        </w:rPr>
        <w:t xml:space="preserve"> </w:t>
      </w:r>
      <w:r>
        <w:t>diferencias</w:t>
      </w:r>
      <w:r>
        <w:rPr>
          <w:spacing w:val="-58"/>
        </w:rPr>
        <w:t xml:space="preserve"> </w:t>
      </w:r>
      <w:r>
        <w:rPr>
          <w:spacing w:val="-1"/>
        </w:rPr>
        <w:t>significativas</w:t>
      </w:r>
      <w:r>
        <w:rPr>
          <w:spacing w:val="-12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respecto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otros</w:t>
      </w:r>
      <w:r>
        <w:rPr>
          <w:spacing w:val="-12"/>
        </w:rPr>
        <w:t xml:space="preserve"> </w:t>
      </w:r>
      <w:r>
        <w:t>tratamientos,</w:t>
      </w:r>
      <w:r>
        <w:rPr>
          <w:spacing w:val="-14"/>
        </w:rPr>
        <w:t xml:space="preserve"> </w:t>
      </w:r>
      <w:r>
        <w:t>posteriormente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evidencio</w:t>
      </w:r>
      <w:r>
        <w:rPr>
          <w:spacing w:val="-11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no presentaron diferencias significativas entre el T4 (Jengibre) con una media de</w:t>
      </w:r>
      <w:r>
        <w:rPr>
          <w:spacing w:val="1"/>
        </w:rPr>
        <w:t xml:space="preserve"> </w:t>
      </w:r>
      <w:r>
        <w:t>1798.23 gramos, y T1 (Testigo) con una media de 1795.48 gramo de peso a la</w:t>
      </w:r>
      <w:r>
        <w:rPr>
          <w:spacing w:val="1"/>
        </w:rPr>
        <w:t xml:space="preserve"> </w:t>
      </w:r>
      <w:r>
        <w:t>quinta semana de vida. En la fig</w:t>
      </w:r>
      <w:r>
        <w:t>ura 9. Podemos ver el efecto de los tratamientos</w:t>
      </w:r>
      <w:r>
        <w:rPr>
          <w:spacing w:val="1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el peso de</w:t>
      </w:r>
      <w:r>
        <w:rPr>
          <w:spacing w:val="-1"/>
        </w:rPr>
        <w:t xml:space="preserve"> </w:t>
      </w:r>
      <w:r>
        <w:t>los pollitos a</w:t>
      </w:r>
      <w:r>
        <w:rPr>
          <w:spacing w:val="-1"/>
        </w:rPr>
        <w:t xml:space="preserve"> </w:t>
      </w:r>
      <w:r>
        <w:t>la quinta semana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vida.</w:t>
      </w:r>
    </w:p>
    <w:p w14:paraId="5C3CA3A5" w14:textId="77777777" w:rsidR="0038773B" w:rsidRDefault="00A52598">
      <w:pPr>
        <w:pStyle w:val="Textoindependiente"/>
        <w:rPr>
          <w:sz w:val="18"/>
        </w:rPr>
      </w:pPr>
      <w:r>
        <w:rPr>
          <w:noProof/>
        </w:rPr>
        <w:drawing>
          <wp:anchor distT="0" distB="0" distL="0" distR="0" simplePos="0" relativeHeight="9" behindDoc="0" locked="0" layoutInCell="1" allowOverlap="1" wp14:anchorId="22EC4F79" wp14:editId="5EB18E80">
            <wp:simplePos x="0" y="0"/>
            <wp:positionH relativeFrom="page">
              <wp:posOffset>1480271</wp:posOffset>
            </wp:positionH>
            <wp:positionV relativeFrom="paragraph">
              <wp:posOffset>156318</wp:posOffset>
            </wp:positionV>
            <wp:extent cx="4956507" cy="3557587"/>
            <wp:effectExtent l="0" t="0" r="0" b="0"/>
            <wp:wrapTopAndBottom/>
            <wp:docPr id="21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31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6507" cy="3557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5EDF8A" w14:textId="77777777" w:rsidR="0038773B" w:rsidRDefault="00A52598">
      <w:pPr>
        <w:spacing w:before="165"/>
        <w:ind w:left="2079" w:right="1511"/>
        <w:jc w:val="center"/>
        <w:rPr>
          <w:sz w:val="24"/>
        </w:rPr>
      </w:pPr>
      <w:bookmarkStart w:id="146" w:name="_bookmark146"/>
      <w:bookmarkEnd w:id="146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9 </w:t>
      </w:r>
      <w:r>
        <w:rPr>
          <w:i/>
          <w:sz w:val="24"/>
        </w:rPr>
        <w:t>Distribución del peso a la quinta semana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vida de los pollitos</w:t>
      </w:r>
      <w:r>
        <w:rPr>
          <w:sz w:val="24"/>
        </w:rPr>
        <w:t>.</w:t>
      </w:r>
    </w:p>
    <w:p w14:paraId="5BB26881" w14:textId="77777777" w:rsidR="0038773B" w:rsidRDefault="00A52598">
      <w:pPr>
        <w:spacing w:before="120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65FFF9E" w14:textId="77777777" w:rsidR="0038773B" w:rsidRDefault="0038773B">
      <w:pPr>
        <w:pStyle w:val="Textoindependiente"/>
        <w:rPr>
          <w:sz w:val="26"/>
        </w:rPr>
      </w:pPr>
    </w:p>
    <w:p w14:paraId="0BDE39AD" w14:textId="77777777" w:rsidR="0038773B" w:rsidRDefault="0038773B">
      <w:pPr>
        <w:pStyle w:val="Textoindependiente"/>
        <w:spacing w:before="9"/>
        <w:rPr>
          <w:sz w:val="30"/>
        </w:rPr>
      </w:pPr>
    </w:p>
    <w:p w14:paraId="67575D30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rPr>
          <w:b/>
        </w:rPr>
        <w:t xml:space="preserve">Discusión: </w:t>
      </w:r>
      <w:r>
        <w:t>Según Plasencia, (2015) en su investigación en la utilización del ajo al</w:t>
      </w:r>
      <w:r>
        <w:rPr>
          <w:spacing w:val="-57"/>
        </w:rPr>
        <w:t xml:space="preserve"> </w:t>
      </w:r>
      <w:r>
        <w:t>2 y 3% en el balanceado, el cual a la quinta semana obtuvo un peso máximo de</w:t>
      </w:r>
      <w:r>
        <w:rPr>
          <w:spacing w:val="1"/>
        </w:rPr>
        <w:t xml:space="preserve"> </w:t>
      </w:r>
      <w:r>
        <w:t>2183.83</w:t>
      </w:r>
      <w:r>
        <w:rPr>
          <w:spacing w:val="-4"/>
        </w:rPr>
        <w:t xml:space="preserve"> </w:t>
      </w:r>
      <w:r>
        <w:t>gramos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peso</w:t>
      </w:r>
      <w:r>
        <w:rPr>
          <w:spacing w:val="-4"/>
        </w:rPr>
        <w:t xml:space="preserve"> </w:t>
      </w:r>
      <w:r>
        <w:t>vivo.</w:t>
      </w:r>
      <w:r>
        <w:rPr>
          <w:spacing w:val="-4"/>
        </w:rPr>
        <w:t xml:space="preserve"> </w:t>
      </w:r>
      <w:r>
        <w:t>También</w:t>
      </w:r>
      <w:r>
        <w:rPr>
          <w:spacing w:val="-4"/>
        </w:rPr>
        <w:t xml:space="preserve"> </w:t>
      </w:r>
      <w:r>
        <w:t>Romero,</w:t>
      </w:r>
      <w:r>
        <w:rPr>
          <w:spacing w:val="-3"/>
        </w:rPr>
        <w:t xml:space="preserve"> </w:t>
      </w:r>
      <w:r>
        <w:t>(2015)</w:t>
      </w:r>
      <w:r>
        <w:rPr>
          <w:spacing w:val="-5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investigación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uso</w:t>
      </w:r>
      <w:r>
        <w:rPr>
          <w:spacing w:val="-57"/>
        </w:rPr>
        <w:t xml:space="preserve"> </w:t>
      </w:r>
      <w:r>
        <w:t>del propóleo en la dieta al</w:t>
      </w:r>
      <w:r>
        <w:t>imenticia en pollos broiler, a los 35 días obtuvieron un</w:t>
      </w:r>
      <w:r>
        <w:rPr>
          <w:spacing w:val="1"/>
        </w:rPr>
        <w:t xml:space="preserve"> </w:t>
      </w:r>
      <w:r>
        <w:t>peso máximo de 1925 gramos, donde dichas investigaciones obtuvieron valores</w:t>
      </w:r>
      <w:r>
        <w:rPr>
          <w:spacing w:val="1"/>
        </w:rPr>
        <w:t xml:space="preserve"> </w:t>
      </w:r>
      <w:r>
        <w:t>superiores</w:t>
      </w:r>
      <w:r>
        <w:rPr>
          <w:spacing w:val="-1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referencias a</w:t>
      </w:r>
      <w:r>
        <w:rPr>
          <w:spacing w:val="-2"/>
        </w:rPr>
        <w:t xml:space="preserve"> </w:t>
      </w:r>
      <w:r>
        <w:t>los obtenidos en</w:t>
      </w:r>
      <w:r>
        <w:rPr>
          <w:spacing w:val="-1"/>
        </w:rPr>
        <w:t xml:space="preserve"> </w:t>
      </w:r>
      <w:r>
        <w:t>la presente investigación.</w:t>
      </w:r>
    </w:p>
    <w:p w14:paraId="1D9EF53F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633408F" w14:textId="77777777" w:rsidR="0038773B" w:rsidRDefault="0038773B">
      <w:pPr>
        <w:pStyle w:val="Textoindependiente"/>
        <w:rPr>
          <w:sz w:val="22"/>
        </w:rPr>
      </w:pPr>
    </w:p>
    <w:p w14:paraId="2740A383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94"/>
        <w:ind w:left="2654" w:hanging="706"/>
      </w:pPr>
      <w:bookmarkStart w:id="147" w:name="_bookmark147"/>
      <w:bookmarkEnd w:id="147"/>
      <w:r>
        <w:t>Peso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sexta semana.</w:t>
      </w:r>
    </w:p>
    <w:p w14:paraId="75CDB247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6F3D37E4" w14:textId="77777777" w:rsidR="0038773B" w:rsidRDefault="00A52598">
      <w:pPr>
        <w:ind w:left="1948"/>
        <w:jc w:val="both"/>
        <w:rPr>
          <w:b/>
          <w:i/>
          <w:sz w:val="24"/>
        </w:rPr>
      </w:pPr>
      <w:bookmarkStart w:id="148" w:name="_bookmark148"/>
      <w:bookmarkEnd w:id="148"/>
      <w:r>
        <w:rPr>
          <w:b/>
          <w:i/>
          <w:sz w:val="24"/>
        </w:rPr>
        <w:t xml:space="preserve">Tabla </w:t>
      </w:r>
      <w:r>
        <w:rPr>
          <w:b/>
          <w:i/>
          <w:sz w:val="24"/>
        </w:rPr>
        <w:t>20</w:t>
      </w:r>
    </w:p>
    <w:p w14:paraId="1A960776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peso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sexta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08A9076C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1"/>
        <w:gridCol w:w="1063"/>
        <w:gridCol w:w="1150"/>
        <w:gridCol w:w="1102"/>
        <w:gridCol w:w="1182"/>
        <w:gridCol w:w="997"/>
        <w:gridCol w:w="911"/>
      </w:tblGrid>
      <w:tr w:rsidR="0038773B" w14:paraId="326AAA6A" w14:textId="77777777">
        <w:trPr>
          <w:trHeight w:val="491"/>
        </w:trPr>
        <w:tc>
          <w:tcPr>
            <w:tcW w:w="1551" w:type="dxa"/>
          </w:tcPr>
          <w:p w14:paraId="578E6DA2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3" w:type="dxa"/>
          </w:tcPr>
          <w:p w14:paraId="0E10D0EC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50" w:type="dxa"/>
          </w:tcPr>
          <w:p w14:paraId="362BA4E2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2" w:type="dxa"/>
          </w:tcPr>
          <w:p w14:paraId="43613FF4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82" w:type="dxa"/>
          </w:tcPr>
          <w:p w14:paraId="04DF42EB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0416EB98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11" w:type="dxa"/>
          </w:tcPr>
          <w:p w14:paraId="7E58DEDC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58361A51" w14:textId="77777777">
        <w:trPr>
          <w:trHeight w:val="494"/>
        </w:trPr>
        <w:tc>
          <w:tcPr>
            <w:tcW w:w="1551" w:type="dxa"/>
          </w:tcPr>
          <w:p w14:paraId="41186E2A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63" w:type="dxa"/>
          </w:tcPr>
          <w:p w14:paraId="614709F0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50" w:type="dxa"/>
          </w:tcPr>
          <w:p w14:paraId="7D551D5E" w14:textId="77777777" w:rsidR="0038773B" w:rsidRDefault="00A52598">
            <w:pPr>
              <w:pStyle w:val="TableParagraph"/>
              <w:spacing w:before="123"/>
            </w:pPr>
            <w:r>
              <w:t>10278.03</w:t>
            </w:r>
          </w:p>
        </w:tc>
        <w:tc>
          <w:tcPr>
            <w:tcW w:w="1102" w:type="dxa"/>
          </w:tcPr>
          <w:p w14:paraId="45548F8A" w14:textId="77777777" w:rsidR="0038773B" w:rsidRDefault="00A52598">
            <w:pPr>
              <w:pStyle w:val="TableParagraph"/>
              <w:spacing w:before="123"/>
            </w:pPr>
            <w:r>
              <w:t>3426.01</w:t>
            </w:r>
          </w:p>
        </w:tc>
        <w:tc>
          <w:tcPr>
            <w:tcW w:w="1182" w:type="dxa"/>
          </w:tcPr>
          <w:p w14:paraId="58138CA7" w14:textId="77777777" w:rsidR="0038773B" w:rsidRDefault="00A52598">
            <w:pPr>
              <w:pStyle w:val="TableParagraph"/>
              <w:spacing w:before="123"/>
            </w:pPr>
            <w:r>
              <w:t>33.60</w:t>
            </w:r>
          </w:p>
        </w:tc>
        <w:tc>
          <w:tcPr>
            <w:tcW w:w="997" w:type="dxa"/>
          </w:tcPr>
          <w:p w14:paraId="0107D59D" w14:textId="77777777" w:rsidR="0038773B" w:rsidRDefault="00A52598">
            <w:pPr>
              <w:pStyle w:val="TableParagraph"/>
              <w:spacing w:before="123"/>
              <w:ind w:left="106"/>
            </w:pPr>
            <w:r>
              <w:t>&lt;.0001</w:t>
            </w:r>
          </w:p>
        </w:tc>
        <w:tc>
          <w:tcPr>
            <w:tcW w:w="911" w:type="dxa"/>
          </w:tcPr>
          <w:p w14:paraId="249A8D94" w14:textId="77777777" w:rsidR="0038773B" w:rsidRDefault="00A52598">
            <w:pPr>
              <w:pStyle w:val="TableParagraph"/>
              <w:spacing w:before="123"/>
              <w:ind w:left="105"/>
            </w:pPr>
            <w:r>
              <w:t>**</w:t>
            </w:r>
          </w:p>
        </w:tc>
      </w:tr>
      <w:tr w:rsidR="0038773B" w14:paraId="47910AFD" w14:textId="77777777">
        <w:trPr>
          <w:trHeight w:val="494"/>
        </w:trPr>
        <w:tc>
          <w:tcPr>
            <w:tcW w:w="1551" w:type="dxa"/>
          </w:tcPr>
          <w:p w14:paraId="2E9C7992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3" w:type="dxa"/>
          </w:tcPr>
          <w:p w14:paraId="43F093A1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7F5C6D2A" w14:textId="77777777" w:rsidR="0038773B" w:rsidRDefault="00A52598">
            <w:pPr>
              <w:pStyle w:val="TableParagraph"/>
              <w:spacing w:before="121"/>
            </w:pPr>
            <w:r>
              <w:t>348.21</w:t>
            </w:r>
          </w:p>
        </w:tc>
        <w:tc>
          <w:tcPr>
            <w:tcW w:w="1102" w:type="dxa"/>
          </w:tcPr>
          <w:p w14:paraId="17D4D0C2" w14:textId="77777777" w:rsidR="0038773B" w:rsidRDefault="00A52598">
            <w:pPr>
              <w:pStyle w:val="TableParagraph"/>
              <w:spacing w:before="121"/>
            </w:pPr>
            <w:r>
              <w:t>116.07</w:t>
            </w:r>
          </w:p>
        </w:tc>
        <w:tc>
          <w:tcPr>
            <w:tcW w:w="1182" w:type="dxa"/>
          </w:tcPr>
          <w:p w14:paraId="5A59568D" w14:textId="77777777" w:rsidR="0038773B" w:rsidRDefault="00A52598">
            <w:pPr>
              <w:pStyle w:val="TableParagraph"/>
              <w:spacing w:before="121"/>
            </w:pPr>
            <w:r>
              <w:t>1.13</w:t>
            </w:r>
          </w:p>
        </w:tc>
        <w:tc>
          <w:tcPr>
            <w:tcW w:w="997" w:type="dxa"/>
          </w:tcPr>
          <w:p w14:paraId="305A4247" w14:textId="77777777" w:rsidR="0038773B" w:rsidRDefault="00A52598">
            <w:pPr>
              <w:pStyle w:val="TableParagraph"/>
              <w:spacing w:before="121"/>
              <w:ind w:left="106"/>
            </w:pPr>
            <w:r>
              <w:t>0.3848</w:t>
            </w:r>
          </w:p>
        </w:tc>
        <w:tc>
          <w:tcPr>
            <w:tcW w:w="911" w:type="dxa"/>
          </w:tcPr>
          <w:p w14:paraId="11AD7C95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6658EFF6" w14:textId="77777777">
        <w:trPr>
          <w:trHeight w:val="491"/>
        </w:trPr>
        <w:tc>
          <w:tcPr>
            <w:tcW w:w="1551" w:type="dxa"/>
          </w:tcPr>
          <w:p w14:paraId="225F61DB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3" w:type="dxa"/>
          </w:tcPr>
          <w:p w14:paraId="4039CF26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50" w:type="dxa"/>
          </w:tcPr>
          <w:p w14:paraId="04CCAE50" w14:textId="77777777" w:rsidR="0038773B" w:rsidRDefault="00A52598">
            <w:pPr>
              <w:pStyle w:val="TableParagraph"/>
              <w:spacing w:before="121"/>
            </w:pPr>
            <w:r>
              <w:t>917.64</w:t>
            </w:r>
          </w:p>
        </w:tc>
        <w:tc>
          <w:tcPr>
            <w:tcW w:w="1102" w:type="dxa"/>
          </w:tcPr>
          <w:p w14:paraId="3B47EDCF" w14:textId="77777777" w:rsidR="0038773B" w:rsidRDefault="00A52598">
            <w:pPr>
              <w:pStyle w:val="TableParagraph"/>
              <w:spacing w:before="121"/>
            </w:pPr>
            <w:r>
              <w:t>101.96</w:t>
            </w:r>
          </w:p>
        </w:tc>
        <w:tc>
          <w:tcPr>
            <w:tcW w:w="1182" w:type="dxa"/>
          </w:tcPr>
          <w:p w14:paraId="517AE142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 w:val="restart"/>
            <w:shd w:val="clear" w:color="auto" w:fill="FBE4D5"/>
          </w:tcPr>
          <w:p w14:paraId="7220909E" w14:textId="77777777" w:rsidR="0038773B" w:rsidRDefault="00A52598">
            <w:pPr>
              <w:pStyle w:val="TableParagraph"/>
              <w:spacing w:before="121"/>
              <w:ind w:left="106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0.43%</w:t>
            </w:r>
          </w:p>
        </w:tc>
      </w:tr>
      <w:tr w:rsidR="0038773B" w14:paraId="4A6F5130" w14:textId="77777777">
        <w:trPr>
          <w:trHeight w:val="494"/>
        </w:trPr>
        <w:tc>
          <w:tcPr>
            <w:tcW w:w="1551" w:type="dxa"/>
          </w:tcPr>
          <w:p w14:paraId="7CFAA63A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3" w:type="dxa"/>
          </w:tcPr>
          <w:p w14:paraId="36C7F48F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50" w:type="dxa"/>
          </w:tcPr>
          <w:p w14:paraId="2FFDE499" w14:textId="77777777" w:rsidR="0038773B" w:rsidRDefault="00A52598">
            <w:pPr>
              <w:pStyle w:val="TableParagraph"/>
              <w:spacing w:before="121"/>
            </w:pPr>
            <w:r>
              <w:t>11543.89</w:t>
            </w:r>
          </w:p>
        </w:tc>
        <w:tc>
          <w:tcPr>
            <w:tcW w:w="1102" w:type="dxa"/>
          </w:tcPr>
          <w:p w14:paraId="3A378278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</w:tcPr>
          <w:p w14:paraId="7E951AF8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/>
            <w:tcBorders>
              <w:top w:val="nil"/>
            </w:tcBorders>
            <w:shd w:val="clear" w:color="auto" w:fill="FBE4D5"/>
          </w:tcPr>
          <w:p w14:paraId="39389315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2B8A7FFF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B5D2024" w14:textId="77777777" w:rsidR="0038773B" w:rsidRDefault="0038773B">
      <w:pPr>
        <w:pStyle w:val="Textoindependiente"/>
        <w:spacing w:before="3"/>
        <w:rPr>
          <w:sz w:val="22"/>
        </w:rPr>
      </w:pPr>
    </w:p>
    <w:p w14:paraId="3EA7025C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3"/>
        </w:rPr>
        <w:t xml:space="preserve"> </w:t>
      </w:r>
      <w:r>
        <w:t>20.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se evidencio un efecto</w:t>
      </w:r>
      <w:r>
        <w:t xml:space="preserve"> altamente significativo por parte de</w:t>
      </w:r>
      <w:r>
        <w:rPr>
          <w:spacing w:val="1"/>
        </w:rPr>
        <w:t xml:space="preserve"> </w:t>
      </w:r>
      <w:r>
        <w:t>los tratamientos (P&lt;0.05), con un coeficiente de variación de 0.43 %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281251E0" w14:textId="77777777" w:rsidR="0038773B" w:rsidRDefault="00A52598">
      <w:pPr>
        <w:pStyle w:val="Ttulo2"/>
        <w:spacing w:before="121"/>
        <w:ind w:left="1948" w:firstLine="0"/>
      </w:pPr>
      <w:bookmarkStart w:id="149" w:name="_bookmark149"/>
      <w:bookmarkEnd w:id="149"/>
      <w:r>
        <w:t>Tabla 21</w:t>
      </w:r>
    </w:p>
    <w:p w14:paraId="61DBB8AB" w14:textId="77777777" w:rsidR="0038773B" w:rsidRDefault="00A52598">
      <w:pPr>
        <w:ind w:left="1948" w:right="1381"/>
        <w:jc w:val="both"/>
        <w:rPr>
          <w:i/>
          <w:sz w:val="24"/>
        </w:rPr>
      </w:pPr>
      <w:r>
        <w:rPr>
          <w:i/>
          <w:sz w:val="24"/>
        </w:rPr>
        <w:t>Comparación de medias mediante la prueba de tukey 5% de los p</w:t>
      </w:r>
      <w:r>
        <w:rPr>
          <w:i/>
          <w:sz w:val="24"/>
        </w:rPr>
        <w:t>esos a la sexta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45485E19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196AD498" w14:textId="77777777">
        <w:trPr>
          <w:trHeight w:val="491"/>
        </w:trPr>
        <w:tc>
          <w:tcPr>
            <w:tcW w:w="1964" w:type="dxa"/>
          </w:tcPr>
          <w:p w14:paraId="044EC718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5D38874F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5CABC64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44E17C5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3FA7BDBB" w14:textId="77777777">
        <w:trPr>
          <w:trHeight w:val="494"/>
        </w:trPr>
        <w:tc>
          <w:tcPr>
            <w:tcW w:w="1964" w:type="dxa"/>
          </w:tcPr>
          <w:p w14:paraId="326A824B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7" w:type="dxa"/>
          </w:tcPr>
          <w:p w14:paraId="3B153E21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38FD4B62" w14:textId="77777777" w:rsidR="0038773B" w:rsidRDefault="00A52598">
            <w:pPr>
              <w:pStyle w:val="TableParagraph"/>
              <w:spacing w:before="123"/>
            </w:pPr>
            <w:r>
              <w:t>2388.03</w:t>
            </w:r>
          </w:p>
        </w:tc>
        <w:tc>
          <w:tcPr>
            <w:tcW w:w="2523" w:type="dxa"/>
          </w:tcPr>
          <w:p w14:paraId="6841CECF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59B43869" w14:textId="77777777">
        <w:trPr>
          <w:trHeight w:val="494"/>
        </w:trPr>
        <w:tc>
          <w:tcPr>
            <w:tcW w:w="1964" w:type="dxa"/>
          </w:tcPr>
          <w:p w14:paraId="2126834E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5D880F0A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7B5EC51" w14:textId="77777777" w:rsidR="0038773B" w:rsidRDefault="00A52598">
            <w:pPr>
              <w:pStyle w:val="TableParagraph"/>
              <w:spacing w:before="121"/>
            </w:pPr>
            <w:r>
              <w:t>2338.70</w:t>
            </w:r>
          </w:p>
        </w:tc>
        <w:tc>
          <w:tcPr>
            <w:tcW w:w="2523" w:type="dxa"/>
          </w:tcPr>
          <w:p w14:paraId="2937B8AB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107C3E86" w14:textId="77777777">
        <w:trPr>
          <w:trHeight w:val="491"/>
        </w:trPr>
        <w:tc>
          <w:tcPr>
            <w:tcW w:w="1964" w:type="dxa"/>
          </w:tcPr>
          <w:p w14:paraId="71E4E823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75AA784E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27D63043" w14:textId="77777777" w:rsidR="0038773B" w:rsidRDefault="00A52598">
            <w:pPr>
              <w:pStyle w:val="TableParagraph"/>
              <w:spacing w:before="121"/>
            </w:pPr>
            <w:r>
              <w:t>2334.40</w:t>
            </w:r>
          </w:p>
        </w:tc>
        <w:tc>
          <w:tcPr>
            <w:tcW w:w="2523" w:type="dxa"/>
          </w:tcPr>
          <w:p w14:paraId="5F0651C8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19249BCC" w14:textId="77777777">
        <w:trPr>
          <w:trHeight w:val="494"/>
        </w:trPr>
        <w:tc>
          <w:tcPr>
            <w:tcW w:w="1964" w:type="dxa"/>
          </w:tcPr>
          <w:p w14:paraId="09775E7E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4370CA03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59029E72" w14:textId="77777777" w:rsidR="0038773B" w:rsidRDefault="00A52598">
            <w:pPr>
              <w:pStyle w:val="TableParagraph"/>
              <w:spacing w:before="121"/>
            </w:pPr>
            <w:r>
              <w:t>2321.17</w:t>
            </w:r>
          </w:p>
        </w:tc>
        <w:tc>
          <w:tcPr>
            <w:tcW w:w="2523" w:type="dxa"/>
          </w:tcPr>
          <w:p w14:paraId="54854E95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</w:tbl>
    <w:p w14:paraId="2C79A9A4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 2022).</w:t>
      </w:r>
    </w:p>
    <w:p w14:paraId="526DCBD3" w14:textId="77777777" w:rsidR="0038773B" w:rsidRDefault="0038773B">
      <w:pPr>
        <w:pStyle w:val="Textoindependiente"/>
        <w:spacing w:before="4"/>
        <w:rPr>
          <w:sz w:val="22"/>
        </w:rPr>
      </w:pPr>
    </w:p>
    <w:p w14:paraId="59312FEC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8"/>
        </w:rPr>
        <w:t xml:space="preserve"> </w:t>
      </w:r>
      <w:r>
        <w:t>promedio en el peso a la quinta semana de vida la presento el T3 (Propóleo) con</w:t>
      </w:r>
      <w:r>
        <w:rPr>
          <w:spacing w:val="1"/>
        </w:rPr>
        <w:t xml:space="preserve"> </w:t>
      </w:r>
      <w:r>
        <w:t>2388.03</w:t>
      </w:r>
      <w:r>
        <w:rPr>
          <w:spacing w:val="-9"/>
        </w:rPr>
        <w:t xml:space="preserve"> </w:t>
      </w:r>
      <w:r>
        <w:t>gramos</w:t>
      </w:r>
      <w:r>
        <w:rPr>
          <w:spacing w:val="-5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cual</w:t>
      </w:r>
      <w:r>
        <w:rPr>
          <w:spacing w:val="-7"/>
        </w:rPr>
        <w:t xml:space="preserve"> </w:t>
      </w:r>
      <w:r>
        <w:t>consiguió</w:t>
      </w:r>
      <w:r>
        <w:rPr>
          <w:spacing w:val="-8"/>
        </w:rPr>
        <w:t xml:space="preserve"> </w:t>
      </w:r>
      <w:r>
        <w:t>diferencias</w:t>
      </w:r>
      <w:r>
        <w:rPr>
          <w:spacing w:val="-9"/>
        </w:rPr>
        <w:t xml:space="preserve"> </w:t>
      </w:r>
      <w:r>
        <w:t>significativas</w:t>
      </w:r>
      <w:r>
        <w:rPr>
          <w:spacing w:val="-6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respecto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otros</w:t>
      </w:r>
      <w:r>
        <w:rPr>
          <w:spacing w:val="-58"/>
        </w:rPr>
        <w:t xml:space="preserve"> </w:t>
      </w:r>
      <w:r>
        <w:t>tratamientos.</w:t>
      </w:r>
    </w:p>
    <w:p w14:paraId="4F085B82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EAB5DDA" w14:textId="77777777" w:rsidR="0038773B" w:rsidRDefault="0038773B">
      <w:pPr>
        <w:pStyle w:val="Textoindependiente"/>
        <w:spacing w:before="5"/>
        <w:rPr>
          <w:sz w:val="22"/>
        </w:rPr>
      </w:pPr>
    </w:p>
    <w:p w14:paraId="5F3C1C95" w14:textId="77777777" w:rsidR="0038773B" w:rsidRDefault="00A52598">
      <w:pPr>
        <w:pStyle w:val="Textoindependiente"/>
        <w:spacing w:before="89" w:line="360" w:lineRule="auto"/>
        <w:ind w:left="1948" w:right="1379"/>
        <w:jc w:val="both"/>
      </w:pPr>
      <w:r>
        <w:t>Siguiéndole el T2 (Ajo) con una media de 2338.70 gramos, posteriormente el T4</w:t>
      </w:r>
      <w:r>
        <w:rPr>
          <w:spacing w:val="1"/>
        </w:rPr>
        <w:t xml:space="preserve"> </w:t>
      </w:r>
      <w:r>
        <w:t>(Jengibre) con una media de 2334.70 gramos, y el promedio mas bajo el T1</w:t>
      </w:r>
      <w:r>
        <w:rPr>
          <w:spacing w:val="1"/>
        </w:rPr>
        <w:t xml:space="preserve"> </w:t>
      </w:r>
      <w:r>
        <w:t>(Testigo) con una media de 2321.17 gramo de peso a la sexta semana de vida, de</w:t>
      </w:r>
      <w:r>
        <w:rPr>
          <w:spacing w:val="1"/>
        </w:rPr>
        <w:t xml:space="preserve"> </w:t>
      </w:r>
      <w:r>
        <w:t>los cua</w:t>
      </w:r>
      <w:r>
        <w:t>les no expresaron diferencias significativas entre dichos tratamientos. En la</w:t>
      </w:r>
      <w:r>
        <w:rPr>
          <w:spacing w:val="-57"/>
        </w:rPr>
        <w:t xml:space="preserve"> </w:t>
      </w:r>
      <w:r>
        <w:t>figura 10. Podemos ver el efecto de los tratamientos sobre el peso de los pollitos a</w:t>
      </w:r>
      <w:r>
        <w:rPr>
          <w:spacing w:val="-5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sexta semana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2021564C" w14:textId="77777777" w:rsidR="0038773B" w:rsidRDefault="0038773B">
      <w:pPr>
        <w:pStyle w:val="Textoindependiente"/>
        <w:rPr>
          <w:sz w:val="20"/>
        </w:rPr>
      </w:pPr>
    </w:p>
    <w:p w14:paraId="39F8771A" w14:textId="77777777" w:rsidR="0038773B" w:rsidRDefault="0038773B">
      <w:pPr>
        <w:pStyle w:val="Textoindependiente"/>
        <w:rPr>
          <w:sz w:val="20"/>
        </w:rPr>
      </w:pPr>
    </w:p>
    <w:p w14:paraId="0BFE03F4" w14:textId="77777777" w:rsidR="0038773B" w:rsidRDefault="00A52598">
      <w:pPr>
        <w:pStyle w:val="Textoindependiente"/>
        <w:spacing w:before="7"/>
        <w:rPr>
          <w:sz w:val="13"/>
        </w:rPr>
      </w:pPr>
      <w:r>
        <w:rPr>
          <w:noProof/>
        </w:rPr>
        <w:drawing>
          <wp:anchor distT="0" distB="0" distL="0" distR="0" simplePos="0" relativeHeight="10" behindDoc="0" locked="0" layoutInCell="1" allowOverlap="1" wp14:anchorId="5CB4B185" wp14:editId="1B0B202C">
            <wp:simplePos x="0" y="0"/>
            <wp:positionH relativeFrom="page">
              <wp:posOffset>1481389</wp:posOffset>
            </wp:positionH>
            <wp:positionV relativeFrom="paragraph">
              <wp:posOffset>124551</wp:posOffset>
            </wp:positionV>
            <wp:extent cx="5074311" cy="3943350"/>
            <wp:effectExtent l="0" t="0" r="0" b="0"/>
            <wp:wrapTopAndBottom/>
            <wp:docPr id="23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32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4311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AEA6383" w14:textId="77777777" w:rsidR="0038773B" w:rsidRDefault="00A52598">
      <w:pPr>
        <w:pStyle w:val="Textoindependiente"/>
        <w:spacing w:before="206"/>
        <w:ind w:left="2079" w:right="1511"/>
        <w:jc w:val="center"/>
      </w:pPr>
      <w:bookmarkStart w:id="150" w:name="_bookmark150"/>
      <w:bookmarkEnd w:id="150"/>
      <w:r>
        <w:rPr>
          <w:b/>
        </w:rPr>
        <w:t>FIGURA</w:t>
      </w:r>
      <w:r>
        <w:rPr>
          <w:b/>
          <w:spacing w:val="-2"/>
        </w:rPr>
        <w:t xml:space="preserve"> </w:t>
      </w:r>
      <w:r>
        <w:rPr>
          <w:b/>
        </w:rPr>
        <w:t xml:space="preserve">4 </w:t>
      </w:r>
      <w:r>
        <w:t>Distribución del peso a</w:t>
      </w:r>
      <w:r>
        <w:rPr>
          <w:spacing w:val="-2"/>
        </w:rPr>
        <w:t xml:space="preserve"> </w:t>
      </w:r>
      <w:r>
        <w:t>la sexta</w:t>
      </w:r>
      <w:r>
        <w:rPr>
          <w:spacing w:val="-1"/>
        </w:rPr>
        <w:t xml:space="preserve"> </w:t>
      </w:r>
      <w:r>
        <w:t>semana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 de</w:t>
      </w:r>
      <w:r>
        <w:rPr>
          <w:spacing w:val="-3"/>
        </w:rPr>
        <w:t xml:space="preserve"> </w:t>
      </w:r>
      <w:r>
        <w:t>los pollitos.</w:t>
      </w:r>
    </w:p>
    <w:p w14:paraId="7CF85115" w14:textId="77777777" w:rsidR="0038773B" w:rsidRDefault="00A52598">
      <w:pPr>
        <w:spacing w:before="120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5D4B912E" w14:textId="77777777" w:rsidR="0038773B" w:rsidRDefault="0038773B">
      <w:pPr>
        <w:pStyle w:val="Textoindependiente"/>
        <w:rPr>
          <w:sz w:val="26"/>
        </w:rPr>
      </w:pPr>
    </w:p>
    <w:p w14:paraId="370D89F9" w14:textId="77777777" w:rsidR="0038773B" w:rsidRDefault="00A52598">
      <w:pPr>
        <w:pStyle w:val="Textoindependiente"/>
        <w:spacing w:before="217" w:line="360" w:lineRule="auto"/>
        <w:ind w:left="1948" w:right="1375"/>
        <w:jc w:val="both"/>
      </w:pPr>
      <w:r>
        <w:rPr>
          <w:b/>
        </w:rPr>
        <w:t xml:space="preserve">Discusión: </w:t>
      </w:r>
      <w:r>
        <w:t>Según Romero, (2015) en su investigación en uso del propóleo en la</w:t>
      </w:r>
      <w:r>
        <w:rPr>
          <w:spacing w:val="1"/>
        </w:rPr>
        <w:t xml:space="preserve"> </w:t>
      </w:r>
      <w:r>
        <w:rPr>
          <w:spacing w:val="-1"/>
        </w:rPr>
        <w:t>dieta</w:t>
      </w:r>
      <w:r>
        <w:rPr>
          <w:spacing w:val="-13"/>
        </w:rPr>
        <w:t xml:space="preserve"> </w:t>
      </w:r>
      <w:r>
        <w:rPr>
          <w:spacing w:val="-1"/>
        </w:rPr>
        <w:t>alimenticia</w:t>
      </w:r>
      <w:r>
        <w:rPr>
          <w:spacing w:val="-13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pollos</w:t>
      </w:r>
      <w:r>
        <w:rPr>
          <w:spacing w:val="-12"/>
        </w:rPr>
        <w:t xml:space="preserve"> </w:t>
      </w:r>
      <w:r>
        <w:t>broiler,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42</w:t>
      </w:r>
      <w:r>
        <w:rPr>
          <w:spacing w:val="-11"/>
        </w:rPr>
        <w:t xml:space="preserve"> </w:t>
      </w:r>
      <w:r>
        <w:t>días</w:t>
      </w:r>
      <w:r>
        <w:rPr>
          <w:spacing w:val="-15"/>
        </w:rPr>
        <w:t xml:space="preserve"> </w:t>
      </w:r>
      <w:r>
        <w:t>obtuvieron</w:t>
      </w:r>
      <w:r>
        <w:rPr>
          <w:spacing w:val="-11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t>peso</w:t>
      </w:r>
      <w:r>
        <w:rPr>
          <w:spacing w:val="-11"/>
        </w:rPr>
        <w:t xml:space="preserve"> </w:t>
      </w:r>
      <w:r>
        <w:t>máximo</w:t>
      </w:r>
      <w:r>
        <w:rPr>
          <w:spacing w:val="-14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2625</w:t>
      </w:r>
      <w:r>
        <w:rPr>
          <w:spacing w:val="-57"/>
        </w:rPr>
        <w:t xml:space="preserve"> </w:t>
      </w:r>
      <w:r>
        <w:t>gramos. También Plasencia, (2015) en su investigación en la utilización del ajo al</w:t>
      </w:r>
      <w:r>
        <w:rPr>
          <w:spacing w:val="1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3%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balanceado,</w:t>
      </w:r>
      <w:r>
        <w:rPr>
          <w:spacing w:val="-3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cual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sexta</w:t>
      </w:r>
      <w:r>
        <w:rPr>
          <w:spacing w:val="-7"/>
        </w:rPr>
        <w:t xml:space="preserve"> </w:t>
      </w:r>
      <w:r>
        <w:t>semana</w:t>
      </w:r>
      <w:r>
        <w:rPr>
          <w:spacing w:val="-4"/>
        </w:rPr>
        <w:t xml:space="preserve"> </w:t>
      </w:r>
      <w:r>
        <w:t>obtuvo</w:t>
      </w:r>
      <w:r>
        <w:rPr>
          <w:spacing w:val="-6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peso</w:t>
      </w:r>
      <w:r>
        <w:rPr>
          <w:spacing w:val="-6"/>
        </w:rPr>
        <w:t xml:space="preserve"> </w:t>
      </w:r>
      <w:r>
        <w:t>máximo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2730</w:t>
      </w:r>
      <w:r>
        <w:rPr>
          <w:spacing w:val="-58"/>
        </w:rPr>
        <w:t xml:space="preserve"> </w:t>
      </w:r>
      <w:r>
        <w:t>gramos de peso vivo, de igual manera dichas investigaciones citadas obtuvieron</w:t>
      </w:r>
      <w:r>
        <w:rPr>
          <w:spacing w:val="1"/>
        </w:rPr>
        <w:t xml:space="preserve"> </w:t>
      </w:r>
      <w:r>
        <w:t>valores</w:t>
      </w:r>
      <w:r>
        <w:rPr>
          <w:spacing w:val="-1"/>
        </w:rPr>
        <w:t xml:space="preserve"> </w:t>
      </w:r>
      <w:r>
        <w:t>super</w:t>
      </w:r>
      <w:r>
        <w:t>iores a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encontrados en la presente investigación.</w:t>
      </w:r>
    </w:p>
    <w:p w14:paraId="1D72DD6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AA40730" w14:textId="77777777" w:rsidR="0038773B" w:rsidRDefault="0038773B">
      <w:pPr>
        <w:pStyle w:val="Textoindependiente"/>
        <w:rPr>
          <w:sz w:val="22"/>
        </w:rPr>
      </w:pPr>
    </w:p>
    <w:p w14:paraId="61B4AFAD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94"/>
        <w:ind w:hanging="721"/>
      </w:pPr>
      <w:bookmarkStart w:id="151" w:name="_bookmark151"/>
      <w:bookmarkEnd w:id="151"/>
      <w:r>
        <w:t>Peso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séptima semana.</w:t>
      </w:r>
    </w:p>
    <w:p w14:paraId="6BC4679F" w14:textId="77777777" w:rsidR="0038773B" w:rsidRDefault="00A52598">
      <w:pPr>
        <w:spacing w:before="139"/>
        <w:ind w:left="1948"/>
        <w:jc w:val="both"/>
        <w:rPr>
          <w:b/>
          <w:i/>
          <w:sz w:val="24"/>
        </w:rPr>
      </w:pPr>
      <w:bookmarkStart w:id="152" w:name="_bookmark152"/>
      <w:bookmarkEnd w:id="152"/>
      <w:r>
        <w:rPr>
          <w:b/>
          <w:i/>
          <w:sz w:val="24"/>
        </w:rPr>
        <w:t>Tabla 22</w:t>
      </w:r>
    </w:p>
    <w:p w14:paraId="68C82E8D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 del peso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séptima semana.</w:t>
      </w:r>
    </w:p>
    <w:p w14:paraId="62AED7B9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1"/>
        <w:gridCol w:w="1063"/>
        <w:gridCol w:w="1150"/>
        <w:gridCol w:w="1102"/>
        <w:gridCol w:w="1182"/>
        <w:gridCol w:w="997"/>
        <w:gridCol w:w="911"/>
      </w:tblGrid>
      <w:tr w:rsidR="0038773B" w14:paraId="7F44B655" w14:textId="77777777">
        <w:trPr>
          <w:trHeight w:val="491"/>
        </w:trPr>
        <w:tc>
          <w:tcPr>
            <w:tcW w:w="1551" w:type="dxa"/>
          </w:tcPr>
          <w:p w14:paraId="6896C1C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3" w:type="dxa"/>
          </w:tcPr>
          <w:p w14:paraId="7A93D204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50" w:type="dxa"/>
          </w:tcPr>
          <w:p w14:paraId="13ECD98B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2" w:type="dxa"/>
          </w:tcPr>
          <w:p w14:paraId="0062672B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82" w:type="dxa"/>
          </w:tcPr>
          <w:p w14:paraId="5A1C7C8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11E2A283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11" w:type="dxa"/>
          </w:tcPr>
          <w:p w14:paraId="3E813E6D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3317F5F3" w14:textId="77777777">
        <w:trPr>
          <w:trHeight w:val="494"/>
        </w:trPr>
        <w:tc>
          <w:tcPr>
            <w:tcW w:w="1551" w:type="dxa"/>
          </w:tcPr>
          <w:p w14:paraId="0A13D9D0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63" w:type="dxa"/>
          </w:tcPr>
          <w:p w14:paraId="3697A8A6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50" w:type="dxa"/>
          </w:tcPr>
          <w:p w14:paraId="732DC8F6" w14:textId="77777777" w:rsidR="0038773B" w:rsidRDefault="00A52598">
            <w:pPr>
              <w:pStyle w:val="TableParagraph"/>
              <w:spacing w:before="123"/>
            </w:pPr>
            <w:r>
              <w:t>18161.93</w:t>
            </w:r>
          </w:p>
        </w:tc>
        <w:tc>
          <w:tcPr>
            <w:tcW w:w="1102" w:type="dxa"/>
          </w:tcPr>
          <w:p w14:paraId="3E836B58" w14:textId="77777777" w:rsidR="0038773B" w:rsidRDefault="00A52598">
            <w:pPr>
              <w:pStyle w:val="TableParagraph"/>
              <w:spacing w:before="123"/>
            </w:pPr>
            <w:r>
              <w:t>533.76</w:t>
            </w:r>
          </w:p>
        </w:tc>
        <w:tc>
          <w:tcPr>
            <w:tcW w:w="1182" w:type="dxa"/>
          </w:tcPr>
          <w:p w14:paraId="52B9F10D" w14:textId="77777777" w:rsidR="0038773B" w:rsidRDefault="00A52598">
            <w:pPr>
              <w:pStyle w:val="TableParagraph"/>
              <w:spacing w:before="123"/>
            </w:pPr>
            <w:r>
              <w:t>6.94</w:t>
            </w:r>
          </w:p>
        </w:tc>
        <w:tc>
          <w:tcPr>
            <w:tcW w:w="997" w:type="dxa"/>
          </w:tcPr>
          <w:p w14:paraId="426150A5" w14:textId="77777777" w:rsidR="0038773B" w:rsidRDefault="00A52598">
            <w:pPr>
              <w:pStyle w:val="TableParagraph"/>
              <w:spacing w:before="123"/>
              <w:ind w:left="106"/>
            </w:pPr>
            <w:r>
              <w:t>0.0102</w:t>
            </w:r>
          </w:p>
        </w:tc>
        <w:tc>
          <w:tcPr>
            <w:tcW w:w="911" w:type="dxa"/>
          </w:tcPr>
          <w:p w14:paraId="2A5FAA60" w14:textId="77777777" w:rsidR="0038773B" w:rsidRDefault="00A52598">
            <w:pPr>
              <w:pStyle w:val="TableParagraph"/>
              <w:spacing w:before="123"/>
              <w:ind w:left="105"/>
            </w:pPr>
            <w:r>
              <w:t>*</w:t>
            </w:r>
          </w:p>
        </w:tc>
      </w:tr>
      <w:tr w:rsidR="0038773B" w14:paraId="6336572B" w14:textId="77777777">
        <w:trPr>
          <w:trHeight w:val="494"/>
        </w:trPr>
        <w:tc>
          <w:tcPr>
            <w:tcW w:w="1551" w:type="dxa"/>
          </w:tcPr>
          <w:p w14:paraId="39433349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3" w:type="dxa"/>
          </w:tcPr>
          <w:p w14:paraId="62134059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17988574" w14:textId="77777777" w:rsidR="0038773B" w:rsidRDefault="00A52598">
            <w:pPr>
              <w:pStyle w:val="TableParagraph"/>
              <w:spacing w:before="121"/>
            </w:pPr>
            <w:r>
              <w:t>1601.29</w:t>
            </w:r>
          </w:p>
        </w:tc>
        <w:tc>
          <w:tcPr>
            <w:tcW w:w="1102" w:type="dxa"/>
          </w:tcPr>
          <w:p w14:paraId="514474ED" w14:textId="77777777" w:rsidR="0038773B" w:rsidRDefault="00A52598">
            <w:pPr>
              <w:pStyle w:val="TableParagraph"/>
              <w:spacing w:before="121"/>
            </w:pPr>
            <w:r>
              <w:t>6053.97</w:t>
            </w:r>
          </w:p>
        </w:tc>
        <w:tc>
          <w:tcPr>
            <w:tcW w:w="1182" w:type="dxa"/>
          </w:tcPr>
          <w:p w14:paraId="4A46945E" w14:textId="77777777" w:rsidR="0038773B" w:rsidRDefault="00A52598">
            <w:pPr>
              <w:pStyle w:val="TableParagraph"/>
              <w:spacing w:before="121"/>
            </w:pPr>
            <w:r>
              <w:t>0.61</w:t>
            </w:r>
          </w:p>
        </w:tc>
        <w:tc>
          <w:tcPr>
            <w:tcW w:w="997" w:type="dxa"/>
          </w:tcPr>
          <w:p w14:paraId="10B6C60C" w14:textId="77777777" w:rsidR="0038773B" w:rsidRDefault="00A52598">
            <w:pPr>
              <w:pStyle w:val="TableParagraph"/>
              <w:spacing w:before="121"/>
              <w:ind w:left="106"/>
            </w:pPr>
            <w:r>
              <w:t>0.6241</w:t>
            </w:r>
          </w:p>
        </w:tc>
        <w:tc>
          <w:tcPr>
            <w:tcW w:w="911" w:type="dxa"/>
          </w:tcPr>
          <w:p w14:paraId="4ED8836A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22BCEDC9" w14:textId="77777777">
        <w:trPr>
          <w:trHeight w:val="491"/>
        </w:trPr>
        <w:tc>
          <w:tcPr>
            <w:tcW w:w="1551" w:type="dxa"/>
          </w:tcPr>
          <w:p w14:paraId="36BAE869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3" w:type="dxa"/>
          </w:tcPr>
          <w:p w14:paraId="3B72CB2D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50" w:type="dxa"/>
          </w:tcPr>
          <w:p w14:paraId="3DE95EAE" w14:textId="77777777" w:rsidR="0038773B" w:rsidRDefault="00A52598">
            <w:pPr>
              <w:pStyle w:val="TableParagraph"/>
              <w:spacing w:before="121"/>
            </w:pPr>
            <w:r>
              <w:t>7849.94</w:t>
            </w:r>
          </w:p>
        </w:tc>
        <w:tc>
          <w:tcPr>
            <w:tcW w:w="1102" w:type="dxa"/>
          </w:tcPr>
          <w:p w14:paraId="3CE2112D" w14:textId="77777777" w:rsidR="0038773B" w:rsidRDefault="00A52598">
            <w:pPr>
              <w:pStyle w:val="TableParagraph"/>
              <w:spacing w:before="121"/>
            </w:pPr>
            <w:r>
              <w:t>872.21</w:t>
            </w:r>
          </w:p>
        </w:tc>
        <w:tc>
          <w:tcPr>
            <w:tcW w:w="1182" w:type="dxa"/>
          </w:tcPr>
          <w:p w14:paraId="47B9CEA1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 w:val="restart"/>
            <w:shd w:val="clear" w:color="auto" w:fill="FBE4D5"/>
          </w:tcPr>
          <w:p w14:paraId="3E38C3D1" w14:textId="77777777" w:rsidR="0038773B" w:rsidRDefault="00A52598">
            <w:pPr>
              <w:pStyle w:val="TableParagraph"/>
              <w:spacing w:before="121"/>
              <w:ind w:left="106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1.06%</w:t>
            </w:r>
          </w:p>
        </w:tc>
      </w:tr>
      <w:tr w:rsidR="0038773B" w14:paraId="3426C104" w14:textId="77777777">
        <w:trPr>
          <w:trHeight w:val="494"/>
        </w:trPr>
        <w:tc>
          <w:tcPr>
            <w:tcW w:w="1551" w:type="dxa"/>
          </w:tcPr>
          <w:p w14:paraId="44FB0F16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3" w:type="dxa"/>
          </w:tcPr>
          <w:p w14:paraId="6E7E9B60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50" w:type="dxa"/>
          </w:tcPr>
          <w:p w14:paraId="0A1BB0A8" w14:textId="77777777" w:rsidR="0038773B" w:rsidRDefault="00A52598">
            <w:pPr>
              <w:pStyle w:val="TableParagraph"/>
              <w:spacing w:before="121"/>
            </w:pPr>
            <w:r>
              <w:t>27613.17</w:t>
            </w:r>
          </w:p>
        </w:tc>
        <w:tc>
          <w:tcPr>
            <w:tcW w:w="1102" w:type="dxa"/>
          </w:tcPr>
          <w:p w14:paraId="6354DD65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</w:tcPr>
          <w:p w14:paraId="49BE46A7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/>
            <w:tcBorders>
              <w:top w:val="nil"/>
            </w:tcBorders>
            <w:shd w:val="clear" w:color="auto" w:fill="FBE4D5"/>
          </w:tcPr>
          <w:p w14:paraId="23A96224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4DC78A4C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B116943" w14:textId="77777777" w:rsidR="0038773B" w:rsidRDefault="0038773B">
      <w:pPr>
        <w:pStyle w:val="Textoindependiente"/>
        <w:spacing w:before="3"/>
        <w:rPr>
          <w:sz w:val="22"/>
        </w:rPr>
      </w:pPr>
    </w:p>
    <w:p w14:paraId="66001F81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20.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</w:t>
      </w:r>
      <w:r>
        <w:rPr>
          <w:spacing w:val="1"/>
        </w:rPr>
        <w:t xml:space="preserve"> </w:t>
      </w:r>
      <w:r>
        <w:t>mientras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evidencio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significativo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(P&lt;0.05),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coeficiente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variación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1.06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2DC594EC" w14:textId="77777777" w:rsidR="0038773B" w:rsidRDefault="00A52598">
      <w:pPr>
        <w:pStyle w:val="Ttulo2"/>
        <w:spacing w:before="121"/>
        <w:ind w:left="1948" w:firstLine="0"/>
      </w:pPr>
      <w:bookmarkStart w:id="153" w:name="_bookmark153"/>
      <w:bookmarkEnd w:id="153"/>
      <w:r>
        <w:t>Tabla 23</w:t>
      </w:r>
    </w:p>
    <w:p w14:paraId="0FEEDB48" w14:textId="77777777" w:rsidR="0038773B" w:rsidRDefault="00A52598">
      <w:pPr>
        <w:ind w:left="1948" w:right="1377"/>
        <w:jc w:val="both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medias mediante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pesos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la séptima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595F1FD0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06008709" w14:textId="77777777">
        <w:trPr>
          <w:trHeight w:val="491"/>
        </w:trPr>
        <w:tc>
          <w:tcPr>
            <w:tcW w:w="1964" w:type="dxa"/>
          </w:tcPr>
          <w:p w14:paraId="3154536B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0B10F615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24BD3EAD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0B1A2B6C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3F2640DB" w14:textId="77777777">
        <w:trPr>
          <w:trHeight w:val="494"/>
        </w:trPr>
        <w:tc>
          <w:tcPr>
            <w:tcW w:w="1964" w:type="dxa"/>
          </w:tcPr>
          <w:p w14:paraId="5D490B9B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7" w:type="dxa"/>
          </w:tcPr>
          <w:p w14:paraId="564F2102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34B2328D" w14:textId="77777777" w:rsidR="0038773B" w:rsidRDefault="00A52598">
            <w:pPr>
              <w:pStyle w:val="TableParagraph"/>
              <w:spacing w:before="123"/>
            </w:pPr>
            <w:r>
              <w:t>2828.23</w:t>
            </w:r>
          </w:p>
        </w:tc>
        <w:tc>
          <w:tcPr>
            <w:tcW w:w="2523" w:type="dxa"/>
          </w:tcPr>
          <w:p w14:paraId="334A297C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4B45EFEC" w14:textId="77777777">
        <w:trPr>
          <w:trHeight w:val="494"/>
        </w:trPr>
        <w:tc>
          <w:tcPr>
            <w:tcW w:w="1964" w:type="dxa"/>
          </w:tcPr>
          <w:p w14:paraId="3992DDFC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525AF0E0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05D7A389" w14:textId="77777777" w:rsidR="0038773B" w:rsidRDefault="00A52598">
            <w:pPr>
              <w:pStyle w:val="TableParagraph"/>
              <w:spacing w:before="121"/>
            </w:pPr>
            <w:r>
              <w:t>2773.73</w:t>
            </w:r>
          </w:p>
        </w:tc>
        <w:tc>
          <w:tcPr>
            <w:tcW w:w="2523" w:type="dxa"/>
          </w:tcPr>
          <w:p w14:paraId="3CA9704C" w14:textId="77777777" w:rsidR="0038773B" w:rsidRDefault="00A52598">
            <w:pPr>
              <w:pStyle w:val="TableParagraph"/>
              <w:spacing w:before="121"/>
            </w:pPr>
            <w:r>
              <w:t>A</w:t>
            </w:r>
            <w:r>
              <w:rPr>
                <w:spacing w:val="-1"/>
              </w:rPr>
              <w:t xml:space="preserve"> </w:t>
            </w:r>
            <w:r>
              <w:t>B</w:t>
            </w:r>
          </w:p>
        </w:tc>
      </w:tr>
      <w:tr w:rsidR="0038773B" w14:paraId="53D1DC62" w14:textId="77777777">
        <w:trPr>
          <w:trHeight w:val="491"/>
        </w:trPr>
        <w:tc>
          <w:tcPr>
            <w:tcW w:w="1964" w:type="dxa"/>
          </w:tcPr>
          <w:p w14:paraId="5512022E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2EEA898F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76AC0D89" w14:textId="77777777" w:rsidR="0038773B" w:rsidRDefault="00A52598">
            <w:pPr>
              <w:pStyle w:val="TableParagraph"/>
              <w:spacing w:before="121"/>
            </w:pPr>
            <w:r>
              <w:t>2758.78</w:t>
            </w:r>
          </w:p>
        </w:tc>
        <w:tc>
          <w:tcPr>
            <w:tcW w:w="2523" w:type="dxa"/>
          </w:tcPr>
          <w:p w14:paraId="419031C3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5B9C5135" w14:textId="77777777">
        <w:trPr>
          <w:trHeight w:val="494"/>
        </w:trPr>
        <w:tc>
          <w:tcPr>
            <w:tcW w:w="1964" w:type="dxa"/>
          </w:tcPr>
          <w:p w14:paraId="35006D93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6C786F4D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6352C113" w14:textId="77777777" w:rsidR="0038773B" w:rsidRDefault="00A52598">
            <w:pPr>
              <w:pStyle w:val="TableParagraph"/>
              <w:spacing w:before="121"/>
            </w:pPr>
            <w:r>
              <w:t>2737.00</w:t>
            </w:r>
          </w:p>
        </w:tc>
        <w:tc>
          <w:tcPr>
            <w:tcW w:w="2523" w:type="dxa"/>
          </w:tcPr>
          <w:p w14:paraId="78C5E983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</w:tbl>
    <w:p w14:paraId="16E43998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C823FCE" w14:textId="77777777" w:rsidR="0038773B" w:rsidRDefault="0038773B">
      <w:pPr>
        <w:pStyle w:val="Textoindependiente"/>
        <w:spacing w:before="4"/>
        <w:rPr>
          <w:sz w:val="22"/>
        </w:rPr>
      </w:pPr>
    </w:p>
    <w:p w14:paraId="3BD69588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7"/>
        </w:rPr>
        <w:t xml:space="preserve"> </w:t>
      </w:r>
      <w:r>
        <w:t>promedio en el peso a la quinta semana de vida la presento el T3 (Propóleo) con</w:t>
      </w:r>
      <w:r>
        <w:rPr>
          <w:spacing w:val="1"/>
        </w:rPr>
        <w:t xml:space="preserve"> </w:t>
      </w:r>
      <w:r>
        <w:t>2828.23, siguiéndole el T2 (Ajo) con una media de 2773.73 gramos los cuales se</w:t>
      </w:r>
      <w:r>
        <w:rPr>
          <w:spacing w:val="1"/>
        </w:rPr>
        <w:t xml:space="preserve"> </w:t>
      </w:r>
      <w:r>
        <w:t>evidencio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 existió</w:t>
      </w:r>
      <w:r>
        <w:rPr>
          <w:spacing w:val="-1"/>
        </w:rPr>
        <w:t xml:space="preserve"> </w:t>
      </w:r>
      <w:r>
        <w:t>diferencias</w:t>
      </w:r>
      <w:r>
        <w:rPr>
          <w:spacing w:val="-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entres</w:t>
      </w:r>
      <w:r>
        <w:rPr>
          <w:spacing w:val="-1"/>
        </w:rPr>
        <w:t xml:space="preserve"> </w:t>
      </w:r>
      <w:r>
        <w:t>dichos</w:t>
      </w:r>
      <w:r>
        <w:rPr>
          <w:spacing w:val="-1"/>
        </w:rPr>
        <w:t xml:space="preserve"> </w:t>
      </w:r>
      <w:r>
        <w:t>tratamientos.</w:t>
      </w:r>
    </w:p>
    <w:p w14:paraId="32335820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6C895AB" w14:textId="77777777" w:rsidR="0038773B" w:rsidRDefault="0038773B">
      <w:pPr>
        <w:pStyle w:val="Textoindependiente"/>
        <w:spacing w:before="5"/>
        <w:rPr>
          <w:sz w:val="22"/>
        </w:rPr>
      </w:pPr>
    </w:p>
    <w:p w14:paraId="0822BD5B" w14:textId="77777777" w:rsidR="0038773B" w:rsidRDefault="00A52598">
      <w:pPr>
        <w:pStyle w:val="Textoindependiente"/>
        <w:spacing w:before="89" w:line="360" w:lineRule="auto"/>
        <w:ind w:left="1948" w:right="1378"/>
        <w:jc w:val="both"/>
      </w:pPr>
      <w:r>
        <w:t>Posteriormente el T4 (Jengibre) con una media de 2758.78 gramos, y el promedio</w:t>
      </w:r>
      <w:r>
        <w:rPr>
          <w:spacing w:val="1"/>
        </w:rPr>
        <w:t xml:space="preserve"> </w:t>
      </w:r>
      <w:r>
        <w:t>mas</w:t>
      </w:r>
      <w:r>
        <w:rPr>
          <w:spacing w:val="-11"/>
        </w:rPr>
        <w:t xml:space="preserve"> </w:t>
      </w:r>
      <w:r>
        <w:t>bajo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T1</w:t>
      </w:r>
      <w:r>
        <w:rPr>
          <w:spacing w:val="-10"/>
        </w:rPr>
        <w:t xml:space="preserve"> </w:t>
      </w:r>
      <w:r>
        <w:t>(Testigo)</w:t>
      </w:r>
      <w:r>
        <w:rPr>
          <w:spacing w:val="-11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media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2737</w:t>
      </w:r>
      <w:r>
        <w:rPr>
          <w:spacing w:val="-10"/>
        </w:rPr>
        <w:t xml:space="preserve"> </w:t>
      </w:r>
      <w:r>
        <w:t>gramo</w:t>
      </w:r>
      <w:r>
        <w:rPr>
          <w:spacing w:val="-10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peso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séptima</w:t>
      </w:r>
      <w:r>
        <w:rPr>
          <w:spacing w:val="-8"/>
        </w:rPr>
        <w:t xml:space="preserve"> </w:t>
      </w:r>
      <w:r>
        <w:t>semana</w:t>
      </w:r>
      <w:r>
        <w:rPr>
          <w:spacing w:val="-5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vida,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cuales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expresaron</w:t>
      </w:r>
      <w:r>
        <w:rPr>
          <w:spacing w:val="1"/>
        </w:rPr>
        <w:t xml:space="preserve"> </w:t>
      </w:r>
      <w:r>
        <w:t>diferencias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dichos</w:t>
      </w:r>
      <w:r>
        <w:rPr>
          <w:spacing w:val="-57"/>
        </w:rPr>
        <w:t xml:space="preserve"> </w:t>
      </w:r>
      <w:r>
        <w:t xml:space="preserve">tratamientos. En la </w:t>
      </w:r>
      <w:r>
        <w:t>figura 11. Podemos ver el efecto de los tratamientos sobre el</w:t>
      </w:r>
      <w:r>
        <w:rPr>
          <w:spacing w:val="1"/>
        </w:rPr>
        <w:t xml:space="preserve"> </w:t>
      </w:r>
      <w:r>
        <w:t>peso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pollitos a</w:t>
      </w:r>
      <w:r>
        <w:rPr>
          <w:spacing w:val="-1"/>
        </w:rPr>
        <w:t xml:space="preserve"> </w:t>
      </w:r>
      <w:r>
        <w:t>la séptima 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37C705D4" w14:textId="77777777" w:rsidR="0038773B" w:rsidRDefault="00A52598">
      <w:pPr>
        <w:pStyle w:val="Textoindependiente"/>
        <w:spacing w:before="4"/>
        <w:rPr>
          <w:sz w:val="16"/>
        </w:rPr>
      </w:pPr>
      <w:r>
        <w:rPr>
          <w:noProof/>
        </w:rPr>
        <w:drawing>
          <wp:anchor distT="0" distB="0" distL="0" distR="0" simplePos="0" relativeHeight="11" behindDoc="0" locked="0" layoutInCell="1" allowOverlap="1" wp14:anchorId="14DDFE32" wp14:editId="236D7F36">
            <wp:simplePos x="0" y="0"/>
            <wp:positionH relativeFrom="page">
              <wp:posOffset>1512390</wp:posOffset>
            </wp:positionH>
            <wp:positionV relativeFrom="paragraph">
              <wp:posOffset>144609</wp:posOffset>
            </wp:positionV>
            <wp:extent cx="4897323" cy="3343275"/>
            <wp:effectExtent l="0" t="0" r="0" b="0"/>
            <wp:wrapTopAndBottom/>
            <wp:docPr id="25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33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7323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377193" w14:textId="77777777" w:rsidR="0038773B" w:rsidRDefault="0038773B">
      <w:pPr>
        <w:pStyle w:val="Textoindependiente"/>
        <w:spacing w:before="8"/>
      </w:pPr>
    </w:p>
    <w:p w14:paraId="0F0D1342" w14:textId="77777777" w:rsidR="0038773B" w:rsidRDefault="00A52598">
      <w:pPr>
        <w:pStyle w:val="Textoindependiente"/>
        <w:ind w:left="2079" w:right="1511"/>
        <w:jc w:val="center"/>
      </w:pPr>
      <w:bookmarkStart w:id="154" w:name="_bookmark154"/>
      <w:bookmarkEnd w:id="154"/>
      <w:r>
        <w:rPr>
          <w:b/>
        </w:rPr>
        <w:t>FIGURA</w:t>
      </w:r>
      <w:r>
        <w:rPr>
          <w:b/>
          <w:spacing w:val="-2"/>
        </w:rPr>
        <w:t xml:space="preserve"> </w:t>
      </w:r>
      <w:r>
        <w:rPr>
          <w:b/>
        </w:rPr>
        <w:t xml:space="preserve">5 </w:t>
      </w:r>
      <w:r>
        <w:t>Distribución del</w:t>
      </w:r>
      <w:r>
        <w:rPr>
          <w:spacing w:val="-1"/>
        </w:rPr>
        <w:t xml:space="preserve"> </w:t>
      </w:r>
      <w:r>
        <w:t>peso 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séptima semana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vida 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pollitos.</w:t>
      </w:r>
    </w:p>
    <w:p w14:paraId="03A89250" w14:textId="77777777" w:rsidR="0038773B" w:rsidRDefault="00A52598">
      <w:pPr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501B78A" w14:textId="77777777" w:rsidR="0038773B" w:rsidRDefault="0038773B">
      <w:pPr>
        <w:pStyle w:val="Textoindependiente"/>
        <w:rPr>
          <w:sz w:val="26"/>
        </w:rPr>
      </w:pPr>
    </w:p>
    <w:p w14:paraId="5DEB16FA" w14:textId="77777777" w:rsidR="0038773B" w:rsidRDefault="0038773B">
      <w:pPr>
        <w:pStyle w:val="Textoindependiente"/>
        <w:rPr>
          <w:sz w:val="31"/>
        </w:rPr>
      </w:pPr>
    </w:p>
    <w:p w14:paraId="1EDD59C0" w14:textId="77777777" w:rsidR="0038773B" w:rsidRDefault="00A52598">
      <w:pPr>
        <w:pStyle w:val="Textoindependiente"/>
        <w:ind w:left="1948"/>
        <w:jc w:val="both"/>
      </w:pPr>
      <w:bookmarkStart w:id="155" w:name="_bookmark155"/>
      <w:bookmarkEnd w:id="155"/>
      <w:r>
        <w:rPr>
          <w:b/>
        </w:rPr>
        <w:t>Discusión:</w:t>
      </w:r>
      <w:r>
        <w:rPr>
          <w:b/>
          <w:spacing w:val="-9"/>
        </w:rPr>
        <w:t xml:space="preserve"> </w:t>
      </w:r>
      <w:r>
        <w:t>Según</w:t>
      </w:r>
      <w:r>
        <w:rPr>
          <w:spacing w:val="-9"/>
        </w:rPr>
        <w:t xml:space="preserve"> </w:t>
      </w:r>
      <w:r>
        <w:t>Núñez,</w:t>
      </w:r>
      <w:r>
        <w:rPr>
          <w:spacing w:val="-7"/>
        </w:rPr>
        <w:t xml:space="preserve"> </w:t>
      </w:r>
      <w:r>
        <w:t>(2020)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resultados</w:t>
      </w:r>
      <w:r>
        <w:rPr>
          <w:spacing w:val="-6"/>
        </w:rPr>
        <w:t xml:space="preserve"> </w:t>
      </w:r>
      <w:r>
        <w:t>obtenido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inclusión</w:t>
      </w:r>
      <w:r>
        <w:rPr>
          <w:spacing w:val="44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0.03,</w:t>
      </w:r>
    </w:p>
    <w:p w14:paraId="2CC8E7ED" w14:textId="77777777" w:rsidR="0038773B" w:rsidRDefault="00A52598">
      <w:pPr>
        <w:pStyle w:val="Textoindependiente"/>
        <w:spacing w:before="137" w:line="360" w:lineRule="auto"/>
        <w:ind w:left="1948" w:right="1376"/>
        <w:jc w:val="both"/>
      </w:pPr>
      <w:r>
        <w:t>0.035 y 0.04 %</w:t>
      </w:r>
      <w:r>
        <w:rPr>
          <w:spacing w:val="1"/>
        </w:rPr>
        <w:t xml:space="preserve"> </w:t>
      </w:r>
      <w:r>
        <w:t>de jengibre en la dienta alimenticia a la séptima semana obtuvo</w:t>
      </w:r>
      <w:r>
        <w:rPr>
          <w:spacing w:val="1"/>
        </w:rPr>
        <w:t xml:space="preserve"> </w:t>
      </w:r>
      <w:r>
        <w:t>pesos máximos de 2706.59 gramos, siendo similares a los obtenidos en la presente</w:t>
      </w:r>
      <w:r>
        <w:rPr>
          <w:spacing w:val="-57"/>
        </w:rPr>
        <w:t xml:space="preserve"> </w:t>
      </w:r>
      <w:r>
        <w:t>investigación. También Sánchez, (2021) en su investigación en la inclusión del</w:t>
      </w:r>
      <w:r>
        <w:rPr>
          <w:spacing w:val="1"/>
        </w:rPr>
        <w:t xml:space="preserve"> </w:t>
      </w:r>
      <w:r>
        <w:rPr>
          <w:spacing w:val="-1"/>
        </w:rPr>
        <w:t>extracto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ajo</w:t>
      </w:r>
      <w:r>
        <w:rPr>
          <w:spacing w:val="-13"/>
        </w:rPr>
        <w:t xml:space="preserve"> </w:t>
      </w:r>
      <w:r>
        <w:t>obtuvo</w:t>
      </w:r>
      <w:r>
        <w:rPr>
          <w:spacing w:val="-14"/>
        </w:rPr>
        <w:t xml:space="preserve"> </w:t>
      </w:r>
      <w:r>
        <w:t>pesos</w:t>
      </w:r>
      <w:r>
        <w:rPr>
          <w:spacing w:val="-13"/>
        </w:rPr>
        <w:t xml:space="preserve"> </w:t>
      </w:r>
      <w:r>
        <w:t>finales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2611</w:t>
      </w:r>
      <w:r>
        <w:rPr>
          <w:spacing w:val="-13"/>
        </w:rPr>
        <w:t xml:space="preserve"> </w:t>
      </w:r>
      <w:r>
        <w:t>gramos,</w:t>
      </w:r>
      <w:r>
        <w:rPr>
          <w:spacing w:val="-14"/>
        </w:rPr>
        <w:t xml:space="preserve"> </w:t>
      </w:r>
      <w:r>
        <w:t>donde</w:t>
      </w:r>
      <w:r>
        <w:rPr>
          <w:spacing w:val="-16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resultados</w:t>
      </w:r>
      <w:r>
        <w:rPr>
          <w:spacing w:val="-15"/>
        </w:rPr>
        <w:t xml:space="preserve"> </w:t>
      </w:r>
      <w:r>
        <w:t>obtenidos</w:t>
      </w:r>
      <w:r>
        <w:rPr>
          <w:spacing w:val="-58"/>
        </w:rPr>
        <w:t xml:space="preserve"> </w:t>
      </w:r>
      <w:r>
        <w:rPr>
          <w:spacing w:val="-1"/>
        </w:rPr>
        <w:t>en</w:t>
      </w:r>
      <w:r>
        <w:rPr>
          <w:spacing w:val="-15"/>
        </w:rPr>
        <w:t xml:space="preserve"> </w:t>
      </w:r>
      <w:r>
        <w:rPr>
          <w:spacing w:val="-1"/>
        </w:rPr>
        <w:t>la</w:t>
      </w:r>
      <w:r>
        <w:rPr>
          <w:spacing w:val="-14"/>
        </w:rPr>
        <w:t xml:space="preserve"> </w:t>
      </w:r>
      <w:r>
        <w:rPr>
          <w:spacing w:val="-1"/>
        </w:rPr>
        <w:t>presen</w:t>
      </w:r>
      <w:r>
        <w:rPr>
          <w:spacing w:val="-1"/>
        </w:rPr>
        <w:t>te</w:t>
      </w:r>
      <w:r>
        <w:rPr>
          <w:spacing w:val="-15"/>
        </w:rPr>
        <w:t xml:space="preserve"> </w:t>
      </w:r>
      <w:r>
        <w:t>investigación</w:t>
      </w:r>
      <w:r>
        <w:rPr>
          <w:spacing w:val="-14"/>
        </w:rPr>
        <w:t xml:space="preserve"> </w:t>
      </w:r>
      <w:r>
        <w:t>son</w:t>
      </w:r>
      <w:r>
        <w:rPr>
          <w:spacing w:val="-15"/>
        </w:rPr>
        <w:t xml:space="preserve"> </w:t>
      </w:r>
      <w:r>
        <w:t>superiores</w:t>
      </w:r>
      <w:r>
        <w:rPr>
          <w:spacing w:val="-11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antes</w:t>
      </w:r>
      <w:r>
        <w:rPr>
          <w:spacing w:val="-14"/>
        </w:rPr>
        <w:t xml:space="preserve"> </w:t>
      </w:r>
      <w:r>
        <w:t>mencionados.</w:t>
      </w:r>
      <w:r>
        <w:rPr>
          <w:spacing w:val="-14"/>
        </w:rPr>
        <w:t xml:space="preserve"> </w:t>
      </w:r>
      <w:r>
        <w:t>Barriga,</w:t>
      </w:r>
      <w:r>
        <w:rPr>
          <w:spacing w:val="-11"/>
        </w:rPr>
        <w:t xml:space="preserve"> </w:t>
      </w:r>
      <w:r>
        <w:t>(2016)</w:t>
      </w:r>
      <w:r>
        <w:rPr>
          <w:spacing w:val="-57"/>
        </w:rPr>
        <w:t xml:space="preserve"> </w:t>
      </w:r>
      <w:r>
        <w:t>en su investigación en el uso del jengibre a los 49 días obtuvieron promedios de</w:t>
      </w:r>
      <w:r>
        <w:rPr>
          <w:spacing w:val="1"/>
        </w:rPr>
        <w:t xml:space="preserve"> </w:t>
      </w:r>
      <w:r>
        <w:t>3125 gramos, los cuales fueron comparados con el Manual de la línea ROSS 308</w:t>
      </w:r>
      <w:r>
        <w:rPr>
          <w:spacing w:val="1"/>
        </w:rPr>
        <w:t xml:space="preserve"> </w:t>
      </w:r>
      <w:r>
        <w:t xml:space="preserve">los cuales a los 49 días </w:t>
      </w:r>
      <w:r>
        <w:t>deben presentar un peso de 3407 gramos, siendo estos</w:t>
      </w:r>
      <w:r>
        <w:rPr>
          <w:spacing w:val="1"/>
        </w:rPr>
        <w:t xml:space="preserve"> </w:t>
      </w:r>
      <w:r>
        <w:t>valores</w:t>
      </w:r>
      <w:r>
        <w:rPr>
          <w:spacing w:val="-1"/>
        </w:rPr>
        <w:t xml:space="preserve"> </w:t>
      </w:r>
      <w:r>
        <w:t>superiores a</w:t>
      </w:r>
      <w:r>
        <w:rPr>
          <w:spacing w:val="-1"/>
        </w:rPr>
        <w:t xml:space="preserve"> </w:t>
      </w:r>
      <w:r>
        <w:t>los obtenidos en</w:t>
      </w:r>
      <w:r>
        <w:rPr>
          <w:spacing w:val="-1"/>
        </w:rPr>
        <w:t xml:space="preserve"> </w:t>
      </w:r>
      <w:r>
        <w:t>la presente</w:t>
      </w:r>
      <w:r>
        <w:rPr>
          <w:spacing w:val="-1"/>
        </w:rPr>
        <w:t xml:space="preserve"> </w:t>
      </w:r>
      <w:r>
        <w:t>investigación.</w:t>
      </w:r>
    </w:p>
    <w:p w14:paraId="32764C62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F5D2AE8" w14:textId="77777777" w:rsidR="0038773B" w:rsidRDefault="0038773B">
      <w:pPr>
        <w:pStyle w:val="Textoindependiente"/>
        <w:spacing w:before="8"/>
        <w:rPr>
          <w:sz w:val="21"/>
        </w:rPr>
      </w:pPr>
    </w:p>
    <w:p w14:paraId="34440848" w14:textId="77777777" w:rsidR="0038773B" w:rsidRDefault="00A52598">
      <w:pPr>
        <w:pStyle w:val="Ttulo1"/>
        <w:numPr>
          <w:ilvl w:val="1"/>
          <w:numId w:val="6"/>
        </w:numPr>
        <w:tabs>
          <w:tab w:val="left" w:pos="2653"/>
          <w:tab w:val="left" w:pos="2654"/>
        </w:tabs>
        <w:spacing w:before="98"/>
      </w:pPr>
      <w:r>
        <w:t>Consumo</w:t>
      </w:r>
      <w:r>
        <w:rPr>
          <w:spacing w:val="-2"/>
        </w:rPr>
        <w:t xml:space="preserve"> </w:t>
      </w:r>
      <w:r>
        <w:t>Alimenticio.</w:t>
      </w:r>
    </w:p>
    <w:p w14:paraId="30FE91B1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127FD7B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ind w:left="2654" w:hanging="706"/>
      </w:pPr>
      <w:bookmarkStart w:id="156" w:name="_bookmark156"/>
      <w:bookmarkEnd w:id="156"/>
      <w:r>
        <w:t>Consumo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primera semana.</w:t>
      </w:r>
    </w:p>
    <w:p w14:paraId="66342AC7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7A59FEFD" w14:textId="77777777" w:rsidR="0038773B" w:rsidRDefault="00A52598">
      <w:pPr>
        <w:ind w:left="1948"/>
        <w:rPr>
          <w:b/>
          <w:i/>
          <w:sz w:val="24"/>
        </w:rPr>
      </w:pPr>
      <w:bookmarkStart w:id="157" w:name="_bookmark157"/>
      <w:bookmarkEnd w:id="157"/>
      <w:r>
        <w:rPr>
          <w:b/>
          <w:i/>
          <w:sz w:val="24"/>
        </w:rPr>
        <w:t>Tabla 24</w:t>
      </w:r>
    </w:p>
    <w:p w14:paraId="699822EC" w14:textId="77777777" w:rsidR="0038773B" w:rsidRDefault="00A52598">
      <w:pPr>
        <w:ind w:left="1948" w:right="1376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primera semana.</w:t>
      </w:r>
    </w:p>
    <w:p w14:paraId="0C80B10C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2556"/>
        <w:gridCol w:w="3058"/>
      </w:tblGrid>
      <w:tr w:rsidR="0038773B" w14:paraId="339EA3B0" w14:textId="77777777">
        <w:trPr>
          <w:trHeight w:val="494"/>
        </w:trPr>
        <w:tc>
          <w:tcPr>
            <w:tcW w:w="2381" w:type="dxa"/>
          </w:tcPr>
          <w:p w14:paraId="4014CFC2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2556" w:type="dxa"/>
          </w:tcPr>
          <w:p w14:paraId="79731A5E" w14:textId="77777777" w:rsidR="0038773B" w:rsidRDefault="00A52598">
            <w:pPr>
              <w:pStyle w:val="TableParagraph"/>
              <w:spacing w:before="123"/>
              <w:ind w:left="108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3058" w:type="dxa"/>
          </w:tcPr>
          <w:p w14:paraId="4FC780A2" w14:textId="77777777" w:rsidR="0038773B" w:rsidRDefault="00A52598">
            <w:pPr>
              <w:pStyle w:val="TableParagraph"/>
              <w:spacing w:before="123"/>
              <w:ind w:left="108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273E5CF7" w14:textId="77777777">
        <w:trPr>
          <w:trHeight w:val="494"/>
        </w:trPr>
        <w:tc>
          <w:tcPr>
            <w:tcW w:w="2381" w:type="dxa"/>
          </w:tcPr>
          <w:p w14:paraId="67FA72CC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2556" w:type="dxa"/>
          </w:tcPr>
          <w:p w14:paraId="0E12F07A" w14:textId="77777777" w:rsidR="0038773B" w:rsidRDefault="00A52598">
            <w:pPr>
              <w:pStyle w:val="TableParagraph"/>
              <w:spacing w:before="121"/>
              <w:ind w:left="108"/>
            </w:pPr>
            <w:r>
              <w:t>2740.0</w:t>
            </w:r>
          </w:p>
        </w:tc>
        <w:tc>
          <w:tcPr>
            <w:tcW w:w="3058" w:type="dxa"/>
          </w:tcPr>
          <w:p w14:paraId="07A02F2C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577013A7" w14:textId="77777777">
        <w:trPr>
          <w:trHeight w:val="542"/>
        </w:trPr>
        <w:tc>
          <w:tcPr>
            <w:tcW w:w="2381" w:type="dxa"/>
          </w:tcPr>
          <w:p w14:paraId="1E812921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2556" w:type="dxa"/>
          </w:tcPr>
          <w:p w14:paraId="5C138FB5" w14:textId="77777777" w:rsidR="0038773B" w:rsidRDefault="00A52598">
            <w:pPr>
              <w:pStyle w:val="TableParagraph"/>
              <w:spacing w:before="121"/>
              <w:ind w:left="108"/>
            </w:pPr>
            <w:r>
              <w:t>2740.0</w:t>
            </w:r>
          </w:p>
        </w:tc>
        <w:tc>
          <w:tcPr>
            <w:tcW w:w="3058" w:type="dxa"/>
          </w:tcPr>
          <w:p w14:paraId="757CFFD9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79082FE2" w14:textId="77777777">
        <w:trPr>
          <w:trHeight w:val="494"/>
        </w:trPr>
        <w:tc>
          <w:tcPr>
            <w:tcW w:w="2381" w:type="dxa"/>
          </w:tcPr>
          <w:p w14:paraId="01AED632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2556" w:type="dxa"/>
          </w:tcPr>
          <w:p w14:paraId="2B5BFE8D" w14:textId="77777777" w:rsidR="0038773B" w:rsidRDefault="00A52598">
            <w:pPr>
              <w:pStyle w:val="TableParagraph"/>
              <w:spacing w:before="121"/>
              <w:ind w:left="108"/>
            </w:pPr>
            <w:r>
              <w:t>2740.0</w:t>
            </w:r>
          </w:p>
        </w:tc>
        <w:tc>
          <w:tcPr>
            <w:tcW w:w="3058" w:type="dxa"/>
          </w:tcPr>
          <w:p w14:paraId="03413E85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1771BA9B" w14:textId="77777777">
        <w:trPr>
          <w:trHeight w:val="491"/>
        </w:trPr>
        <w:tc>
          <w:tcPr>
            <w:tcW w:w="2381" w:type="dxa"/>
          </w:tcPr>
          <w:p w14:paraId="4A21DA74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556" w:type="dxa"/>
          </w:tcPr>
          <w:p w14:paraId="0FC66D89" w14:textId="77777777" w:rsidR="0038773B" w:rsidRDefault="00A52598">
            <w:pPr>
              <w:pStyle w:val="TableParagraph"/>
              <w:spacing w:before="121"/>
              <w:ind w:left="108"/>
            </w:pPr>
            <w:r>
              <w:t>2740.0</w:t>
            </w:r>
          </w:p>
        </w:tc>
        <w:tc>
          <w:tcPr>
            <w:tcW w:w="3058" w:type="dxa"/>
          </w:tcPr>
          <w:p w14:paraId="4A64C8A2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74AF0966" w14:textId="77777777">
        <w:trPr>
          <w:trHeight w:val="494"/>
        </w:trPr>
        <w:tc>
          <w:tcPr>
            <w:tcW w:w="7995" w:type="dxa"/>
            <w:gridSpan w:val="3"/>
          </w:tcPr>
          <w:p w14:paraId="0110984A" w14:textId="77777777" w:rsidR="0038773B" w:rsidRDefault="00A52598">
            <w:pPr>
              <w:pStyle w:val="TableParagraph"/>
              <w:spacing w:before="121"/>
            </w:pPr>
            <w:r>
              <w:t>Grand</w:t>
            </w:r>
            <w:r>
              <w:rPr>
                <w:spacing w:val="-3"/>
              </w:rPr>
              <w:t xml:space="preserve"> </w:t>
            </w:r>
            <w:r>
              <w:t>media:</w:t>
            </w:r>
            <w:r>
              <w:rPr>
                <w:spacing w:val="1"/>
              </w:rPr>
              <w:t xml:space="preserve"> </w:t>
            </w:r>
            <w:r>
              <w:t>2740</w:t>
            </w:r>
            <w:r>
              <w:rPr>
                <w:spacing w:val="-3"/>
              </w:rPr>
              <w:t xml:space="preserve"> </w:t>
            </w:r>
            <w:r>
              <w:t>gramos.</w:t>
            </w:r>
          </w:p>
        </w:tc>
      </w:tr>
    </w:tbl>
    <w:p w14:paraId="7A0888EF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347A405F" w14:textId="77777777" w:rsidR="0038773B" w:rsidRDefault="0038773B">
      <w:pPr>
        <w:pStyle w:val="Textoindependiente"/>
        <w:spacing w:before="3"/>
        <w:rPr>
          <w:sz w:val="22"/>
        </w:rPr>
      </w:pPr>
    </w:p>
    <w:p w14:paraId="5104469D" w14:textId="73A8636F" w:rsidR="0038773B" w:rsidRDefault="00A52598">
      <w:pPr>
        <w:pStyle w:val="Textoindependiente"/>
        <w:spacing w:before="1" w:line="360" w:lineRule="auto"/>
        <w:ind w:left="1948" w:right="1373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2404352" behindDoc="1" locked="0" layoutInCell="1" allowOverlap="1" wp14:anchorId="3AB5F330" wp14:editId="33879693">
                <wp:simplePos x="0" y="0"/>
                <wp:positionH relativeFrom="page">
                  <wp:posOffset>1435735</wp:posOffset>
                </wp:positionH>
                <wp:positionV relativeFrom="paragraph">
                  <wp:posOffset>1912620</wp:posOffset>
                </wp:positionV>
                <wp:extent cx="5045710" cy="2164715"/>
                <wp:effectExtent l="0" t="0" r="0" b="0"/>
                <wp:wrapNone/>
                <wp:docPr id="207" name="Group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45710" cy="2164715"/>
                          <a:chOff x="2261" y="3012"/>
                          <a:chExt cx="7946" cy="3409"/>
                        </a:xfrm>
                      </wpg:grpSpPr>
                      <wps:wsp>
                        <wps:cNvPr id="208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2930" y="4133"/>
                            <a:ext cx="704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5426" y="3709"/>
                            <a:ext cx="90" cy="90"/>
                          </a:xfrm>
                          <a:prstGeom prst="rect">
                            <a:avLst/>
                          </a:prstGeom>
                          <a:solidFill>
                            <a:srgbClr val="4471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Rectangle 161"/>
                        <wps:cNvSpPr>
                          <a:spLocks noChangeArrowheads="1"/>
                        </wps:cNvSpPr>
                        <wps:spPr bwMode="auto">
                          <a:xfrm>
                            <a:off x="2268" y="3019"/>
                            <a:ext cx="7931" cy="33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Text Box 160"/>
                        <wps:cNvSpPr txBox="1">
                          <a:spLocks noChangeArrowheads="1"/>
                        </wps:cNvSpPr>
                        <wps:spPr bwMode="auto">
                          <a:xfrm>
                            <a:off x="2260" y="3011"/>
                            <a:ext cx="7946" cy="34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84B80C" w14:textId="77777777" w:rsidR="0038773B" w:rsidRDefault="00A52598">
                              <w:pPr>
                                <w:spacing w:before="158"/>
                                <w:ind w:left="932" w:right="919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CONSUMO</w:t>
                              </w:r>
                              <w:r>
                                <w:rPr>
                                  <w:b/>
                                  <w:spacing w:val="-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ALIMENTICIO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b/>
                                  <w:spacing w:val="-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PRIMERA</w:t>
                              </w:r>
                              <w:r>
                                <w:rPr>
                                  <w:b/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SEMANA</w:t>
                              </w:r>
                            </w:p>
                            <w:p w14:paraId="6895A370" w14:textId="77777777" w:rsidR="0038773B" w:rsidRDefault="00A52598">
                              <w:pPr>
                                <w:spacing w:before="198"/>
                                <w:ind w:left="932" w:right="738"/>
                                <w:jc w:val="center"/>
                                <w:rPr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Consumo</w:t>
                              </w:r>
                              <w:r>
                                <w:rPr>
                                  <w:i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18"/>
                                </w:rPr>
                                <w:t>Alimenticio</w:t>
                              </w:r>
                            </w:p>
                            <w:p w14:paraId="4FABDBEC" w14:textId="77777777" w:rsidR="0038773B" w:rsidRDefault="00A52598">
                              <w:pPr>
                                <w:tabs>
                                  <w:tab w:val="left" w:pos="7758"/>
                                </w:tabs>
                                <w:spacing w:before="162"/>
                                <w:ind w:left="1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3000</w:t>
                              </w:r>
                              <w:r>
                                <w:rPr>
                                  <w:color w:val="595959"/>
                                  <w:sz w:val="18"/>
                                </w:rPr>
                                <w:t xml:space="preserve">   </w:t>
                              </w:r>
                              <w:r>
                                <w:rPr>
                                  <w:color w:val="595959"/>
                                  <w:spacing w:val="-1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595959"/>
                                  <w:sz w:val="18"/>
                                  <w:u w:val="single" w:color="F2F2F2"/>
                                </w:rPr>
                                <w:t xml:space="preserve"> </w:t>
                              </w:r>
                              <w:r>
                                <w:rPr>
                                  <w:color w:val="595959"/>
                                  <w:sz w:val="18"/>
                                  <w:u w:val="single" w:color="F2F2F2"/>
                                </w:rPr>
                                <w:tab/>
                              </w:r>
                            </w:p>
                            <w:p w14:paraId="0F20DD94" w14:textId="77777777" w:rsidR="0038773B" w:rsidRDefault="00A52598">
                              <w:pPr>
                                <w:spacing w:before="84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2500</w:t>
                              </w:r>
                            </w:p>
                            <w:p w14:paraId="7AE13F5E" w14:textId="77777777" w:rsidR="0038773B" w:rsidRDefault="00A52598">
                              <w:pPr>
                                <w:spacing w:before="83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2000</w:t>
                              </w:r>
                            </w:p>
                            <w:p w14:paraId="2E48F9BA" w14:textId="77777777" w:rsidR="0038773B" w:rsidRDefault="00A52598">
                              <w:pPr>
                                <w:spacing w:before="83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1500</w:t>
                              </w:r>
                            </w:p>
                            <w:p w14:paraId="40A122B9" w14:textId="77777777" w:rsidR="0038773B" w:rsidRDefault="00A52598">
                              <w:pPr>
                                <w:spacing w:before="83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1000</w:t>
                              </w:r>
                            </w:p>
                            <w:p w14:paraId="00BDD7FF" w14:textId="77777777" w:rsidR="0038773B" w:rsidRDefault="00A52598">
                              <w:pPr>
                                <w:spacing w:before="83"/>
                                <w:ind w:left="229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500</w:t>
                              </w:r>
                            </w:p>
                            <w:p w14:paraId="0E13FB60" w14:textId="77777777" w:rsidR="0038773B" w:rsidRDefault="00A52598">
                              <w:pPr>
                                <w:spacing w:before="83"/>
                                <w:ind w:left="41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0</w:t>
                              </w:r>
                            </w:p>
                            <w:p w14:paraId="2F9F4C06" w14:textId="77777777" w:rsidR="0038773B" w:rsidRDefault="00A52598">
                              <w:pPr>
                                <w:tabs>
                                  <w:tab w:val="left" w:pos="3224"/>
                                  <w:tab w:val="left" w:pos="4986"/>
                                  <w:tab w:val="left" w:pos="6749"/>
                                </w:tabs>
                                <w:spacing w:before="14"/>
                                <w:ind w:left="146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T1</w:t>
                              </w:r>
                              <w:r>
                                <w:rPr>
                                  <w:color w:val="595959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T2</w:t>
                              </w:r>
                              <w:r>
                                <w:rPr>
                                  <w:color w:val="595959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T3</w:t>
                              </w:r>
                              <w:r>
                                <w:rPr>
                                  <w:color w:val="595959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color w:val="595959"/>
                                  <w:sz w:val="18"/>
                                </w:rPr>
                                <w:t>T4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B5F330" id="Group 159" o:spid="_x0000_s1096" style="position:absolute;left:0;text-align:left;margin-left:113.05pt;margin-top:150.6pt;width:397.3pt;height:170.45pt;z-index:-20912128;mso-position-horizontal-relative:page" coordorigin="2261,3012" coordsize="7946,34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fs9jwMAAAoMAAAOAAAAZHJzL2Uyb0RvYy54bWzsVmtv0zAU/Y7Ef7D8neXRtF2ipdNox4Q0&#10;YGLjB7iJ8xCJHWy3yfj1XNtp+hhsY0A/sUmpk+vXPefcY5+dd3WF1lTIkrMYeycuRpQlPC1ZHuMv&#10;d+/enGIkFWEpqTijMb6nEp/PXr86a5uI+rzgVUoFgkmYjNomxoVSTeQ4MiloTeQJbyiDYMZFTRS8&#10;itxJBWlh9rpyfNedOC0XaSN4QqWErwsbxDMzf5bRRH3KMkkVqmIMe1PmKcxzqZ/O7IxEuSBNUSb9&#10;NsgLdlGTksGiw1QLoghaifLBVHWZCC55pk4SXjs8y8qEmhwgG889yOZK8FVjcsmjNm8GmADaA5xe&#10;PG3ycX0jUJnG2HenGDFSA0lmXeSNQw1P2+QR9LoSzW1zI2yO0LzmyVcJYecwrt9z2xkt2w88hQnJ&#10;SnEDT5eJWk8BiaPOsHA/sEA7hRL4OHaD8dQDshKI+d4kmHpjy1NSAJl6nO9PPIwgPHI9fxO77MdP&#10;w2BiB48C16TgkMgubDbbb05nBpqTW1jln8F6W5CGGrakBmyAFSrAwnpdMoq8yciiajrNmYU06VgP&#10;KWJ8XhCWUzPd3X0D8Hl6BOx9Z4h+kcDHkxD74QigBKgCb2RWJtEG6KkbhBYoUwcDSiRqhFRXlNdI&#10;N2JcwcYNfWR9LZXey7aLZpPxd2VVwXcSVQy1MQ7H/tgMkLwqUx3UMSny5bwSaE2gGBeh/jeJQWS3&#10;m15zQWRh+5mQpRiqgaVmlYKS9LJvK1JWtg27qlgPlMbGMrzk6f2N2AAIfB+NeADXEv8ZbAgorTT7&#10;Rq49lZuCkraaBuovhOCtzhEUuce9HfBs7seBD5Wgy2RqC2HLfdjXF/xaPjeVeUC9gK0/Rv0ec3sE&#10;B1C38+BnBGuSdkTzGG1IcGvZcMRAo+DiO0Yt2HWM5bcVERSj6j0DmEIvCLS/mxfwDx9exG5kuRsh&#10;LIGpYqwwss25smfCqhFlXsBKnkma8Qtwrqw0mtewWzH1GjuilrQdPtSS0caRtASWC0ZmLdeU7VZL&#10;03AEbqzdejQKN4y/UE9HspK6VHDtqMo6xqeu/rMO8/u+8l+g9vLggQKsQO/08fKWd+B1BtUdfSLV&#10;QWBTXP/K9UCpUC1WqaZCdpX6y6vB9kTrD72nnG9Pqc8wNNUtO4OVd6rFtnWTZ0to8LfB26BhfQ0a&#10;f9HTzDUJLpzmoO8vx/pGu/tuPHB7hZ/9AAAA//8DAFBLAwQUAAYACAAAACEAGb+TH+IAAAAMAQAA&#10;DwAAAGRycy9kb3ducmV2LnhtbEyPTUvDQBRF94L/YXiCOzsf1VhiJqUUdVUEW0G6myavSWjmTchM&#10;k/TfO13Z5eMe7j0vW062ZQP2vnGkQc4EMKTClQ1VGn52H08LYD4YKk3rCDVc0MMyv7/LTFq6kb5x&#10;2IaKxRLyqdFQh9ClnPuiRmv8zHVIMTu63poQz77iZW/GWG5broRIuDUNxYXadLiusThtz1bD52jG&#10;1Vy+D5vTcX3Z716+fjcStX58mFZvwAJO4R+Gq35Uhzw6HdyZSs9aDUolMqIa5kIqYFdCKPEK7KAh&#10;eVYSeJ7x2yfyPwAAAP//AwBQSwECLQAUAAYACAAAACEAtoM4kv4AAADhAQAAEwAAAAAAAAAAAAAA&#10;AAAAAAAAW0NvbnRlbnRfVHlwZXNdLnhtbFBLAQItABQABgAIAAAAIQA4/SH/1gAAAJQBAAALAAAA&#10;AAAAAAAAAAAAAC8BAABfcmVscy8ucmVsc1BLAQItABQABgAIAAAAIQAj3fs9jwMAAAoMAAAOAAAA&#10;AAAAAAAAAAAAAC4CAABkcnMvZTJvRG9jLnhtbFBLAQItABQABgAIAAAAIQAZv5Mf4gAAAAwBAAAP&#10;AAAAAAAAAAAAAAAAAOkFAABkcnMvZG93bnJldi54bWxQSwUGAAAAAAQABADzAAAA+AYAAAAA&#10;">
                <v:line id="Line 163" o:spid="_x0000_s1097" style="position:absolute;visibility:visible;mso-wrap-style:square" from="2930,4133" to="9979,4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9tn3vwAAANwAAAAPAAAAZHJzL2Rvd25yZXYueG1sRE/LisIw&#10;FN0P+A/hCu6mqS5EqlF8glsfM7q8NNe22Ny0TdTq15uF4PJw3pNZa0pxp8YVlhX0oxgEcWp1wZmC&#10;42HzOwLhPLLG0jIpeJKD2bTzM8FE2wfv6L73mQgh7BJUkHtfJVK6NCeDLrIVceAutjHoA2wyqRt8&#10;hHBTykEcD6XBgkNDjhUtc0qv+5tRcPhfsPnbFvVZ1uvXqr5uSJ/6SvW67XwMwlPrv+KPe6sVDOKw&#10;NpwJR0BO3wAAAP//AwBQSwECLQAUAAYACAAAACEA2+H2y+4AAACFAQAAEwAAAAAAAAAAAAAAAAAA&#10;AAAAW0NvbnRlbnRfVHlwZXNdLnhtbFBLAQItABQABgAIAAAAIQBa9CxbvwAAABUBAAALAAAAAAAA&#10;AAAAAAAAAB8BAABfcmVscy8ucmVsc1BLAQItABQABgAIAAAAIQB79tn3vwAAANwAAAAPAAAAAAAA&#10;AAAAAAAAAAcCAABkcnMvZG93bnJldi54bWxQSwUGAAAAAAMAAwC3AAAA8wIAAAAA&#10;" strokecolor="#d9d9d9"/>
                <v:rect id="Rectangle 162" o:spid="_x0000_s1098" style="position:absolute;left:5426;top:3709;width:90;height: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G1xxwAAANwAAAAPAAAAZHJzL2Rvd25yZXYueG1sRI9PawIx&#10;FMTvBb9DeEJvNauHqlujqKXQS/FPa9HbY/PcLLt5WTepbvvpG0HwOMzMb5jJrLWVOFPjC8cK+r0E&#10;BHHmdMG5gq/Pt6cRCB+QNVaOScEveZhNOw8TTLW78IbO25CLCGGfogITQp1K6TNDFn3P1cTRO7rG&#10;YoiyyaVu8BLhtpKDJHmWFguOCwZrWhrKyu2PVXA4lbv5zlSLj/UYT/vV96sdln9KPXbb+QuIQG24&#10;h2/td61gkIzheiYeATn9BwAA//8DAFBLAQItABQABgAIAAAAIQDb4fbL7gAAAIUBAAATAAAAAAAA&#10;AAAAAAAAAAAAAABbQ29udGVudF9UeXBlc10ueG1sUEsBAi0AFAAGAAgAAAAhAFr0LFu/AAAAFQEA&#10;AAsAAAAAAAAAAAAAAAAAHwEAAF9yZWxzLy5yZWxzUEsBAi0AFAAGAAgAAAAhAFHkbXHHAAAA3AAA&#10;AA8AAAAAAAAAAAAAAAAABwIAAGRycy9kb3ducmV2LnhtbFBLBQYAAAAAAwADALcAAAD7AgAAAAA=&#10;" fillcolor="#4471c4" stroked="f"/>
                <v:rect id="Rectangle 161" o:spid="_x0000_s1099" style="position:absolute;left:2268;top:3019;width:7931;height:33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qf2wwAAANwAAAAPAAAAZHJzL2Rvd25yZXYueG1sRE/Pa8Iw&#10;FL4L/g/hDbzZVA9OOtMyBdGN7WDdBrs9m7c22LyUJtPuv18OgseP7/eqGGwrLtR741jBLElBEFdO&#10;G64VfBy30yUIH5A1to5JwR95KPLxaIWZdlc+0KUMtYgh7DNU0ITQZVL6qiGLPnEdceR+XG8xRNjX&#10;Uvd4jeG2lfM0XUiLhmNDgx1tGqrO5a9V0Ll3U76Z+uXr+1OfqvX6tHttH5WaPAzPTyACDeEuvrn3&#10;WsF8FufHM/EIyPwfAAD//wMAUEsBAi0AFAAGAAgAAAAhANvh9svuAAAAhQEAABMAAAAAAAAAAAAA&#10;AAAAAAAAAFtDb250ZW50X1R5cGVzXS54bWxQSwECLQAUAAYACAAAACEAWvQsW78AAAAVAQAACwAA&#10;AAAAAAAAAAAAAAAfAQAAX3JlbHMvLnJlbHNQSwECLQAUAAYACAAAACEA3wan9sMAAADcAAAADwAA&#10;AAAAAAAAAAAAAAAHAgAAZHJzL2Rvd25yZXYueG1sUEsFBgAAAAADAAMAtwAAAPcCAAAAAA==&#10;" filled="f" strokecolor="#d9d9d9"/>
                <v:shape id="Text Box 160" o:spid="_x0000_s1100" type="#_x0000_t202" style="position:absolute;left:2260;top:3011;width:7946;height:34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gPVxQAAANwAAAAPAAAAZHJzL2Rvd25yZXYueG1sRI9Ba8JA&#10;FITvgv9heYI33cSDtNFNkNJCoSCN8eDxNftMFrNv0+xW4793C4Ueh5n5htkWo+3ElQZvHCtIlwkI&#10;4tppw42CY/W2eALhA7LGzjEpuJOHIp9Otphpd+OSrofQiAhhn6GCNoQ+k9LXLVn0S9cTR+/sBosh&#10;yqGResBbhNtOrpJkLS0ajgst9vTSUn05/FgFuxOXr+Z7//VZnktTVc8Jf6wvSs1n424DItAY/sN/&#10;7XetYJWm8HsmHgGZPwAAAP//AwBQSwECLQAUAAYACAAAACEA2+H2y+4AAACFAQAAEwAAAAAAAAAA&#10;AAAAAAAAAAAAW0NvbnRlbnRfVHlwZXNdLnhtbFBLAQItABQABgAIAAAAIQBa9CxbvwAAABUBAAAL&#10;AAAAAAAAAAAAAAAAAB8BAABfcmVscy8ucmVsc1BLAQItABQABgAIAAAAIQBQbgPVxQAAANwAAAAP&#10;AAAAAAAAAAAAAAAAAAcCAABkcnMvZG93bnJldi54bWxQSwUGAAAAAAMAAwC3AAAA+QIAAAAA&#10;" filled="f" stroked="f">
                  <v:textbox inset="0,0,0,0">
                    <w:txbxContent>
                      <w:p w14:paraId="7284B80C" w14:textId="77777777" w:rsidR="0038773B" w:rsidRDefault="00A52598">
                        <w:pPr>
                          <w:spacing w:before="158"/>
                          <w:ind w:left="932" w:right="919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CONSUMO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ALIMENTICIO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PRIMERA</w:t>
                        </w:r>
                        <w:r>
                          <w:rPr>
                            <w:b/>
                            <w:spacing w:val="-1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SEMANA</w:t>
                        </w:r>
                      </w:p>
                      <w:p w14:paraId="6895A370" w14:textId="77777777" w:rsidR="0038773B" w:rsidRDefault="00A52598">
                        <w:pPr>
                          <w:spacing w:before="198"/>
                          <w:ind w:left="932" w:right="738"/>
                          <w:jc w:val="center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sz w:val="18"/>
                          </w:rPr>
                          <w:t>Consumo</w:t>
                        </w:r>
                        <w:r>
                          <w:rPr>
                            <w:i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i/>
                            <w:sz w:val="18"/>
                          </w:rPr>
                          <w:t>Alimenticio</w:t>
                        </w:r>
                      </w:p>
                      <w:p w14:paraId="4FABDBEC" w14:textId="77777777" w:rsidR="0038773B" w:rsidRDefault="00A52598">
                        <w:pPr>
                          <w:tabs>
                            <w:tab w:val="left" w:pos="7758"/>
                          </w:tabs>
                          <w:spacing w:before="162"/>
                          <w:ind w:left="138"/>
                          <w:rPr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3000</w:t>
                        </w:r>
                        <w:r>
                          <w:rPr>
                            <w:color w:val="595959"/>
                            <w:sz w:val="18"/>
                          </w:rPr>
                          <w:t xml:space="preserve">   </w:t>
                        </w:r>
                        <w:r>
                          <w:rPr>
                            <w:color w:val="595959"/>
                            <w:spacing w:val="-1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595959"/>
                            <w:sz w:val="18"/>
                            <w:u w:val="single" w:color="F2F2F2"/>
                          </w:rPr>
                          <w:t xml:space="preserve"> </w:t>
                        </w:r>
                        <w:r>
                          <w:rPr>
                            <w:color w:val="595959"/>
                            <w:sz w:val="18"/>
                            <w:u w:val="single" w:color="F2F2F2"/>
                          </w:rPr>
                          <w:tab/>
                        </w:r>
                      </w:p>
                      <w:p w14:paraId="0F20DD94" w14:textId="77777777" w:rsidR="0038773B" w:rsidRDefault="00A52598">
                        <w:pPr>
                          <w:spacing w:before="84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2500</w:t>
                        </w:r>
                      </w:p>
                      <w:p w14:paraId="7AE13F5E" w14:textId="77777777" w:rsidR="0038773B" w:rsidRDefault="00A52598">
                        <w:pPr>
                          <w:spacing w:before="83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2000</w:t>
                        </w:r>
                      </w:p>
                      <w:p w14:paraId="2E48F9BA" w14:textId="77777777" w:rsidR="0038773B" w:rsidRDefault="00A52598">
                        <w:pPr>
                          <w:spacing w:before="83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1500</w:t>
                        </w:r>
                      </w:p>
                      <w:p w14:paraId="40A122B9" w14:textId="77777777" w:rsidR="0038773B" w:rsidRDefault="00A52598">
                        <w:pPr>
                          <w:spacing w:before="83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1000</w:t>
                        </w:r>
                      </w:p>
                      <w:p w14:paraId="00BDD7FF" w14:textId="77777777" w:rsidR="0038773B" w:rsidRDefault="00A52598">
                        <w:pPr>
                          <w:spacing w:before="83"/>
                          <w:ind w:left="229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500</w:t>
                        </w:r>
                      </w:p>
                      <w:p w14:paraId="0E13FB60" w14:textId="77777777" w:rsidR="0038773B" w:rsidRDefault="00A52598">
                        <w:pPr>
                          <w:spacing w:before="83"/>
                          <w:ind w:left="41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0</w:t>
                        </w:r>
                      </w:p>
                      <w:p w14:paraId="2F9F4C06" w14:textId="77777777" w:rsidR="0038773B" w:rsidRDefault="00A52598">
                        <w:pPr>
                          <w:tabs>
                            <w:tab w:val="left" w:pos="3224"/>
                            <w:tab w:val="left" w:pos="4986"/>
                            <w:tab w:val="left" w:pos="6749"/>
                          </w:tabs>
                          <w:spacing w:before="14"/>
                          <w:ind w:left="146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T1</w:t>
                        </w:r>
                        <w:r>
                          <w:rPr>
                            <w:color w:val="595959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T2</w:t>
                        </w:r>
                        <w:r>
                          <w:rPr>
                            <w:color w:val="595959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T3</w:t>
                        </w:r>
                        <w:r>
                          <w:rPr>
                            <w:color w:val="595959"/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color w:val="595959"/>
                            <w:sz w:val="18"/>
                          </w:rPr>
                          <w:t>T4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 no son estadísticamente diferentes, expresándonos que el consumo</w:t>
      </w:r>
      <w:r>
        <w:rPr>
          <w:spacing w:val="1"/>
        </w:rPr>
        <w:t xml:space="preserve"> </w:t>
      </w:r>
      <w:r>
        <w:t>alimenticio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primera</w:t>
      </w:r>
      <w:r>
        <w:rPr>
          <w:spacing w:val="-15"/>
        </w:rPr>
        <w:t xml:space="preserve"> </w:t>
      </w:r>
      <w:r>
        <w:t>semana</w:t>
      </w:r>
      <w:r>
        <w:rPr>
          <w:spacing w:val="-16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vida</w:t>
      </w:r>
      <w:r>
        <w:rPr>
          <w:spacing w:val="-14"/>
        </w:rPr>
        <w:t xml:space="preserve"> </w:t>
      </w:r>
      <w:r>
        <w:t>presento</w:t>
      </w:r>
      <w:r>
        <w:rPr>
          <w:spacing w:val="-13"/>
        </w:rPr>
        <w:t xml:space="preserve"> </w:t>
      </w:r>
      <w:r>
        <w:t>una</w:t>
      </w:r>
      <w:r>
        <w:rPr>
          <w:spacing w:val="-16"/>
        </w:rPr>
        <w:t xml:space="preserve"> </w:t>
      </w:r>
      <w:r>
        <w:t>media</w:t>
      </w:r>
      <w:r>
        <w:rPr>
          <w:spacing w:val="-16"/>
        </w:rPr>
        <w:t xml:space="preserve"> </w:t>
      </w:r>
      <w:r>
        <w:t>general</w:t>
      </w:r>
      <w:r>
        <w:rPr>
          <w:spacing w:val="-13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2740</w:t>
      </w:r>
      <w:r>
        <w:rPr>
          <w:spacing w:val="-12"/>
        </w:rPr>
        <w:t xml:space="preserve"> </w:t>
      </w:r>
      <w:r>
        <w:t>gramos</w:t>
      </w:r>
      <w:r>
        <w:rPr>
          <w:spacing w:val="-58"/>
        </w:rPr>
        <w:t xml:space="preserve"> </w:t>
      </w:r>
      <w:r>
        <w:t>de alimento, con un coeficiente de variación de 0 %, que nos expresa que los</w:t>
      </w:r>
      <w:r>
        <w:rPr>
          <w:spacing w:val="1"/>
        </w:rPr>
        <w:t xml:space="preserve"> </w:t>
      </w:r>
      <w:r>
        <w:t>tratamientos presentaron un consumo homogéneo. En la figura 12. podemos ver la</w:t>
      </w:r>
      <w:r>
        <w:rPr>
          <w:spacing w:val="-57"/>
        </w:rPr>
        <w:t xml:space="preserve"> </w:t>
      </w:r>
      <w:r>
        <w:t>homogeneidad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tratamientos</w:t>
      </w:r>
      <w:r>
        <w:rPr>
          <w:spacing w:val="-4"/>
        </w:rPr>
        <w:t xml:space="preserve"> </w:t>
      </w:r>
      <w:r>
        <w:t>sobre</w:t>
      </w:r>
      <w:r>
        <w:rPr>
          <w:spacing w:val="-5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consumo</w:t>
      </w:r>
      <w:r>
        <w:rPr>
          <w:spacing w:val="-4"/>
        </w:rPr>
        <w:t xml:space="preserve"> </w:t>
      </w:r>
      <w:r>
        <w:t>alimenticio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pollitos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primera</w:t>
      </w:r>
      <w:r>
        <w:rPr>
          <w:spacing w:val="-2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2C15E787" w14:textId="77777777" w:rsidR="0038773B" w:rsidRDefault="0038773B">
      <w:pPr>
        <w:pStyle w:val="Textoindependiente"/>
        <w:rPr>
          <w:sz w:val="20"/>
        </w:rPr>
      </w:pPr>
    </w:p>
    <w:p w14:paraId="5F5FEE7F" w14:textId="77777777" w:rsidR="0038773B" w:rsidRDefault="0038773B">
      <w:pPr>
        <w:pStyle w:val="Textoindependiente"/>
        <w:rPr>
          <w:sz w:val="20"/>
        </w:rPr>
      </w:pPr>
    </w:p>
    <w:p w14:paraId="7E4D70C6" w14:textId="77777777" w:rsidR="0038773B" w:rsidRDefault="0038773B">
      <w:pPr>
        <w:pStyle w:val="Textoindependiente"/>
        <w:rPr>
          <w:sz w:val="20"/>
        </w:rPr>
      </w:pPr>
    </w:p>
    <w:p w14:paraId="7BEC58AF" w14:textId="77777777" w:rsidR="0038773B" w:rsidRDefault="0038773B">
      <w:pPr>
        <w:pStyle w:val="Textoindependiente"/>
        <w:rPr>
          <w:sz w:val="20"/>
        </w:rPr>
      </w:pPr>
    </w:p>
    <w:p w14:paraId="35131C0C" w14:textId="77777777" w:rsidR="0038773B" w:rsidRDefault="0038773B">
      <w:pPr>
        <w:pStyle w:val="Textoindependiente"/>
        <w:rPr>
          <w:sz w:val="20"/>
        </w:rPr>
      </w:pPr>
    </w:p>
    <w:p w14:paraId="3927D68C" w14:textId="77777777" w:rsidR="0038773B" w:rsidRDefault="0038773B">
      <w:pPr>
        <w:pStyle w:val="Textoindependiente"/>
        <w:spacing w:before="9"/>
        <w:rPr>
          <w:sz w:val="19"/>
        </w:rPr>
      </w:pPr>
    </w:p>
    <w:tbl>
      <w:tblPr>
        <w:tblStyle w:val="TableNormal"/>
        <w:tblW w:w="0" w:type="auto"/>
        <w:tblInd w:w="2609" w:type="dxa"/>
        <w:tblLayout w:type="fixed"/>
        <w:tblLook w:val="01E0" w:firstRow="1" w:lastRow="1" w:firstColumn="1" w:lastColumn="1" w:noHBand="0" w:noVBand="0"/>
      </w:tblPr>
      <w:tblGrid>
        <w:gridCol w:w="586"/>
        <w:gridCol w:w="590"/>
        <w:gridCol w:w="1171"/>
        <w:gridCol w:w="590"/>
        <w:gridCol w:w="1173"/>
        <w:gridCol w:w="587"/>
        <w:gridCol w:w="1173"/>
        <w:gridCol w:w="590"/>
        <w:gridCol w:w="585"/>
      </w:tblGrid>
      <w:tr w:rsidR="0038773B" w14:paraId="0499AFB3" w14:textId="77777777">
        <w:trPr>
          <w:trHeight w:val="122"/>
        </w:trPr>
        <w:tc>
          <w:tcPr>
            <w:tcW w:w="586" w:type="dxa"/>
            <w:tcBorders>
              <w:top w:val="double" w:sz="3" w:space="0" w:color="F2F2F2"/>
              <w:bottom w:val="double" w:sz="3" w:space="0" w:color="D9D9D9"/>
            </w:tcBorders>
          </w:tcPr>
          <w:p w14:paraId="485E78B3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90" w:type="dxa"/>
            <w:vMerge w:val="restart"/>
            <w:tcBorders>
              <w:top w:val="single" w:sz="8" w:space="0" w:color="F2F2F2"/>
              <w:bottom w:val="single" w:sz="8" w:space="0" w:color="D9D9D9"/>
            </w:tcBorders>
            <w:shd w:val="clear" w:color="auto" w:fill="4471C4"/>
          </w:tcPr>
          <w:p w14:paraId="6B493B93" w14:textId="77777777" w:rsidR="0038773B" w:rsidRDefault="00A52598">
            <w:pPr>
              <w:pStyle w:val="TableParagraph"/>
              <w:spacing w:before="68"/>
              <w:ind w:left="120"/>
              <w:rPr>
                <w:b/>
                <w:sz w:val="18"/>
              </w:rPr>
            </w:pPr>
            <w:r>
              <w:rPr>
                <w:b/>
                <w:sz w:val="18"/>
              </w:rPr>
              <w:t>2740</w:t>
            </w: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D9D9D9"/>
            </w:tcBorders>
          </w:tcPr>
          <w:p w14:paraId="737F5A5B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90" w:type="dxa"/>
            <w:vMerge w:val="restart"/>
            <w:tcBorders>
              <w:top w:val="single" w:sz="8" w:space="0" w:color="F2F2F2"/>
              <w:bottom w:val="single" w:sz="8" w:space="0" w:color="D9D9D9"/>
            </w:tcBorders>
            <w:shd w:val="clear" w:color="auto" w:fill="4471C4"/>
          </w:tcPr>
          <w:p w14:paraId="77BA3AE2" w14:textId="77777777" w:rsidR="0038773B" w:rsidRDefault="00A52598">
            <w:pPr>
              <w:pStyle w:val="TableParagraph"/>
              <w:spacing w:before="68"/>
              <w:ind w:left="121"/>
              <w:rPr>
                <w:b/>
                <w:sz w:val="18"/>
              </w:rPr>
            </w:pPr>
            <w:r>
              <w:rPr>
                <w:b/>
                <w:sz w:val="18"/>
              </w:rPr>
              <w:t>2740</w:t>
            </w: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3E71EA9C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87" w:type="dxa"/>
            <w:vMerge w:val="restart"/>
            <w:tcBorders>
              <w:top w:val="single" w:sz="8" w:space="0" w:color="F2F2F2"/>
              <w:bottom w:val="single" w:sz="8" w:space="0" w:color="D9D9D9"/>
            </w:tcBorders>
            <w:shd w:val="clear" w:color="auto" w:fill="4471C4"/>
          </w:tcPr>
          <w:p w14:paraId="33423BEA" w14:textId="77777777" w:rsidR="0038773B" w:rsidRDefault="00A52598">
            <w:pPr>
              <w:pStyle w:val="TableParagraph"/>
              <w:spacing w:before="68"/>
              <w:ind w:left="121"/>
              <w:rPr>
                <w:b/>
                <w:sz w:val="18"/>
              </w:rPr>
            </w:pPr>
            <w:r>
              <w:rPr>
                <w:b/>
                <w:sz w:val="18"/>
              </w:rPr>
              <w:t>2740</w:t>
            </w: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0F01404D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90" w:type="dxa"/>
            <w:vMerge w:val="restart"/>
            <w:tcBorders>
              <w:top w:val="single" w:sz="8" w:space="0" w:color="F2F2F2"/>
              <w:bottom w:val="single" w:sz="8" w:space="0" w:color="D9D9D9"/>
            </w:tcBorders>
            <w:shd w:val="clear" w:color="auto" w:fill="4471C4"/>
          </w:tcPr>
          <w:p w14:paraId="3E0C779B" w14:textId="77777777" w:rsidR="0038773B" w:rsidRDefault="00A52598">
            <w:pPr>
              <w:pStyle w:val="TableParagraph"/>
              <w:spacing w:before="68"/>
              <w:ind w:left="123"/>
              <w:rPr>
                <w:b/>
                <w:sz w:val="18"/>
              </w:rPr>
            </w:pPr>
            <w:r>
              <w:rPr>
                <w:b/>
                <w:sz w:val="18"/>
              </w:rPr>
              <w:t>2740</w:t>
            </w: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D9D9D9"/>
            </w:tcBorders>
          </w:tcPr>
          <w:p w14:paraId="7F554088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</w:tr>
      <w:tr w:rsidR="0038773B" w14:paraId="7553919A" w14:textId="77777777">
        <w:trPr>
          <w:trHeight w:val="60"/>
        </w:trPr>
        <w:tc>
          <w:tcPr>
            <w:tcW w:w="586" w:type="dxa"/>
            <w:tcBorders>
              <w:top w:val="double" w:sz="3" w:space="0" w:color="D9D9D9"/>
              <w:bottom w:val="double" w:sz="3" w:space="0" w:color="F2F2F2"/>
            </w:tcBorders>
          </w:tcPr>
          <w:p w14:paraId="16F6171C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79E13FAC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D9D9D9"/>
              <w:bottom w:val="double" w:sz="3" w:space="0" w:color="F2F2F2"/>
            </w:tcBorders>
          </w:tcPr>
          <w:p w14:paraId="515493A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34B17CB5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1809FC14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2185A5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0B4DA11B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3C2A4DD1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D9D9D9"/>
              <w:bottom w:val="double" w:sz="3" w:space="0" w:color="F2F2F2"/>
            </w:tcBorders>
          </w:tcPr>
          <w:p w14:paraId="3DF82FE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42BDCF8C" w14:textId="77777777">
        <w:trPr>
          <w:trHeight w:val="62"/>
        </w:trPr>
        <w:tc>
          <w:tcPr>
            <w:tcW w:w="586" w:type="dxa"/>
            <w:tcBorders>
              <w:top w:val="double" w:sz="3" w:space="0" w:color="F2F2F2"/>
              <w:bottom w:val="double" w:sz="3" w:space="0" w:color="D9D9D9"/>
            </w:tcBorders>
          </w:tcPr>
          <w:p w14:paraId="2205C07A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1B5C1CA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D9D9D9"/>
            </w:tcBorders>
          </w:tcPr>
          <w:p w14:paraId="44D8486F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385FB34D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4A6E56C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60501C5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09218962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66A02B8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D9D9D9"/>
            </w:tcBorders>
          </w:tcPr>
          <w:p w14:paraId="29B292FD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00E696F1" w14:textId="77777777">
        <w:trPr>
          <w:trHeight w:val="60"/>
        </w:trPr>
        <w:tc>
          <w:tcPr>
            <w:tcW w:w="586" w:type="dxa"/>
            <w:tcBorders>
              <w:top w:val="double" w:sz="3" w:space="0" w:color="D9D9D9"/>
              <w:bottom w:val="double" w:sz="3" w:space="0" w:color="F2F2F2"/>
            </w:tcBorders>
          </w:tcPr>
          <w:p w14:paraId="06D00D52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769BC5F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D9D9D9"/>
              <w:bottom w:val="double" w:sz="3" w:space="0" w:color="F2F2F2"/>
            </w:tcBorders>
          </w:tcPr>
          <w:p w14:paraId="5107C537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3225B94E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6C42B582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63A23B4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0F788463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1D7B9532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D9D9D9"/>
              <w:bottom w:val="double" w:sz="3" w:space="0" w:color="F2F2F2"/>
            </w:tcBorders>
          </w:tcPr>
          <w:p w14:paraId="291760BA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1CA9B9DA" w14:textId="77777777">
        <w:trPr>
          <w:trHeight w:val="62"/>
        </w:trPr>
        <w:tc>
          <w:tcPr>
            <w:tcW w:w="586" w:type="dxa"/>
            <w:tcBorders>
              <w:top w:val="double" w:sz="3" w:space="0" w:color="F2F2F2"/>
              <w:bottom w:val="double" w:sz="3" w:space="0" w:color="F2F2F2"/>
            </w:tcBorders>
          </w:tcPr>
          <w:p w14:paraId="2939471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1568DEED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F2F2F2"/>
            </w:tcBorders>
          </w:tcPr>
          <w:p w14:paraId="733CF77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4EE4565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F2F2F2"/>
            </w:tcBorders>
          </w:tcPr>
          <w:p w14:paraId="43E8F58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B21157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F2F2F2"/>
            </w:tcBorders>
          </w:tcPr>
          <w:p w14:paraId="1F4137A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24007E6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F2F2F2"/>
            </w:tcBorders>
          </w:tcPr>
          <w:p w14:paraId="41FCDCA7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16728571" w14:textId="77777777">
        <w:trPr>
          <w:trHeight w:val="60"/>
        </w:trPr>
        <w:tc>
          <w:tcPr>
            <w:tcW w:w="586" w:type="dxa"/>
            <w:tcBorders>
              <w:top w:val="double" w:sz="3" w:space="0" w:color="F2F2F2"/>
              <w:bottom w:val="double" w:sz="3" w:space="0" w:color="D9D9D9"/>
            </w:tcBorders>
          </w:tcPr>
          <w:p w14:paraId="364BA91A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FA31A2C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D9D9D9"/>
            </w:tcBorders>
          </w:tcPr>
          <w:p w14:paraId="7F2FC7A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670B17F3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2FA2ADC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EF27A3A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0747B401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64D12EED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D9D9D9"/>
            </w:tcBorders>
          </w:tcPr>
          <w:p w14:paraId="48022C83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550C1EFE" w14:textId="77777777">
        <w:trPr>
          <w:trHeight w:val="62"/>
        </w:trPr>
        <w:tc>
          <w:tcPr>
            <w:tcW w:w="586" w:type="dxa"/>
            <w:tcBorders>
              <w:top w:val="double" w:sz="3" w:space="0" w:color="D9D9D9"/>
              <w:bottom w:val="double" w:sz="3" w:space="0" w:color="F2F2F2"/>
            </w:tcBorders>
          </w:tcPr>
          <w:p w14:paraId="42761073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4661E1CC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D9D9D9"/>
              <w:bottom w:val="double" w:sz="3" w:space="0" w:color="F2F2F2"/>
            </w:tcBorders>
          </w:tcPr>
          <w:p w14:paraId="342016AB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4E126381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32802D59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7A586EDE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2DA23C0D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43E68CD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D9D9D9"/>
              <w:bottom w:val="double" w:sz="3" w:space="0" w:color="F2F2F2"/>
            </w:tcBorders>
          </w:tcPr>
          <w:p w14:paraId="7EB7322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18B8CD5E" w14:textId="77777777">
        <w:trPr>
          <w:trHeight w:val="60"/>
        </w:trPr>
        <w:tc>
          <w:tcPr>
            <w:tcW w:w="586" w:type="dxa"/>
            <w:tcBorders>
              <w:top w:val="double" w:sz="3" w:space="0" w:color="F2F2F2"/>
              <w:bottom w:val="double" w:sz="3" w:space="0" w:color="D9D9D9"/>
            </w:tcBorders>
          </w:tcPr>
          <w:p w14:paraId="4D0DD6DB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26F86E92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D9D9D9"/>
            </w:tcBorders>
          </w:tcPr>
          <w:p w14:paraId="23B696C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2EC4266B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3602989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1CA4716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6BA078FA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64DFDDE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D9D9D9"/>
            </w:tcBorders>
          </w:tcPr>
          <w:p w14:paraId="7910E89D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081319A8" w14:textId="77777777">
        <w:trPr>
          <w:trHeight w:val="61"/>
        </w:trPr>
        <w:tc>
          <w:tcPr>
            <w:tcW w:w="586" w:type="dxa"/>
            <w:tcBorders>
              <w:top w:val="double" w:sz="3" w:space="0" w:color="D9D9D9"/>
              <w:bottom w:val="double" w:sz="3" w:space="0" w:color="F2F2F2"/>
            </w:tcBorders>
          </w:tcPr>
          <w:p w14:paraId="04AB4C3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3A97B53E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D9D9D9"/>
              <w:bottom w:val="double" w:sz="3" w:space="0" w:color="F2F2F2"/>
            </w:tcBorders>
          </w:tcPr>
          <w:p w14:paraId="6910EE80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499AA2AE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4C5FC28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10B79728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6E2E9DA3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D627AB1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D9D9D9"/>
              <w:bottom w:val="double" w:sz="3" w:space="0" w:color="F2F2F2"/>
            </w:tcBorders>
          </w:tcPr>
          <w:p w14:paraId="1609912D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5274A4D8" w14:textId="77777777">
        <w:trPr>
          <w:trHeight w:val="61"/>
        </w:trPr>
        <w:tc>
          <w:tcPr>
            <w:tcW w:w="586" w:type="dxa"/>
            <w:tcBorders>
              <w:top w:val="double" w:sz="3" w:space="0" w:color="F2F2F2"/>
              <w:bottom w:val="double" w:sz="3" w:space="0" w:color="F2F2F2"/>
            </w:tcBorders>
          </w:tcPr>
          <w:p w14:paraId="5FCBFF3F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300BFD1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F2F2F2"/>
            </w:tcBorders>
          </w:tcPr>
          <w:p w14:paraId="56F90FBB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2BDD518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F2F2F2"/>
            </w:tcBorders>
          </w:tcPr>
          <w:p w14:paraId="648C69CC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79C3B031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F2F2F2"/>
            </w:tcBorders>
          </w:tcPr>
          <w:p w14:paraId="634B360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7643F2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F2F2F2"/>
            </w:tcBorders>
          </w:tcPr>
          <w:p w14:paraId="3BD76CC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161EDEF1" w14:textId="77777777">
        <w:trPr>
          <w:trHeight w:val="61"/>
        </w:trPr>
        <w:tc>
          <w:tcPr>
            <w:tcW w:w="586" w:type="dxa"/>
            <w:tcBorders>
              <w:top w:val="double" w:sz="3" w:space="0" w:color="F2F2F2"/>
              <w:bottom w:val="double" w:sz="3" w:space="0" w:color="D9D9D9"/>
            </w:tcBorders>
          </w:tcPr>
          <w:p w14:paraId="5FE4E62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6B5E77C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double" w:sz="3" w:space="0" w:color="D9D9D9"/>
            </w:tcBorders>
          </w:tcPr>
          <w:p w14:paraId="2224FE2F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038074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007AE23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5461CA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double" w:sz="3" w:space="0" w:color="D9D9D9"/>
            </w:tcBorders>
          </w:tcPr>
          <w:p w14:paraId="6DC5D00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8CA72C9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double" w:sz="3" w:space="0" w:color="D9D9D9"/>
            </w:tcBorders>
          </w:tcPr>
          <w:p w14:paraId="69A2658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1F3C2092" w14:textId="77777777">
        <w:trPr>
          <w:trHeight w:val="61"/>
        </w:trPr>
        <w:tc>
          <w:tcPr>
            <w:tcW w:w="586" w:type="dxa"/>
            <w:tcBorders>
              <w:top w:val="double" w:sz="3" w:space="0" w:color="D9D9D9"/>
              <w:bottom w:val="double" w:sz="3" w:space="0" w:color="F2F2F2"/>
            </w:tcBorders>
          </w:tcPr>
          <w:p w14:paraId="395B7BAC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5A45133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D9D9D9"/>
              <w:bottom w:val="double" w:sz="3" w:space="0" w:color="F2F2F2"/>
            </w:tcBorders>
          </w:tcPr>
          <w:p w14:paraId="0BCBD19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2534734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6838754A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58F87EA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D9D9D9"/>
              <w:bottom w:val="double" w:sz="3" w:space="0" w:color="F2F2F2"/>
            </w:tcBorders>
          </w:tcPr>
          <w:p w14:paraId="5020E181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1877FB37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D9D9D9"/>
              <w:bottom w:val="double" w:sz="3" w:space="0" w:color="F2F2F2"/>
            </w:tcBorders>
          </w:tcPr>
          <w:p w14:paraId="4DED2F4B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7B20B1F8" w14:textId="77777777">
        <w:trPr>
          <w:trHeight w:val="111"/>
        </w:trPr>
        <w:tc>
          <w:tcPr>
            <w:tcW w:w="586" w:type="dxa"/>
            <w:tcBorders>
              <w:top w:val="double" w:sz="3" w:space="0" w:color="F2F2F2"/>
              <w:bottom w:val="single" w:sz="8" w:space="0" w:color="D9D9D9"/>
            </w:tcBorders>
          </w:tcPr>
          <w:p w14:paraId="60BA5016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669F4E08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1" w:type="dxa"/>
            <w:tcBorders>
              <w:top w:val="double" w:sz="3" w:space="0" w:color="F2F2F2"/>
              <w:bottom w:val="single" w:sz="8" w:space="0" w:color="D9D9D9"/>
            </w:tcBorders>
          </w:tcPr>
          <w:p w14:paraId="08817448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6956ACCB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single" w:sz="8" w:space="0" w:color="D9D9D9"/>
            </w:tcBorders>
          </w:tcPr>
          <w:p w14:paraId="3D2FE241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87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7107B0C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top w:val="double" w:sz="3" w:space="0" w:color="F2F2F2"/>
              <w:bottom w:val="single" w:sz="8" w:space="0" w:color="D9D9D9"/>
            </w:tcBorders>
          </w:tcPr>
          <w:p w14:paraId="4F15A1FA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90" w:type="dxa"/>
            <w:vMerge/>
            <w:tcBorders>
              <w:top w:val="nil"/>
              <w:bottom w:val="single" w:sz="8" w:space="0" w:color="D9D9D9"/>
            </w:tcBorders>
            <w:shd w:val="clear" w:color="auto" w:fill="4471C4"/>
          </w:tcPr>
          <w:p w14:paraId="0BF3CC04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double" w:sz="3" w:space="0" w:color="F2F2F2"/>
              <w:bottom w:val="single" w:sz="8" w:space="0" w:color="D9D9D9"/>
            </w:tcBorders>
          </w:tcPr>
          <w:p w14:paraId="22E660EA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</w:tr>
    </w:tbl>
    <w:p w14:paraId="30586371" w14:textId="77777777" w:rsidR="0038773B" w:rsidRDefault="0038773B">
      <w:pPr>
        <w:pStyle w:val="Textoindependiente"/>
        <w:rPr>
          <w:sz w:val="26"/>
        </w:rPr>
      </w:pPr>
    </w:p>
    <w:p w14:paraId="49EBB2B4" w14:textId="77777777" w:rsidR="0038773B" w:rsidRDefault="0038773B">
      <w:pPr>
        <w:pStyle w:val="Textoindependiente"/>
        <w:spacing w:before="6"/>
        <w:rPr>
          <w:sz w:val="26"/>
        </w:rPr>
      </w:pPr>
    </w:p>
    <w:p w14:paraId="72337642" w14:textId="77777777" w:rsidR="0038773B" w:rsidRDefault="00A52598">
      <w:pPr>
        <w:ind w:left="2079" w:right="1511"/>
        <w:jc w:val="center"/>
        <w:rPr>
          <w:i/>
          <w:sz w:val="24"/>
        </w:rPr>
      </w:pPr>
      <w:bookmarkStart w:id="158" w:name="_bookmark158"/>
      <w:bookmarkEnd w:id="158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6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de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primera 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los pollitos.</w:t>
      </w:r>
    </w:p>
    <w:p w14:paraId="3B4CBE22" w14:textId="77777777" w:rsidR="0038773B" w:rsidRDefault="00A52598">
      <w:pPr>
        <w:spacing w:before="120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0A26F772" w14:textId="77777777" w:rsidR="0038773B" w:rsidRDefault="0038773B">
      <w:pPr>
        <w:jc w:val="center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3EF82C5" w14:textId="77777777" w:rsidR="0038773B" w:rsidRDefault="0038773B">
      <w:pPr>
        <w:pStyle w:val="Textoindependiente"/>
        <w:spacing w:before="8"/>
        <w:rPr>
          <w:sz w:val="21"/>
        </w:rPr>
      </w:pPr>
    </w:p>
    <w:p w14:paraId="66787570" w14:textId="77777777" w:rsidR="0038773B" w:rsidRDefault="00A52598">
      <w:pPr>
        <w:pStyle w:val="Textoindependiente"/>
        <w:spacing w:before="98" w:line="360" w:lineRule="auto"/>
        <w:ind w:left="1948" w:right="1376"/>
        <w:jc w:val="both"/>
      </w:pPr>
      <w:bookmarkStart w:id="159" w:name="_bookmark159"/>
      <w:bookmarkEnd w:id="159"/>
      <w:r>
        <w:rPr>
          <w:b/>
        </w:rPr>
        <w:t>Discusión:</w:t>
      </w:r>
      <w:r>
        <w:rPr>
          <w:b/>
          <w:spacing w:val="1"/>
        </w:rPr>
        <w:t xml:space="preserve"> </w:t>
      </w:r>
      <w:r>
        <w:t>Según</w:t>
      </w:r>
      <w:r>
        <w:rPr>
          <w:spacing w:val="1"/>
        </w:rPr>
        <w:t xml:space="preserve"> </w:t>
      </w:r>
      <w:r>
        <w:t>Carvajal,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estudio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consumó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propóleo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consumo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alimento</w:t>
      </w:r>
      <w:r>
        <w:rPr>
          <w:spacing w:val="1"/>
        </w:rPr>
        <w:t xml:space="preserve"> </w:t>
      </w:r>
      <w:r>
        <w:t>balanceado,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observo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rPr>
          <w:spacing w:val="-1"/>
        </w:rPr>
        <w:t>consumó</w:t>
      </w:r>
      <w:r>
        <w:rPr>
          <w:spacing w:val="-15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t>alimento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aves,</w:t>
      </w:r>
      <w:r>
        <w:rPr>
          <w:spacing w:val="-15"/>
        </w:rPr>
        <w:t xml:space="preserve"> </w:t>
      </w:r>
      <w:r>
        <w:t>también</w:t>
      </w:r>
      <w:r>
        <w:rPr>
          <w:spacing w:val="-13"/>
        </w:rPr>
        <w:t xml:space="preserve"> </w:t>
      </w:r>
      <w:r>
        <w:t>con</w:t>
      </w:r>
      <w:r>
        <w:rPr>
          <w:spacing w:val="-15"/>
        </w:rPr>
        <w:t xml:space="preserve"> </w:t>
      </w:r>
      <w:r>
        <w:t>Canogullari</w:t>
      </w:r>
      <w:r>
        <w:rPr>
          <w:spacing w:val="-15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al.,</w:t>
      </w:r>
      <w:r>
        <w:rPr>
          <w:spacing w:val="-11"/>
        </w:rPr>
        <w:t xml:space="preserve"> </w:t>
      </w:r>
      <w:r>
        <w:t>(2003)</w:t>
      </w:r>
      <w:r>
        <w:rPr>
          <w:spacing w:val="-16"/>
        </w:rPr>
        <w:t xml:space="preserve"> </w:t>
      </w:r>
      <w:r>
        <w:t>nos</w:t>
      </w:r>
      <w:r>
        <w:rPr>
          <w:spacing w:val="-12"/>
        </w:rPr>
        <w:t xml:space="preserve"> </w:t>
      </w:r>
      <w:r>
        <w:t>expresa</w:t>
      </w:r>
      <w:r>
        <w:rPr>
          <w:spacing w:val="-58"/>
        </w:rPr>
        <w:t xml:space="preserve"> </w:t>
      </w:r>
      <w:r>
        <w:t>que la suplementación con propóleo no afecta la ingesta, siendo similares a los</w:t>
      </w:r>
      <w:r>
        <w:rPr>
          <w:spacing w:val="1"/>
        </w:rPr>
        <w:t xml:space="preserve"> </w:t>
      </w:r>
      <w:r>
        <w:t>obtenidos</w:t>
      </w:r>
      <w:r>
        <w:rPr>
          <w:spacing w:val="-1"/>
        </w:rPr>
        <w:t xml:space="preserve"> </w:t>
      </w:r>
      <w:r>
        <w:t>en la in</w:t>
      </w:r>
      <w:r>
        <w:t>vestigación.</w:t>
      </w:r>
    </w:p>
    <w:p w14:paraId="363E3A88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121"/>
        <w:ind w:left="2654" w:hanging="706"/>
        <w:jc w:val="both"/>
      </w:pPr>
      <w:r>
        <w:t>Consumo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segunda semana.</w:t>
      </w:r>
    </w:p>
    <w:p w14:paraId="0C583C04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3003194E" w14:textId="77777777" w:rsidR="0038773B" w:rsidRDefault="00A52598">
      <w:pPr>
        <w:ind w:left="1948"/>
        <w:rPr>
          <w:b/>
          <w:i/>
          <w:sz w:val="24"/>
        </w:rPr>
      </w:pPr>
      <w:bookmarkStart w:id="160" w:name="_bookmark160"/>
      <w:bookmarkEnd w:id="160"/>
      <w:r>
        <w:rPr>
          <w:b/>
          <w:i/>
          <w:sz w:val="24"/>
        </w:rPr>
        <w:t>Tabla 25</w:t>
      </w:r>
    </w:p>
    <w:p w14:paraId="01EE937E" w14:textId="77777777" w:rsidR="0038773B" w:rsidRDefault="00A52598">
      <w:pPr>
        <w:ind w:left="1948" w:right="1376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segunda semana.</w:t>
      </w:r>
    </w:p>
    <w:p w14:paraId="389CE732" w14:textId="77777777" w:rsidR="0038773B" w:rsidRDefault="0038773B">
      <w:pPr>
        <w:pStyle w:val="Textoindependiente"/>
        <w:spacing w:before="1" w:after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2556"/>
        <w:gridCol w:w="3058"/>
      </w:tblGrid>
      <w:tr w:rsidR="0038773B" w14:paraId="21E37491" w14:textId="77777777">
        <w:trPr>
          <w:trHeight w:val="494"/>
        </w:trPr>
        <w:tc>
          <w:tcPr>
            <w:tcW w:w="2381" w:type="dxa"/>
          </w:tcPr>
          <w:p w14:paraId="765E3943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2556" w:type="dxa"/>
          </w:tcPr>
          <w:p w14:paraId="17C7B6DA" w14:textId="77777777" w:rsidR="0038773B" w:rsidRDefault="00A52598">
            <w:pPr>
              <w:pStyle w:val="TableParagraph"/>
              <w:spacing w:before="121"/>
              <w:ind w:left="108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3058" w:type="dxa"/>
          </w:tcPr>
          <w:p w14:paraId="63BE983E" w14:textId="77777777" w:rsidR="0038773B" w:rsidRDefault="00A52598">
            <w:pPr>
              <w:pStyle w:val="TableParagraph"/>
              <w:spacing w:before="121"/>
              <w:ind w:left="108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142BDDD0" w14:textId="77777777">
        <w:trPr>
          <w:trHeight w:val="491"/>
        </w:trPr>
        <w:tc>
          <w:tcPr>
            <w:tcW w:w="2381" w:type="dxa"/>
          </w:tcPr>
          <w:p w14:paraId="2DFBA3B0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2556" w:type="dxa"/>
          </w:tcPr>
          <w:p w14:paraId="29C35594" w14:textId="77777777" w:rsidR="0038773B" w:rsidRDefault="00A52598">
            <w:pPr>
              <w:pStyle w:val="TableParagraph"/>
              <w:spacing w:before="121"/>
              <w:ind w:left="108"/>
            </w:pPr>
            <w:r>
              <w:t>6480.00</w:t>
            </w:r>
          </w:p>
        </w:tc>
        <w:tc>
          <w:tcPr>
            <w:tcW w:w="3058" w:type="dxa"/>
          </w:tcPr>
          <w:p w14:paraId="45B6E2E9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3081439D" w14:textId="77777777">
        <w:trPr>
          <w:trHeight w:val="493"/>
        </w:trPr>
        <w:tc>
          <w:tcPr>
            <w:tcW w:w="2381" w:type="dxa"/>
          </w:tcPr>
          <w:p w14:paraId="71E92DE1" w14:textId="77777777" w:rsidR="0038773B" w:rsidRDefault="00A52598">
            <w:pPr>
              <w:pStyle w:val="TableParagraph"/>
              <w:spacing w:before="123"/>
            </w:pPr>
            <w:r>
              <w:t>2</w:t>
            </w:r>
          </w:p>
        </w:tc>
        <w:tc>
          <w:tcPr>
            <w:tcW w:w="2556" w:type="dxa"/>
          </w:tcPr>
          <w:p w14:paraId="19920F38" w14:textId="77777777" w:rsidR="0038773B" w:rsidRDefault="00A52598">
            <w:pPr>
              <w:pStyle w:val="TableParagraph"/>
              <w:spacing w:before="123"/>
              <w:ind w:left="108"/>
            </w:pPr>
            <w:r>
              <w:t>6480.00</w:t>
            </w:r>
          </w:p>
        </w:tc>
        <w:tc>
          <w:tcPr>
            <w:tcW w:w="3058" w:type="dxa"/>
          </w:tcPr>
          <w:p w14:paraId="135EA233" w14:textId="77777777" w:rsidR="0038773B" w:rsidRDefault="00A52598">
            <w:pPr>
              <w:pStyle w:val="TableParagraph"/>
              <w:spacing w:before="123"/>
              <w:ind w:left="108"/>
            </w:pPr>
            <w:r>
              <w:t>A</w:t>
            </w:r>
          </w:p>
        </w:tc>
      </w:tr>
      <w:tr w:rsidR="0038773B" w14:paraId="23323C3B" w14:textId="77777777">
        <w:trPr>
          <w:trHeight w:val="494"/>
        </w:trPr>
        <w:tc>
          <w:tcPr>
            <w:tcW w:w="2381" w:type="dxa"/>
          </w:tcPr>
          <w:p w14:paraId="6A0BA3A4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2556" w:type="dxa"/>
          </w:tcPr>
          <w:p w14:paraId="5B91C0F7" w14:textId="77777777" w:rsidR="0038773B" w:rsidRDefault="00A52598">
            <w:pPr>
              <w:pStyle w:val="TableParagraph"/>
              <w:spacing w:before="121"/>
              <w:ind w:left="108"/>
            </w:pPr>
            <w:r>
              <w:t>6480.00</w:t>
            </w:r>
          </w:p>
        </w:tc>
        <w:tc>
          <w:tcPr>
            <w:tcW w:w="3058" w:type="dxa"/>
          </w:tcPr>
          <w:p w14:paraId="01A49D46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6F530FD2" w14:textId="77777777">
        <w:trPr>
          <w:trHeight w:val="491"/>
        </w:trPr>
        <w:tc>
          <w:tcPr>
            <w:tcW w:w="2381" w:type="dxa"/>
          </w:tcPr>
          <w:p w14:paraId="593D66F2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556" w:type="dxa"/>
          </w:tcPr>
          <w:p w14:paraId="23A32A25" w14:textId="77777777" w:rsidR="0038773B" w:rsidRDefault="00A52598">
            <w:pPr>
              <w:pStyle w:val="TableParagraph"/>
              <w:spacing w:before="121"/>
              <w:ind w:left="108"/>
            </w:pPr>
            <w:r>
              <w:t>6480.00</w:t>
            </w:r>
          </w:p>
        </w:tc>
        <w:tc>
          <w:tcPr>
            <w:tcW w:w="3058" w:type="dxa"/>
          </w:tcPr>
          <w:p w14:paraId="45948F87" w14:textId="77777777" w:rsidR="0038773B" w:rsidRDefault="00A52598">
            <w:pPr>
              <w:pStyle w:val="TableParagraph"/>
              <w:spacing w:before="121"/>
              <w:ind w:left="108"/>
            </w:pPr>
            <w:r>
              <w:t>A</w:t>
            </w:r>
          </w:p>
        </w:tc>
      </w:tr>
      <w:tr w:rsidR="0038773B" w14:paraId="7F9D6FBA" w14:textId="77777777">
        <w:trPr>
          <w:trHeight w:val="494"/>
        </w:trPr>
        <w:tc>
          <w:tcPr>
            <w:tcW w:w="7995" w:type="dxa"/>
            <w:gridSpan w:val="3"/>
          </w:tcPr>
          <w:p w14:paraId="6092ED10" w14:textId="77777777" w:rsidR="0038773B" w:rsidRDefault="00A52598">
            <w:pPr>
              <w:pStyle w:val="TableParagraph"/>
              <w:spacing w:before="121"/>
            </w:pPr>
            <w:r>
              <w:t>Grand</w:t>
            </w:r>
            <w:r>
              <w:rPr>
                <w:spacing w:val="-3"/>
              </w:rPr>
              <w:t xml:space="preserve"> </w:t>
            </w:r>
            <w:r>
              <w:t>media:</w:t>
            </w:r>
            <w:r>
              <w:rPr>
                <w:spacing w:val="1"/>
              </w:rPr>
              <w:t xml:space="preserve"> </w:t>
            </w:r>
            <w:r>
              <w:t>6480</w:t>
            </w:r>
            <w:r>
              <w:rPr>
                <w:spacing w:val="-3"/>
              </w:rPr>
              <w:t xml:space="preserve"> </w:t>
            </w:r>
            <w:r>
              <w:t>gramos.</w:t>
            </w:r>
          </w:p>
        </w:tc>
      </w:tr>
    </w:tbl>
    <w:p w14:paraId="55D42882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722D978" w14:textId="77777777" w:rsidR="0038773B" w:rsidRDefault="0038773B">
      <w:pPr>
        <w:pStyle w:val="Textoindependiente"/>
        <w:spacing w:before="4"/>
        <w:rPr>
          <w:sz w:val="22"/>
        </w:rPr>
      </w:pPr>
    </w:p>
    <w:p w14:paraId="1EFDAD0F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 no son estadísticamente diferentes, expresándonos que el consumo a</w:t>
      </w:r>
      <w:r>
        <w:rPr>
          <w:spacing w:val="1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segunda</w:t>
      </w:r>
      <w:r>
        <w:rPr>
          <w:spacing w:val="-13"/>
        </w:rPr>
        <w:t xml:space="preserve"> </w:t>
      </w:r>
      <w:r>
        <w:t>semana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vida</w:t>
      </w:r>
      <w:r>
        <w:rPr>
          <w:spacing w:val="-12"/>
        </w:rPr>
        <w:t xml:space="preserve"> </w:t>
      </w:r>
      <w:r>
        <w:t>presento</w:t>
      </w:r>
      <w:r>
        <w:rPr>
          <w:spacing w:val="-12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media</w:t>
      </w:r>
      <w:r>
        <w:rPr>
          <w:spacing w:val="-13"/>
        </w:rPr>
        <w:t xml:space="preserve"> </w:t>
      </w:r>
      <w:r>
        <w:t>general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6480</w:t>
      </w:r>
      <w:r>
        <w:rPr>
          <w:spacing w:val="-12"/>
        </w:rPr>
        <w:t xml:space="preserve"> </w:t>
      </w:r>
      <w:r>
        <w:t>gramos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alimento,</w:t>
      </w:r>
      <w:r>
        <w:rPr>
          <w:spacing w:val="-58"/>
        </w:rPr>
        <w:t xml:space="preserve"> </w:t>
      </w:r>
      <w:r>
        <w:t>con un coeficiente de variación de 0 %, que nos expresa que los tratamientos</w:t>
      </w:r>
      <w:r>
        <w:rPr>
          <w:spacing w:val="1"/>
        </w:rPr>
        <w:t xml:space="preserve"> </w:t>
      </w:r>
      <w:r>
        <w:t>presentaron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consumo</w:t>
      </w:r>
      <w:r>
        <w:rPr>
          <w:spacing w:val="1"/>
        </w:rPr>
        <w:t xml:space="preserve"> </w:t>
      </w:r>
      <w:r>
        <w:t>homogéneo.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figura</w:t>
      </w:r>
      <w:r>
        <w:rPr>
          <w:spacing w:val="1"/>
        </w:rPr>
        <w:t xml:space="preserve"> </w:t>
      </w:r>
      <w:r>
        <w:t>13.</w:t>
      </w:r>
      <w:r>
        <w:rPr>
          <w:spacing w:val="1"/>
        </w:rPr>
        <w:t xml:space="preserve"> </w:t>
      </w:r>
      <w:r>
        <w:t>podemos</w:t>
      </w:r>
      <w:r>
        <w:rPr>
          <w:spacing w:val="1"/>
        </w:rPr>
        <w:t xml:space="preserve"> </w:t>
      </w:r>
      <w:r>
        <w:t>ver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homogeneidad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tratamientos</w:t>
      </w:r>
      <w:r>
        <w:rPr>
          <w:spacing w:val="-4"/>
        </w:rPr>
        <w:t xml:space="preserve"> </w:t>
      </w:r>
      <w:r>
        <w:t>sobre</w:t>
      </w:r>
      <w:r>
        <w:rPr>
          <w:spacing w:val="-5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consumo</w:t>
      </w:r>
      <w:r>
        <w:rPr>
          <w:spacing w:val="-4"/>
        </w:rPr>
        <w:t xml:space="preserve"> </w:t>
      </w:r>
      <w:r>
        <w:t>alimenticio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pollitos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segunda</w:t>
      </w:r>
      <w:r>
        <w:rPr>
          <w:spacing w:val="-1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04E4D179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944CB33" w14:textId="77777777" w:rsidR="0038773B" w:rsidRDefault="0038773B">
      <w:pPr>
        <w:pStyle w:val="Textoindependiente"/>
        <w:rPr>
          <w:sz w:val="20"/>
        </w:rPr>
      </w:pPr>
    </w:p>
    <w:p w14:paraId="3F343EDE" w14:textId="77777777" w:rsidR="0038773B" w:rsidRDefault="0038773B">
      <w:pPr>
        <w:pStyle w:val="Textoindependiente"/>
        <w:rPr>
          <w:sz w:val="20"/>
        </w:rPr>
      </w:pPr>
    </w:p>
    <w:p w14:paraId="525C8E3C" w14:textId="77777777" w:rsidR="0038773B" w:rsidRDefault="0038773B">
      <w:pPr>
        <w:pStyle w:val="Textoindependiente"/>
        <w:rPr>
          <w:sz w:val="20"/>
        </w:rPr>
      </w:pPr>
    </w:p>
    <w:p w14:paraId="43C9677E" w14:textId="77777777" w:rsidR="0038773B" w:rsidRDefault="0038773B">
      <w:pPr>
        <w:pStyle w:val="Textoindependiente"/>
        <w:rPr>
          <w:sz w:val="20"/>
        </w:rPr>
      </w:pPr>
    </w:p>
    <w:p w14:paraId="2094227E" w14:textId="77777777" w:rsidR="0038773B" w:rsidRDefault="0038773B">
      <w:pPr>
        <w:pStyle w:val="Textoindependiente"/>
        <w:rPr>
          <w:sz w:val="20"/>
        </w:rPr>
      </w:pPr>
    </w:p>
    <w:p w14:paraId="6DFC0DD1" w14:textId="77777777" w:rsidR="0038773B" w:rsidRDefault="0038773B">
      <w:pPr>
        <w:pStyle w:val="Textoindependiente"/>
        <w:rPr>
          <w:sz w:val="20"/>
        </w:rPr>
      </w:pPr>
    </w:p>
    <w:p w14:paraId="79AB0727" w14:textId="77777777" w:rsidR="0038773B" w:rsidRDefault="0038773B">
      <w:pPr>
        <w:pStyle w:val="Textoindependiente"/>
        <w:rPr>
          <w:sz w:val="20"/>
        </w:rPr>
      </w:pPr>
    </w:p>
    <w:p w14:paraId="313E69AA" w14:textId="77777777" w:rsidR="0038773B" w:rsidRDefault="0038773B">
      <w:pPr>
        <w:pStyle w:val="Textoindependiente"/>
        <w:rPr>
          <w:sz w:val="20"/>
        </w:rPr>
      </w:pPr>
    </w:p>
    <w:p w14:paraId="42687A65" w14:textId="77777777" w:rsidR="0038773B" w:rsidRDefault="0038773B">
      <w:pPr>
        <w:pStyle w:val="Textoindependiente"/>
        <w:spacing w:before="9"/>
        <w:rPr>
          <w:sz w:val="13"/>
        </w:rPr>
      </w:pPr>
    </w:p>
    <w:tbl>
      <w:tblPr>
        <w:tblStyle w:val="TableNormal"/>
        <w:tblW w:w="0" w:type="auto"/>
        <w:tblInd w:w="2805" w:type="dxa"/>
        <w:tblLayout w:type="fixed"/>
        <w:tblLook w:val="01E0" w:firstRow="1" w:lastRow="1" w:firstColumn="1" w:lastColumn="1" w:noHBand="0" w:noVBand="0"/>
      </w:tblPr>
      <w:tblGrid>
        <w:gridCol w:w="552"/>
        <w:gridCol w:w="555"/>
        <w:gridCol w:w="1105"/>
        <w:gridCol w:w="555"/>
        <w:gridCol w:w="1105"/>
        <w:gridCol w:w="555"/>
        <w:gridCol w:w="1105"/>
        <w:gridCol w:w="555"/>
        <w:gridCol w:w="554"/>
      </w:tblGrid>
      <w:tr w:rsidR="0038773B" w14:paraId="6A9E54BC" w14:textId="77777777">
        <w:trPr>
          <w:trHeight w:val="128"/>
        </w:trPr>
        <w:tc>
          <w:tcPr>
            <w:tcW w:w="552" w:type="dxa"/>
            <w:tcBorders>
              <w:top w:val="single" w:sz="8" w:space="0" w:color="D9D9D9"/>
              <w:bottom w:val="double" w:sz="3" w:space="0" w:color="F2F2F2"/>
            </w:tcBorders>
          </w:tcPr>
          <w:p w14:paraId="3D2C5427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55" w:type="dxa"/>
            <w:vMerge w:val="restart"/>
            <w:tcBorders>
              <w:bottom w:val="single" w:sz="8" w:space="0" w:color="D9D9D9"/>
            </w:tcBorders>
            <w:shd w:val="clear" w:color="auto" w:fill="ED7C30"/>
          </w:tcPr>
          <w:p w14:paraId="68A51F60" w14:textId="77777777" w:rsidR="0038773B" w:rsidRDefault="00A52598">
            <w:pPr>
              <w:pStyle w:val="TableParagraph"/>
              <w:spacing w:before="67"/>
              <w:ind w:left="102"/>
              <w:rPr>
                <w:b/>
                <w:sz w:val="18"/>
              </w:rPr>
            </w:pPr>
            <w:r>
              <w:rPr>
                <w:b/>
                <w:sz w:val="18"/>
              </w:rPr>
              <w:t>6480</w:t>
            </w:r>
          </w:p>
        </w:tc>
        <w:tc>
          <w:tcPr>
            <w:tcW w:w="1105" w:type="dxa"/>
            <w:tcBorders>
              <w:top w:val="single" w:sz="8" w:space="0" w:color="D9D9D9"/>
              <w:bottom w:val="double" w:sz="3" w:space="0" w:color="F2F2F2"/>
            </w:tcBorders>
          </w:tcPr>
          <w:p w14:paraId="21B1A375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55" w:type="dxa"/>
            <w:vMerge w:val="restart"/>
            <w:tcBorders>
              <w:bottom w:val="single" w:sz="8" w:space="0" w:color="D9D9D9"/>
            </w:tcBorders>
            <w:shd w:val="clear" w:color="auto" w:fill="ED7C30"/>
          </w:tcPr>
          <w:p w14:paraId="36D88377" w14:textId="77777777" w:rsidR="0038773B" w:rsidRDefault="00A52598">
            <w:pPr>
              <w:pStyle w:val="TableParagraph"/>
              <w:spacing w:before="67"/>
              <w:ind w:left="101"/>
              <w:rPr>
                <w:b/>
                <w:sz w:val="18"/>
              </w:rPr>
            </w:pPr>
            <w:r>
              <w:rPr>
                <w:b/>
                <w:sz w:val="18"/>
              </w:rPr>
              <w:t>6480</w:t>
            </w:r>
          </w:p>
        </w:tc>
        <w:tc>
          <w:tcPr>
            <w:tcW w:w="1105" w:type="dxa"/>
            <w:tcBorders>
              <w:top w:val="single" w:sz="8" w:space="0" w:color="D9D9D9"/>
              <w:bottom w:val="double" w:sz="3" w:space="0" w:color="F2F2F2"/>
            </w:tcBorders>
          </w:tcPr>
          <w:p w14:paraId="2B383C68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55" w:type="dxa"/>
            <w:vMerge w:val="restart"/>
            <w:tcBorders>
              <w:bottom w:val="single" w:sz="8" w:space="0" w:color="D9D9D9"/>
            </w:tcBorders>
            <w:shd w:val="clear" w:color="auto" w:fill="ED7C30"/>
          </w:tcPr>
          <w:p w14:paraId="277222E5" w14:textId="77777777" w:rsidR="0038773B" w:rsidRDefault="00A52598">
            <w:pPr>
              <w:pStyle w:val="TableParagraph"/>
              <w:spacing w:before="67"/>
              <w:ind w:left="100"/>
              <w:rPr>
                <w:b/>
                <w:sz w:val="18"/>
              </w:rPr>
            </w:pPr>
            <w:r>
              <w:rPr>
                <w:b/>
                <w:sz w:val="18"/>
              </w:rPr>
              <w:t>6480</w:t>
            </w:r>
          </w:p>
        </w:tc>
        <w:tc>
          <w:tcPr>
            <w:tcW w:w="1105" w:type="dxa"/>
            <w:tcBorders>
              <w:top w:val="single" w:sz="8" w:space="0" w:color="D9D9D9"/>
              <w:bottom w:val="double" w:sz="3" w:space="0" w:color="F2F2F2"/>
            </w:tcBorders>
          </w:tcPr>
          <w:p w14:paraId="60B17F1C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  <w:tc>
          <w:tcPr>
            <w:tcW w:w="555" w:type="dxa"/>
            <w:vMerge w:val="restart"/>
            <w:tcBorders>
              <w:bottom w:val="single" w:sz="8" w:space="0" w:color="D9D9D9"/>
            </w:tcBorders>
            <w:shd w:val="clear" w:color="auto" w:fill="ED7C30"/>
          </w:tcPr>
          <w:p w14:paraId="14663FCC" w14:textId="77777777" w:rsidR="0038773B" w:rsidRDefault="00A52598">
            <w:pPr>
              <w:pStyle w:val="TableParagraph"/>
              <w:spacing w:before="67"/>
              <w:ind w:left="99"/>
              <w:rPr>
                <w:b/>
                <w:sz w:val="18"/>
              </w:rPr>
            </w:pPr>
            <w:r>
              <w:rPr>
                <w:b/>
                <w:sz w:val="18"/>
              </w:rPr>
              <w:t>6480</w:t>
            </w:r>
          </w:p>
        </w:tc>
        <w:tc>
          <w:tcPr>
            <w:tcW w:w="554" w:type="dxa"/>
            <w:tcBorders>
              <w:top w:val="single" w:sz="8" w:space="0" w:color="D9D9D9"/>
              <w:bottom w:val="double" w:sz="3" w:space="0" w:color="F2F2F2"/>
            </w:tcBorders>
          </w:tcPr>
          <w:p w14:paraId="31AA3ACB" w14:textId="77777777" w:rsidR="0038773B" w:rsidRDefault="0038773B">
            <w:pPr>
              <w:pStyle w:val="TableParagraph"/>
              <w:ind w:left="0"/>
              <w:rPr>
                <w:sz w:val="6"/>
              </w:rPr>
            </w:pPr>
          </w:p>
        </w:tc>
      </w:tr>
      <w:tr w:rsidR="0038773B" w14:paraId="50514A4C" w14:textId="77777777">
        <w:trPr>
          <w:trHeight w:val="74"/>
        </w:trPr>
        <w:tc>
          <w:tcPr>
            <w:tcW w:w="552" w:type="dxa"/>
            <w:tcBorders>
              <w:top w:val="double" w:sz="3" w:space="0" w:color="F2F2F2"/>
              <w:bottom w:val="double" w:sz="3" w:space="0" w:color="F2F2F2"/>
            </w:tcBorders>
          </w:tcPr>
          <w:p w14:paraId="5725AC14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5B4757CD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F2F2F2"/>
            </w:tcBorders>
          </w:tcPr>
          <w:p w14:paraId="5B0039D3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32B73223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F2F2F2"/>
            </w:tcBorders>
          </w:tcPr>
          <w:p w14:paraId="390B446E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004CF007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F2F2F2"/>
            </w:tcBorders>
          </w:tcPr>
          <w:p w14:paraId="22A0FBA2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14E24D72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F2F2F2"/>
              <w:bottom w:val="double" w:sz="3" w:space="0" w:color="F2F2F2"/>
            </w:tcBorders>
          </w:tcPr>
          <w:p w14:paraId="48C1DD3D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2197F904" w14:textId="77777777">
        <w:trPr>
          <w:trHeight w:val="74"/>
        </w:trPr>
        <w:tc>
          <w:tcPr>
            <w:tcW w:w="552" w:type="dxa"/>
            <w:tcBorders>
              <w:top w:val="double" w:sz="3" w:space="0" w:color="F2F2F2"/>
              <w:bottom w:val="double" w:sz="3" w:space="0" w:color="D9D9D9"/>
            </w:tcBorders>
          </w:tcPr>
          <w:p w14:paraId="599C16FB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542A7F1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D9D9D9"/>
            </w:tcBorders>
          </w:tcPr>
          <w:p w14:paraId="7D59678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69E549EE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D9D9D9"/>
            </w:tcBorders>
          </w:tcPr>
          <w:p w14:paraId="1C522FF7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1806DDEA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D9D9D9"/>
            </w:tcBorders>
          </w:tcPr>
          <w:p w14:paraId="5A7C22E9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67543ABB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F2F2F2"/>
              <w:bottom w:val="double" w:sz="3" w:space="0" w:color="D9D9D9"/>
            </w:tcBorders>
          </w:tcPr>
          <w:p w14:paraId="255DFBF7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55454A1E" w14:textId="77777777">
        <w:trPr>
          <w:trHeight w:val="74"/>
        </w:trPr>
        <w:tc>
          <w:tcPr>
            <w:tcW w:w="552" w:type="dxa"/>
            <w:tcBorders>
              <w:top w:val="double" w:sz="3" w:space="0" w:color="D9D9D9"/>
              <w:bottom w:val="double" w:sz="3" w:space="0" w:color="F2F2F2"/>
            </w:tcBorders>
          </w:tcPr>
          <w:p w14:paraId="5E38D077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44A2400B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D9D9D9"/>
              <w:bottom w:val="double" w:sz="3" w:space="0" w:color="F2F2F2"/>
            </w:tcBorders>
          </w:tcPr>
          <w:p w14:paraId="1F7FC58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03C9BC97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D9D9D9"/>
              <w:bottom w:val="double" w:sz="3" w:space="0" w:color="F2F2F2"/>
            </w:tcBorders>
          </w:tcPr>
          <w:p w14:paraId="6D54999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6194FA3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D9D9D9"/>
              <w:bottom w:val="double" w:sz="3" w:space="0" w:color="F2F2F2"/>
            </w:tcBorders>
          </w:tcPr>
          <w:p w14:paraId="2B4EF674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0F519304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D9D9D9"/>
              <w:bottom w:val="double" w:sz="3" w:space="0" w:color="F2F2F2"/>
            </w:tcBorders>
          </w:tcPr>
          <w:p w14:paraId="4781AFE2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215B6182" w14:textId="77777777">
        <w:trPr>
          <w:trHeight w:val="74"/>
        </w:trPr>
        <w:tc>
          <w:tcPr>
            <w:tcW w:w="552" w:type="dxa"/>
            <w:tcBorders>
              <w:top w:val="double" w:sz="3" w:space="0" w:color="F2F2F2"/>
              <w:bottom w:val="double" w:sz="3" w:space="0" w:color="D9D9D9"/>
            </w:tcBorders>
          </w:tcPr>
          <w:p w14:paraId="5E3932A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5358C44C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D9D9D9"/>
            </w:tcBorders>
          </w:tcPr>
          <w:p w14:paraId="0F6F8814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44C43365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D9D9D9"/>
            </w:tcBorders>
          </w:tcPr>
          <w:p w14:paraId="35F4722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7DCBE814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D9D9D9"/>
            </w:tcBorders>
          </w:tcPr>
          <w:p w14:paraId="1293440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36A55E4A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F2F2F2"/>
              <w:bottom w:val="double" w:sz="3" w:space="0" w:color="D9D9D9"/>
            </w:tcBorders>
          </w:tcPr>
          <w:p w14:paraId="011F1AFF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3770429A" w14:textId="77777777">
        <w:trPr>
          <w:trHeight w:val="74"/>
        </w:trPr>
        <w:tc>
          <w:tcPr>
            <w:tcW w:w="552" w:type="dxa"/>
            <w:tcBorders>
              <w:top w:val="double" w:sz="3" w:space="0" w:color="D9D9D9"/>
              <w:bottom w:val="double" w:sz="3" w:space="0" w:color="F2F2F2"/>
            </w:tcBorders>
          </w:tcPr>
          <w:p w14:paraId="49B88CE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48021C4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D9D9D9"/>
              <w:bottom w:val="double" w:sz="3" w:space="0" w:color="F2F2F2"/>
            </w:tcBorders>
          </w:tcPr>
          <w:p w14:paraId="14037AF4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6490AE17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D9D9D9"/>
              <w:bottom w:val="double" w:sz="3" w:space="0" w:color="F2F2F2"/>
            </w:tcBorders>
          </w:tcPr>
          <w:p w14:paraId="1D73A530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7894ED7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D9D9D9"/>
              <w:bottom w:val="double" w:sz="3" w:space="0" w:color="F2F2F2"/>
            </w:tcBorders>
          </w:tcPr>
          <w:p w14:paraId="0465DB13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52922545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D9D9D9"/>
              <w:bottom w:val="double" w:sz="3" w:space="0" w:color="F2F2F2"/>
            </w:tcBorders>
          </w:tcPr>
          <w:p w14:paraId="4BAC98D7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1755718B" w14:textId="77777777">
        <w:trPr>
          <w:trHeight w:val="74"/>
        </w:trPr>
        <w:tc>
          <w:tcPr>
            <w:tcW w:w="552" w:type="dxa"/>
            <w:tcBorders>
              <w:top w:val="double" w:sz="3" w:space="0" w:color="F2F2F2"/>
              <w:bottom w:val="double" w:sz="3" w:space="0" w:color="F2F2F2"/>
            </w:tcBorders>
          </w:tcPr>
          <w:p w14:paraId="68B7E742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722FBC98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F2F2F2"/>
            </w:tcBorders>
          </w:tcPr>
          <w:p w14:paraId="2C63097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6E6E9941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F2F2F2"/>
            </w:tcBorders>
          </w:tcPr>
          <w:p w14:paraId="23FA44F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533425AC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double" w:sz="3" w:space="0" w:color="F2F2F2"/>
            </w:tcBorders>
          </w:tcPr>
          <w:p w14:paraId="129619F1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236DFFF4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F2F2F2"/>
              <w:bottom w:val="double" w:sz="3" w:space="0" w:color="F2F2F2"/>
            </w:tcBorders>
          </w:tcPr>
          <w:p w14:paraId="4E00FF78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  <w:tr w:rsidR="0038773B" w14:paraId="547710CC" w14:textId="77777777">
        <w:trPr>
          <w:trHeight w:val="60"/>
        </w:trPr>
        <w:tc>
          <w:tcPr>
            <w:tcW w:w="552" w:type="dxa"/>
            <w:tcBorders>
              <w:top w:val="double" w:sz="3" w:space="0" w:color="F2F2F2"/>
              <w:bottom w:val="single" w:sz="8" w:space="0" w:color="D9D9D9"/>
            </w:tcBorders>
          </w:tcPr>
          <w:p w14:paraId="43F197E5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265D0116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single" w:sz="8" w:space="0" w:color="D9D9D9"/>
            </w:tcBorders>
          </w:tcPr>
          <w:p w14:paraId="58FF7B1D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5C22E45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single" w:sz="8" w:space="0" w:color="D9D9D9"/>
            </w:tcBorders>
          </w:tcPr>
          <w:p w14:paraId="419FEC60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2F3BECE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double" w:sz="3" w:space="0" w:color="F2F2F2"/>
              <w:bottom w:val="single" w:sz="8" w:space="0" w:color="D9D9D9"/>
            </w:tcBorders>
          </w:tcPr>
          <w:p w14:paraId="28FB2A96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  <w:tc>
          <w:tcPr>
            <w:tcW w:w="555" w:type="dxa"/>
            <w:vMerge/>
            <w:tcBorders>
              <w:top w:val="nil"/>
              <w:bottom w:val="single" w:sz="8" w:space="0" w:color="D9D9D9"/>
            </w:tcBorders>
            <w:shd w:val="clear" w:color="auto" w:fill="ED7C30"/>
          </w:tcPr>
          <w:p w14:paraId="469D94D5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54" w:type="dxa"/>
            <w:tcBorders>
              <w:top w:val="double" w:sz="3" w:space="0" w:color="F2F2F2"/>
              <w:bottom w:val="single" w:sz="8" w:space="0" w:color="D9D9D9"/>
            </w:tcBorders>
          </w:tcPr>
          <w:p w14:paraId="26638F24" w14:textId="77777777" w:rsidR="0038773B" w:rsidRDefault="0038773B">
            <w:pPr>
              <w:pStyle w:val="TableParagraph"/>
              <w:ind w:left="0"/>
              <w:rPr>
                <w:sz w:val="2"/>
              </w:rPr>
            </w:pPr>
          </w:p>
        </w:tc>
      </w:tr>
    </w:tbl>
    <w:p w14:paraId="76CC4F34" w14:textId="77777777" w:rsidR="0038773B" w:rsidRDefault="0038773B">
      <w:pPr>
        <w:pStyle w:val="Textoindependiente"/>
        <w:rPr>
          <w:sz w:val="20"/>
        </w:rPr>
      </w:pPr>
    </w:p>
    <w:p w14:paraId="170769B7" w14:textId="77777777" w:rsidR="0038773B" w:rsidRDefault="0038773B">
      <w:pPr>
        <w:pStyle w:val="Textoindependiente"/>
        <w:rPr>
          <w:sz w:val="20"/>
        </w:rPr>
      </w:pPr>
    </w:p>
    <w:p w14:paraId="126F53A5" w14:textId="77777777" w:rsidR="0038773B" w:rsidRDefault="0038773B">
      <w:pPr>
        <w:pStyle w:val="Textoindependiente"/>
        <w:spacing w:before="3"/>
        <w:rPr>
          <w:sz w:val="17"/>
        </w:rPr>
      </w:pPr>
    </w:p>
    <w:p w14:paraId="53E8A354" w14:textId="1291ACBF" w:rsidR="0038773B" w:rsidRDefault="00A52598">
      <w:pPr>
        <w:spacing w:before="97"/>
        <w:ind w:left="2079" w:right="1511"/>
        <w:jc w:val="center"/>
        <w:rPr>
          <w:i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2404864" behindDoc="1" locked="0" layoutInCell="1" allowOverlap="1" wp14:anchorId="713F5798" wp14:editId="051505F1">
                <wp:simplePos x="0" y="0"/>
                <wp:positionH relativeFrom="page">
                  <wp:posOffset>1559560</wp:posOffset>
                </wp:positionH>
                <wp:positionV relativeFrom="paragraph">
                  <wp:posOffset>-2162810</wp:posOffset>
                </wp:positionV>
                <wp:extent cx="4782185" cy="2038985"/>
                <wp:effectExtent l="0" t="0" r="0" b="0"/>
                <wp:wrapNone/>
                <wp:docPr id="201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82185" cy="2038985"/>
                          <a:chOff x="2456" y="-3406"/>
                          <a:chExt cx="7531" cy="3211"/>
                        </a:xfrm>
                      </wpg:grpSpPr>
                      <wps:wsp>
                        <wps:cNvPr id="202" name="AutoShape 158"/>
                        <wps:cNvSpPr>
                          <a:spLocks/>
                        </wps:cNvSpPr>
                        <wps:spPr bwMode="auto">
                          <a:xfrm>
                            <a:off x="3125" y="-1876"/>
                            <a:ext cx="6635" cy="68"/>
                          </a:xfrm>
                          <a:custGeom>
                            <a:avLst/>
                            <a:gdLst>
                              <a:gd name="T0" fmla="+- 0 3125 3125"/>
                              <a:gd name="T1" fmla="*/ T0 w 6635"/>
                              <a:gd name="T2" fmla="+- 0 -1809 -1876"/>
                              <a:gd name="T3" fmla="*/ -1809 h 68"/>
                              <a:gd name="T4" fmla="+- 0 9759 3125"/>
                              <a:gd name="T5" fmla="*/ T4 w 6635"/>
                              <a:gd name="T6" fmla="+- 0 -1809 -1876"/>
                              <a:gd name="T7" fmla="*/ -1809 h 68"/>
                              <a:gd name="T8" fmla="+- 0 3125 3125"/>
                              <a:gd name="T9" fmla="*/ T8 w 6635"/>
                              <a:gd name="T10" fmla="+- 0 -1876 -1876"/>
                              <a:gd name="T11" fmla="*/ -1876 h 68"/>
                              <a:gd name="T12" fmla="+- 0 9759 3125"/>
                              <a:gd name="T13" fmla="*/ T12 w 6635"/>
                              <a:gd name="T14" fmla="+- 0 -1876 -1876"/>
                              <a:gd name="T15" fmla="*/ -1876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635" h="68">
                                <a:moveTo>
                                  <a:pt x="0" y="67"/>
                                </a:moveTo>
                                <a:lnTo>
                                  <a:pt x="6634" y="67"/>
                                </a:lnTo>
                                <a:moveTo>
                                  <a:pt x="0" y="0"/>
                                </a:moveTo>
                                <a:lnTo>
                                  <a:pt x="663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F2F2F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3125" y="-2010"/>
                            <a:ext cx="663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" name="Rectangle 156"/>
                        <wps:cNvSpPr>
                          <a:spLocks noChangeArrowheads="1"/>
                        </wps:cNvSpPr>
                        <wps:spPr bwMode="auto">
                          <a:xfrm>
                            <a:off x="5414" y="-2434"/>
                            <a:ext cx="90" cy="90"/>
                          </a:xfrm>
                          <a:prstGeom prst="rect">
                            <a:avLst/>
                          </a:prstGeom>
                          <a:solidFill>
                            <a:srgbClr val="ED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2463" y="-3399"/>
                            <a:ext cx="7516" cy="319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Text Box 154"/>
                        <wps:cNvSpPr txBox="1">
                          <a:spLocks noChangeArrowheads="1"/>
                        </wps:cNvSpPr>
                        <wps:spPr bwMode="auto">
                          <a:xfrm>
                            <a:off x="2455" y="-3407"/>
                            <a:ext cx="7531" cy="3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6F7EF5" w14:textId="77777777" w:rsidR="0038773B" w:rsidRDefault="00A52598">
                              <w:pPr>
                                <w:spacing w:before="157"/>
                                <w:ind w:left="1253" w:right="12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CONSUMO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ALIMENTICIO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LA</w:t>
                              </w:r>
                              <w:r>
                                <w:rPr>
                                  <w:b/>
                                  <w:spacing w:val="-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SEGUNDA</w:t>
                              </w:r>
                            </w:p>
                            <w:p w14:paraId="5866469F" w14:textId="77777777" w:rsidR="0038773B" w:rsidRDefault="00A52598">
                              <w:pPr>
                                <w:ind w:left="1253" w:right="12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SEMANA</w:t>
                              </w:r>
                            </w:p>
                            <w:p w14:paraId="66B01A23" w14:textId="77777777" w:rsidR="0038773B" w:rsidRDefault="00A52598">
                              <w:pPr>
                                <w:spacing w:before="198"/>
                                <w:ind w:left="1253" w:right="1058"/>
                                <w:jc w:val="center"/>
                                <w:rPr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Consumo</w:t>
                              </w:r>
                              <w:r>
                                <w:rPr>
                                  <w:i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18"/>
                                </w:rPr>
                                <w:t>Alimenticio</w:t>
                              </w:r>
                            </w:p>
                            <w:p w14:paraId="0CE7A71B" w14:textId="77777777" w:rsidR="0038773B" w:rsidRDefault="00A52598">
                              <w:pPr>
                                <w:tabs>
                                  <w:tab w:val="left" w:pos="7343"/>
                                </w:tabs>
                                <w:spacing w:before="162"/>
                                <w:ind w:left="1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8000</w:t>
                              </w:r>
                              <w:r>
                                <w:rPr>
                                  <w:sz w:val="18"/>
                                </w:rPr>
                                <w:t xml:space="preserve">   </w:t>
                              </w:r>
                              <w:r>
                                <w:rPr>
                                  <w:spacing w:val="-1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 w:color="F2F2F2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 w:color="F2F2F2"/>
                                </w:rPr>
                                <w:tab/>
                              </w:r>
                            </w:p>
                            <w:p w14:paraId="2E0269FC" w14:textId="77777777" w:rsidR="0038773B" w:rsidRDefault="00A52598">
                              <w:pPr>
                                <w:spacing w:before="117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6000</w:t>
                              </w:r>
                            </w:p>
                            <w:p w14:paraId="2DA8C4B6" w14:textId="77777777" w:rsidR="0038773B" w:rsidRDefault="00A52598">
                              <w:pPr>
                                <w:spacing w:before="115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4000</w:t>
                              </w:r>
                            </w:p>
                            <w:p w14:paraId="3E8F3DA1" w14:textId="77777777" w:rsidR="0038773B" w:rsidRDefault="00A52598">
                              <w:pPr>
                                <w:spacing w:before="116"/>
                                <w:ind w:left="138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2000</w:t>
                              </w:r>
                            </w:p>
                            <w:p w14:paraId="183C1638" w14:textId="77777777" w:rsidR="0038773B" w:rsidRDefault="00A52598">
                              <w:pPr>
                                <w:spacing w:before="116"/>
                                <w:ind w:left="41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0</w:t>
                              </w:r>
                            </w:p>
                            <w:p w14:paraId="542D15D2" w14:textId="77777777" w:rsidR="0038773B" w:rsidRDefault="00A52598">
                              <w:pPr>
                                <w:tabs>
                                  <w:tab w:val="left" w:pos="3068"/>
                                  <w:tab w:val="left" w:pos="4727"/>
                                  <w:tab w:val="left" w:pos="6386"/>
                                </w:tabs>
                                <w:spacing w:before="14"/>
                                <w:ind w:left="1410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T1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18"/>
                                </w:rPr>
                                <w:t>T2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18"/>
                                </w:rPr>
                                <w:t>T3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18"/>
                                </w:rPr>
                                <w:t>T4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3F5798" id="Group 153" o:spid="_x0000_s1101" style="position:absolute;left:0;text-align:left;margin-left:122.8pt;margin-top:-170.3pt;width:376.55pt;height:160.55pt;z-index:-20911616;mso-position-horizontal-relative:page" coordorigin="2456,-3406" coordsize="7531,32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DsYFAUAANQSAAAOAAAAZHJzL2Uyb0RvYy54bWzsWNtu40YMfS/QfxjosUViSb4bcRbb3FAg&#10;bRdd9wPGkmwJlTTqjBw7/foecjSy7I2zSbrI08aAPQopDnl4hqR08WFX5OIh0SZT5dwLzn1PJGWk&#10;4qxcz72/FrdnE0+YWpaxzFWZzL3HxHgfLn/84WJbzZJQpSqPEy1gpDSzbTX30rquZr2eidKkkOZc&#10;VUkJ4UrpQta41OterOUW1ou8F/r+qLdVOq60ihJj8N9rK/Qu2f5qlUT1H6uVSWqRzz34VvO35u8l&#10;ffcuL+RsrWWVZlHjhnyDF4XMSmzamrqWtRQbnX1hqsgirYxa1eeRKnpqtcqihGNANIF/FM2dVpuK&#10;Y1nPtuuqhQnQHuH0ZrPR7w+ftMjiuYf9PVHKAknifUUw7BM822o9g9adrj5Xn7SNEct7Ff1tIO4d&#10;y+l6bZXFcvubimFQbmrF8OxWuiATCFzsOAuPbRaSXS0i/HMwnoTBZOiJCLLQ70+muOA8RSmSSfeF&#10;g+HIExCf9Qf+yAlvGgPjYR+h0N39MAhI2pMzuzN723hHoYF0Zo+r+X+4fk5llXC6DCHW4ho6XD8C&#10;BlYCthOLLWs6YE0X1Y6E/DQA/6t49oMQuBEuwWTc4OJgHY36DaYj3rvFRM6ijanvEsWZkQ/3pma0&#10;1zFWnO+44cUCJ2hV5DggP58JX9Bu/GUTsG7VgL5V+6knFr7YCt67MepsAZWOLTjsT0XH7b21vlOE&#10;NauWChsCjlu758BpsWvT8XD6pGuAYO/a4IRr4NbLXBs7xWddQwnsmDuJ2tSpEWqTE64FhylgwJ6G&#10;Dczfh2r1nsItOMzDSeCCbhoWQXjKv8M8POdfNxWH/oGaLflk6vgY7cqGkFgJSQ3G56JSKUNFYYGA&#10;Qf0FVy2YgBax94SyPSeLcVMenldGashyW0ye1yaoWJ3LlvPE/jYRaDSm45akPYGWtLSHqZI1BU4B&#10;0FJs5549wCkWEw67UA/JQrFGvS+mIxfRXpyXXTWYQY7gX6vp5Ps7qo5B7pFwfi91+lartecUrRh3&#10;kONce9tgCINOrSnVbZbnXBfykkKcDlG/KCKj8iwmIV/o9fIq1+JBoonfhvRpsnagVmlTX0uTWj0W&#10;WSzRRcuYd0kTGd8061pmuV3DqxxUQW+wZdY2hqWKH1FytbIzA2YcLFKl//XEFvPC3DP/bKROPJH/&#10;WqJxTIPBgAYMvhgMxyEudFey7EpkGcHU3Ks9EJmWV7UdSjaVztYpdgoYh1JRz1hlVJHZP+tVc4He&#10;9W5NDJy2w8F9ViboX0wzQgyd7qq0gwGORTMYiFJdpTiiCbe7xWOFIcB24oNbHOKvaGw0Jtm0dhob&#10;CE3t3jHQTRnECOprghZzL4fnjKrrccTRRoV49hY6Xk/p8250dDR4z8wDXJv5P1G0kNOc0s/DRZPL&#10;o/Glzf1HrdWWjhyOx0Hy7Q0vTv5wENiKdRYOULv4JLvkT3HMKPX4JWzcnLdPbJN7KrjP5f6gkphu&#10;wbm5Hl/1nfUDNSoaHdZ8LyOdB7FTszDa7pdk4j75TmQKByPbns/6/SkfXDlzZBoPA4x+/OAQTJnh&#10;byfUOxWTIqvx/Jxnxdyb+PRnj8f3RvfVh+tTDAUDLEMXRItf1A7VjotOh6Ci3kHgmnTz2PbN6x6e&#10;cu2USk+53G+7VD35jPvq2ndA1ReUtHq33PErg4DPD+HyymGpHZTaIQkLOyBh8Q2HI37ex6sTbg3N&#10;ax56N9O95mFq/zLq8j8AAAD//wMAUEsDBBQABgAIAAAAIQBm5nGX4wAAAAwBAAAPAAAAZHJzL2Rv&#10;d25yZXYueG1sTI9Nb4JAEIbvTfofNtOkN11QsYIsxpi2J9Ok2qTxtsIIRHaWsCvgv+/01N7m48k7&#10;z6Sb0TSix87VlhSE0wAEUm6LmkoFX8e3yQqE85oK3VhCBXd0sMkeH1KdFHagT+wPvhQcQi7RCirv&#10;20RKl1dotJvaFol3F9sZ7bntSll0euBw08hZECyl0TXxhUq3uKswvx5uRsH7oIftPHzt99fL7n46&#10;Rh/f+xCVen4at2sQHkf/B8OvPqtDxk5ne6PCiUbBbBEtGVUwmS8CrhiJ49ULiDOPwjgCmaXy/xPZ&#10;DwAAAP//AwBQSwECLQAUAAYACAAAACEAtoM4kv4AAADhAQAAEwAAAAAAAAAAAAAAAAAAAAAAW0Nv&#10;bnRlbnRfVHlwZXNdLnhtbFBLAQItABQABgAIAAAAIQA4/SH/1gAAAJQBAAALAAAAAAAAAAAAAAAA&#10;AC8BAABfcmVscy8ucmVsc1BLAQItABQABgAIAAAAIQBU9DsYFAUAANQSAAAOAAAAAAAAAAAAAAAA&#10;AC4CAABkcnMvZTJvRG9jLnhtbFBLAQItABQABgAIAAAAIQBm5nGX4wAAAAwBAAAPAAAAAAAAAAAA&#10;AAAAAG4HAABkcnMvZG93bnJldi54bWxQSwUGAAAAAAQABADzAAAAfggAAAAA&#10;">
                <v:shape id="AutoShape 158" o:spid="_x0000_s1102" style="position:absolute;left:3125;top:-1876;width:6635;height:68;visibility:visible;mso-wrap-style:square;v-text-anchor:top" coordsize="6635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ba9wwAAANwAAAAPAAAAZHJzL2Rvd25yZXYueG1sRI9fa8Iw&#10;FMXfB36HcAXfZmKRTapRRBR83Jygvl2Sa1tsbkqTat2nXwaDPR7Onx9nsepdLe7UhsqzhslYgSA2&#10;3lZcaDh+7V5nIEJEtlh7Jg1PCrBaDl4WmFv/4E+6H2Ih0giHHDWUMTa5lMGU5DCMfUOcvKtvHcYk&#10;20LaFh9p3NUyU+pNOqw4EUpsaFOSuR06l7jq3PG76T863n6b6WV2ujXbk9ajYb+eg4jUx//wX3tv&#10;NWQqg98z6QjI5Q8AAAD//wMAUEsBAi0AFAAGAAgAAAAhANvh9svuAAAAhQEAABMAAAAAAAAAAAAA&#10;AAAAAAAAAFtDb250ZW50X1R5cGVzXS54bWxQSwECLQAUAAYACAAAACEAWvQsW78AAAAVAQAACwAA&#10;AAAAAAAAAAAAAAAfAQAAX3JlbHMvLnJlbHNQSwECLQAUAAYACAAAACEAh/G2vcMAAADcAAAADwAA&#10;AAAAAAAAAAAAAAAHAgAAZHJzL2Rvd25yZXYueG1sUEsFBgAAAAADAAMAtwAAAPcCAAAAAA==&#10;" path="m,67r6634,m,l6634,e" filled="f" strokecolor="#f2f2f2">
                  <v:path arrowok="t" o:connecttype="custom" o:connectlocs="0,-1809;6634,-1809;0,-1876;6634,-1876" o:connectangles="0,0,0,0"/>
                </v:shape>
                <v:line id="Line 157" o:spid="_x0000_s1103" style="position:absolute;visibility:visible;mso-wrap-style:square" from="3125,-2010" to="9759,-20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UkuGwgAAANwAAAAPAAAAZHJzL2Rvd25yZXYueG1sRI9Pi8Iw&#10;FMTvC36H8ARvmqqwSDWKuit4Xf8fH82zLTYvbRO1+umNIOxxmJnfMJNZYwpxo9rllhX0exEI4sTq&#10;nFMFu+2qOwLhPLLGwjIpeJCD2bT1NcFY2zv/0W3jUxEg7GJUkHlfxlK6JCODrmdL4uCdbW3QB1mn&#10;Utd4D3BTyEEUfUuDOYeFDEtaZpRcNlejYHtYsNmv8+okq9/nT3VZkT72leq0m/kYhKfG/4c/7bVW&#10;MIiG8D4TjoCcvgAAAP//AwBQSwECLQAUAAYACAAAACEA2+H2y+4AAACFAQAAEwAAAAAAAAAAAAAA&#10;AAAAAAAAW0NvbnRlbnRfVHlwZXNdLnhtbFBLAQItABQABgAIAAAAIQBa9CxbvwAAABUBAAALAAAA&#10;AAAAAAAAAAAAAB8BAABfcmVscy8ucmVsc1BLAQItABQABgAIAAAAIQB1UkuGwgAAANwAAAAPAAAA&#10;AAAAAAAAAAAAAAcCAABkcnMvZG93bnJldi54bWxQSwUGAAAAAAMAAwC3AAAA9gIAAAAA&#10;" strokecolor="#d9d9d9"/>
                <v:rect id="Rectangle 156" o:spid="_x0000_s1104" style="position:absolute;left:5414;top:-2434;width:90;height: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kpdxQAAANwAAAAPAAAAZHJzL2Rvd25yZXYueG1sRI9Ba8JA&#10;FITvBf/D8oTe6q5WikbXEEsLglBa9eDxkX0mIdm3IbvR9N+7QqHHYWa+YdbpYBtxpc5XjjVMJwoE&#10;ce5MxYWG0/HzZQHCB2SDjWPS8Ese0s3oaY2JcTf+oeshFCJC2CeooQyhTaT0eUkW/cS1xNG7uM5i&#10;iLIrpOnwFuG2kTOl3qTFiuNCiS29l5TXh95q6OV213/sv+u8WMpsoV7PX0PttH4eD9kKRKAh/If/&#10;2jujYabm8DgTj4Dc3AEAAP//AwBQSwECLQAUAAYACAAAACEA2+H2y+4AAACFAQAAEwAAAAAAAAAA&#10;AAAAAAAAAAAAW0NvbnRlbnRfVHlwZXNdLnhtbFBLAQItABQABgAIAAAAIQBa9CxbvwAAABUBAAAL&#10;AAAAAAAAAAAAAAAAAB8BAABfcmVscy8ucmVsc1BLAQItABQABgAIAAAAIQA6fkpdxQAAANwAAAAP&#10;AAAAAAAAAAAAAAAAAAcCAABkcnMvZG93bnJldi54bWxQSwUGAAAAAAMAAwC3AAAA+QIAAAAA&#10;" fillcolor="#ed7c30" stroked="f"/>
                <v:rect id="Rectangle 155" o:spid="_x0000_s1105" style="position:absolute;left:2463;top:-3399;width:7516;height:31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JKzxgAAANwAAAAPAAAAZHJzL2Rvd25yZXYueG1sRI9BawIx&#10;FITvgv8hPMFbzSrYytYoKohW2kPXtuDtuXnuBjcvyybq+u+bQsHjMDPfMNN5aytxpcYbxwqGgwQE&#10;ce604ULB1379NAHhA7LGyjEpuJOH+azbmWKq3Y0/6ZqFQkQI+xQVlCHUqZQ+L8miH7iaOHon11gM&#10;UTaF1A3eItxWcpQkz9Ki4bhQYk2rkvJzdrEKavdhsndTvP0cvvUxXy6Pm131olS/1y5eQQRqwyP8&#10;395qBaNkDH9n4hGQs18AAAD//wMAUEsBAi0AFAAGAAgAAAAhANvh9svuAAAAhQEAABMAAAAAAAAA&#10;AAAAAAAAAAAAAFtDb250ZW50X1R5cGVzXS54bWxQSwECLQAUAAYACAAAACEAWvQsW78AAAAVAQAA&#10;CwAAAAAAAAAAAAAAAAAfAQAAX3JlbHMvLnJlbHNQSwECLQAUAAYACAAAACEASqiSs8YAAADcAAAA&#10;DwAAAAAAAAAAAAAAAAAHAgAAZHJzL2Rvd25yZXYueG1sUEsFBgAAAAADAAMAtwAAAPoCAAAAAA==&#10;" filled="f" strokecolor="#d9d9d9"/>
                <v:shape id="Text Box 154" o:spid="_x0000_s1106" type="#_x0000_t202" style="position:absolute;left:2455;top:-3407;width:7531;height:3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g18xQAAANwAAAAPAAAAZHJzL2Rvd25yZXYueG1sRI9BawIx&#10;FITvBf9DeEJvNdHD0q5GEbFQKJSu20OPz81zN7h5WTeprv/eCEKPw8x8wyxWg2vFmfpgPWuYThQI&#10;4soby7WGn/L95RVEiMgGW8+k4UoBVsvR0wJz4y9c0HkXa5EgHHLU0MTY5VKGqiGHYeI74uQdfO8w&#10;JtnX0vR4SXDXyplSmXRoOS002NGmoeq4+3Ma1r9cbO3pa/9dHApblm+KP7Oj1s/jYT0HEWmI/+FH&#10;+8NomKkM7mfSEZDLGwAAAP//AwBQSwECLQAUAAYACAAAACEA2+H2y+4AAACFAQAAEwAAAAAAAAAA&#10;AAAAAAAAAAAAW0NvbnRlbnRfVHlwZXNdLnhtbFBLAQItABQABgAIAAAAIQBa9CxbvwAAABUBAAAL&#10;AAAAAAAAAAAAAAAAAB8BAABfcmVscy8ucmVsc1BLAQItABQABgAIAAAAIQBaXg18xQAAANwAAAAP&#10;AAAAAAAAAAAAAAAAAAcCAABkcnMvZG93bnJldi54bWxQSwUGAAAAAAMAAwC3AAAA+QIAAAAA&#10;" filled="f" stroked="f">
                  <v:textbox inset="0,0,0,0">
                    <w:txbxContent>
                      <w:p w14:paraId="286F7EF5" w14:textId="77777777" w:rsidR="0038773B" w:rsidRDefault="00A52598">
                        <w:pPr>
                          <w:spacing w:before="157"/>
                          <w:ind w:left="1253" w:right="12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CONSUMO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ALIMENTICIO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LA</w:t>
                        </w:r>
                        <w:r>
                          <w:rPr>
                            <w:b/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SEGUNDA</w:t>
                        </w:r>
                      </w:p>
                      <w:p w14:paraId="5866469F" w14:textId="77777777" w:rsidR="0038773B" w:rsidRDefault="00A52598">
                        <w:pPr>
                          <w:ind w:left="1253" w:right="12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SEMANA</w:t>
                        </w:r>
                      </w:p>
                      <w:p w14:paraId="66B01A23" w14:textId="77777777" w:rsidR="0038773B" w:rsidRDefault="00A52598">
                        <w:pPr>
                          <w:spacing w:before="198"/>
                          <w:ind w:left="1253" w:right="1058"/>
                          <w:jc w:val="center"/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sz w:val="18"/>
                          </w:rPr>
                          <w:t>Consumo</w:t>
                        </w:r>
                        <w:r>
                          <w:rPr>
                            <w:i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i/>
                            <w:sz w:val="18"/>
                          </w:rPr>
                          <w:t>Alimenticio</w:t>
                        </w:r>
                      </w:p>
                      <w:p w14:paraId="0CE7A71B" w14:textId="77777777" w:rsidR="0038773B" w:rsidRDefault="00A52598">
                        <w:pPr>
                          <w:tabs>
                            <w:tab w:val="left" w:pos="7343"/>
                          </w:tabs>
                          <w:spacing w:before="162"/>
                          <w:ind w:left="138"/>
                          <w:rPr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8000</w:t>
                        </w:r>
                        <w:r>
                          <w:rPr>
                            <w:sz w:val="18"/>
                          </w:rPr>
                          <w:t xml:space="preserve">   </w:t>
                        </w:r>
                        <w:r>
                          <w:rPr>
                            <w:spacing w:val="-1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 w:color="F2F2F2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 w:color="F2F2F2"/>
                          </w:rPr>
                          <w:tab/>
                        </w:r>
                      </w:p>
                      <w:p w14:paraId="2E0269FC" w14:textId="77777777" w:rsidR="0038773B" w:rsidRDefault="00A52598">
                        <w:pPr>
                          <w:spacing w:before="117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6000</w:t>
                        </w:r>
                      </w:p>
                      <w:p w14:paraId="2DA8C4B6" w14:textId="77777777" w:rsidR="0038773B" w:rsidRDefault="00A52598">
                        <w:pPr>
                          <w:spacing w:before="115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4000</w:t>
                        </w:r>
                      </w:p>
                      <w:p w14:paraId="3E8F3DA1" w14:textId="77777777" w:rsidR="0038773B" w:rsidRDefault="00A52598">
                        <w:pPr>
                          <w:spacing w:before="116"/>
                          <w:ind w:left="138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2000</w:t>
                        </w:r>
                      </w:p>
                      <w:p w14:paraId="183C1638" w14:textId="77777777" w:rsidR="0038773B" w:rsidRDefault="00A52598">
                        <w:pPr>
                          <w:spacing w:before="116"/>
                          <w:ind w:left="41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0</w:t>
                        </w:r>
                      </w:p>
                      <w:p w14:paraId="542D15D2" w14:textId="77777777" w:rsidR="0038773B" w:rsidRDefault="00A52598">
                        <w:pPr>
                          <w:tabs>
                            <w:tab w:val="left" w:pos="3068"/>
                            <w:tab w:val="left" w:pos="4727"/>
                            <w:tab w:val="left" w:pos="6386"/>
                          </w:tabs>
                          <w:spacing w:before="14"/>
                          <w:ind w:left="1410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T1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sz w:val="18"/>
                          </w:rPr>
                          <w:t>T2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sz w:val="18"/>
                          </w:rPr>
                          <w:t>T3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Calibri"/>
                            <w:sz w:val="18"/>
                          </w:rPr>
                          <w:t>T4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161" w:name="_bookmark161"/>
      <w:bookmarkEnd w:id="161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7 </w:t>
      </w:r>
      <w:r>
        <w:rPr>
          <w:i/>
          <w:sz w:val="24"/>
        </w:rPr>
        <w:t>Consumo alimenticio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 la segunda semana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los pollos</w:t>
      </w:r>
    </w:p>
    <w:p w14:paraId="1ECEA4CF" w14:textId="77777777" w:rsidR="0038773B" w:rsidRDefault="00A52598">
      <w:pPr>
        <w:spacing w:before="1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8956420" w14:textId="77777777" w:rsidR="0038773B" w:rsidRDefault="0038773B">
      <w:pPr>
        <w:pStyle w:val="Textoindependiente"/>
        <w:rPr>
          <w:sz w:val="26"/>
        </w:rPr>
      </w:pPr>
    </w:p>
    <w:p w14:paraId="162F120B" w14:textId="77777777" w:rsidR="0038773B" w:rsidRDefault="00A52598">
      <w:pPr>
        <w:pStyle w:val="Textoindependiente"/>
        <w:spacing w:before="217" w:line="360" w:lineRule="auto"/>
        <w:ind w:left="1948" w:right="1375"/>
        <w:jc w:val="both"/>
      </w:pPr>
      <w:r>
        <w:rPr>
          <w:b/>
        </w:rPr>
        <w:t xml:space="preserve">Discusión: </w:t>
      </w:r>
      <w:r>
        <w:t>Según Plasencia, (2015) en su estudio de la evaluación de la inclusión</w:t>
      </w:r>
      <w:r>
        <w:rPr>
          <w:spacing w:val="1"/>
        </w:rPr>
        <w:t xml:space="preserve"> </w:t>
      </w:r>
      <w:r>
        <w:t>del ajo en la dieta balanceada, donde el consumó del alimento balanceado a la</w:t>
      </w:r>
      <w:r>
        <w:rPr>
          <w:spacing w:val="1"/>
        </w:rPr>
        <w:t xml:space="preserve"> </w:t>
      </w:r>
      <w:r>
        <w:t>segunda semana obtuvo un consumo máximo de 8760 gramos, siendo mayor a el</w:t>
      </w:r>
      <w:r>
        <w:rPr>
          <w:spacing w:val="1"/>
        </w:rPr>
        <w:t xml:space="preserve"> </w:t>
      </w:r>
      <w:r>
        <w:t>obtenido</w:t>
      </w:r>
      <w:r>
        <w:rPr>
          <w:spacing w:val="-1"/>
        </w:rPr>
        <w:t xml:space="preserve"> </w:t>
      </w:r>
      <w:r>
        <w:t>en la presente investigación.</w:t>
      </w:r>
    </w:p>
    <w:p w14:paraId="26D3F18F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120"/>
        <w:ind w:left="2654" w:hanging="706"/>
        <w:jc w:val="both"/>
      </w:pPr>
      <w:bookmarkStart w:id="162" w:name="_bookmark162"/>
      <w:bookmarkEnd w:id="162"/>
      <w:r>
        <w:t>Consumo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tercera</w:t>
      </w:r>
      <w:r>
        <w:rPr>
          <w:spacing w:val="-1"/>
        </w:rPr>
        <w:t xml:space="preserve"> </w:t>
      </w:r>
      <w:r>
        <w:t>semana.</w:t>
      </w:r>
    </w:p>
    <w:p w14:paraId="2BE6D251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511F3F52" w14:textId="77777777" w:rsidR="0038773B" w:rsidRDefault="00A52598">
      <w:pPr>
        <w:ind w:left="1948"/>
        <w:rPr>
          <w:i/>
          <w:sz w:val="24"/>
        </w:rPr>
      </w:pPr>
      <w:bookmarkStart w:id="163" w:name="_bookmark163"/>
      <w:bookmarkEnd w:id="163"/>
      <w:r>
        <w:rPr>
          <w:i/>
          <w:sz w:val="24"/>
        </w:rPr>
        <w:t>Tabla 26</w:t>
      </w:r>
    </w:p>
    <w:p w14:paraId="36CD1B16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</w:t>
      </w:r>
      <w:r>
        <w:rPr>
          <w:i/>
          <w:sz w:val="24"/>
        </w:rPr>
        <w:t>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tercera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7594DCDA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1060"/>
        <w:gridCol w:w="1149"/>
        <w:gridCol w:w="1103"/>
        <w:gridCol w:w="1178"/>
        <w:gridCol w:w="997"/>
        <w:gridCol w:w="906"/>
      </w:tblGrid>
      <w:tr w:rsidR="0038773B" w14:paraId="42C9FA4B" w14:textId="77777777">
        <w:trPr>
          <w:trHeight w:val="494"/>
        </w:trPr>
        <w:tc>
          <w:tcPr>
            <w:tcW w:w="1553" w:type="dxa"/>
          </w:tcPr>
          <w:p w14:paraId="6AE98A6F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0" w:type="dxa"/>
          </w:tcPr>
          <w:p w14:paraId="1C70AC41" w14:textId="77777777" w:rsidR="0038773B" w:rsidRDefault="00A52598">
            <w:pPr>
              <w:pStyle w:val="TableParagraph"/>
              <w:spacing w:before="123"/>
              <w:ind w:left="108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49" w:type="dxa"/>
          </w:tcPr>
          <w:p w14:paraId="298CEAB1" w14:textId="77777777" w:rsidR="0038773B" w:rsidRDefault="00A52598">
            <w:pPr>
              <w:pStyle w:val="TableParagraph"/>
              <w:spacing w:before="123"/>
              <w:ind w:left="108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3" w:type="dxa"/>
          </w:tcPr>
          <w:p w14:paraId="1E14612B" w14:textId="77777777" w:rsidR="0038773B" w:rsidRDefault="00A52598">
            <w:pPr>
              <w:pStyle w:val="TableParagraph"/>
              <w:spacing w:before="123"/>
              <w:ind w:left="109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78" w:type="dxa"/>
          </w:tcPr>
          <w:p w14:paraId="0EE0726F" w14:textId="77777777" w:rsidR="0038773B" w:rsidRDefault="00A52598">
            <w:pPr>
              <w:pStyle w:val="TableParagraph"/>
              <w:spacing w:before="123"/>
              <w:ind w:left="110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5392CE8F" w14:textId="77777777" w:rsidR="0038773B" w:rsidRDefault="00A52598">
            <w:pPr>
              <w:pStyle w:val="TableParagraph"/>
              <w:spacing w:before="123"/>
              <w:ind w:left="111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06" w:type="dxa"/>
          </w:tcPr>
          <w:p w14:paraId="420B33AB" w14:textId="77777777" w:rsidR="0038773B" w:rsidRDefault="00A52598">
            <w:pPr>
              <w:pStyle w:val="TableParagraph"/>
              <w:spacing w:before="123"/>
              <w:ind w:left="113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071F0B22" w14:textId="77777777">
        <w:trPr>
          <w:trHeight w:val="494"/>
        </w:trPr>
        <w:tc>
          <w:tcPr>
            <w:tcW w:w="1553" w:type="dxa"/>
          </w:tcPr>
          <w:p w14:paraId="5993DA8C" w14:textId="77777777" w:rsidR="0038773B" w:rsidRDefault="00A52598">
            <w:pPr>
              <w:pStyle w:val="TableParagraph"/>
              <w:spacing w:before="121"/>
            </w:pPr>
            <w:r>
              <w:t>Tratamientos.</w:t>
            </w:r>
          </w:p>
        </w:tc>
        <w:tc>
          <w:tcPr>
            <w:tcW w:w="1060" w:type="dxa"/>
          </w:tcPr>
          <w:p w14:paraId="18341BC2" w14:textId="77777777" w:rsidR="0038773B" w:rsidRDefault="00A52598">
            <w:pPr>
              <w:pStyle w:val="TableParagraph"/>
              <w:spacing w:before="121"/>
              <w:ind w:left="108"/>
            </w:pPr>
            <w:r>
              <w:t>3</w:t>
            </w:r>
          </w:p>
        </w:tc>
        <w:tc>
          <w:tcPr>
            <w:tcW w:w="1149" w:type="dxa"/>
          </w:tcPr>
          <w:p w14:paraId="22198E5C" w14:textId="77777777" w:rsidR="0038773B" w:rsidRDefault="00A52598">
            <w:pPr>
              <w:pStyle w:val="TableParagraph"/>
              <w:spacing w:before="121"/>
              <w:ind w:left="108"/>
            </w:pPr>
            <w:r>
              <w:t>237891.00</w:t>
            </w:r>
          </w:p>
        </w:tc>
        <w:tc>
          <w:tcPr>
            <w:tcW w:w="1103" w:type="dxa"/>
          </w:tcPr>
          <w:p w14:paraId="497731B1" w14:textId="77777777" w:rsidR="0038773B" w:rsidRDefault="00A52598">
            <w:pPr>
              <w:pStyle w:val="TableParagraph"/>
              <w:spacing w:before="121"/>
              <w:ind w:left="109"/>
            </w:pPr>
            <w:r>
              <w:t>79297.00</w:t>
            </w:r>
          </w:p>
        </w:tc>
        <w:tc>
          <w:tcPr>
            <w:tcW w:w="1178" w:type="dxa"/>
          </w:tcPr>
          <w:p w14:paraId="7CBA3E12" w14:textId="77777777" w:rsidR="0038773B" w:rsidRDefault="00A52598">
            <w:pPr>
              <w:pStyle w:val="TableParagraph"/>
              <w:spacing w:before="121"/>
              <w:ind w:left="110"/>
            </w:pPr>
            <w:r>
              <w:t>1.62</w:t>
            </w:r>
          </w:p>
        </w:tc>
        <w:tc>
          <w:tcPr>
            <w:tcW w:w="997" w:type="dxa"/>
          </w:tcPr>
          <w:p w14:paraId="0FEC3287" w14:textId="77777777" w:rsidR="0038773B" w:rsidRDefault="00A52598">
            <w:pPr>
              <w:pStyle w:val="TableParagraph"/>
              <w:spacing w:before="121"/>
              <w:ind w:left="111"/>
            </w:pPr>
            <w:r>
              <w:t>0.2523</w:t>
            </w:r>
          </w:p>
        </w:tc>
        <w:tc>
          <w:tcPr>
            <w:tcW w:w="906" w:type="dxa"/>
          </w:tcPr>
          <w:p w14:paraId="735B0D6D" w14:textId="77777777" w:rsidR="0038773B" w:rsidRDefault="00A52598">
            <w:pPr>
              <w:pStyle w:val="TableParagraph"/>
              <w:spacing w:before="121"/>
              <w:ind w:left="113"/>
            </w:pPr>
            <w:r>
              <w:t>NS</w:t>
            </w:r>
          </w:p>
        </w:tc>
      </w:tr>
      <w:tr w:rsidR="0038773B" w14:paraId="01AC691B" w14:textId="77777777">
        <w:trPr>
          <w:trHeight w:val="491"/>
        </w:trPr>
        <w:tc>
          <w:tcPr>
            <w:tcW w:w="1553" w:type="dxa"/>
          </w:tcPr>
          <w:p w14:paraId="4CFAC6A1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0" w:type="dxa"/>
          </w:tcPr>
          <w:p w14:paraId="4BA2FFEE" w14:textId="77777777" w:rsidR="0038773B" w:rsidRDefault="00A52598">
            <w:pPr>
              <w:pStyle w:val="TableParagraph"/>
              <w:spacing w:before="121"/>
              <w:ind w:left="108"/>
            </w:pPr>
            <w:r>
              <w:t>3</w:t>
            </w:r>
          </w:p>
        </w:tc>
        <w:tc>
          <w:tcPr>
            <w:tcW w:w="1149" w:type="dxa"/>
          </w:tcPr>
          <w:p w14:paraId="47412773" w14:textId="77777777" w:rsidR="0038773B" w:rsidRDefault="00A52598">
            <w:pPr>
              <w:pStyle w:val="TableParagraph"/>
              <w:spacing w:before="121"/>
              <w:ind w:left="108"/>
            </w:pPr>
            <w:r>
              <w:t>59097.00</w:t>
            </w:r>
          </w:p>
        </w:tc>
        <w:tc>
          <w:tcPr>
            <w:tcW w:w="1103" w:type="dxa"/>
          </w:tcPr>
          <w:p w14:paraId="29934663" w14:textId="77777777" w:rsidR="0038773B" w:rsidRDefault="00A52598">
            <w:pPr>
              <w:pStyle w:val="TableParagraph"/>
              <w:spacing w:before="121"/>
              <w:ind w:left="109"/>
            </w:pPr>
            <w:r>
              <w:t>19699.00</w:t>
            </w:r>
          </w:p>
        </w:tc>
        <w:tc>
          <w:tcPr>
            <w:tcW w:w="1178" w:type="dxa"/>
          </w:tcPr>
          <w:p w14:paraId="1200151E" w14:textId="77777777" w:rsidR="0038773B" w:rsidRDefault="00A52598">
            <w:pPr>
              <w:pStyle w:val="TableParagraph"/>
              <w:spacing w:before="121"/>
              <w:ind w:left="110"/>
            </w:pPr>
            <w:r>
              <w:t>0.40</w:t>
            </w:r>
          </w:p>
        </w:tc>
        <w:tc>
          <w:tcPr>
            <w:tcW w:w="997" w:type="dxa"/>
          </w:tcPr>
          <w:p w14:paraId="2836C883" w14:textId="77777777" w:rsidR="0038773B" w:rsidRDefault="00A52598">
            <w:pPr>
              <w:pStyle w:val="TableParagraph"/>
              <w:spacing w:before="121"/>
              <w:ind w:left="111"/>
            </w:pPr>
            <w:r>
              <w:t>0.7547</w:t>
            </w:r>
          </w:p>
        </w:tc>
        <w:tc>
          <w:tcPr>
            <w:tcW w:w="906" w:type="dxa"/>
          </w:tcPr>
          <w:p w14:paraId="58B70E4C" w14:textId="77777777" w:rsidR="0038773B" w:rsidRDefault="00A52598">
            <w:pPr>
              <w:pStyle w:val="TableParagraph"/>
              <w:spacing w:before="121"/>
              <w:ind w:left="113"/>
            </w:pPr>
            <w:r>
              <w:t>NS</w:t>
            </w:r>
          </w:p>
        </w:tc>
      </w:tr>
      <w:tr w:rsidR="0038773B" w14:paraId="7EE7FFE5" w14:textId="77777777">
        <w:trPr>
          <w:trHeight w:val="494"/>
        </w:trPr>
        <w:tc>
          <w:tcPr>
            <w:tcW w:w="1553" w:type="dxa"/>
          </w:tcPr>
          <w:p w14:paraId="4E48EF13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0" w:type="dxa"/>
          </w:tcPr>
          <w:p w14:paraId="5F088392" w14:textId="77777777" w:rsidR="0038773B" w:rsidRDefault="00A52598">
            <w:pPr>
              <w:pStyle w:val="TableParagraph"/>
              <w:spacing w:before="121"/>
              <w:ind w:left="108"/>
            </w:pPr>
            <w:r>
              <w:t>9</w:t>
            </w:r>
          </w:p>
        </w:tc>
        <w:tc>
          <w:tcPr>
            <w:tcW w:w="1149" w:type="dxa"/>
          </w:tcPr>
          <w:p w14:paraId="64AC5672" w14:textId="77777777" w:rsidR="0038773B" w:rsidRDefault="00A52598">
            <w:pPr>
              <w:pStyle w:val="TableParagraph"/>
              <w:spacing w:before="121"/>
              <w:ind w:left="108"/>
            </w:pPr>
            <w:r>
              <w:t>440307.00</w:t>
            </w:r>
          </w:p>
        </w:tc>
        <w:tc>
          <w:tcPr>
            <w:tcW w:w="1103" w:type="dxa"/>
          </w:tcPr>
          <w:p w14:paraId="427D4E85" w14:textId="77777777" w:rsidR="0038773B" w:rsidRDefault="00A52598">
            <w:pPr>
              <w:pStyle w:val="TableParagraph"/>
              <w:spacing w:before="121"/>
              <w:ind w:left="109"/>
            </w:pPr>
            <w:r>
              <w:t>48923.00</w:t>
            </w:r>
          </w:p>
        </w:tc>
        <w:tc>
          <w:tcPr>
            <w:tcW w:w="1178" w:type="dxa"/>
          </w:tcPr>
          <w:p w14:paraId="5C3A2EDD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3" w:type="dxa"/>
            <w:gridSpan w:val="2"/>
            <w:vMerge w:val="restart"/>
            <w:shd w:val="clear" w:color="auto" w:fill="FBE4D5"/>
          </w:tcPr>
          <w:p w14:paraId="3F24B95D" w14:textId="77777777" w:rsidR="0038773B" w:rsidRDefault="00A52598">
            <w:pPr>
              <w:pStyle w:val="TableParagraph"/>
              <w:spacing w:before="121"/>
              <w:ind w:left="111"/>
            </w:pPr>
            <w:r>
              <w:t>CV:</w:t>
            </w:r>
            <w:r>
              <w:rPr>
                <w:spacing w:val="54"/>
              </w:rPr>
              <w:t xml:space="preserve"> </w:t>
            </w:r>
            <w:r>
              <w:t>2.40%</w:t>
            </w:r>
          </w:p>
        </w:tc>
      </w:tr>
      <w:tr w:rsidR="0038773B" w14:paraId="0EFC2F22" w14:textId="77777777">
        <w:trPr>
          <w:trHeight w:val="494"/>
        </w:trPr>
        <w:tc>
          <w:tcPr>
            <w:tcW w:w="1553" w:type="dxa"/>
          </w:tcPr>
          <w:p w14:paraId="2550EF9A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0" w:type="dxa"/>
          </w:tcPr>
          <w:p w14:paraId="2D04A0B7" w14:textId="77777777" w:rsidR="0038773B" w:rsidRDefault="00A52598">
            <w:pPr>
              <w:pStyle w:val="TableParagraph"/>
              <w:spacing w:before="121"/>
              <w:ind w:left="108"/>
            </w:pPr>
            <w:r>
              <w:t>15</w:t>
            </w:r>
          </w:p>
        </w:tc>
        <w:tc>
          <w:tcPr>
            <w:tcW w:w="1149" w:type="dxa"/>
          </w:tcPr>
          <w:p w14:paraId="2596680B" w14:textId="77777777" w:rsidR="0038773B" w:rsidRDefault="00A52598">
            <w:pPr>
              <w:pStyle w:val="TableParagraph"/>
              <w:spacing w:before="121"/>
              <w:ind w:left="108"/>
            </w:pPr>
            <w:r>
              <w:t>737295.00</w:t>
            </w:r>
          </w:p>
        </w:tc>
        <w:tc>
          <w:tcPr>
            <w:tcW w:w="1103" w:type="dxa"/>
          </w:tcPr>
          <w:p w14:paraId="1622467D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78" w:type="dxa"/>
          </w:tcPr>
          <w:p w14:paraId="3BF6F0BE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3" w:type="dxa"/>
            <w:gridSpan w:val="2"/>
            <w:vMerge/>
            <w:tcBorders>
              <w:top w:val="nil"/>
            </w:tcBorders>
            <w:shd w:val="clear" w:color="auto" w:fill="FBE4D5"/>
          </w:tcPr>
          <w:p w14:paraId="0B7E7FDE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7BA8E9C3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1A1CE9CF" w14:textId="77777777" w:rsidR="0038773B" w:rsidRDefault="0038773B">
      <w:pPr>
        <w:pStyle w:val="Textoindependiente"/>
        <w:spacing w:before="4"/>
        <w:rPr>
          <w:sz w:val="22"/>
        </w:rPr>
      </w:pPr>
    </w:p>
    <w:p w14:paraId="6242695D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25.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no se evidencio un efecto significativo por parte de 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(P&gt;0.05),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coeficiente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variación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2.40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</w:t>
      </w:r>
      <w:r>
        <w:t>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28D0F359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31459A6" w14:textId="77777777" w:rsidR="0038773B" w:rsidRDefault="0038773B">
      <w:pPr>
        <w:pStyle w:val="Textoindependiente"/>
        <w:rPr>
          <w:sz w:val="22"/>
        </w:rPr>
      </w:pPr>
    </w:p>
    <w:p w14:paraId="6EC0179C" w14:textId="77777777" w:rsidR="0038773B" w:rsidRDefault="00A52598">
      <w:pPr>
        <w:pStyle w:val="Ttulo2"/>
        <w:spacing w:before="94"/>
        <w:ind w:left="1948" w:firstLine="0"/>
        <w:jc w:val="left"/>
      </w:pPr>
      <w:bookmarkStart w:id="164" w:name="_bookmark164"/>
      <w:bookmarkEnd w:id="164"/>
      <w:r>
        <w:t>Tabla 27</w:t>
      </w:r>
    </w:p>
    <w:p w14:paraId="5A56A180" w14:textId="77777777" w:rsidR="0038773B" w:rsidRDefault="00A52598">
      <w:pPr>
        <w:ind w:left="1948" w:right="1376"/>
        <w:rPr>
          <w:i/>
          <w:sz w:val="24"/>
        </w:rPr>
      </w:pPr>
      <w:r>
        <w:rPr>
          <w:i/>
          <w:sz w:val="24"/>
        </w:rPr>
        <w:t>Comparación de medias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mediante la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prueba de tukey 5%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tercera semana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vida.</w:t>
      </w:r>
    </w:p>
    <w:p w14:paraId="487E7FA5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1E2F6DA9" w14:textId="77777777">
        <w:trPr>
          <w:trHeight w:val="342"/>
        </w:trPr>
        <w:tc>
          <w:tcPr>
            <w:tcW w:w="1964" w:type="dxa"/>
          </w:tcPr>
          <w:p w14:paraId="37F3B61B" w14:textId="77777777" w:rsidR="0038773B" w:rsidRDefault="00A52598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1B9E097F" w14:textId="77777777" w:rsidR="0038773B" w:rsidRDefault="00A52598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18DEFEE4" w14:textId="77777777" w:rsidR="0038773B" w:rsidRDefault="00A52598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3DE53BAF" w14:textId="77777777" w:rsidR="0038773B" w:rsidRDefault="00A52598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6A832433" w14:textId="77777777">
        <w:trPr>
          <w:trHeight w:val="400"/>
        </w:trPr>
        <w:tc>
          <w:tcPr>
            <w:tcW w:w="1964" w:type="dxa"/>
          </w:tcPr>
          <w:p w14:paraId="1C8EB201" w14:textId="77777777" w:rsidR="0038773B" w:rsidRDefault="00A52598">
            <w:pPr>
              <w:pStyle w:val="TableParagraph"/>
              <w:spacing w:line="251" w:lineRule="exact"/>
            </w:pPr>
            <w:r>
              <w:t>3</w:t>
            </w:r>
          </w:p>
        </w:tc>
        <w:tc>
          <w:tcPr>
            <w:tcW w:w="1267" w:type="dxa"/>
          </w:tcPr>
          <w:p w14:paraId="294FA063" w14:textId="77777777" w:rsidR="0038773B" w:rsidRDefault="00A52598">
            <w:pPr>
              <w:pStyle w:val="TableParagraph"/>
              <w:spacing w:line="251" w:lineRule="exact"/>
            </w:pPr>
            <w:r>
              <w:t>4</w:t>
            </w:r>
          </w:p>
        </w:tc>
        <w:tc>
          <w:tcPr>
            <w:tcW w:w="2110" w:type="dxa"/>
          </w:tcPr>
          <w:p w14:paraId="6EC8CF80" w14:textId="77777777" w:rsidR="0038773B" w:rsidRDefault="00A52598">
            <w:pPr>
              <w:pStyle w:val="TableParagraph"/>
              <w:spacing w:line="251" w:lineRule="exact"/>
            </w:pPr>
            <w:r>
              <w:t>9340.0</w:t>
            </w:r>
          </w:p>
        </w:tc>
        <w:tc>
          <w:tcPr>
            <w:tcW w:w="2523" w:type="dxa"/>
          </w:tcPr>
          <w:p w14:paraId="28CD6407" w14:textId="77777777" w:rsidR="0038773B" w:rsidRDefault="00A52598">
            <w:pPr>
              <w:pStyle w:val="TableParagraph"/>
              <w:spacing w:line="251" w:lineRule="exact"/>
            </w:pPr>
            <w:r>
              <w:t>A</w:t>
            </w:r>
          </w:p>
        </w:tc>
      </w:tr>
      <w:tr w:rsidR="0038773B" w14:paraId="32179D6D" w14:textId="77777777">
        <w:trPr>
          <w:trHeight w:val="422"/>
        </w:trPr>
        <w:tc>
          <w:tcPr>
            <w:tcW w:w="1964" w:type="dxa"/>
          </w:tcPr>
          <w:p w14:paraId="4410B98E" w14:textId="77777777" w:rsidR="0038773B" w:rsidRDefault="00A52598">
            <w:pPr>
              <w:pStyle w:val="TableParagraph"/>
              <w:spacing w:before="1"/>
            </w:pPr>
            <w:r>
              <w:t>2</w:t>
            </w:r>
          </w:p>
        </w:tc>
        <w:tc>
          <w:tcPr>
            <w:tcW w:w="1267" w:type="dxa"/>
          </w:tcPr>
          <w:p w14:paraId="50AB4E2F" w14:textId="77777777" w:rsidR="0038773B" w:rsidRDefault="00A52598">
            <w:pPr>
              <w:pStyle w:val="TableParagraph"/>
              <w:spacing w:before="1"/>
            </w:pPr>
            <w:r>
              <w:t>4</w:t>
            </w:r>
          </w:p>
        </w:tc>
        <w:tc>
          <w:tcPr>
            <w:tcW w:w="2110" w:type="dxa"/>
          </w:tcPr>
          <w:p w14:paraId="56E3337F" w14:textId="77777777" w:rsidR="0038773B" w:rsidRDefault="00A52598">
            <w:pPr>
              <w:pStyle w:val="TableParagraph"/>
              <w:spacing w:before="1"/>
            </w:pPr>
            <w:r>
              <w:t>9243.0</w:t>
            </w:r>
          </w:p>
        </w:tc>
        <w:tc>
          <w:tcPr>
            <w:tcW w:w="2523" w:type="dxa"/>
          </w:tcPr>
          <w:p w14:paraId="653B617B" w14:textId="77777777" w:rsidR="0038773B" w:rsidRDefault="00A52598">
            <w:pPr>
              <w:pStyle w:val="TableParagraph"/>
              <w:spacing w:before="1"/>
            </w:pPr>
            <w:r>
              <w:t>A</w:t>
            </w:r>
          </w:p>
        </w:tc>
      </w:tr>
      <w:tr w:rsidR="0038773B" w14:paraId="01B25938" w14:textId="77777777">
        <w:trPr>
          <w:trHeight w:val="426"/>
        </w:trPr>
        <w:tc>
          <w:tcPr>
            <w:tcW w:w="1964" w:type="dxa"/>
          </w:tcPr>
          <w:p w14:paraId="4EFF2E19" w14:textId="77777777" w:rsidR="0038773B" w:rsidRDefault="00A52598">
            <w:pPr>
              <w:pStyle w:val="TableParagraph"/>
              <w:spacing w:line="251" w:lineRule="exact"/>
            </w:pPr>
            <w:r>
              <w:t>4</w:t>
            </w:r>
          </w:p>
        </w:tc>
        <w:tc>
          <w:tcPr>
            <w:tcW w:w="1267" w:type="dxa"/>
          </w:tcPr>
          <w:p w14:paraId="2E984435" w14:textId="77777777" w:rsidR="0038773B" w:rsidRDefault="00A52598">
            <w:pPr>
              <w:pStyle w:val="TableParagraph"/>
              <w:spacing w:line="251" w:lineRule="exact"/>
            </w:pPr>
            <w:r>
              <w:t>4</w:t>
            </w:r>
          </w:p>
        </w:tc>
        <w:tc>
          <w:tcPr>
            <w:tcW w:w="2110" w:type="dxa"/>
          </w:tcPr>
          <w:p w14:paraId="227D77E7" w14:textId="77777777" w:rsidR="0038773B" w:rsidRDefault="00A52598">
            <w:pPr>
              <w:pStyle w:val="TableParagraph"/>
              <w:spacing w:line="251" w:lineRule="exact"/>
            </w:pPr>
            <w:r>
              <w:t>9243.0</w:t>
            </w:r>
          </w:p>
        </w:tc>
        <w:tc>
          <w:tcPr>
            <w:tcW w:w="2523" w:type="dxa"/>
          </w:tcPr>
          <w:p w14:paraId="426D99CE" w14:textId="77777777" w:rsidR="0038773B" w:rsidRDefault="00A52598">
            <w:pPr>
              <w:pStyle w:val="TableParagraph"/>
              <w:spacing w:line="251" w:lineRule="exact"/>
            </w:pPr>
            <w:r>
              <w:t>A</w:t>
            </w:r>
          </w:p>
        </w:tc>
      </w:tr>
      <w:tr w:rsidR="0038773B" w14:paraId="6507060F" w14:textId="77777777">
        <w:trPr>
          <w:trHeight w:val="407"/>
        </w:trPr>
        <w:tc>
          <w:tcPr>
            <w:tcW w:w="1964" w:type="dxa"/>
          </w:tcPr>
          <w:p w14:paraId="3215639B" w14:textId="77777777" w:rsidR="0038773B" w:rsidRDefault="00A52598">
            <w:pPr>
              <w:pStyle w:val="TableParagraph"/>
              <w:spacing w:line="251" w:lineRule="exact"/>
            </w:pPr>
            <w:r>
              <w:t>1</w:t>
            </w:r>
          </w:p>
        </w:tc>
        <w:tc>
          <w:tcPr>
            <w:tcW w:w="1267" w:type="dxa"/>
          </w:tcPr>
          <w:p w14:paraId="799AF5DE" w14:textId="77777777" w:rsidR="0038773B" w:rsidRDefault="00A52598">
            <w:pPr>
              <w:pStyle w:val="TableParagraph"/>
              <w:spacing w:line="251" w:lineRule="exact"/>
            </w:pPr>
            <w:r>
              <w:t>4</w:t>
            </w:r>
          </w:p>
        </w:tc>
        <w:tc>
          <w:tcPr>
            <w:tcW w:w="2110" w:type="dxa"/>
          </w:tcPr>
          <w:p w14:paraId="48D73E35" w14:textId="77777777" w:rsidR="0038773B" w:rsidRDefault="00A52598">
            <w:pPr>
              <w:pStyle w:val="TableParagraph"/>
              <w:spacing w:line="251" w:lineRule="exact"/>
            </w:pPr>
            <w:r>
              <w:t>9009.0</w:t>
            </w:r>
          </w:p>
        </w:tc>
        <w:tc>
          <w:tcPr>
            <w:tcW w:w="2523" w:type="dxa"/>
          </w:tcPr>
          <w:p w14:paraId="047A5B23" w14:textId="77777777" w:rsidR="0038773B" w:rsidRDefault="00A52598">
            <w:pPr>
              <w:pStyle w:val="TableParagraph"/>
              <w:spacing w:line="251" w:lineRule="exact"/>
            </w:pPr>
            <w:r>
              <w:t>A</w:t>
            </w:r>
          </w:p>
        </w:tc>
      </w:tr>
    </w:tbl>
    <w:p w14:paraId="59805E11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CA58C3E" w14:textId="77777777" w:rsidR="0038773B" w:rsidRDefault="0038773B">
      <w:pPr>
        <w:pStyle w:val="Textoindependiente"/>
        <w:spacing w:before="4"/>
        <w:rPr>
          <w:sz w:val="22"/>
        </w:rPr>
      </w:pPr>
    </w:p>
    <w:p w14:paraId="6601E6BC" w14:textId="77777777" w:rsidR="0038773B" w:rsidRDefault="00A52598">
      <w:pPr>
        <w:pStyle w:val="Textoindependiente"/>
        <w:spacing w:line="360" w:lineRule="auto"/>
        <w:ind w:left="1948" w:right="1381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diferentes,</w:t>
      </w:r>
      <w:r>
        <w:rPr>
          <w:spacing w:val="1"/>
        </w:rPr>
        <w:t xml:space="preserve"> </w:t>
      </w:r>
      <w:r>
        <w:t>expresándonos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-57"/>
        </w:rPr>
        <w:t xml:space="preserve"> </w:t>
      </w:r>
      <w:r>
        <w:t>promedio en el consumo alimenticio a la tercera semana de vida, presento el T3</w:t>
      </w:r>
      <w:r>
        <w:rPr>
          <w:spacing w:val="1"/>
        </w:rPr>
        <w:t xml:space="preserve"> </w:t>
      </w:r>
      <w:r>
        <w:t>(Propóleo) con</w:t>
      </w:r>
      <w:r>
        <w:rPr>
          <w:spacing w:val="-1"/>
        </w:rPr>
        <w:t xml:space="preserve"> </w:t>
      </w:r>
      <w:r>
        <w:t>9340 gramos de</w:t>
      </w:r>
      <w:r>
        <w:rPr>
          <w:spacing w:val="-1"/>
        </w:rPr>
        <w:t xml:space="preserve"> </w:t>
      </w:r>
      <w:r>
        <w:t>alimento.</w:t>
      </w:r>
    </w:p>
    <w:p w14:paraId="71FDADAF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Siguiéndole</w:t>
      </w:r>
      <w:r>
        <w:rPr>
          <w:spacing w:val="-8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T2</w:t>
      </w:r>
      <w:r>
        <w:rPr>
          <w:spacing w:val="-7"/>
        </w:rPr>
        <w:t xml:space="preserve"> </w:t>
      </w:r>
      <w:r>
        <w:t>(Ajo)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T4</w:t>
      </w:r>
      <w:r>
        <w:rPr>
          <w:spacing w:val="-7"/>
        </w:rPr>
        <w:t xml:space="preserve"> </w:t>
      </w:r>
      <w:r>
        <w:t>(Jengibre)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cuales</w:t>
      </w:r>
      <w:r>
        <w:rPr>
          <w:spacing w:val="-4"/>
        </w:rPr>
        <w:t xml:space="preserve"> </w:t>
      </w:r>
      <w:r>
        <w:t>presentaron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mismo</w:t>
      </w:r>
      <w:r>
        <w:rPr>
          <w:spacing w:val="-6"/>
        </w:rPr>
        <w:t xml:space="preserve"> </w:t>
      </w:r>
      <w:r>
        <w:t>promedio,</w:t>
      </w:r>
      <w:r>
        <w:rPr>
          <w:spacing w:val="-58"/>
        </w:rPr>
        <w:t xml:space="preserve"> </w:t>
      </w:r>
      <w:r>
        <w:t>con una media de 9243 gramos de alimento, y finalmente el promedio mas bajo</w:t>
      </w:r>
      <w:r>
        <w:rPr>
          <w:spacing w:val="1"/>
        </w:rPr>
        <w:t xml:space="preserve"> </w:t>
      </w:r>
      <w:r>
        <w:t>obtuvo el T1 (Testigo) con una media de 9009 gramos de alimento consumido. En</w:t>
      </w:r>
      <w:r>
        <w:rPr>
          <w:spacing w:val="-57"/>
        </w:rPr>
        <w:t xml:space="preserve"> </w:t>
      </w:r>
      <w:r>
        <w:rPr>
          <w:spacing w:val="-1"/>
        </w:rPr>
        <w:t>la</w:t>
      </w:r>
      <w:r>
        <w:rPr>
          <w:spacing w:val="-15"/>
        </w:rPr>
        <w:t xml:space="preserve"> </w:t>
      </w:r>
      <w:r>
        <w:rPr>
          <w:spacing w:val="-1"/>
        </w:rPr>
        <w:t>figura</w:t>
      </w:r>
      <w:r>
        <w:rPr>
          <w:spacing w:val="-14"/>
        </w:rPr>
        <w:t xml:space="preserve"> </w:t>
      </w:r>
      <w:r>
        <w:t>14.</w:t>
      </w:r>
      <w:r>
        <w:rPr>
          <w:spacing w:val="-15"/>
        </w:rPr>
        <w:t xml:space="preserve"> </w:t>
      </w:r>
      <w:r>
        <w:t>Podemos</w:t>
      </w:r>
      <w:r>
        <w:rPr>
          <w:spacing w:val="-14"/>
        </w:rPr>
        <w:t xml:space="preserve"> </w:t>
      </w:r>
      <w:r>
        <w:t>ver</w:t>
      </w:r>
      <w:r>
        <w:rPr>
          <w:spacing w:val="-12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efecto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tratamientos</w:t>
      </w:r>
      <w:r>
        <w:rPr>
          <w:spacing w:val="-14"/>
        </w:rPr>
        <w:t xml:space="preserve"> </w:t>
      </w:r>
      <w:r>
        <w:t>sobre</w:t>
      </w:r>
      <w:r>
        <w:rPr>
          <w:spacing w:val="-14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consumo</w:t>
      </w:r>
      <w:r>
        <w:rPr>
          <w:spacing w:val="-11"/>
        </w:rPr>
        <w:t xml:space="preserve"> </w:t>
      </w:r>
      <w:r>
        <w:t>alimenticio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 pollos a</w:t>
      </w:r>
      <w:r>
        <w:rPr>
          <w:spacing w:val="-1"/>
        </w:rPr>
        <w:t xml:space="preserve"> </w:t>
      </w:r>
      <w:r>
        <w:t>l</w:t>
      </w:r>
      <w:r>
        <w:t>a tercera 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2BFD084A" w14:textId="77777777" w:rsidR="0038773B" w:rsidRDefault="00A52598">
      <w:pPr>
        <w:pStyle w:val="Textoindependiente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14" behindDoc="0" locked="0" layoutInCell="1" allowOverlap="1" wp14:anchorId="26105649" wp14:editId="5BCAEFEE">
            <wp:simplePos x="0" y="0"/>
            <wp:positionH relativeFrom="page">
              <wp:posOffset>1536049</wp:posOffset>
            </wp:positionH>
            <wp:positionV relativeFrom="paragraph">
              <wp:posOffset>126527</wp:posOffset>
            </wp:positionV>
            <wp:extent cx="4879065" cy="2828925"/>
            <wp:effectExtent l="0" t="0" r="0" b="0"/>
            <wp:wrapTopAndBottom/>
            <wp:docPr id="27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34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906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33C026" w14:textId="77777777" w:rsidR="0038773B" w:rsidRDefault="0038773B">
      <w:pPr>
        <w:pStyle w:val="Textoindependiente"/>
        <w:spacing w:before="4"/>
      </w:pPr>
    </w:p>
    <w:p w14:paraId="4D5F2D4C" w14:textId="77777777" w:rsidR="0038773B" w:rsidRDefault="00A52598">
      <w:pPr>
        <w:ind w:left="2078" w:right="1511"/>
        <w:jc w:val="center"/>
        <w:rPr>
          <w:i/>
          <w:sz w:val="24"/>
        </w:rPr>
      </w:pPr>
      <w:bookmarkStart w:id="165" w:name="_bookmark165"/>
      <w:bookmarkEnd w:id="165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8</w:t>
      </w:r>
      <w:r>
        <w:rPr>
          <w:b/>
          <w:spacing w:val="-1"/>
          <w:sz w:val="24"/>
        </w:rPr>
        <w:t xml:space="preserve"> </w:t>
      </w:r>
      <w:r>
        <w:rPr>
          <w:i/>
          <w:sz w:val="24"/>
        </w:rPr>
        <w:t>Distribución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tercera semana.</w:t>
      </w:r>
    </w:p>
    <w:p w14:paraId="57599EFD" w14:textId="77777777" w:rsidR="0038773B" w:rsidRDefault="00A52598">
      <w:pPr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4353CB5" w14:textId="77777777" w:rsidR="0038773B" w:rsidRDefault="0038773B">
      <w:pPr>
        <w:jc w:val="center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966BBB4" w14:textId="77777777" w:rsidR="0038773B" w:rsidRDefault="0038773B">
      <w:pPr>
        <w:pStyle w:val="Textoindependiente"/>
        <w:spacing w:before="8"/>
        <w:rPr>
          <w:sz w:val="21"/>
        </w:rPr>
      </w:pPr>
    </w:p>
    <w:p w14:paraId="653BBAF6" w14:textId="77777777" w:rsidR="0038773B" w:rsidRDefault="00A52598">
      <w:pPr>
        <w:pStyle w:val="Textoindependiente"/>
        <w:spacing w:before="98" w:line="360" w:lineRule="auto"/>
        <w:ind w:left="1948" w:right="1374"/>
        <w:jc w:val="both"/>
      </w:pPr>
      <w:r>
        <w:rPr>
          <w:b/>
        </w:rPr>
        <w:t xml:space="preserve">Discusión: </w:t>
      </w:r>
      <w:r>
        <w:t>Según Shalmany et al., (2006) nos expreso que un mayor valor de</w:t>
      </w:r>
      <w:r>
        <w:rPr>
          <w:spacing w:val="1"/>
        </w:rPr>
        <w:t xml:space="preserve"> </w:t>
      </w:r>
      <w:r>
        <w:rPr>
          <w:spacing w:val="-1"/>
        </w:rPr>
        <w:t>ingesta</w:t>
      </w:r>
      <w:r>
        <w:rPr>
          <w:spacing w:val="-16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alimento</w:t>
      </w:r>
      <w:r>
        <w:rPr>
          <w:spacing w:val="-15"/>
        </w:rPr>
        <w:t xml:space="preserve"> </w:t>
      </w:r>
      <w:r>
        <w:t>balanceado</w:t>
      </w:r>
      <w:r>
        <w:rPr>
          <w:spacing w:val="-13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con</w:t>
      </w:r>
      <w:r>
        <w:rPr>
          <w:spacing w:val="-15"/>
        </w:rPr>
        <w:t xml:space="preserve"> </w:t>
      </w:r>
      <w:r>
        <w:t>dosis</w:t>
      </w:r>
      <w:r>
        <w:rPr>
          <w:spacing w:val="-15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250</w:t>
      </w:r>
      <w:r>
        <w:rPr>
          <w:spacing w:val="-15"/>
        </w:rPr>
        <w:t xml:space="preserve"> </w:t>
      </w:r>
      <w:r>
        <w:t>mg/kg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propóleo,</w:t>
      </w:r>
      <w:r>
        <w:rPr>
          <w:spacing w:val="-12"/>
        </w:rPr>
        <w:t xml:space="preserve"> </w:t>
      </w:r>
      <w:r>
        <w:t>mientras</w:t>
      </w:r>
      <w:r>
        <w:rPr>
          <w:spacing w:val="-57"/>
        </w:rPr>
        <w:t xml:space="preserve"> </w:t>
      </w:r>
      <w:r>
        <w:t>que Haščik et al., (2015) encontró que diferentes cantidades del propóleo aumenta</w:t>
      </w:r>
      <w:r>
        <w:rPr>
          <w:spacing w:val="-57"/>
        </w:rPr>
        <w:t xml:space="preserve"> </w:t>
      </w:r>
      <w:r>
        <w:t xml:space="preserve">la ingesta de alimento. En </w:t>
      </w:r>
      <w:r>
        <w:t>este caso podemos ver que en la tercera semana la</w:t>
      </w:r>
      <w:r>
        <w:rPr>
          <w:spacing w:val="1"/>
        </w:rPr>
        <w:t xml:space="preserve"> </w:t>
      </w:r>
      <w:r>
        <w:t>inclusión de propóleo a una dosis de 333 mg/L, se observa el mayor consumo de</w:t>
      </w:r>
      <w:r>
        <w:rPr>
          <w:spacing w:val="1"/>
        </w:rPr>
        <w:t xml:space="preserve"> </w:t>
      </w:r>
      <w:r>
        <w:t>alimento con respecto a los otros tratamientos. También Plasencia, (2015) en su</w:t>
      </w:r>
      <w:r>
        <w:rPr>
          <w:spacing w:val="1"/>
        </w:rPr>
        <w:t xml:space="preserve"> </w:t>
      </w:r>
      <w:r>
        <w:t>estudio de la evaluación de la inclusión del ajo</w:t>
      </w:r>
      <w:r>
        <w:t xml:space="preserve"> en la dieta balanceada, donde el</w:t>
      </w:r>
      <w:r>
        <w:rPr>
          <w:spacing w:val="1"/>
        </w:rPr>
        <w:t xml:space="preserve"> </w:t>
      </w:r>
      <w:r>
        <w:t>consumó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alimento</w:t>
      </w:r>
      <w:r>
        <w:rPr>
          <w:spacing w:val="1"/>
        </w:rPr>
        <w:t xml:space="preserve"> </w:t>
      </w:r>
      <w:r>
        <w:t>balanceado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mayor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obtenido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investigación.</w:t>
      </w:r>
    </w:p>
    <w:p w14:paraId="3F804FA7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122"/>
        <w:ind w:hanging="721"/>
        <w:jc w:val="both"/>
      </w:pPr>
      <w:bookmarkStart w:id="166" w:name="_bookmark166"/>
      <w:bookmarkEnd w:id="166"/>
      <w:r>
        <w:t>Consumo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cuarta</w:t>
      </w:r>
      <w:r>
        <w:rPr>
          <w:spacing w:val="1"/>
        </w:rPr>
        <w:t xml:space="preserve"> </w:t>
      </w:r>
      <w:r>
        <w:t>semana.</w:t>
      </w:r>
    </w:p>
    <w:p w14:paraId="387C7CCE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1ACCBB16" w14:textId="77777777" w:rsidR="0038773B" w:rsidRDefault="00A52598">
      <w:pPr>
        <w:ind w:left="1948"/>
        <w:rPr>
          <w:b/>
          <w:i/>
          <w:sz w:val="24"/>
        </w:rPr>
      </w:pPr>
      <w:bookmarkStart w:id="167" w:name="_bookmark167"/>
      <w:bookmarkEnd w:id="167"/>
      <w:r>
        <w:rPr>
          <w:b/>
          <w:i/>
          <w:sz w:val="24"/>
        </w:rPr>
        <w:t>Tabla 28</w:t>
      </w:r>
    </w:p>
    <w:p w14:paraId="3B320313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 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cuarta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08ACBFB4" w14:textId="77777777" w:rsidR="0038773B" w:rsidRDefault="0038773B">
      <w:pPr>
        <w:pStyle w:val="Textoindependiente"/>
        <w:spacing w:after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7"/>
        <w:gridCol w:w="1028"/>
        <w:gridCol w:w="1261"/>
        <w:gridCol w:w="1093"/>
        <w:gridCol w:w="1144"/>
        <w:gridCol w:w="980"/>
        <w:gridCol w:w="874"/>
      </w:tblGrid>
      <w:tr w:rsidR="0038773B" w14:paraId="14A7FC37" w14:textId="77777777">
        <w:trPr>
          <w:trHeight w:val="494"/>
        </w:trPr>
        <w:tc>
          <w:tcPr>
            <w:tcW w:w="1537" w:type="dxa"/>
          </w:tcPr>
          <w:p w14:paraId="66432106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28" w:type="dxa"/>
          </w:tcPr>
          <w:p w14:paraId="3856CBB5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261" w:type="dxa"/>
          </w:tcPr>
          <w:p w14:paraId="74D1A123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093" w:type="dxa"/>
          </w:tcPr>
          <w:p w14:paraId="291FB95F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44" w:type="dxa"/>
          </w:tcPr>
          <w:p w14:paraId="41173C84" w14:textId="77777777" w:rsidR="0038773B" w:rsidRDefault="00A52598">
            <w:pPr>
              <w:pStyle w:val="TableParagraph"/>
              <w:spacing w:before="121"/>
              <w:ind w:left="104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80" w:type="dxa"/>
          </w:tcPr>
          <w:p w14:paraId="337966FA" w14:textId="77777777" w:rsidR="0038773B" w:rsidRDefault="00A52598">
            <w:pPr>
              <w:pStyle w:val="TableParagraph"/>
              <w:spacing w:before="121"/>
              <w:ind w:left="103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874" w:type="dxa"/>
          </w:tcPr>
          <w:p w14:paraId="53704230" w14:textId="77777777" w:rsidR="0038773B" w:rsidRDefault="00A52598">
            <w:pPr>
              <w:pStyle w:val="TableParagraph"/>
              <w:spacing w:before="121"/>
              <w:ind w:left="103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1AF0608B" w14:textId="77777777">
        <w:trPr>
          <w:trHeight w:val="491"/>
        </w:trPr>
        <w:tc>
          <w:tcPr>
            <w:tcW w:w="1537" w:type="dxa"/>
          </w:tcPr>
          <w:p w14:paraId="0B83761E" w14:textId="77777777" w:rsidR="0038773B" w:rsidRDefault="00A52598">
            <w:pPr>
              <w:pStyle w:val="TableParagraph"/>
              <w:spacing w:before="121"/>
            </w:pPr>
            <w:r>
              <w:t>Tratamientos.</w:t>
            </w:r>
          </w:p>
        </w:tc>
        <w:tc>
          <w:tcPr>
            <w:tcW w:w="1028" w:type="dxa"/>
          </w:tcPr>
          <w:p w14:paraId="4D570FD9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61" w:type="dxa"/>
          </w:tcPr>
          <w:p w14:paraId="2007E574" w14:textId="77777777" w:rsidR="0038773B" w:rsidRDefault="00A52598">
            <w:pPr>
              <w:pStyle w:val="TableParagraph"/>
              <w:spacing w:before="121"/>
              <w:ind w:left="106"/>
            </w:pPr>
            <w:r>
              <w:t>583538.68</w:t>
            </w:r>
          </w:p>
        </w:tc>
        <w:tc>
          <w:tcPr>
            <w:tcW w:w="1093" w:type="dxa"/>
          </w:tcPr>
          <w:p w14:paraId="69FA6303" w14:textId="77777777" w:rsidR="0038773B" w:rsidRDefault="00A52598">
            <w:pPr>
              <w:pStyle w:val="TableParagraph"/>
              <w:spacing w:before="121"/>
              <w:ind w:left="105"/>
            </w:pPr>
            <w:r>
              <w:t>79297.00</w:t>
            </w:r>
          </w:p>
        </w:tc>
        <w:tc>
          <w:tcPr>
            <w:tcW w:w="1144" w:type="dxa"/>
          </w:tcPr>
          <w:p w14:paraId="45B55C0E" w14:textId="77777777" w:rsidR="0038773B" w:rsidRDefault="00A52598">
            <w:pPr>
              <w:pStyle w:val="TableParagraph"/>
              <w:spacing w:before="121"/>
              <w:ind w:left="104"/>
            </w:pPr>
            <w:r>
              <w:t>1.73</w:t>
            </w:r>
          </w:p>
        </w:tc>
        <w:tc>
          <w:tcPr>
            <w:tcW w:w="980" w:type="dxa"/>
          </w:tcPr>
          <w:p w14:paraId="5999697D" w14:textId="77777777" w:rsidR="0038773B" w:rsidRDefault="00A52598">
            <w:pPr>
              <w:pStyle w:val="TableParagraph"/>
              <w:spacing w:before="121"/>
              <w:ind w:left="103"/>
            </w:pPr>
            <w:r>
              <w:t>0.2306</w:t>
            </w:r>
          </w:p>
        </w:tc>
        <w:tc>
          <w:tcPr>
            <w:tcW w:w="874" w:type="dxa"/>
          </w:tcPr>
          <w:p w14:paraId="6D70C988" w14:textId="77777777" w:rsidR="0038773B" w:rsidRDefault="00A52598">
            <w:pPr>
              <w:pStyle w:val="TableParagraph"/>
              <w:spacing w:before="121"/>
              <w:ind w:left="103"/>
            </w:pPr>
            <w:r>
              <w:t>NS</w:t>
            </w:r>
          </w:p>
        </w:tc>
      </w:tr>
      <w:tr w:rsidR="0038773B" w14:paraId="26C590C2" w14:textId="77777777">
        <w:trPr>
          <w:trHeight w:val="493"/>
        </w:trPr>
        <w:tc>
          <w:tcPr>
            <w:tcW w:w="1537" w:type="dxa"/>
          </w:tcPr>
          <w:p w14:paraId="12B46AF9" w14:textId="77777777" w:rsidR="0038773B" w:rsidRDefault="00A52598">
            <w:pPr>
              <w:pStyle w:val="TableParagraph"/>
              <w:spacing w:before="123"/>
            </w:pPr>
            <w:r>
              <w:t>Bloque.</w:t>
            </w:r>
          </w:p>
        </w:tc>
        <w:tc>
          <w:tcPr>
            <w:tcW w:w="1028" w:type="dxa"/>
          </w:tcPr>
          <w:p w14:paraId="2E7887F5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1" w:type="dxa"/>
          </w:tcPr>
          <w:p w14:paraId="61049001" w14:textId="77777777" w:rsidR="0038773B" w:rsidRDefault="00A52598">
            <w:pPr>
              <w:pStyle w:val="TableParagraph"/>
              <w:spacing w:before="123"/>
              <w:ind w:left="106"/>
            </w:pPr>
            <w:r>
              <w:t>92137.68</w:t>
            </w:r>
          </w:p>
        </w:tc>
        <w:tc>
          <w:tcPr>
            <w:tcW w:w="1093" w:type="dxa"/>
          </w:tcPr>
          <w:p w14:paraId="07155394" w14:textId="77777777" w:rsidR="0038773B" w:rsidRDefault="00A52598">
            <w:pPr>
              <w:pStyle w:val="TableParagraph"/>
              <w:spacing w:before="123"/>
              <w:ind w:left="105"/>
            </w:pPr>
            <w:r>
              <w:t>30712.56</w:t>
            </w:r>
          </w:p>
        </w:tc>
        <w:tc>
          <w:tcPr>
            <w:tcW w:w="1144" w:type="dxa"/>
          </w:tcPr>
          <w:p w14:paraId="583406BE" w14:textId="77777777" w:rsidR="0038773B" w:rsidRDefault="00A52598">
            <w:pPr>
              <w:pStyle w:val="TableParagraph"/>
              <w:spacing w:before="123"/>
              <w:ind w:left="104"/>
            </w:pPr>
            <w:r>
              <w:t>0.27</w:t>
            </w:r>
          </w:p>
        </w:tc>
        <w:tc>
          <w:tcPr>
            <w:tcW w:w="980" w:type="dxa"/>
          </w:tcPr>
          <w:p w14:paraId="5EF386C8" w14:textId="77777777" w:rsidR="0038773B" w:rsidRDefault="00A52598">
            <w:pPr>
              <w:pStyle w:val="TableParagraph"/>
              <w:spacing w:before="123"/>
              <w:ind w:left="103"/>
            </w:pPr>
            <w:r>
              <w:t>0.8436</w:t>
            </w:r>
          </w:p>
        </w:tc>
        <w:tc>
          <w:tcPr>
            <w:tcW w:w="874" w:type="dxa"/>
          </w:tcPr>
          <w:p w14:paraId="3F8685BE" w14:textId="77777777" w:rsidR="0038773B" w:rsidRDefault="00A52598">
            <w:pPr>
              <w:pStyle w:val="TableParagraph"/>
              <w:spacing w:before="123"/>
              <w:ind w:left="103"/>
            </w:pPr>
            <w:r>
              <w:t>NS</w:t>
            </w:r>
          </w:p>
        </w:tc>
      </w:tr>
      <w:tr w:rsidR="0038773B" w14:paraId="17E6E259" w14:textId="77777777">
        <w:trPr>
          <w:trHeight w:val="494"/>
        </w:trPr>
        <w:tc>
          <w:tcPr>
            <w:tcW w:w="1537" w:type="dxa"/>
          </w:tcPr>
          <w:p w14:paraId="044F27F0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28" w:type="dxa"/>
          </w:tcPr>
          <w:p w14:paraId="6BBBE446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261" w:type="dxa"/>
          </w:tcPr>
          <w:p w14:paraId="22313337" w14:textId="77777777" w:rsidR="0038773B" w:rsidRDefault="00A52598">
            <w:pPr>
              <w:pStyle w:val="TableParagraph"/>
              <w:spacing w:before="121"/>
              <w:ind w:left="106"/>
            </w:pPr>
            <w:r>
              <w:t>1013514.56</w:t>
            </w:r>
          </w:p>
        </w:tc>
        <w:tc>
          <w:tcPr>
            <w:tcW w:w="1093" w:type="dxa"/>
          </w:tcPr>
          <w:p w14:paraId="54867A1B" w14:textId="77777777" w:rsidR="0038773B" w:rsidRDefault="00A52598">
            <w:pPr>
              <w:pStyle w:val="TableParagraph"/>
              <w:spacing w:before="121"/>
              <w:ind w:left="105"/>
            </w:pPr>
            <w:r>
              <w:t>194512.9</w:t>
            </w:r>
          </w:p>
        </w:tc>
        <w:tc>
          <w:tcPr>
            <w:tcW w:w="1144" w:type="dxa"/>
          </w:tcPr>
          <w:p w14:paraId="46072F55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54" w:type="dxa"/>
            <w:gridSpan w:val="2"/>
            <w:vMerge w:val="restart"/>
            <w:shd w:val="clear" w:color="auto" w:fill="FBE4D5"/>
          </w:tcPr>
          <w:p w14:paraId="1CAF9B56" w14:textId="77777777" w:rsidR="0038773B" w:rsidRDefault="00A52598">
            <w:pPr>
              <w:pStyle w:val="TableParagraph"/>
              <w:spacing w:before="121"/>
              <w:ind w:left="103"/>
            </w:pPr>
            <w:r>
              <w:t>CV:</w:t>
            </w:r>
            <w:r>
              <w:rPr>
                <w:spacing w:val="54"/>
              </w:rPr>
              <w:t xml:space="preserve"> </w:t>
            </w:r>
            <w:r>
              <w:t>2.43%</w:t>
            </w:r>
          </w:p>
        </w:tc>
      </w:tr>
      <w:tr w:rsidR="0038773B" w14:paraId="330367F6" w14:textId="77777777">
        <w:trPr>
          <w:trHeight w:val="491"/>
        </w:trPr>
        <w:tc>
          <w:tcPr>
            <w:tcW w:w="1537" w:type="dxa"/>
          </w:tcPr>
          <w:p w14:paraId="0F863B57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28" w:type="dxa"/>
          </w:tcPr>
          <w:p w14:paraId="2B9F2544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261" w:type="dxa"/>
          </w:tcPr>
          <w:p w14:paraId="13655F13" w14:textId="77777777" w:rsidR="0038773B" w:rsidRDefault="00A52598">
            <w:pPr>
              <w:pStyle w:val="TableParagraph"/>
              <w:spacing w:before="121"/>
              <w:ind w:left="106"/>
            </w:pPr>
            <w:r>
              <w:t>1689190.93</w:t>
            </w:r>
          </w:p>
        </w:tc>
        <w:tc>
          <w:tcPr>
            <w:tcW w:w="1093" w:type="dxa"/>
          </w:tcPr>
          <w:p w14:paraId="32FD0650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44" w:type="dxa"/>
          </w:tcPr>
          <w:p w14:paraId="2FE7FD8F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54" w:type="dxa"/>
            <w:gridSpan w:val="2"/>
            <w:vMerge/>
            <w:tcBorders>
              <w:top w:val="nil"/>
            </w:tcBorders>
            <w:shd w:val="clear" w:color="auto" w:fill="FBE4D5"/>
          </w:tcPr>
          <w:p w14:paraId="71F73043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24B81851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589ADFF" w14:textId="77777777" w:rsidR="0038773B" w:rsidRDefault="0038773B">
      <w:pPr>
        <w:pStyle w:val="Textoindependiente"/>
        <w:spacing w:before="6"/>
        <w:rPr>
          <w:sz w:val="22"/>
        </w:rPr>
      </w:pPr>
    </w:p>
    <w:p w14:paraId="4DE4EFEB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27.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 mientras que no se evidencio un efecto significativo por parte de los</w:t>
      </w:r>
      <w:r>
        <w:rPr>
          <w:spacing w:val="1"/>
        </w:rPr>
        <w:t xml:space="preserve"> </w:t>
      </w:r>
      <w:r>
        <w:t>tratamientos</w:t>
      </w:r>
      <w:r>
        <w:rPr>
          <w:spacing w:val="1"/>
        </w:rPr>
        <w:t xml:space="preserve"> </w:t>
      </w:r>
      <w:r>
        <w:t>(P&gt;0.05),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coeficiente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variación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2.43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 los datos obtenidos</w:t>
      </w:r>
      <w:r>
        <w:rPr>
          <w:spacing w:val="-1"/>
        </w:rPr>
        <w:t xml:space="preserve"> </w:t>
      </w:r>
      <w:r>
        <w:t>en la investigación.</w:t>
      </w:r>
    </w:p>
    <w:p w14:paraId="62D4F3DE" w14:textId="77777777" w:rsidR="0038773B" w:rsidRDefault="00A52598">
      <w:pPr>
        <w:pStyle w:val="Textoindependiente"/>
        <w:spacing w:before="120" w:line="360" w:lineRule="auto"/>
        <w:ind w:left="1948" w:right="1373"/>
        <w:jc w:val="both"/>
      </w:pPr>
      <w:r>
        <w:t>Según Núñez, (2020) en la inclus</w:t>
      </w:r>
      <w:r>
        <w:t>ión del jengibre a la cuarta semana no presento</w:t>
      </w:r>
      <w:r>
        <w:rPr>
          <w:spacing w:val="1"/>
        </w:rPr>
        <w:t xml:space="preserve"> </w:t>
      </w:r>
      <w:r>
        <w:rPr>
          <w:spacing w:val="-1"/>
        </w:rPr>
        <w:t>diferencias</w:t>
      </w:r>
      <w:r>
        <w:rPr>
          <w:spacing w:val="-15"/>
        </w:rPr>
        <w:t xml:space="preserve"> </w:t>
      </w:r>
      <w:r>
        <w:t>significativas</w:t>
      </w:r>
      <w:r>
        <w:rPr>
          <w:spacing w:val="-10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consumo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alimento,</w:t>
      </w:r>
      <w:r>
        <w:rPr>
          <w:spacing w:val="-15"/>
        </w:rPr>
        <w:t xml:space="preserve"> </w:t>
      </w:r>
      <w:r>
        <w:t>donde</w:t>
      </w:r>
      <w:r>
        <w:rPr>
          <w:spacing w:val="-16"/>
        </w:rPr>
        <w:t xml:space="preserve"> </w:t>
      </w:r>
      <w:r>
        <w:t>nos</w:t>
      </w:r>
      <w:r>
        <w:rPr>
          <w:spacing w:val="-12"/>
        </w:rPr>
        <w:t xml:space="preserve"> </w:t>
      </w:r>
      <w:r>
        <w:t>expreso</w:t>
      </w:r>
      <w:r>
        <w:rPr>
          <w:spacing w:val="-15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máximo</w:t>
      </w:r>
      <w:r>
        <w:rPr>
          <w:spacing w:val="-57"/>
        </w:rPr>
        <w:t xml:space="preserve"> </w:t>
      </w:r>
      <w:r>
        <w:t>de alimento 1342 g. los cuales fueron comparados con el manual de la línea ROSS</w:t>
      </w:r>
      <w:r>
        <w:rPr>
          <w:spacing w:val="-57"/>
        </w:rPr>
        <w:t xml:space="preserve"> </w:t>
      </w:r>
      <w:r>
        <w:t>308,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pollos</w:t>
      </w:r>
      <w:r>
        <w:rPr>
          <w:spacing w:val="-6"/>
        </w:rPr>
        <w:t xml:space="preserve"> </w:t>
      </w:r>
      <w:r>
        <w:t>bebes</w:t>
      </w:r>
      <w:r>
        <w:rPr>
          <w:spacing w:val="-6"/>
        </w:rPr>
        <w:t xml:space="preserve"> </w:t>
      </w:r>
      <w:r>
        <w:t>machos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hembras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fase</w:t>
      </w:r>
      <w:r>
        <w:rPr>
          <w:spacing w:val="-7"/>
        </w:rPr>
        <w:t xml:space="preserve"> </w:t>
      </w:r>
      <w:r>
        <w:t>inicial</w:t>
      </w:r>
      <w:r>
        <w:rPr>
          <w:spacing w:val="-6"/>
        </w:rPr>
        <w:t xml:space="preserve"> </w:t>
      </w:r>
      <w:r>
        <w:t>consumen</w:t>
      </w:r>
      <w:r>
        <w:rPr>
          <w:spacing w:val="-6"/>
        </w:rPr>
        <w:t xml:space="preserve"> </w:t>
      </w:r>
      <w:r>
        <w:t>1219</w:t>
      </w:r>
      <w:r>
        <w:rPr>
          <w:spacing w:val="-4"/>
        </w:rPr>
        <w:t xml:space="preserve"> </w:t>
      </w:r>
      <w:r>
        <w:t>g.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esta</w:t>
      </w:r>
      <w:r>
        <w:rPr>
          <w:spacing w:val="-58"/>
        </w:rPr>
        <w:t xml:space="preserve"> </w:t>
      </w:r>
      <w:r>
        <w:t>manera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manifestar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pollitos</w:t>
      </w:r>
      <w:r>
        <w:rPr>
          <w:spacing w:val="1"/>
        </w:rPr>
        <w:t xml:space="preserve"> </w:t>
      </w:r>
      <w:r>
        <w:t>bebe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línea</w:t>
      </w:r>
      <w:r>
        <w:rPr>
          <w:spacing w:val="1"/>
        </w:rPr>
        <w:t xml:space="preserve"> </w:t>
      </w:r>
      <w:r>
        <w:t>COBB</w:t>
      </w:r>
      <w:r>
        <w:rPr>
          <w:spacing w:val="1"/>
        </w:rPr>
        <w:t xml:space="preserve"> </w:t>
      </w:r>
      <w:r>
        <w:t>500</w:t>
      </w:r>
      <w:r>
        <w:rPr>
          <w:spacing w:val="1"/>
        </w:rPr>
        <w:t xml:space="preserve"> </w:t>
      </w:r>
      <w:r>
        <w:t>consumieron</w:t>
      </w:r>
      <w:r>
        <w:rPr>
          <w:spacing w:val="-1"/>
        </w:rPr>
        <w:t xml:space="preserve"> </w:t>
      </w:r>
      <w:r>
        <w:t>todo</w:t>
      </w:r>
      <w:r>
        <w:rPr>
          <w:spacing w:val="-1"/>
        </w:rPr>
        <w:t xml:space="preserve"> </w:t>
      </w:r>
      <w:r>
        <w:t>el alimento,</w:t>
      </w:r>
      <w:r>
        <w:rPr>
          <w:spacing w:val="-1"/>
        </w:rPr>
        <w:t xml:space="preserve"> </w:t>
      </w:r>
      <w:r>
        <w:t>donde</w:t>
      </w:r>
      <w:r>
        <w:rPr>
          <w:spacing w:val="-2"/>
        </w:rPr>
        <w:t xml:space="preserve"> </w:t>
      </w:r>
      <w:r>
        <w:t>podemos ver que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existencia</w:t>
      </w:r>
      <w:r>
        <w:rPr>
          <w:spacing w:val="-1"/>
        </w:rPr>
        <w:t xml:space="preserve"> </w:t>
      </w:r>
      <w:r>
        <w:t>diferencias.</w:t>
      </w:r>
    </w:p>
    <w:p w14:paraId="1E9C8243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53E0C6B" w14:textId="77777777" w:rsidR="0038773B" w:rsidRDefault="0038773B">
      <w:pPr>
        <w:pStyle w:val="Textoindependiente"/>
        <w:rPr>
          <w:sz w:val="22"/>
        </w:rPr>
      </w:pPr>
    </w:p>
    <w:p w14:paraId="686F5B08" w14:textId="77777777" w:rsidR="0038773B" w:rsidRDefault="00A52598">
      <w:pPr>
        <w:pStyle w:val="Ttulo2"/>
        <w:spacing w:before="94"/>
        <w:ind w:left="1948" w:firstLine="0"/>
        <w:jc w:val="left"/>
      </w:pPr>
      <w:bookmarkStart w:id="168" w:name="_bookmark168"/>
      <w:bookmarkEnd w:id="168"/>
      <w:r>
        <w:t>Tabla 29</w:t>
      </w:r>
    </w:p>
    <w:p w14:paraId="13042CFB" w14:textId="77777777" w:rsidR="0038773B" w:rsidRDefault="00A52598">
      <w:pPr>
        <w:ind w:left="1948" w:right="1371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 la cuarta semana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vida.</w:t>
      </w:r>
    </w:p>
    <w:p w14:paraId="223E6251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10A4916E" w14:textId="77777777">
        <w:trPr>
          <w:trHeight w:val="482"/>
        </w:trPr>
        <w:tc>
          <w:tcPr>
            <w:tcW w:w="1964" w:type="dxa"/>
          </w:tcPr>
          <w:p w14:paraId="4E4E7BB1" w14:textId="77777777" w:rsidR="0038773B" w:rsidRDefault="00A52598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Tratamiento</w:t>
            </w:r>
          </w:p>
        </w:tc>
        <w:tc>
          <w:tcPr>
            <w:tcW w:w="1267" w:type="dxa"/>
          </w:tcPr>
          <w:p w14:paraId="33EC0CF8" w14:textId="77777777" w:rsidR="0038773B" w:rsidRDefault="00A52598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2110" w:type="dxa"/>
          </w:tcPr>
          <w:p w14:paraId="01BA4D81" w14:textId="77777777" w:rsidR="0038773B" w:rsidRDefault="00A52598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Media</w:t>
            </w:r>
          </w:p>
        </w:tc>
        <w:tc>
          <w:tcPr>
            <w:tcW w:w="2523" w:type="dxa"/>
          </w:tcPr>
          <w:p w14:paraId="633C054F" w14:textId="77777777" w:rsidR="0038773B" w:rsidRDefault="00A52598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Tukey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Agrupamiento</w:t>
            </w:r>
          </w:p>
        </w:tc>
      </w:tr>
      <w:tr w:rsidR="0038773B" w14:paraId="1226E836" w14:textId="77777777">
        <w:trPr>
          <w:trHeight w:val="405"/>
        </w:trPr>
        <w:tc>
          <w:tcPr>
            <w:tcW w:w="1964" w:type="dxa"/>
          </w:tcPr>
          <w:p w14:paraId="146BD865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67" w:type="dxa"/>
          </w:tcPr>
          <w:p w14:paraId="08594D59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10" w:type="dxa"/>
          </w:tcPr>
          <w:p w14:paraId="64F8FAB7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14020.0</w:t>
            </w:r>
          </w:p>
        </w:tc>
        <w:tc>
          <w:tcPr>
            <w:tcW w:w="2523" w:type="dxa"/>
          </w:tcPr>
          <w:p w14:paraId="3EB71ED7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38773B" w14:paraId="4C64BF95" w14:textId="77777777">
        <w:trPr>
          <w:trHeight w:val="330"/>
        </w:trPr>
        <w:tc>
          <w:tcPr>
            <w:tcW w:w="1964" w:type="dxa"/>
          </w:tcPr>
          <w:p w14:paraId="79A72BBE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67" w:type="dxa"/>
          </w:tcPr>
          <w:p w14:paraId="1D4606D8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10" w:type="dxa"/>
          </w:tcPr>
          <w:p w14:paraId="228158D3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13844.8</w:t>
            </w:r>
          </w:p>
        </w:tc>
        <w:tc>
          <w:tcPr>
            <w:tcW w:w="2523" w:type="dxa"/>
          </w:tcPr>
          <w:p w14:paraId="57394DA6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38773B" w14:paraId="249A5CBB" w14:textId="77777777">
        <w:trPr>
          <w:trHeight w:val="381"/>
        </w:trPr>
        <w:tc>
          <w:tcPr>
            <w:tcW w:w="1964" w:type="dxa"/>
          </w:tcPr>
          <w:p w14:paraId="50168EA5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67" w:type="dxa"/>
          </w:tcPr>
          <w:p w14:paraId="0C6B2FC7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10" w:type="dxa"/>
          </w:tcPr>
          <w:p w14:paraId="0714A4FC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13844.8</w:t>
            </w:r>
          </w:p>
        </w:tc>
        <w:tc>
          <w:tcPr>
            <w:tcW w:w="2523" w:type="dxa"/>
          </w:tcPr>
          <w:p w14:paraId="3E0A1A29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38773B" w14:paraId="04409B09" w14:textId="77777777">
        <w:trPr>
          <w:trHeight w:val="414"/>
        </w:trPr>
        <w:tc>
          <w:tcPr>
            <w:tcW w:w="1964" w:type="dxa"/>
          </w:tcPr>
          <w:p w14:paraId="50E4307F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67" w:type="dxa"/>
          </w:tcPr>
          <w:p w14:paraId="5D256BAD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10" w:type="dxa"/>
          </w:tcPr>
          <w:p w14:paraId="7FA0A921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13494.3</w:t>
            </w:r>
          </w:p>
        </w:tc>
        <w:tc>
          <w:tcPr>
            <w:tcW w:w="2523" w:type="dxa"/>
          </w:tcPr>
          <w:p w14:paraId="51855CA9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</w:tbl>
    <w:p w14:paraId="3D88615E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340C165C" w14:textId="77777777" w:rsidR="0038773B" w:rsidRDefault="0038773B">
      <w:pPr>
        <w:pStyle w:val="Textoindependiente"/>
        <w:spacing w:before="4"/>
        <w:rPr>
          <w:sz w:val="22"/>
        </w:rPr>
      </w:pPr>
    </w:p>
    <w:p w14:paraId="4EC29EA3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son</w:t>
      </w:r>
      <w:r>
        <w:rPr>
          <w:spacing w:val="-8"/>
        </w:rPr>
        <w:t xml:space="preserve"> </w:t>
      </w:r>
      <w:r>
        <w:t>estadísticamente</w:t>
      </w:r>
      <w:r>
        <w:rPr>
          <w:spacing w:val="-11"/>
        </w:rPr>
        <w:t xml:space="preserve"> </w:t>
      </w:r>
      <w:r>
        <w:t>diferentes,</w:t>
      </w:r>
      <w:r>
        <w:rPr>
          <w:spacing w:val="-10"/>
        </w:rPr>
        <w:t xml:space="preserve"> </w:t>
      </w:r>
      <w:r>
        <w:t>obteniendo</w:t>
      </w:r>
      <w:r>
        <w:rPr>
          <w:spacing w:val="-11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mayor</w:t>
      </w:r>
      <w:r>
        <w:rPr>
          <w:spacing w:val="-9"/>
        </w:rPr>
        <w:t xml:space="preserve"> </w:t>
      </w:r>
      <w:r>
        <w:t>promedio</w:t>
      </w:r>
      <w:r>
        <w:rPr>
          <w:spacing w:val="-58"/>
        </w:rPr>
        <w:t xml:space="preserve"> </w:t>
      </w:r>
      <w:r>
        <w:t>en el consumo alimenticio a la cuarta semana de vida, presento el T3 (Propóleo)</w:t>
      </w:r>
      <w:r>
        <w:rPr>
          <w:spacing w:val="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14020 gramos de</w:t>
      </w:r>
      <w:r>
        <w:rPr>
          <w:spacing w:val="1"/>
        </w:rPr>
        <w:t xml:space="preserve"> </w:t>
      </w:r>
      <w:r>
        <w:t>alimento.</w:t>
      </w:r>
    </w:p>
    <w:p w14:paraId="1B4CBD8A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Siguiéndole</w:t>
      </w:r>
      <w:r>
        <w:rPr>
          <w:spacing w:val="-8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T2</w:t>
      </w:r>
      <w:r>
        <w:rPr>
          <w:spacing w:val="-7"/>
        </w:rPr>
        <w:t xml:space="preserve"> </w:t>
      </w:r>
      <w:r>
        <w:t>(Ajo)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T4</w:t>
      </w:r>
      <w:r>
        <w:rPr>
          <w:spacing w:val="-7"/>
        </w:rPr>
        <w:t xml:space="preserve"> </w:t>
      </w:r>
      <w:r>
        <w:t>(Jengibre)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cuales</w:t>
      </w:r>
      <w:r>
        <w:rPr>
          <w:spacing w:val="-4"/>
        </w:rPr>
        <w:t xml:space="preserve"> </w:t>
      </w:r>
      <w:r>
        <w:t>presentaron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mismo</w:t>
      </w:r>
      <w:r>
        <w:rPr>
          <w:spacing w:val="-6"/>
        </w:rPr>
        <w:t xml:space="preserve"> </w:t>
      </w:r>
      <w:r>
        <w:t>promedio,</w:t>
      </w:r>
      <w:r>
        <w:rPr>
          <w:spacing w:val="-58"/>
        </w:rPr>
        <w:t xml:space="preserve"> </w:t>
      </w:r>
      <w:r>
        <w:t>con una media de13844.8 gramos de alimento, y finalmente el promedio mas bajo</w:t>
      </w:r>
      <w:r>
        <w:rPr>
          <w:spacing w:val="-57"/>
        </w:rPr>
        <w:t xml:space="preserve"> </w:t>
      </w:r>
      <w:r>
        <w:t>obtuvo el T1 (Testigo) con una media de 13494.3 gramos de alimento consumido.</w:t>
      </w:r>
      <w:r>
        <w:rPr>
          <w:spacing w:val="-57"/>
        </w:rPr>
        <w:t xml:space="preserve"> </w:t>
      </w:r>
      <w:r>
        <w:t>En la figura 15. Podemos ver el efecto de los t</w:t>
      </w:r>
      <w:r>
        <w:t>ratamientos sobre el consumo</w:t>
      </w:r>
      <w:r>
        <w:rPr>
          <w:spacing w:val="1"/>
        </w:rPr>
        <w:t xml:space="preserve"> </w:t>
      </w:r>
      <w:r>
        <w:t>alimenticio de</w:t>
      </w:r>
      <w:r>
        <w:rPr>
          <w:spacing w:val="-1"/>
        </w:rPr>
        <w:t xml:space="preserve"> </w:t>
      </w:r>
      <w:r>
        <w:t>los pollos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 cuarta</w:t>
      </w:r>
      <w:r>
        <w:rPr>
          <w:spacing w:val="-2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6A10274E" w14:textId="77777777" w:rsidR="0038773B" w:rsidRDefault="00A52598">
      <w:pPr>
        <w:pStyle w:val="Textoindependiente"/>
        <w:spacing w:before="1"/>
        <w:rPr>
          <w:sz w:val="17"/>
        </w:rPr>
      </w:pPr>
      <w:r>
        <w:rPr>
          <w:noProof/>
        </w:rPr>
        <w:drawing>
          <wp:anchor distT="0" distB="0" distL="0" distR="0" simplePos="0" relativeHeight="15" behindDoc="0" locked="0" layoutInCell="1" allowOverlap="1" wp14:anchorId="13636D42" wp14:editId="686330C0">
            <wp:simplePos x="0" y="0"/>
            <wp:positionH relativeFrom="page">
              <wp:posOffset>1750454</wp:posOffset>
            </wp:positionH>
            <wp:positionV relativeFrom="paragraph">
              <wp:posOffset>150130</wp:posOffset>
            </wp:positionV>
            <wp:extent cx="4429092" cy="2743200"/>
            <wp:effectExtent l="0" t="0" r="0" b="0"/>
            <wp:wrapTopAndBottom/>
            <wp:docPr id="29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35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9092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C0C2D1" w14:textId="77777777" w:rsidR="0038773B" w:rsidRDefault="0038773B">
      <w:pPr>
        <w:pStyle w:val="Textoindependiente"/>
        <w:spacing w:before="3"/>
        <w:rPr>
          <w:sz w:val="27"/>
        </w:rPr>
      </w:pPr>
    </w:p>
    <w:p w14:paraId="65FE797B" w14:textId="77777777" w:rsidR="0038773B" w:rsidRDefault="00A52598">
      <w:pPr>
        <w:ind w:left="2078" w:right="1511"/>
        <w:jc w:val="center"/>
        <w:rPr>
          <w:i/>
          <w:sz w:val="24"/>
        </w:rPr>
      </w:pPr>
      <w:bookmarkStart w:id="169" w:name="_bookmark169"/>
      <w:bookmarkEnd w:id="169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9</w:t>
      </w:r>
      <w:r>
        <w:rPr>
          <w:b/>
          <w:spacing w:val="-1"/>
          <w:sz w:val="24"/>
        </w:rPr>
        <w:t xml:space="preserve"> </w:t>
      </w:r>
      <w:r>
        <w:rPr>
          <w:i/>
          <w:sz w:val="24"/>
        </w:rPr>
        <w:t>Distribución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cuarta semana.</w:t>
      </w:r>
    </w:p>
    <w:p w14:paraId="6E874E4E" w14:textId="77777777" w:rsidR="0038773B" w:rsidRDefault="00A52598">
      <w:pPr>
        <w:ind w:left="2082" w:right="1511"/>
        <w:jc w:val="center"/>
        <w:rPr>
          <w:i/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  <w:r>
        <w:rPr>
          <w:i/>
          <w:sz w:val="24"/>
        </w:rPr>
        <w:t>).</w:t>
      </w:r>
    </w:p>
    <w:p w14:paraId="57D3F262" w14:textId="77777777" w:rsidR="0038773B" w:rsidRDefault="0038773B">
      <w:pPr>
        <w:jc w:val="center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90670BD" w14:textId="77777777" w:rsidR="0038773B" w:rsidRDefault="0038773B">
      <w:pPr>
        <w:pStyle w:val="Textoindependiente"/>
        <w:spacing w:before="8"/>
        <w:rPr>
          <w:i/>
          <w:sz w:val="21"/>
        </w:rPr>
      </w:pPr>
    </w:p>
    <w:p w14:paraId="07200C62" w14:textId="77777777" w:rsidR="0038773B" w:rsidRDefault="00A52598">
      <w:pPr>
        <w:pStyle w:val="Textoindependiente"/>
        <w:spacing w:before="98" w:line="360" w:lineRule="auto"/>
        <w:ind w:left="1948" w:right="1374"/>
        <w:jc w:val="both"/>
      </w:pPr>
      <w:r>
        <w:rPr>
          <w:b/>
        </w:rPr>
        <w:t xml:space="preserve">Discusión: </w:t>
      </w:r>
      <w:r>
        <w:t>Según Plasencia</w:t>
      </w:r>
      <w:r>
        <w:rPr>
          <w:b/>
        </w:rPr>
        <w:t xml:space="preserve">, </w:t>
      </w:r>
      <w:r>
        <w:t>(2015) en la evaluación de la inclusión de aja en la</w:t>
      </w:r>
      <w:r>
        <w:rPr>
          <w:spacing w:val="1"/>
        </w:rPr>
        <w:t xml:space="preserve"> </w:t>
      </w:r>
      <w:r>
        <w:t>dieta alimenticia de los pollos broiler, a la cuarta semana obtuvo un consumó de</w:t>
      </w:r>
      <w:r>
        <w:rPr>
          <w:spacing w:val="1"/>
        </w:rPr>
        <w:t xml:space="preserve"> </w:t>
      </w:r>
      <w:r>
        <w:t>alimento</w:t>
      </w:r>
      <w:r>
        <w:rPr>
          <w:spacing w:val="-9"/>
        </w:rPr>
        <w:t xml:space="preserve"> </w:t>
      </w:r>
      <w:r>
        <w:t>máximo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937</w:t>
      </w:r>
      <w:r>
        <w:rPr>
          <w:spacing w:val="-8"/>
        </w:rPr>
        <w:t xml:space="preserve"> </w:t>
      </w:r>
      <w:r>
        <w:t>gramos</w:t>
      </w:r>
      <w:r>
        <w:rPr>
          <w:spacing w:val="-8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ave,</w:t>
      </w:r>
      <w:r>
        <w:rPr>
          <w:spacing w:val="-8"/>
        </w:rPr>
        <w:t xml:space="preserve"> </w:t>
      </w:r>
      <w:r>
        <w:t>siendo</w:t>
      </w:r>
      <w:r>
        <w:rPr>
          <w:spacing w:val="-8"/>
        </w:rPr>
        <w:t xml:space="preserve"> </w:t>
      </w:r>
      <w:r>
        <w:t>menor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obtenido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presente</w:t>
      </w:r>
      <w:r>
        <w:rPr>
          <w:spacing w:val="-58"/>
        </w:rPr>
        <w:t xml:space="preserve"> </w:t>
      </w:r>
      <w:r>
        <w:t>investigación.</w:t>
      </w:r>
    </w:p>
    <w:p w14:paraId="7387B9AE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120"/>
        <w:ind w:left="2654" w:hanging="706"/>
        <w:jc w:val="both"/>
      </w:pPr>
      <w:bookmarkStart w:id="170" w:name="_bookmark170"/>
      <w:bookmarkEnd w:id="170"/>
      <w:r>
        <w:t>Consumo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a la</w:t>
      </w:r>
      <w:r>
        <w:rPr>
          <w:spacing w:val="-1"/>
        </w:rPr>
        <w:t xml:space="preserve"> </w:t>
      </w:r>
      <w:r>
        <w:t>q</w:t>
      </w:r>
      <w:r>
        <w:t>uinta semana.</w:t>
      </w:r>
    </w:p>
    <w:p w14:paraId="38EB3D40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33998F9A" w14:textId="77777777" w:rsidR="0038773B" w:rsidRDefault="00A52598">
      <w:pPr>
        <w:ind w:left="1948"/>
        <w:jc w:val="both"/>
        <w:rPr>
          <w:b/>
          <w:i/>
          <w:sz w:val="24"/>
        </w:rPr>
      </w:pPr>
      <w:bookmarkStart w:id="171" w:name="_bookmark171"/>
      <w:bookmarkEnd w:id="171"/>
      <w:r>
        <w:rPr>
          <w:b/>
          <w:i/>
          <w:sz w:val="24"/>
        </w:rPr>
        <w:t>Tabla 30</w:t>
      </w:r>
    </w:p>
    <w:p w14:paraId="2526C823" w14:textId="77777777" w:rsidR="0038773B" w:rsidRDefault="00A52598">
      <w:pPr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varianza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quinta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5BD89B3D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9"/>
        <w:gridCol w:w="1020"/>
        <w:gridCol w:w="1260"/>
        <w:gridCol w:w="1152"/>
        <w:gridCol w:w="1136"/>
        <w:gridCol w:w="979"/>
        <w:gridCol w:w="866"/>
      </w:tblGrid>
      <w:tr w:rsidR="0038773B" w14:paraId="527AA669" w14:textId="77777777">
        <w:trPr>
          <w:trHeight w:val="492"/>
        </w:trPr>
        <w:tc>
          <w:tcPr>
            <w:tcW w:w="1539" w:type="dxa"/>
          </w:tcPr>
          <w:p w14:paraId="1FC859A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20" w:type="dxa"/>
          </w:tcPr>
          <w:p w14:paraId="642494D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260" w:type="dxa"/>
          </w:tcPr>
          <w:p w14:paraId="6A6DE965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52" w:type="dxa"/>
          </w:tcPr>
          <w:p w14:paraId="159FAEDF" w14:textId="77777777" w:rsidR="0038773B" w:rsidRDefault="00A52598">
            <w:pPr>
              <w:pStyle w:val="TableParagraph"/>
              <w:spacing w:before="121"/>
              <w:ind w:left="108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36" w:type="dxa"/>
          </w:tcPr>
          <w:p w14:paraId="2A04590F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79" w:type="dxa"/>
          </w:tcPr>
          <w:p w14:paraId="03D96932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866" w:type="dxa"/>
          </w:tcPr>
          <w:p w14:paraId="46A56759" w14:textId="77777777" w:rsidR="0038773B" w:rsidRDefault="00A52598">
            <w:pPr>
              <w:pStyle w:val="TableParagraph"/>
              <w:spacing w:before="121"/>
              <w:ind w:left="108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4CCE20C5" w14:textId="77777777">
        <w:trPr>
          <w:trHeight w:val="494"/>
        </w:trPr>
        <w:tc>
          <w:tcPr>
            <w:tcW w:w="1539" w:type="dxa"/>
          </w:tcPr>
          <w:p w14:paraId="464EE542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20" w:type="dxa"/>
          </w:tcPr>
          <w:p w14:paraId="5BBDEA05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0" w:type="dxa"/>
          </w:tcPr>
          <w:p w14:paraId="1FC7A1E0" w14:textId="77777777" w:rsidR="0038773B" w:rsidRDefault="00A52598">
            <w:pPr>
              <w:pStyle w:val="TableParagraph"/>
              <w:spacing w:before="123"/>
              <w:ind w:left="105"/>
            </w:pPr>
            <w:r>
              <w:t>1421242.75</w:t>
            </w:r>
          </w:p>
        </w:tc>
        <w:tc>
          <w:tcPr>
            <w:tcW w:w="1152" w:type="dxa"/>
          </w:tcPr>
          <w:p w14:paraId="4899E2F8" w14:textId="77777777" w:rsidR="0038773B" w:rsidRDefault="00A52598">
            <w:pPr>
              <w:pStyle w:val="TableParagraph"/>
              <w:spacing w:before="123"/>
              <w:ind w:left="108"/>
            </w:pPr>
            <w:r>
              <w:t>473747.58</w:t>
            </w:r>
          </w:p>
        </w:tc>
        <w:tc>
          <w:tcPr>
            <w:tcW w:w="1136" w:type="dxa"/>
          </w:tcPr>
          <w:p w14:paraId="52A520B4" w14:textId="77777777" w:rsidR="0038773B" w:rsidRDefault="00A52598">
            <w:pPr>
              <w:pStyle w:val="TableParagraph"/>
              <w:spacing w:before="123"/>
              <w:ind w:left="105"/>
            </w:pPr>
            <w:r>
              <w:t>1.73</w:t>
            </w:r>
          </w:p>
        </w:tc>
        <w:tc>
          <w:tcPr>
            <w:tcW w:w="979" w:type="dxa"/>
          </w:tcPr>
          <w:p w14:paraId="23E486B7" w14:textId="77777777" w:rsidR="0038773B" w:rsidRDefault="00A52598">
            <w:pPr>
              <w:pStyle w:val="TableParagraph"/>
              <w:spacing w:before="123"/>
            </w:pPr>
            <w:r>
              <w:t>0.2307</w:t>
            </w:r>
          </w:p>
        </w:tc>
        <w:tc>
          <w:tcPr>
            <w:tcW w:w="866" w:type="dxa"/>
          </w:tcPr>
          <w:p w14:paraId="1110CE7C" w14:textId="77777777" w:rsidR="0038773B" w:rsidRDefault="00A52598">
            <w:pPr>
              <w:pStyle w:val="TableParagraph"/>
              <w:spacing w:before="123"/>
              <w:ind w:left="108"/>
            </w:pPr>
            <w:r>
              <w:t>NS</w:t>
            </w:r>
          </w:p>
        </w:tc>
      </w:tr>
      <w:tr w:rsidR="0038773B" w14:paraId="56E5F4A2" w14:textId="77777777">
        <w:trPr>
          <w:trHeight w:val="494"/>
        </w:trPr>
        <w:tc>
          <w:tcPr>
            <w:tcW w:w="1539" w:type="dxa"/>
          </w:tcPr>
          <w:p w14:paraId="1ACC0879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20" w:type="dxa"/>
          </w:tcPr>
          <w:p w14:paraId="206DDACF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60" w:type="dxa"/>
          </w:tcPr>
          <w:p w14:paraId="316FEA4D" w14:textId="77777777" w:rsidR="0038773B" w:rsidRDefault="00A52598">
            <w:pPr>
              <w:pStyle w:val="TableParagraph"/>
              <w:spacing w:before="121"/>
              <w:ind w:left="105"/>
            </w:pPr>
            <w:r>
              <w:t>224406.75</w:t>
            </w:r>
          </w:p>
        </w:tc>
        <w:tc>
          <w:tcPr>
            <w:tcW w:w="1152" w:type="dxa"/>
          </w:tcPr>
          <w:p w14:paraId="2D7C612B" w14:textId="77777777" w:rsidR="0038773B" w:rsidRDefault="00A52598">
            <w:pPr>
              <w:pStyle w:val="TableParagraph"/>
              <w:spacing w:before="121"/>
              <w:ind w:left="108"/>
            </w:pPr>
            <w:r>
              <w:t>74802.25</w:t>
            </w:r>
          </w:p>
        </w:tc>
        <w:tc>
          <w:tcPr>
            <w:tcW w:w="1136" w:type="dxa"/>
          </w:tcPr>
          <w:p w14:paraId="17A87641" w14:textId="77777777" w:rsidR="0038773B" w:rsidRDefault="00A52598">
            <w:pPr>
              <w:pStyle w:val="TableParagraph"/>
              <w:spacing w:before="121"/>
              <w:ind w:left="105"/>
            </w:pPr>
            <w:r>
              <w:t>0.27</w:t>
            </w:r>
          </w:p>
        </w:tc>
        <w:tc>
          <w:tcPr>
            <w:tcW w:w="979" w:type="dxa"/>
          </w:tcPr>
          <w:p w14:paraId="34CD67F7" w14:textId="77777777" w:rsidR="0038773B" w:rsidRDefault="00A52598">
            <w:pPr>
              <w:pStyle w:val="TableParagraph"/>
              <w:spacing w:before="121"/>
            </w:pPr>
            <w:r>
              <w:t>0.8436</w:t>
            </w:r>
          </w:p>
        </w:tc>
        <w:tc>
          <w:tcPr>
            <w:tcW w:w="866" w:type="dxa"/>
          </w:tcPr>
          <w:p w14:paraId="471A4C17" w14:textId="77777777" w:rsidR="0038773B" w:rsidRDefault="00A52598">
            <w:pPr>
              <w:pStyle w:val="TableParagraph"/>
              <w:spacing w:before="121"/>
              <w:ind w:left="108"/>
            </w:pPr>
            <w:r>
              <w:t>NS</w:t>
            </w:r>
          </w:p>
        </w:tc>
      </w:tr>
      <w:tr w:rsidR="0038773B" w14:paraId="3810410A" w14:textId="77777777">
        <w:trPr>
          <w:trHeight w:val="491"/>
        </w:trPr>
        <w:tc>
          <w:tcPr>
            <w:tcW w:w="1539" w:type="dxa"/>
          </w:tcPr>
          <w:p w14:paraId="4EE6C25E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20" w:type="dxa"/>
          </w:tcPr>
          <w:p w14:paraId="05BB6FFC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260" w:type="dxa"/>
          </w:tcPr>
          <w:p w14:paraId="02C3D63D" w14:textId="77777777" w:rsidR="0038773B" w:rsidRDefault="00A52598">
            <w:pPr>
              <w:pStyle w:val="TableParagraph"/>
              <w:spacing w:before="121"/>
              <w:ind w:left="105"/>
            </w:pPr>
            <w:r>
              <w:t>2468474.25</w:t>
            </w:r>
          </w:p>
        </w:tc>
        <w:tc>
          <w:tcPr>
            <w:tcW w:w="1152" w:type="dxa"/>
          </w:tcPr>
          <w:p w14:paraId="2DFEA4C6" w14:textId="77777777" w:rsidR="0038773B" w:rsidRDefault="00A52598">
            <w:pPr>
              <w:pStyle w:val="TableParagraph"/>
              <w:spacing w:before="121"/>
              <w:ind w:left="108"/>
            </w:pPr>
            <w:r>
              <w:t>274274.92</w:t>
            </w:r>
          </w:p>
        </w:tc>
        <w:tc>
          <w:tcPr>
            <w:tcW w:w="1136" w:type="dxa"/>
          </w:tcPr>
          <w:p w14:paraId="1D0405C5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45" w:type="dxa"/>
            <w:gridSpan w:val="2"/>
            <w:vMerge w:val="restart"/>
            <w:shd w:val="clear" w:color="auto" w:fill="FBE4D5"/>
          </w:tcPr>
          <w:p w14:paraId="3E5E05C6" w14:textId="77777777" w:rsidR="0038773B" w:rsidRDefault="00A52598">
            <w:pPr>
              <w:pStyle w:val="TableParagraph"/>
              <w:spacing w:before="121"/>
            </w:pPr>
            <w:r>
              <w:t>CV:</w:t>
            </w:r>
            <w:r>
              <w:rPr>
                <w:spacing w:val="54"/>
              </w:rPr>
              <w:t xml:space="preserve"> </w:t>
            </w:r>
            <w:r>
              <w:t>2.43%</w:t>
            </w:r>
          </w:p>
        </w:tc>
      </w:tr>
      <w:tr w:rsidR="0038773B" w14:paraId="65CC32DD" w14:textId="77777777">
        <w:trPr>
          <w:trHeight w:val="494"/>
        </w:trPr>
        <w:tc>
          <w:tcPr>
            <w:tcW w:w="1539" w:type="dxa"/>
          </w:tcPr>
          <w:p w14:paraId="629BFABE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20" w:type="dxa"/>
          </w:tcPr>
          <w:p w14:paraId="14EF2A43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260" w:type="dxa"/>
          </w:tcPr>
          <w:p w14:paraId="3634FAA5" w14:textId="77777777" w:rsidR="0038773B" w:rsidRDefault="00A52598">
            <w:pPr>
              <w:pStyle w:val="TableParagraph"/>
              <w:spacing w:before="121"/>
              <w:ind w:left="105"/>
            </w:pPr>
            <w:r>
              <w:t>4114123.75</w:t>
            </w:r>
          </w:p>
        </w:tc>
        <w:tc>
          <w:tcPr>
            <w:tcW w:w="1152" w:type="dxa"/>
          </w:tcPr>
          <w:p w14:paraId="29806F86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36" w:type="dxa"/>
          </w:tcPr>
          <w:p w14:paraId="3F432A84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45" w:type="dxa"/>
            <w:gridSpan w:val="2"/>
            <w:vMerge/>
            <w:tcBorders>
              <w:top w:val="nil"/>
            </w:tcBorders>
            <w:shd w:val="clear" w:color="auto" w:fill="FBE4D5"/>
          </w:tcPr>
          <w:p w14:paraId="0EC2E4B2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65C83CF2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DD708FF" w14:textId="77777777" w:rsidR="0038773B" w:rsidRDefault="0038773B">
      <w:pPr>
        <w:pStyle w:val="Textoindependiente"/>
        <w:spacing w:before="3"/>
        <w:rPr>
          <w:sz w:val="22"/>
        </w:rPr>
      </w:pPr>
    </w:p>
    <w:p w14:paraId="4D810CDB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27.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</w:t>
      </w:r>
      <w:r>
        <w:rPr>
          <w:spacing w:val="-7"/>
        </w:rPr>
        <w:t xml:space="preserve"> </w:t>
      </w:r>
      <w:r>
        <w:t>mientras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evidencio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efecto</w:t>
      </w:r>
      <w:r>
        <w:rPr>
          <w:spacing w:val="-7"/>
        </w:rPr>
        <w:t xml:space="preserve"> </w:t>
      </w:r>
      <w:r>
        <w:t>significativo</w:t>
      </w:r>
      <w:r>
        <w:rPr>
          <w:spacing w:val="-6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los tratamientos (P&gt;0.05), con un coeficiente de variación de 2.43 %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 los</w:t>
      </w:r>
      <w:r>
        <w:rPr>
          <w:spacing w:val="-1"/>
        </w:rPr>
        <w:t xml:space="preserve"> </w:t>
      </w:r>
      <w:r>
        <w:t>datos obtenidos en la investigación.</w:t>
      </w:r>
    </w:p>
    <w:p w14:paraId="6AD70ED0" w14:textId="77777777" w:rsidR="0038773B" w:rsidRDefault="00A52598">
      <w:pPr>
        <w:pStyle w:val="Ttulo2"/>
        <w:spacing w:before="121"/>
        <w:ind w:left="1948" w:firstLine="0"/>
      </w:pPr>
      <w:bookmarkStart w:id="172" w:name="_bookmark172"/>
      <w:bookmarkEnd w:id="172"/>
      <w:r>
        <w:t>Tabla 31</w:t>
      </w:r>
    </w:p>
    <w:p w14:paraId="576038EC" w14:textId="77777777" w:rsidR="0038773B" w:rsidRDefault="00A52598">
      <w:pPr>
        <w:ind w:left="1948" w:right="1379"/>
        <w:jc w:val="both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quinta semana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vida.</w:t>
      </w:r>
    </w:p>
    <w:p w14:paraId="21749D36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51526511" w14:textId="77777777">
        <w:trPr>
          <w:trHeight w:val="491"/>
        </w:trPr>
        <w:tc>
          <w:tcPr>
            <w:tcW w:w="1964" w:type="dxa"/>
          </w:tcPr>
          <w:p w14:paraId="11BFF48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0C151665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2008E661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107AC7DF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6C83FE3F" w14:textId="77777777">
        <w:trPr>
          <w:trHeight w:val="494"/>
        </w:trPr>
        <w:tc>
          <w:tcPr>
            <w:tcW w:w="1964" w:type="dxa"/>
          </w:tcPr>
          <w:p w14:paraId="60FC19B6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7" w:type="dxa"/>
          </w:tcPr>
          <w:p w14:paraId="42734178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5AA37714" w14:textId="77777777" w:rsidR="0038773B" w:rsidRDefault="00A52598">
            <w:pPr>
              <w:pStyle w:val="TableParagraph"/>
              <w:spacing w:before="123"/>
            </w:pPr>
            <w:r>
              <w:t>21880.0</w:t>
            </w:r>
          </w:p>
        </w:tc>
        <w:tc>
          <w:tcPr>
            <w:tcW w:w="2523" w:type="dxa"/>
          </w:tcPr>
          <w:p w14:paraId="4C1C15FA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6C9312E3" w14:textId="77777777">
        <w:trPr>
          <w:trHeight w:val="491"/>
        </w:trPr>
        <w:tc>
          <w:tcPr>
            <w:tcW w:w="1964" w:type="dxa"/>
          </w:tcPr>
          <w:p w14:paraId="1EBD9C58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6B238D58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DF25DB5" w14:textId="77777777" w:rsidR="0038773B" w:rsidRDefault="00A52598">
            <w:pPr>
              <w:pStyle w:val="TableParagraph"/>
              <w:spacing w:before="121"/>
            </w:pPr>
            <w:r>
              <w:t>21606.5</w:t>
            </w:r>
          </w:p>
        </w:tc>
        <w:tc>
          <w:tcPr>
            <w:tcW w:w="2523" w:type="dxa"/>
          </w:tcPr>
          <w:p w14:paraId="6601C297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4C5ED95E" w14:textId="77777777">
        <w:trPr>
          <w:trHeight w:val="494"/>
        </w:trPr>
        <w:tc>
          <w:tcPr>
            <w:tcW w:w="1964" w:type="dxa"/>
          </w:tcPr>
          <w:p w14:paraId="61488E37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1267" w:type="dxa"/>
          </w:tcPr>
          <w:p w14:paraId="3784C8A5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7C1234A9" w14:textId="77777777" w:rsidR="0038773B" w:rsidRDefault="00A52598">
            <w:pPr>
              <w:pStyle w:val="TableParagraph"/>
              <w:spacing w:before="123"/>
            </w:pPr>
            <w:r>
              <w:t>21606.5</w:t>
            </w:r>
          </w:p>
        </w:tc>
        <w:tc>
          <w:tcPr>
            <w:tcW w:w="2523" w:type="dxa"/>
          </w:tcPr>
          <w:p w14:paraId="617B259D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6FBD4DE9" w14:textId="77777777">
        <w:trPr>
          <w:trHeight w:val="494"/>
        </w:trPr>
        <w:tc>
          <w:tcPr>
            <w:tcW w:w="1964" w:type="dxa"/>
          </w:tcPr>
          <w:p w14:paraId="6DC5C31D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56DB12D0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2D6DA954" w14:textId="77777777" w:rsidR="0038773B" w:rsidRDefault="00A52598">
            <w:pPr>
              <w:pStyle w:val="TableParagraph"/>
              <w:spacing w:before="121"/>
            </w:pPr>
            <w:r>
              <w:t>21059.5</w:t>
            </w:r>
          </w:p>
        </w:tc>
        <w:tc>
          <w:tcPr>
            <w:tcW w:w="2523" w:type="dxa"/>
          </w:tcPr>
          <w:p w14:paraId="6305C757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</w:tbl>
    <w:p w14:paraId="4C62E6C5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093BE89D" w14:textId="77777777" w:rsidR="0038773B" w:rsidRDefault="0038773B">
      <w:pPr>
        <w:jc w:val="both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A5788BB" w14:textId="77777777" w:rsidR="0038773B" w:rsidRDefault="0038773B">
      <w:pPr>
        <w:pStyle w:val="Textoindependiente"/>
        <w:spacing w:before="8"/>
        <w:rPr>
          <w:sz w:val="21"/>
        </w:rPr>
      </w:pPr>
    </w:p>
    <w:p w14:paraId="6B254286" w14:textId="77777777" w:rsidR="0038773B" w:rsidRDefault="00A52598">
      <w:pPr>
        <w:pStyle w:val="Textoindependiente"/>
        <w:spacing w:before="98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tratamientos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son</w:t>
      </w:r>
      <w:r>
        <w:rPr>
          <w:spacing w:val="-8"/>
        </w:rPr>
        <w:t xml:space="preserve"> </w:t>
      </w:r>
      <w:r>
        <w:t>estadísticamente</w:t>
      </w:r>
      <w:r>
        <w:rPr>
          <w:spacing w:val="-11"/>
        </w:rPr>
        <w:t xml:space="preserve"> </w:t>
      </w:r>
      <w:r>
        <w:t>diferentes,</w:t>
      </w:r>
      <w:r>
        <w:rPr>
          <w:spacing w:val="-10"/>
        </w:rPr>
        <w:t xml:space="preserve"> </w:t>
      </w:r>
      <w:r>
        <w:t>obteniendo</w:t>
      </w:r>
      <w:r>
        <w:rPr>
          <w:spacing w:val="-11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mayor</w:t>
      </w:r>
      <w:r>
        <w:rPr>
          <w:spacing w:val="-9"/>
        </w:rPr>
        <w:t xml:space="preserve"> </w:t>
      </w:r>
      <w:r>
        <w:t>promedio</w:t>
      </w:r>
      <w:r>
        <w:rPr>
          <w:spacing w:val="-58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el</w:t>
      </w:r>
      <w:r>
        <w:rPr>
          <w:spacing w:val="59"/>
        </w:rPr>
        <w:t xml:space="preserve"> </w:t>
      </w:r>
      <w:r>
        <w:t>consumo</w:t>
      </w:r>
      <w:r>
        <w:rPr>
          <w:spacing w:val="58"/>
        </w:rPr>
        <w:t xml:space="preserve"> </w:t>
      </w:r>
      <w:r>
        <w:t>alimenticio</w:t>
      </w:r>
      <w:r>
        <w:rPr>
          <w:spacing w:val="59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la</w:t>
      </w:r>
      <w:r>
        <w:rPr>
          <w:spacing w:val="58"/>
        </w:rPr>
        <w:t xml:space="preserve"> </w:t>
      </w:r>
      <w:r>
        <w:t>quinta</w:t>
      </w:r>
      <w:r>
        <w:rPr>
          <w:spacing w:val="58"/>
        </w:rPr>
        <w:t xml:space="preserve"> </w:t>
      </w:r>
      <w:r>
        <w:t>semana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vida</w:t>
      </w:r>
      <w:r>
        <w:rPr>
          <w:spacing w:val="58"/>
        </w:rPr>
        <w:t xml:space="preserve"> </w:t>
      </w:r>
      <w:r>
        <w:t>se</w:t>
      </w:r>
      <w:r>
        <w:rPr>
          <w:spacing w:val="58"/>
        </w:rPr>
        <w:t xml:space="preserve"> </w:t>
      </w:r>
      <w:r>
        <w:t>presento</w:t>
      </w:r>
      <w:r>
        <w:rPr>
          <w:spacing w:val="59"/>
        </w:rPr>
        <w:t xml:space="preserve"> </w:t>
      </w:r>
      <w:r>
        <w:t>en</w:t>
      </w:r>
      <w:r>
        <w:rPr>
          <w:spacing w:val="59"/>
        </w:rPr>
        <w:t xml:space="preserve"> </w:t>
      </w:r>
      <w:r>
        <w:t>el</w:t>
      </w:r>
      <w:r>
        <w:rPr>
          <w:spacing w:val="59"/>
        </w:rPr>
        <w:t xml:space="preserve"> </w:t>
      </w:r>
      <w:r>
        <w:t>T3</w:t>
      </w:r>
      <w:r>
        <w:rPr>
          <w:spacing w:val="-58"/>
        </w:rPr>
        <w:t xml:space="preserve"> </w:t>
      </w:r>
      <w:r>
        <w:t>(Propóleo)</w:t>
      </w:r>
      <w:r>
        <w:rPr>
          <w:spacing w:val="-1"/>
        </w:rPr>
        <w:t xml:space="preserve"> </w:t>
      </w:r>
      <w:r>
        <w:t>con 21880 gramos de</w:t>
      </w:r>
      <w:r>
        <w:rPr>
          <w:spacing w:val="-1"/>
        </w:rPr>
        <w:t xml:space="preserve"> </w:t>
      </w:r>
      <w:r>
        <w:t>alimento.</w:t>
      </w:r>
    </w:p>
    <w:p w14:paraId="0F7611A8" w14:textId="77777777" w:rsidR="0038773B" w:rsidRDefault="00A52598">
      <w:pPr>
        <w:pStyle w:val="Textoindependiente"/>
        <w:spacing w:before="120" w:line="360" w:lineRule="auto"/>
        <w:ind w:left="1948" w:right="1376"/>
        <w:jc w:val="both"/>
      </w:pPr>
      <w:r>
        <w:t>Siguiéndole</w:t>
      </w:r>
      <w:r>
        <w:rPr>
          <w:spacing w:val="-8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T2</w:t>
      </w:r>
      <w:r>
        <w:rPr>
          <w:spacing w:val="-7"/>
        </w:rPr>
        <w:t xml:space="preserve"> </w:t>
      </w:r>
      <w:r>
        <w:t>(Ajo)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T4</w:t>
      </w:r>
      <w:r>
        <w:rPr>
          <w:spacing w:val="-7"/>
        </w:rPr>
        <w:t xml:space="preserve"> </w:t>
      </w:r>
      <w:r>
        <w:t>(Jengibre)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cuales</w:t>
      </w:r>
      <w:r>
        <w:rPr>
          <w:spacing w:val="-4"/>
        </w:rPr>
        <w:t xml:space="preserve"> </w:t>
      </w:r>
      <w:r>
        <w:t>presentaron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mismo</w:t>
      </w:r>
      <w:r>
        <w:rPr>
          <w:spacing w:val="-6"/>
        </w:rPr>
        <w:t xml:space="preserve"> </w:t>
      </w:r>
      <w:r>
        <w:t>promedio,</w:t>
      </w:r>
      <w:r>
        <w:rPr>
          <w:spacing w:val="-58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media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21606.5</w:t>
      </w:r>
      <w:r>
        <w:rPr>
          <w:spacing w:val="-1"/>
        </w:rPr>
        <w:t xml:space="preserve"> </w:t>
      </w:r>
      <w:r>
        <w:t>gramos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alimento,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finalmente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promedio</w:t>
      </w:r>
      <w:r>
        <w:rPr>
          <w:spacing w:val="-1"/>
        </w:rPr>
        <w:t xml:space="preserve"> </w:t>
      </w:r>
      <w:r>
        <w:t>mas</w:t>
      </w:r>
      <w:r>
        <w:rPr>
          <w:spacing w:val="-2"/>
        </w:rPr>
        <w:t xml:space="preserve"> </w:t>
      </w:r>
      <w:r>
        <w:t>bajo</w:t>
      </w:r>
      <w:r>
        <w:rPr>
          <w:spacing w:val="-57"/>
        </w:rPr>
        <w:t xml:space="preserve"> </w:t>
      </w:r>
      <w:r>
        <w:t>obtuvo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T1</w:t>
      </w:r>
      <w:r>
        <w:rPr>
          <w:spacing w:val="-6"/>
        </w:rPr>
        <w:t xml:space="preserve"> </w:t>
      </w:r>
      <w:r>
        <w:t>(Testigo)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21059.5</w:t>
      </w:r>
      <w:r>
        <w:rPr>
          <w:spacing w:val="-1"/>
        </w:rPr>
        <w:t xml:space="preserve"> </w:t>
      </w:r>
      <w:r>
        <w:t>gramos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alimento</w:t>
      </w:r>
      <w:r>
        <w:rPr>
          <w:spacing w:val="-5"/>
        </w:rPr>
        <w:t xml:space="preserve"> </w:t>
      </w:r>
      <w:r>
        <w:t>consumido</w:t>
      </w:r>
      <w:r>
        <w:rPr>
          <w:spacing w:val="-5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quinta</w:t>
      </w:r>
      <w:r>
        <w:rPr>
          <w:spacing w:val="-9"/>
        </w:rPr>
        <w:t xml:space="preserve"> </w:t>
      </w:r>
      <w:r>
        <w:t>semana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vida.</w:t>
      </w:r>
      <w:r>
        <w:rPr>
          <w:spacing w:val="-6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figura</w:t>
      </w:r>
      <w:r>
        <w:rPr>
          <w:spacing w:val="-9"/>
        </w:rPr>
        <w:t xml:space="preserve"> </w:t>
      </w:r>
      <w:r>
        <w:t>16.</w:t>
      </w:r>
      <w:r>
        <w:rPr>
          <w:spacing w:val="-8"/>
        </w:rPr>
        <w:t xml:space="preserve"> </w:t>
      </w:r>
      <w:r>
        <w:t>Podemos</w:t>
      </w:r>
      <w:r>
        <w:rPr>
          <w:spacing w:val="-8"/>
        </w:rPr>
        <w:t xml:space="preserve"> </w:t>
      </w:r>
      <w:r>
        <w:t>ver</w:t>
      </w:r>
      <w:r>
        <w:rPr>
          <w:spacing w:val="-8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efecto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tratamientos</w:t>
      </w:r>
      <w:r>
        <w:rPr>
          <w:spacing w:val="-58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el consumo alimenticio de los pollos a la</w:t>
      </w:r>
      <w:r>
        <w:rPr>
          <w:spacing w:val="-1"/>
        </w:rPr>
        <w:t xml:space="preserve"> </w:t>
      </w:r>
      <w:r>
        <w:t>quinta</w:t>
      </w:r>
      <w:r>
        <w:rPr>
          <w:spacing w:val="-1"/>
        </w:rPr>
        <w:t xml:space="preserve"> </w:t>
      </w:r>
      <w:r>
        <w:t>seman</w:t>
      </w:r>
      <w:r>
        <w:t>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3F9020FD" w14:textId="77777777" w:rsidR="0038773B" w:rsidRDefault="00A52598">
      <w:pPr>
        <w:pStyle w:val="Textoindependiente"/>
        <w:spacing w:before="2"/>
        <w:rPr>
          <w:sz w:val="19"/>
        </w:rPr>
      </w:pPr>
      <w:r>
        <w:rPr>
          <w:noProof/>
        </w:rPr>
        <w:drawing>
          <wp:anchor distT="0" distB="0" distL="0" distR="0" simplePos="0" relativeHeight="16" behindDoc="0" locked="0" layoutInCell="1" allowOverlap="1" wp14:anchorId="4052234C" wp14:editId="2A20E384">
            <wp:simplePos x="0" y="0"/>
            <wp:positionH relativeFrom="page">
              <wp:posOffset>1681842</wp:posOffset>
            </wp:positionH>
            <wp:positionV relativeFrom="paragraph">
              <wp:posOffset>165328</wp:posOffset>
            </wp:positionV>
            <wp:extent cx="4580076" cy="3600450"/>
            <wp:effectExtent l="0" t="0" r="0" b="0"/>
            <wp:wrapTopAndBottom/>
            <wp:docPr id="31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36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0076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4E6447" w14:textId="77777777" w:rsidR="0038773B" w:rsidRDefault="0038773B">
      <w:pPr>
        <w:pStyle w:val="Textoindependiente"/>
        <w:spacing w:before="4"/>
        <w:rPr>
          <w:sz w:val="29"/>
        </w:rPr>
      </w:pPr>
    </w:p>
    <w:p w14:paraId="3569AD84" w14:textId="77777777" w:rsidR="0038773B" w:rsidRDefault="00A52598">
      <w:pPr>
        <w:spacing w:before="1"/>
        <w:ind w:left="2082" w:right="1511"/>
        <w:jc w:val="center"/>
        <w:rPr>
          <w:sz w:val="24"/>
        </w:rPr>
      </w:pPr>
      <w:bookmarkStart w:id="173" w:name="_bookmark173"/>
      <w:bookmarkEnd w:id="173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10 </w:t>
      </w:r>
      <w:r>
        <w:rPr>
          <w:i/>
          <w:sz w:val="24"/>
        </w:rPr>
        <w:t>Distribución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 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de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quinta semana</w:t>
      </w:r>
      <w:r>
        <w:rPr>
          <w:sz w:val="24"/>
        </w:rPr>
        <w:t>.</w:t>
      </w:r>
    </w:p>
    <w:p w14:paraId="323283DC" w14:textId="77777777" w:rsidR="0038773B" w:rsidRDefault="00A52598">
      <w:pPr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56F95FC5" w14:textId="77777777" w:rsidR="0038773B" w:rsidRDefault="0038773B">
      <w:pPr>
        <w:pStyle w:val="Textoindependiente"/>
        <w:spacing w:before="1"/>
        <w:rPr>
          <w:sz w:val="36"/>
        </w:rPr>
      </w:pPr>
    </w:p>
    <w:p w14:paraId="37DBE208" w14:textId="77777777" w:rsidR="0038773B" w:rsidRDefault="00A52598">
      <w:pPr>
        <w:pStyle w:val="Textoindependiente"/>
        <w:spacing w:before="1" w:line="360" w:lineRule="auto"/>
        <w:ind w:left="1948" w:right="1376"/>
        <w:jc w:val="both"/>
      </w:pPr>
      <w:r>
        <w:rPr>
          <w:b/>
        </w:rPr>
        <w:t xml:space="preserve">Discusión: </w:t>
      </w:r>
      <w:r>
        <w:t>Según Plasencia</w:t>
      </w:r>
      <w:r>
        <w:rPr>
          <w:b/>
        </w:rPr>
        <w:t xml:space="preserve">, </w:t>
      </w:r>
      <w:r>
        <w:t>(2015) en la evaluación de la inclusión de aja en la</w:t>
      </w:r>
      <w:r>
        <w:rPr>
          <w:spacing w:val="1"/>
        </w:rPr>
        <w:t xml:space="preserve"> </w:t>
      </w:r>
      <w:r>
        <w:t>dieta alimenticia de los pollos broiler, a la quinta semana obtuvo un consumó de</w:t>
      </w:r>
      <w:r>
        <w:rPr>
          <w:spacing w:val="1"/>
        </w:rPr>
        <w:t xml:space="preserve"> </w:t>
      </w:r>
      <w:r>
        <w:t>alimento máximo de 1290 gramos por ave, siendo menor a el obtenido en la</w:t>
      </w:r>
      <w:r>
        <w:rPr>
          <w:spacing w:val="1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t>investigación.</w:t>
      </w:r>
    </w:p>
    <w:p w14:paraId="097B221A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3D80713" w14:textId="77777777" w:rsidR="0038773B" w:rsidRDefault="0038773B">
      <w:pPr>
        <w:pStyle w:val="Textoindependiente"/>
        <w:rPr>
          <w:sz w:val="22"/>
        </w:rPr>
      </w:pPr>
    </w:p>
    <w:p w14:paraId="2194569F" w14:textId="77777777" w:rsidR="0038773B" w:rsidRDefault="00A52598">
      <w:pPr>
        <w:pStyle w:val="Ttulo2"/>
        <w:numPr>
          <w:ilvl w:val="2"/>
          <w:numId w:val="6"/>
        </w:numPr>
        <w:tabs>
          <w:tab w:val="left" w:pos="2654"/>
        </w:tabs>
        <w:spacing w:before="94"/>
        <w:ind w:left="2654" w:hanging="706"/>
      </w:pPr>
      <w:bookmarkStart w:id="174" w:name="_bookmark174"/>
      <w:bookmarkEnd w:id="174"/>
      <w:r>
        <w:t>Consum</w:t>
      </w:r>
      <w:r>
        <w:t>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sexta</w:t>
      </w:r>
      <w:r>
        <w:rPr>
          <w:spacing w:val="-1"/>
        </w:rPr>
        <w:t xml:space="preserve"> </w:t>
      </w:r>
      <w:r>
        <w:t>semana.</w:t>
      </w:r>
    </w:p>
    <w:p w14:paraId="52CBC8C2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6EE1A0C0" w14:textId="77777777" w:rsidR="0038773B" w:rsidRDefault="00A52598">
      <w:pPr>
        <w:ind w:left="1948"/>
        <w:jc w:val="both"/>
        <w:rPr>
          <w:b/>
          <w:i/>
          <w:sz w:val="24"/>
        </w:rPr>
      </w:pPr>
      <w:bookmarkStart w:id="175" w:name="_bookmark175"/>
      <w:bookmarkEnd w:id="175"/>
      <w:r>
        <w:rPr>
          <w:b/>
          <w:i/>
          <w:sz w:val="24"/>
        </w:rPr>
        <w:t>Tabla 32</w:t>
      </w:r>
    </w:p>
    <w:p w14:paraId="60E0E3A1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sexta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2E897753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9"/>
        <w:gridCol w:w="1020"/>
        <w:gridCol w:w="1145"/>
        <w:gridCol w:w="1260"/>
        <w:gridCol w:w="1141"/>
        <w:gridCol w:w="980"/>
        <w:gridCol w:w="870"/>
      </w:tblGrid>
      <w:tr w:rsidR="0038773B" w14:paraId="34E30F30" w14:textId="77777777">
        <w:trPr>
          <w:trHeight w:val="645"/>
        </w:trPr>
        <w:tc>
          <w:tcPr>
            <w:tcW w:w="1539" w:type="dxa"/>
          </w:tcPr>
          <w:p w14:paraId="6AB36AD7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20" w:type="dxa"/>
          </w:tcPr>
          <w:p w14:paraId="0016A316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45" w:type="dxa"/>
          </w:tcPr>
          <w:p w14:paraId="7F7B2275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260" w:type="dxa"/>
          </w:tcPr>
          <w:p w14:paraId="31E5EDCC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41" w:type="dxa"/>
          </w:tcPr>
          <w:p w14:paraId="5CE085FF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80" w:type="dxa"/>
          </w:tcPr>
          <w:p w14:paraId="2C816E24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870" w:type="dxa"/>
          </w:tcPr>
          <w:p w14:paraId="7C6B2122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7AB02FC2" w14:textId="77777777">
        <w:trPr>
          <w:trHeight w:val="647"/>
        </w:trPr>
        <w:tc>
          <w:tcPr>
            <w:tcW w:w="1539" w:type="dxa"/>
          </w:tcPr>
          <w:p w14:paraId="05CA6567" w14:textId="77777777" w:rsidR="0038773B" w:rsidRDefault="00A52598">
            <w:pPr>
              <w:pStyle w:val="TableParagraph"/>
              <w:spacing w:before="121"/>
            </w:pPr>
            <w:r>
              <w:t>Tratamientos.</w:t>
            </w:r>
          </w:p>
        </w:tc>
        <w:tc>
          <w:tcPr>
            <w:tcW w:w="1020" w:type="dxa"/>
          </w:tcPr>
          <w:p w14:paraId="40A0E667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45" w:type="dxa"/>
          </w:tcPr>
          <w:p w14:paraId="77B3C9EB" w14:textId="77777777" w:rsidR="0038773B" w:rsidRDefault="00A52598">
            <w:pPr>
              <w:pStyle w:val="TableParagraph"/>
              <w:spacing w:before="121"/>
            </w:pPr>
            <w:r>
              <w:t>5628532</w:t>
            </w:r>
          </w:p>
        </w:tc>
        <w:tc>
          <w:tcPr>
            <w:tcW w:w="1260" w:type="dxa"/>
          </w:tcPr>
          <w:p w14:paraId="475627AB" w14:textId="77777777" w:rsidR="0038773B" w:rsidRDefault="00A52598">
            <w:pPr>
              <w:pStyle w:val="TableParagraph"/>
              <w:spacing w:before="121"/>
            </w:pPr>
            <w:r>
              <w:t>1876177.33</w:t>
            </w:r>
          </w:p>
        </w:tc>
        <w:tc>
          <w:tcPr>
            <w:tcW w:w="1141" w:type="dxa"/>
          </w:tcPr>
          <w:p w14:paraId="4F3CA928" w14:textId="77777777" w:rsidR="0038773B" w:rsidRDefault="00A52598">
            <w:pPr>
              <w:pStyle w:val="TableParagraph"/>
              <w:spacing w:before="121"/>
            </w:pPr>
            <w:r>
              <w:t>1.56</w:t>
            </w:r>
          </w:p>
        </w:tc>
        <w:tc>
          <w:tcPr>
            <w:tcW w:w="980" w:type="dxa"/>
          </w:tcPr>
          <w:p w14:paraId="65323BCB" w14:textId="77777777" w:rsidR="0038773B" w:rsidRDefault="00A52598">
            <w:pPr>
              <w:pStyle w:val="TableParagraph"/>
              <w:spacing w:before="121"/>
            </w:pPr>
            <w:r>
              <w:t>0.2657</w:t>
            </w:r>
          </w:p>
        </w:tc>
        <w:tc>
          <w:tcPr>
            <w:tcW w:w="870" w:type="dxa"/>
          </w:tcPr>
          <w:p w14:paraId="532CD9E6" w14:textId="77777777" w:rsidR="0038773B" w:rsidRDefault="00A52598">
            <w:pPr>
              <w:pStyle w:val="TableParagraph"/>
              <w:spacing w:before="121"/>
              <w:ind w:left="106"/>
            </w:pPr>
            <w:r>
              <w:t>NS</w:t>
            </w:r>
          </w:p>
        </w:tc>
      </w:tr>
      <w:tr w:rsidR="0038773B" w14:paraId="2BC616D4" w14:textId="77777777">
        <w:trPr>
          <w:trHeight w:val="659"/>
        </w:trPr>
        <w:tc>
          <w:tcPr>
            <w:tcW w:w="1539" w:type="dxa"/>
          </w:tcPr>
          <w:p w14:paraId="54251232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20" w:type="dxa"/>
          </w:tcPr>
          <w:p w14:paraId="2D37F795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45" w:type="dxa"/>
          </w:tcPr>
          <w:p w14:paraId="5721ECCA" w14:textId="77777777" w:rsidR="0038773B" w:rsidRDefault="00A52598">
            <w:pPr>
              <w:pStyle w:val="TableParagraph"/>
              <w:spacing w:before="121"/>
            </w:pPr>
            <w:r>
              <w:t>432964</w:t>
            </w:r>
          </w:p>
        </w:tc>
        <w:tc>
          <w:tcPr>
            <w:tcW w:w="1260" w:type="dxa"/>
          </w:tcPr>
          <w:p w14:paraId="4B85DD2B" w14:textId="77777777" w:rsidR="0038773B" w:rsidRDefault="00A52598">
            <w:pPr>
              <w:pStyle w:val="TableParagraph"/>
              <w:spacing w:before="121"/>
            </w:pPr>
            <w:r>
              <w:t>144321.33</w:t>
            </w:r>
          </w:p>
        </w:tc>
        <w:tc>
          <w:tcPr>
            <w:tcW w:w="1141" w:type="dxa"/>
          </w:tcPr>
          <w:p w14:paraId="6982A804" w14:textId="77777777" w:rsidR="0038773B" w:rsidRDefault="00A52598">
            <w:pPr>
              <w:pStyle w:val="TableParagraph"/>
              <w:spacing w:before="121"/>
            </w:pPr>
            <w:r>
              <w:t>0.12</w:t>
            </w:r>
          </w:p>
        </w:tc>
        <w:tc>
          <w:tcPr>
            <w:tcW w:w="980" w:type="dxa"/>
          </w:tcPr>
          <w:p w14:paraId="547482C9" w14:textId="77777777" w:rsidR="0038773B" w:rsidRDefault="00A52598">
            <w:pPr>
              <w:pStyle w:val="TableParagraph"/>
              <w:spacing w:before="121"/>
            </w:pPr>
            <w:r>
              <w:t>0.9460</w:t>
            </w:r>
          </w:p>
        </w:tc>
        <w:tc>
          <w:tcPr>
            <w:tcW w:w="870" w:type="dxa"/>
          </w:tcPr>
          <w:p w14:paraId="14CA30FD" w14:textId="77777777" w:rsidR="0038773B" w:rsidRDefault="00A52598">
            <w:pPr>
              <w:pStyle w:val="TableParagraph"/>
              <w:spacing w:before="121"/>
              <w:ind w:left="106"/>
            </w:pPr>
            <w:r>
              <w:t>NS</w:t>
            </w:r>
          </w:p>
        </w:tc>
      </w:tr>
      <w:tr w:rsidR="0038773B" w14:paraId="0D87EFD7" w14:textId="77777777">
        <w:trPr>
          <w:trHeight w:val="645"/>
        </w:trPr>
        <w:tc>
          <w:tcPr>
            <w:tcW w:w="1539" w:type="dxa"/>
          </w:tcPr>
          <w:p w14:paraId="69669057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20" w:type="dxa"/>
          </w:tcPr>
          <w:p w14:paraId="1EBC44D5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45" w:type="dxa"/>
          </w:tcPr>
          <w:p w14:paraId="37A95015" w14:textId="77777777" w:rsidR="0038773B" w:rsidRDefault="00A52598">
            <w:pPr>
              <w:pStyle w:val="TableParagraph"/>
              <w:spacing w:before="121"/>
            </w:pPr>
            <w:r>
              <w:t>10824100</w:t>
            </w:r>
          </w:p>
        </w:tc>
        <w:tc>
          <w:tcPr>
            <w:tcW w:w="1260" w:type="dxa"/>
          </w:tcPr>
          <w:p w14:paraId="75721203" w14:textId="77777777" w:rsidR="0038773B" w:rsidRDefault="00A52598">
            <w:pPr>
              <w:pStyle w:val="TableParagraph"/>
              <w:spacing w:before="121"/>
            </w:pPr>
            <w:r>
              <w:t>1202677.78</w:t>
            </w:r>
          </w:p>
        </w:tc>
        <w:tc>
          <w:tcPr>
            <w:tcW w:w="1141" w:type="dxa"/>
          </w:tcPr>
          <w:p w14:paraId="3429FBDF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50" w:type="dxa"/>
            <w:gridSpan w:val="2"/>
            <w:vMerge w:val="restart"/>
            <w:shd w:val="clear" w:color="auto" w:fill="FBE4D5"/>
          </w:tcPr>
          <w:p w14:paraId="49B05A60" w14:textId="77777777" w:rsidR="0038773B" w:rsidRDefault="00A52598">
            <w:pPr>
              <w:pStyle w:val="TableParagraph"/>
              <w:spacing w:before="121"/>
            </w:pPr>
            <w:r>
              <w:t>CV:</w:t>
            </w:r>
            <w:r>
              <w:rPr>
                <w:spacing w:val="54"/>
              </w:rPr>
              <w:t xml:space="preserve"> </w:t>
            </w:r>
            <w:r>
              <w:t>4.35%</w:t>
            </w:r>
          </w:p>
        </w:tc>
      </w:tr>
      <w:tr w:rsidR="0038773B" w14:paraId="7C78AD77" w14:textId="77777777">
        <w:trPr>
          <w:trHeight w:val="647"/>
        </w:trPr>
        <w:tc>
          <w:tcPr>
            <w:tcW w:w="1539" w:type="dxa"/>
          </w:tcPr>
          <w:p w14:paraId="3308D237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20" w:type="dxa"/>
          </w:tcPr>
          <w:p w14:paraId="747549EA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45" w:type="dxa"/>
          </w:tcPr>
          <w:p w14:paraId="52A19037" w14:textId="77777777" w:rsidR="0038773B" w:rsidRDefault="00A52598">
            <w:pPr>
              <w:pStyle w:val="TableParagraph"/>
              <w:spacing w:before="121"/>
            </w:pPr>
            <w:r>
              <w:t>16885596</w:t>
            </w:r>
          </w:p>
        </w:tc>
        <w:tc>
          <w:tcPr>
            <w:tcW w:w="1260" w:type="dxa"/>
          </w:tcPr>
          <w:p w14:paraId="1B2671B6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41" w:type="dxa"/>
          </w:tcPr>
          <w:p w14:paraId="2CE523E4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50" w:type="dxa"/>
            <w:gridSpan w:val="2"/>
            <w:vMerge/>
            <w:tcBorders>
              <w:top w:val="nil"/>
            </w:tcBorders>
            <w:shd w:val="clear" w:color="auto" w:fill="FBE4D5"/>
          </w:tcPr>
          <w:p w14:paraId="6D9EB452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3CA39BDA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B9ECA24" w14:textId="77777777" w:rsidR="0038773B" w:rsidRDefault="0038773B">
      <w:pPr>
        <w:pStyle w:val="Textoindependiente"/>
        <w:spacing w:before="3"/>
        <w:rPr>
          <w:sz w:val="22"/>
        </w:rPr>
      </w:pPr>
    </w:p>
    <w:p w14:paraId="45BDC003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4"/>
        </w:rPr>
        <w:t xml:space="preserve"> </w:t>
      </w:r>
      <w:r>
        <w:t>29.</w:t>
      </w:r>
      <w:r>
        <w:rPr>
          <w:spacing w:val="-4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</w:t>
      </w:r>
      <w:r>
        <w:rPr>
          <w:spacing w:val="-7"/>
        </w:rPr>
        <w:t xml:space="preserve"> </w:t>
      </w:r>
      <w:r>
        <w:t>mientras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evidencio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efecto</w:t>
      </w:r>
      <w:r>
        <w:rPr>
          <w:spacing w:val="-7"/>
        </w:rPr>
        <w:t xml:space="preserve"> </w:t>
      </w:r>
      <w:r>
        <w:t>significativo</w:t>
      </w:r>
      <w:r>
        <w:rPr>
          <w:spacing w:val="-6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los tratamientos (P&gt;0.05), con un coeficiente de variación de 4.35 %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1B7C1386" w14:textId="77777777" w:rsidR="0038773B" w:rsidRDefault="00A52598">
      <w:pPr>
        <w:spacing w:before="119"/>
        <w:ind w:left="1948"/>
        <w:jc w:val="both"/>
        <w:rPr>
          <w:i/>
          <w:sz w:val="24"/>
        </w:rPr>
      </w:pPr>
      <w:bookmarkStart w:id="176" w:name="_bookmark176"/>
      <w:bookmarkEnd w:id="176"/>
      <w:r>
        <w:rPr>
          <w:i/>
          <w:sz w:val="24"/>
        </w:rPr>
        <w:t>Tabla 33</w:t>
      </w:r>
    </w:p>
    <w:p w14:paraId="0205CCC2" w14:textId="77777777" w:rsidR="0038773B" w:rsidRDefault="00A52598">
      <w:pPr>
        <w:ind w:left="1948" w:right="1379"/>
        <w:jc w:val="both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sexta semana de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</w:t>
      </w:r>
      <w:r>
        <w:rPr>
          <w:i/>
          <w:sz w:val="24"/>
        </w:rPr>
        <w:t>ida.</w:t>
      </w:r>
    </w:p>
    <w:p w14:paraId="338CD01F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3A024E6A" w14:textId="77777777">
        <w:trPr>
          <w:trHeight w:val="633"/>
        </w:trPr>
        <w:tc>
          <w:tcPr>
            <w:tcW w:w="1964" w:type="dxa"/>
          </w:tcPr>
          <w:p w14:paraId="3C18FE18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25D8BE7B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07102D68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12AAB584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16716864" w14:textId="77777777">
        <w:trPr>
          <w:trHeight w:val="693"/>
        </w:trPr>
        <w:tc>
          <w:tcPr>
            <w:tcW w:w="1964" w:type="dxa"/>
          </w:tcPr>
          <w:p w14:paraId="0586FA99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67" w:type="dxa"/>
          </w:tcPr>
          <w:p w14:paraId="26487B01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5A38A6A" w14:textId="77777777" w:rsidR="0038773B" w:rsidRDefault="00A52598">
            <w:pPr>
              <w:pStyle w:val="TableParagraph"/>
              <w:spacing w:before="121"/>
            </w:pPr>
            <w:r>
              <w:t>25991.0</w:t>
            </w:r>
          </w:p>
        </w:tc>
        <w:tc>
          <w:tcPr>
            <w:tcW w:w="2523" w:type="dxa"/>
          </w:tcPr>
          <w:p w14:paraId="2E01CF10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0A5DFAF8" w14:textId="77777777">
        <w:trPr>
          <w:trHeight w:val="705"/>
        </w:trPr>
        <w:tc>
          <w:tcPr>
            <w:tcW w:w="1964" w:type="dxa"/>
          </w:tcPr>
          <w:p w14:paraId="17BE740F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007731FA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77C50514" w14:textId="77777777" w:rsidR="0038773B" w:rsidRDefault="00A52598">
            <w:pPr>
              <w:pStyle w:val="TableParagraph"/>
              <w:spacing w:before="121"/>
            </w:pPr>
            <w:r>
              <w:t>25333.0</w:t>
            </w:r>
          </w:p>
        </w:tc>
        <w:tc>
          <w:tcPr>
            <w:tcW w:w="2523" w:type="dxa"/>
          </w:tcPr>
          <w:p w14:paraId="5C60D87C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48317415" w14:textId="77777777">
        <w:trPr>
          <w:trHeight w:val="827"/>
        </w:trPr>
        <w:tc>
          <w:tcPr>
            <w:tcW w:w="1964" w:type="dxa"/>
          </w:tcPr>
          <w:p w14:paraId="5271C17A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711846CD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B610C60" w14:textId="77777777" w:rsidR="0038773B" w:rsidRDefault="00A52598">
            <w:pPr>
              <w:pStyle w:val="TableParagraph"/>
              <w:spacing w:before="121"/>
            </w:pPr>
            <w:r>
              <w:t>25004.0</w:t>
            </w:r>
          </w:p>
        </w:tc>
        <w:tc>
          <w:tcPr>
            <w:tcW w:w="2523" w:type="dxa"/>
          </w:tcPr>
          <w:p w14:paraId="652499E9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24D9A4BD" w14:textId="77777777">
        <w:trPr>
          <w:trHeight w:val="712"/>
        </w:trPr>
        <w:tc>
          <w:tcPr>
            <w:tcW w:w="1964" w:type="dxa"/>
          </w:tcPr>
          <w:p w14:paraId="2C3F2DCF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0ECD326C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71141300" w14:textId="77777777" w:rsidR="0038773B" w:rsidRDefault="00A52598">
            <w:pPr>
              <w:pStyle w:val="TableParagraph"/>
              <w:spacing w:before="121"/>
            </w:pPr>
            <w:r>
              <w:t>24346.0</w:t>
            </w:r>
          </w:p>
        </w:tc>
        <w:tc>
          <w:tcPr>
            <w:tcW w:w="2523" w:type="dxa"/>
          </w:tcPr>
          <w:p w14:paraId="2A29E8ED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</w:tbl>
    <w:p w14:paraId="4C91BBEE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0DE36810" w14:textId="77777777" w:rsidR="0038773B" w:rsidRDefault="0038773B">
      <w:pPr>
        <w:jc w:val="both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681BF60B" w14:textId="77777777" w:rsidR="0038773B" w:rsidRDefault="0038773B">
      <w:pPr>
        <w:pStyle w:val="Textoindependiente"/>
        <w:spacing w:before="8"/>
        <w:rPr>
          <w:sz w:val="21"/>
        </w:rPr>
      </w:pPr>
    </w:p>
    <w:p w14:paraId="13BAE1BC" w14:textId="77777777" w:rsidR="0038773B" w:rsidRDefault="00A52598">
      <w:pPr>
        <w:pStyle w:val="Textoindependiente"/>
        <w:spacing w:before="98" w:line="360" w:lineRule="auto"/>
        <w:ind w:left="1948" w:right="1375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son</w:t>
      </w:r>
      <w:r>
        <w:rPr>
          <w:spacing w:val="-8"/>
        </w:rPr>
        <w:t xml:space="preserve"> </w:t>
      </w:r>
      <w:r>
        <w:t>estadísticamente</w:t>
      </w:r>
      <w:r>
        <w:rPr>
          <w:spacing w:val="-11"/>
        </w:rPr>
        <w:t xml:space="preserve"> </w:t>
      </w:r>
      <w:r>
        <w:t>diferentes,</w:t>
      </w:r>
      <w:r>
        <w:rPr>
          <w:spacing w:val="-10"/>
        </w:rPr>
        <w:t xml:space="preserve"> </w:t>
      </w:r>
      <w:r>
        <w:t>obteniendo</w:t>
      </w:r>
      <w:r>
        <w:rPr>
          <w:spacing w:val="-11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mayor</w:t>
      </w:r>
      <w:r>
        <w:rPr>
          <w:spacing w:val="-9"/>
        </w:rPr>
        <w:t xml:space="preserve"> </w:t>
      </w:r>
      <w:r>
        <w:t>promedio</w:t>
      </w:r>
      <w:r>
        <w:rPr>
          <w:spacing w:val="-58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consumo</w:t>
      </w:r>
      <w:r>
        <w:rPr>
          <w:spacing w:val="-11"/>
        </w:rPr>
        <w:t xml:space="preserve"> </w:t>
      </w:r>
      <w:r>
        <w:t>alimenticio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sexta</w:t>
      </w:r>
      <w:r>
        <w:rPr>
          <w:spacing w:val="-12"/>
        </w:rPr>
        <w:t xml:space="preserve"> </w:t>
      </w:r>
      <w:r>
        <w:t>semana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vida</w:t>
      </w:r>
      <w:r>
        <w:rPr>
          <w:spacing w:val="-12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presento</w:t>
      </w:r>
      <w:r>
        <w:rPr>
          <w:spacing w:val="-11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T3</w:t>
      </w:r>
      <w:r>
        <w:rPr>
          <w:spacing w:val="-10"/>
        </w:rPr>
        <w:t xml:space="preserve"> </w:t>
      </w:r>
      <w:r>
        <w:t>(Propóleo)</w:t>
      </w:r>
      <w:r>
        <w:rPr>
          <w:spacing w:val="-58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25991 gramos de</w:t>
      </w:r>
      <w:r>
        <w:rPr>
          <w:spacing w:val="1"/>
        </w:rPr>
        <w:t xml:space="preserve"> </w:t>
      </w:r>
      <w:r>
        <w:t>alimento.</w:t>
      </w:r>
    </w:p>
    <w:p w14:paraId="0372A5B1" w14:textId="77777777" w:rsidR="0038773B" w:rsidRDefault="00A52598">
      <w:pPr>
        <w:pStyle w:val="Textoindependiente"/>
        <w:spacing w:before="120" w:line="360" w:lineRule="auto"/>
        <w:ind w:left="1948" w:right="1376"/>
        <w:jc w:val="both"/>
      </w:pPr>
      <w:r>
        <w:rPr>
          <w:spacing w:val="-1"/>
        </w:rPr>
        <w:t>Siguiéndole</w:t>
      </w:r>
      <w:r>
        <w:rPr>
          <w:spacing w:val="-15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T2</w:t>
      </w:r>
      <w:r>
        <w:rPr>
          <w:spacing w:val="-14"/>
        </w:rPr>
        <w:t xml:space="preserve"> </w:t>
      </w:r>
      <w:r>
        <w:t>(Ajo)</w:t>
      </w:r>
      <w:r>
        <w:rPr>
          <w:spacing w:val="-12"/>
        </w:rPr>
        <w:t xml:space="preserve"> </w:t>
      </w:r>
      <w:r>
        <w:t>con</w:t>
      </w:r>
      <w:r>
        <w:rPr>
          <w:spacing w:val="-14"/>
        </w:rPr>
        <w:t xml:space="preserve"> </w:t>
      </w:r>
      <w:r>
        <w:t>un</w:t>
      </w:r>
      <w:r>
        <w:rPr>
          <w:spacing w:val="-15"/>
        </w:rPr>
        <w:t xml:space="preserve"> </w:t>
      </w:r>
      <w:r>
        <w:t>promedio</w:t>
      </w:r>
      <w:r>
        <w:rPr>
          <w:spacing w:val="-14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consumo</w:t>
      </w:r>
      <w:r>
        <w:rPr>
          <w:spacing w:val="-14"/>
        </w:rPr>
        <w:t xml:space="preserve"> </w:t>
      </w:r>
      <w:r>
        <w:t>alimentic</w:t>
      </w:r>
      <w:r>
        <w:t>io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25333</w:t>
      </w:r>
      <w:r>
        <w:rPr>
          <w:spacing w:val="-12"/>
        </w:rPr>
        <w:t xml:space="preserve"> </w:t>
      </w:r>
      <w:r>
        <w:t>gramos,</w:t>
      </w:r>
      <w:r>
        <w:rPr>
          <w:spacing w:val="-57"/>
        </w:rPr>
        <w:t xml:space="preserve"> </w:t>
      </w:r>
      <w:r>
        <w:t>posteriormente el T4 (Jengibre) con una media de 25004 gramos de alimento, y</w:t>
      </w:r>
      <w:r>
        <w:rPr>
          <w:spacing w:val="1"/>
        </w:rPr>
        <w:t xml:space="preserve"> </w:t>
      </w:r>
      <w:r>
        <w:t>finalmente el promedio mas bajo obtuvo el T1 (Testigo) con una media de 24346</w:t>
      </w:r>
      <w:r>
        <w:rPr>
          <w:spacing w:val="1"/>
        </w:rPr>
        <w:t xml:space="preserve"> </w:t>
      </w:r>
      <w:r>
        <w:t>gramos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alimento</w:t>
      </w:r>
      <w:r>
        <w:rPr>
          <w:spacing w:val="-9"/>
        </w:rPr>
        <w:t xml:space="preserve"> </w:t>
      </w:r>
      <w:r>
        <w:t>consumido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sexta</w:t>
      </w:r>
      <w:r>
        <w:rPr>
          <w:spacing w:val="-10"/>
        </w:rPr>
        <w:t xml:space="preserve"> </w:t>
      </w:r>
      <w:r>
        <w:t>semana</w:t>
      </w:r>
      <w:r>
        <w:rPr>
          <w:spacing w:val="-7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vida.</w:t>
      </w:r>
      <w:r>
        <w:rPr>
          <w:spacing w:val="-7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figura</w:t>
      </w:r>
      <w:r>
        <w:rPr>
          <w:spacing w:val="-9"/>
        </w:rPr>
        <w:t xml:space="preserve"> </w:t>
      </w:r>
      <w:r>
        <w:t>17.</w:t>
      </w:r>
      <w:r>
        <w:rPr>
          <w:spacing w:val="-10"/>
        </w:rPr>
        <w:t xml:space="preserve"> </w:t>
      </w:r>
      <w:r>
        <w:t>Podemos</w:t>
      </w:r>
      <w:r>
        <w:rPr>
          <w:spacing w:val="-57"/>
        </w:rPr>
        <w:t xml:space="preserve"> </w:t>
      </w:r>
      <w:r>
        <w:t>ver el efecto de los tratamientos sobre el consumo alimenticio de los pollos a la</w:t>
      </w:r>
      <w:r>
        <w:rPr>
          <w:spacing w:val="1"/>
        </w:rPr>
        <w:t xml:space="preserve"> </w:t>
      </w:r>
      <w:r>
        <w:t>sexta</w:t>
      </w:r>
      <w:r>
        <w:rPr>
          <w:spacing w:val="-1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604B3A36" w14:textId="77777777" w:rsidR="0038773B" w:rsidRDefault="00A52598">
      <w:pPr>
        <w:pStyle w:val="Textoindependiente"/>
        <w:spacing w:before="11"/>
        <w:rPr>
          <w:sz w:val="18"/>
        </w:rPr>
      </w:pPr>
      <w:r>
        <w:rPr>
          <w:noProof/>
        </w:rPr>
        <w:drawing>
          <wp:anchor distT="0" distB="0" distL="0" distR="0" simplePos="0" relativeHeight="17" behindDoc="0" locked="0" layoutInCell="1" allowOverlap="1" wp14:anchorId="4AC50EAD" wp14:editId="04D0E6E2">
            <wp:simplePos x="0" y="0"/>
            <wp:positionH relativeFrom="page">
              <wp:posOffset>1488140</wp:posOffset>
            </wp:positionH>
            <wp:positionV relativeFrom="paragraph">
              <wp:posOffset>163225</wp:posOffset>
            </wp:positionV>
            <wp:extent cx="4921149" cy="3514725"/>
            <wp:effectExtent l="0" t="0" r="0" b="0"/>
            <wp:wrapTopAndBottom/>
            <wp:docPr id="33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37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1149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050B53" w14:textId="77777777" w:rsidR="0038773B" w:rsidRDefault="0038773B">
      <w:pPr>
        <w:pStyle w:val="Textoindependiente"/>
        <w:spacing w:before="7"/>
        <w:rPr>
          <w:sz w:val="27"/>
        </w:rPr>
      </w:pPr>
    </w:p>
    <w:p w14:paraId="79904398" w14:textId="77777777" w:rsidR="0038773B" w:rsidRDefault="00A52598">
      <w:pPr>
        <w:ind w:left="2079" w:right="1511"/>
        <w:jc w:val="center"/>
        <w:rPr>
          <w:i/>
          <w:sz w:val="24"/>
        </w:rPr>
      </w:pPr>
      <w:bookmarkStart w:id="177" w:name="_bookmark177"/>
      <w:bookmarkEnd w:id="177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11</w:t>
      </w:r>
      <w:r>
        <w:rPr>
          <w:b/>
          <w:spacing w:val="-1"/>
          <w:sz w:val="24"/>
        </w:rPr>
        <w:t xml:space="preserve"> </w:t>
      </w:r>
      <w:r>
        <w:rPr>
          <w:i/>
          <w:sz w:val="24"/>
        </w:rPr>
        <w:t>Distribución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 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sexta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2E7E1342" w14:textId="77777777" w:rsidR="0038773B" w:rsidRDefault="00A52598">
      <w:pPr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35B59A54" w14:textId="77777777" w:rsidR="0038773B" w:rsidRDefault="0038773B">
      <w:pPr>
        <w:pStyle w:val="Textoindependiente"/>
        <w:rPr>
          <w:sz w:val="26"/>
        </w:rPr>
      </w:pPr>
    </w:p>
    <w:p w14:paraId="12EE49B5" w14:textId="77777777" w:rsidR="0038773B" w:rsidRDefault="0038773B">
      <w:pPr>
        <w:pStyle w:val="Textoindependiente"/>
        <w:spacing w:before="9"/>
        <w:rPr>
          <w:sz w:val="30"/>
        </w:rPr>
      </w:pPr>
    </w:p>
    <w:p w14:paraId="5A8E5947" w14:textId="77777777" w:rsidR="0038773B" w:rsidRDefault="00A52598">
      <w:pPr>
        <w:pStyle w:val="Textoindependiente"/>
        <w:spacing w:line="360" w:lineRule="auto"/>
        <w:ind w:left="1948" w:right="1375"/>
        <w:jc w:val="both"/>
      </w:pPr>
      <w:r>
        <w:rPr>
          <w:b/>
        </w:rPr>
        <w:t xml:space="preserve">Discusión: </w:t>
      </w:r>
      <w:r>
        <w:t>Según Plasencia</w:t>
      </w:r>
      <w:r>
        <w:rPr>
          <w:b/>
        </w:rPr>
        <w:t xml:space="preserve">, </w:t>
      </w:r>
      <w:r>
        <w:t>(2015) en la evaluación de la inclusión de aja en la</w:t>
      </w:r>
      <w:r>
        <w:rPr>
          <w:spacing w:val="1"/>
        </w:rPr>
        <w:t xml:space="preserve"> </w:t>
      </w:r>
      <w:r>
        <w:t>dieta alimenticia de los pollos broiler, a la sexta semana obtuvo un consumó de</w:t>
      </w:r>
      <w:r>
        <w:rPr>
          <w:spacing w:val="1"/>
        </w:rPr>
        <w:t xml:space="preserve"> </w:t>
      </w:r>
      <w:r>
        <w:t>alimento máximo de 1486 gramos por ave, siendo menor a el obtenido en la</w:t>
      </w:r>
      <w:r>
        <w:rPr>
          <w:spacing w:val="1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t>investigación.</w:t>
      </w:r>
    </w:p>
    <w:p w14:paraId="2203DF4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99A2CAC" w14:textId="77777777" w:rsidR="0038773B" w:rsidRDefault="0038773B">
      <w:pPr>
        <w:pStyle w:val="Textoindependiente"/>
        <w:rPr>
          <w:sz w:val="22"/>
        </w:rPr>
      </w:pPr>
    </w:p>
    <w:p w14:paraId="7AB06F97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94"/>
        <w:ind w:hanging="721"/>
      </w:pPr>
      <w:bookmarkStart w:id="178" w:name="_bookmark178"/>
      <w:bookmarkEnd w:id="178"/>
      <w:r>
        <w:t>Consumo</w:t>
      </w:r>
      <w:r>
        <w:rPr>
          <w:spacing w:val="-1"/>
        </w:rPr>
        <w:t xml:space="preserve"> </w:t>
      </w:r>
      <w:r>
        <w:t>alimenticio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séptima</w:t>
      </w:r>
      <w:r>
        <w:rPr>
          <w:spacing w:val="-1"/>
        </w:rPr>
        <w:t xml:space="preserve"> </w:t>
      </w:r>
      <w:r>
        <w:t>semana.</w:t>
      </w:r>
    </w:p>
    <w:p w14:paraId="5DB5DB08" w14:textId="77777777" w:rsidR="0038773B" w:rsidRDefault="0038773B">
      <w:pPr>
        <w:pStyle w:val="Textoindependiente"/>
        <w:spacing w:before="6"/>
        <w:rPr>
          <w:b/>
          <w:i/>
          <w:sz w:val="22"/>
        </w:rPr>
      </w:pPr>
    </w:p>
    <w:p w14:paraId="24A0A065" w14:textId="77777777" w:rsidR="0038773B" w:rsidRDefault="00A52598">
      <w:pPr>
        <w:ind w:left="1948"/>
        <w:jc w:val="both"/>
        <w:rPr>
          <w:i/>
          <w:sz w:val="24"/>
        </w:rPr>
      </w:pPr>
      <w:bookmarkStart w:id="179" w:name="_bookmark179"/>
      <w:bookmarkEnd w:id="179"/>
      <w:r>
        <w:rPr>
          <w:i/>
          <w:sz w:val="24"/>
        </w:rPr>
        <w:t>Tabla 34</w:t>
      </w:r>
    </w:p>
    <w:p w14:paraId="4135F80A" w14:textId="77777777" w:rsidR="0038773B" w:rsidRDefault="00A52598">
      <w:pPr>
        <w:spacing w:before="1"/>
        <w:ind w:left="1948"/>
        <w:jc w:val="both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varianza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séptima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4E797E0F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22"/>
        <w:gridCol w:w="960"/>
        <w:gridCol w:w="1371"/>
        <w:gridCol w:w="1263"/>
        <w:gridCol w:w="1076"/>
        <w:gridCol w:w="953"/>
        <w:gridCol w:w="809"/>
      </w:tblGrid>
      <w:tr w:rsidR="0038773B" w14:paraId="11731EAF" w14:textId="77777777">
        <w:trPr>
          <w:trHeight w:val="645"/>
        </w:trPr>
        <w:tc>
          <w:tcPr>
            <w:tcW w:w="1522" w:type="dxa"/>
          </w:tcPr>
          <w:p w14:paraId="25E5EAE7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960" w:type="dxa"/>
          </w:tcPr>
          <w:p w14:paraId="00717783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371" w:type="dxa"/>
          </w:tcPr>
          <w:p w14:paraId="1C029D08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263" w:type="dxa"/>
          </w:tcPr>
          <w:p w14:paraId="2B4EF77A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076" w:type="dxa"/>
          </w:tcPr>
          <w:p w14:paraId="0F78D1D0" w14:textId="77777777" w:rsidR="0038773B" w:rsidRDefault="00A52598">
            <w:pPr>
              <w:pStyle w:val="TableParagraph"/>
              <w:spacing w:before="121"/>
              <w:ind w:left="104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53" w:type="dxa"/>
          </w:tcPr>
          <w:p w14:paraId="2915C329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809" w:type="dxa"/>
          </w:tcPr>
          <w:p w14:paraId="42ECCCA1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73749C2B" w14:textId="77777777">
        <w:trPr>
          <w:trHeight w:val="647"/>
        </w:trPr>
        <w:tc>
          <w:tcPr>
            <w:tcW w:w="1522" w:type="dxa"/>
          </w:tcPr>
          <w:p w14:paraId="086CE7CF" w14:textId="77777777" w:rsidR="0038773B" w:rsidRDefault="00A52598">
            <w:pPr>
              <w:pStyle w:val="TableParagraph"/>
              <w:spacing w:before="121"/>
            </w:pPr>
            <w:r>
              <w:t>Tratamientos.</w:t>
            </w:r>
          </w:p>
        </w:tc>
        <w:tc>
          <w:tcPr>
            <w:tcW w:w="960" w:type="dxa"/>
          </w:tcPr>
          <w:p w14:paraId="5505A792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371" w:type="dxa"/>
          </w:tcPr>
          <w:p w14:paraId="54FA6ECB" w14:textId="77777777" w:rsidR="0038773B" w:rsidRDefault="00A52598">
            <w:pPr>
              <w:pStyle w:val="TableParagraph"/>
              <w:spacing w:before="121"/>
            </w:pPr>
            <w:r>
              <w:t>6841726.75</w:t>
            </w:r>
          </w:p>
        </w:tc>
        <w:tc>
          <w:tcPr>
            <w:tcW w:w="1263" w:type="dxa"/>
          </w:tcPr>
          <w:p w14:paraId="26794B06" w14:textId="77777777" w:rsidR="0038773B" w:rsidRDefault="00A52598">
            <w:pPr>
              <w:pStyle w:val="TableParagraph"/>
              <w:spacing w:before="121"/>
            </w:pPr>
            <w:r>
              <w:t>187653.42</w:t>
            </w:r>
          </w:p>
        </w:tc>
        <w:tc>
          <w:tcPr>
            <w:tcW w:w="1076" w:type="dxa"/>
          </w:tcPr>
          <w:p w14:paraId="163FE087" w14:textId="77777777" w:rsidR="0038773B" w:rsidRDefault="00A52598">
            <w:pPr>
              <w:pStyle w:val="TableParagraph"/>
              <w:spacing w:before="121"/>
              <w:ind w:left="104"/>
            </w:pPr>
            <w:r>
              <w:t>1.72</w:t>
            </w:r>
          </w:p>
        </w:tc>
        <w:tc>
          <w:tcPr>
            <w:tcW w:w="953" w:type="dxa"/>
          </w:tcPr>
          <w:p w14:paraId="2B954920" w14:textId="77777777" w:rsidR="0038773B" w:rsidRDefault="00A52598">
            <w:pPr>
              <w:pStyle w:val="TableParagraph"/>
              <w:spacing w:before="121"/>
              <w:ind w:left="106"/>
            </w:pPr>
            <w:r>
              <w:t>0.2311</w:t>
            </w:r>
          </w:p>
        </w:tc>
        <w:tc>
          <w:tcPr>
            <w:tcW w:w="809" w:type="dxa"/>
          </w:tcPr>
          <w:p w14:paraId="19231F4D" w14:textId="77777777" w:rsidR="0038773B" w:rsidRDefault="00A52598">
            <w:pPr>
              <w:pStyle w:val="TableParagraph"/>
              <w:spacing w:before="121"/>
              <w:ind w:left="106"/>
            </w:pPr>
            <w:r>
              <w:t>NS</w:t>
            </w:r>
          </w:p>
        </w:tc>
      </w:tr>
      <w:tr w:rsidR="0038773B" w14:paraId="2F34448E" w14:textId="77777777">
        <w:trPr>
          <w:trHeight w:val="659"/>
        </w:trPr>
        <w:tc>
          <w:tcPr>
            <w:tcW w:w="1522" w:type="dxa"/>
          </w:tcPr>
          <w:p w14:paraId="5B981D99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960" w:type="dxa"/>
          </w:tcPr>
          <w:p w14:paraId="75B459B6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371" w:type="dxa"/>
          </w:tcPr>
          <w:p w14:paraId="22E280DF" w14:textId="77777777" w:rsidR="0038773B" w:rsidRDefault="00A52598">
            <w:pPr>
              <w:pStyle w:val="TableParagraph"/>
              <w:spacing w:before="121"/>
            </w:pPr>
            <w:r>
              <w:t>562960.25</w:t>
            </w:r>
          </w:p>
        </w:tc>
        <w:tc>
          <w:tcPr>
            <w:tcW w:w="1263" w:type="dxa"/>
          </w:tcPr>
          <w:p w14:paraId="6676B843" w14:textId="77777777" w:rsidR="0038773B" w:rsidRDefault="00A52598">
            <w:pPr>
              <w:pStyle w:val="TableParagraph"/>
              <w:spacing w:before="121"/>
            </w:pPr>
            <w:r>
              <w:t>2280575.58</w:t>
            </w:r>
          </w:p>
        </w:tc>
        <w:tc>
          <w:tcPr>
            <w:tcW w:w="1076" w:type="dxa"/>
          </w:tcPr>
          <w:p w14:paraId="7387C697" w14:textId="77777777" w:rsidR="0038773B" w:rsidRDefault="00A52598">
            <w:pPr>
              <w:pStyle w:val="TableParagraph"/>
              <w:spacing w:before="121"/>
              <w:ind w:left="104"/>
            </w:pPr>
            <w:r>
              <w:t>0.14</w:t>
            </w:r>
          </w:p>
        </w:tc>
        <w:tc>
          <w:tcPr>
            <w:tcW w:w="953" w:type="dxa"/>
          </w:tcPr>
          <w:p w14:paraId="3ADA9068" w14:textId="77777777" w:rsidR="0038773B" w:rsidRDefault="00A52598">
            <w:pPr>
              <w:pStyle w:val="TableParagraph"/>
              <w:spacing w:before="121"/>
              <w:ind w:left="106"/>
            </w:pPr>
            <w:r>
              <w:t>0.9323</w:t>
            </w:r>
          </w:p>
        </w:tc>
        <w:tc>
          <w:tcPr>
            <w:tcW w:w="809" w:type="dxa"/>
          </w:tcPr>
          <w:p w14:paraId="6DE2C1DE" w14:textId="77777777" w:rsidR="0038773B" w:rsidRDefault="00A52598">
            <w:pPr>
              <w:pStyle w:val="TableParagraph"/>
              <w:spacing w:before="121"/>
              <w:ind w:left="106"/>
            </w:pPr>
            <w:r>
              <w:t>NS</w:t>
            </w:r>
          </w:p>
        </w:tc>
      </w:tr>
      <w:tr w:rsidR="0038773B" w14:paraId="0A018B9C" w14:textId="77777777">
        <w:trPr>
          <w:trHeight w:val="645"/>
        </w:trPr>
        <w:tc>
          <w:tcPr>
            <w:tcW w:w="1522" w:type="dxa"/>
          </w:tcPr>
          <w:p w14:paraId="0336CC70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960" w:type="dxa"/>
          </w:tcPr>
          <w:p w14:paraId="684D97C9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371" w:type="dxa"/>
          </w:tcPr>
          <w:p w14:paraId="03C4F595" w14:textId="77777777" w:rsidR="0038773B" w:rsidRDefault="00A52598">
            <w:pPr>
              <w:pStyle w:val="TableParagraph"/>
              <w:spacing w:before="121"/>
            </w:pPr>
            <w:r>
              <w:t>11899140.75</w:t>
            </w:r>
          </w:p>
        </w:tc>
        <w:tc>
          <w:tcPr>
            <w:tcW w:w="1263" w:type="dxa"/>
          </w:tcPr>
          <w:p w14:paraId="360E0D67" w14:textId="77777777" w:rsidR="0038773B" w:rsidRDefault="00A52598">
            <w:pPr>
              <w:pStyle w:val="TableParagraph"/>
              <w:spacing w:before="121"/>
            </w:pPr>
            <w:r>
              <w:t>1322126.75</w:t>
            </w:r>
          </w:p>
        </w:tc>
        <w:tc>
          <w:tcPr>
            <w:tcW w:w="1076" w:type="dxa"/>
          </w:tcPr>
          <w:p w14:paraId="5424EBB4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762" w:type="dxa"/>
            <w:gridSpan w:val="2"/>
            <w:vMerge w:val="restart"/>
            <w:shd w:val="clear" w:color="auto" w:fill="FBE4D5"/>
          </w:tcPr>
          <w:p w14:paraId="27733694" w14:textId="77777777" w:rsidR="0038773B" w:rsidRDefault="00A52598">
            <w:pPr>
              <w:pStyle w:val="TableParagraph"/>
              <w:spacing w:before="121"/>
              <w:ind w:left="106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4.31</w:t>
            </w:r>
            <w:r>
              <w:rPr>
                <w:spacing w:val="-3"/>
              </w:rPr>
              <w:t xml:space="preserve"> </w:t>
            </w:r>
            <w:r>
              <w:t>%</w:t>
            </w:r>
          </w:p>
        </w:tc>
      </w:tr>
      <w:tr w:rsidR="0038773B" w14:paraId="1DAFF99F" w14:textId="77777777">
        <w:trPr>
          <w:trHeight w:val="647"/>
        </w:trPr>
        <w:tc>
          <w:tcPr>
            <w:tcW w:w="1522" w:type="dxa"/>
          </w:tcPr>
          <w:p w14:paraId="785589DA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960" w:type="dxa"/>
          </w:tcPr>
          <w:p w14:paraId="04967A84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371" w:type="dxa"/>
          </w:tcPr>
          <w:p w14:paraId="1BE6D96B" w14:textId="77777777" w:rsidR="0038773B" w:rsidRDefault="00A52598">
            <w:pPr>
              <w:pStyle w:val="TableParagraph"/>
              <w:spacing w:before="121"/>
            </w:pPr>
            <w:r>
              <w:t>19303827.75</w:t>
            </w:r>
          </w:p>
        </w:tc>
        <w:tc>
          <w:tcPr>
            <w:tcW w:w="1263" w:type="dxa"/>
          </w:tcPr>
          <w:p w14:paraId="022FB1F2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076" w:type="dxa"/>
          </w:tcPr>
          <w:p w14:paraId="7ACA3CBE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762" w:type="dxa"/>
            <w:gridSpan w:val="2"/>
            <w:vMerge/>
            <w:tcBorders>
              <w:top w:val="nil"/>
            </w:tcBorders>
            <w:shd w:val="clear" w:color="auto" w:fill="FBE4D5"/>
          </w:tcPr>
          <w:p w14:paraId="3B894F32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0308150B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81BF706" w14:textId="77777777" w:rsidR="0038773B" w:rsidRDefault="0038773B">
      <w:pPr>
        <w:pStyle w:val="Textoindependiente"/>
        <w:spacing w:before="3"/>
        <w:rPr>
          <w:sz w:val="22"/>
        </w:rPr>
      </w:pPr>
    </w:p>
    <w:p w14:paraId="13E08B95" w14:textId="77777777" w:rsidR="0038773B" w:rsidRDefault="00A52598">
      <w:pPr>
        <w:pStyle w:val="Textoindependiente"/>
        <w:spacing w:before="1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3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podemos</w:t>
      </w:r>
      <w:r>
        <w:rPr>
          <w:spacing w:val="-6"/>
        </w:rPr>
        <w:t xml:space="preserve"> </w:t>
      </w:r>
      <w:r>
        <w:t>ver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 de Fisher nos indica que; no existió un efecto por parte de las repeticiones</w:t>
      </w:r>
      <w:r>
        <w:rPr>
          <w:spacing w:val="1"/>
        </w:rPr>
        <w:t xml:space="preserve"> </w:t>
      </w:r>
      <w:r>
        <w:t>(P&gt;0.05),</w:t>
      </w:r>
      <w:r>
        <w:rPr>
          <w:spacing w:val="-7"/>
        </w:rPr>
        <w:t xml:space="preserve"> </w:t>
      </w:r>
      <w:r>
        <w:t>mientras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evidencio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efecto</w:t>
      </w:r>
      <w:r>
        <w:rPr>
          <w:spacing w:val="-7"/>
        </w:rPr>
        <w:t xml:space="preserve"> </w:t>
      </w:r>
      <w:r>
        <w:t>significativo</w:t>
      </w:r>
      <w:r>
        <w:rPr>
          <w:spacing w:val="-6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los tratamientos (P&gt;0.05), con un coeficiente de variación de 4.31 % dándonos</w:t>
      </w:r>
      <w:r>
        <w:rPr>
          <w:spacing w:val="1"/>
        </w:rPr>
        <w:t xml:space="preserve"> </w:t>
      </w:r>
      <w:r>
        <w:t>veracidad</w:t>
      </w:r>
      <w:r>
        <w:rPr>
          <w:spacing w:val="-1"/>
        </w:rPr>
        <w:t xml:space="preserve"> </w:t>
      </w:r>
      <w:r>
        <w:t>y aceptabilidad</w:t>
      </w:r>
      <w:r>
        <w:rPr>
          <w:spacing w:val="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datos obtenidos</w:t>
      </w:r>
      <w:r>
        <w:rPr>
          <w:spacing w:val="-1"/>
        </w:rPr>
        <w:t xml:space="preserve"> </w:t>
      </w:r>
      <w:r>
        <w:t>en la investigación.</w:t>
      </w:r>
    </w:p>
    <w:p w14:paraId="28579AE9" w14:textId="77777777" w:rsidR="0038773B" w:rsidRDefault="00A52598">
      <w:pPr>
        <w:pStyle w:val="Ttulo2"/>
        <w:spacing w:before="119"/>
        <w:ind w:left="2008" w:firstLine="0"/>
      </w:pPr>
      <w:bookmarkStart w:id="180" w:name="_bookmark180"/>
      <w:bookmarkEnd w:id="180"/>
      <w:r>
        <w:t>Tabla 35</w:t>
      </w:r>
    </w:p>
    <w:p w14:paraId="43DEB6EF" w14:textId="77777777" w:rsidR="0038773B" w:rsidRDefault="00A52598">
      <w:pPr>
        <w:ind w:left="1948" w:right="1381"/>
        <w:jc w:val="both"/>
        <w:rPr>
          <w:i/>
          <w:sz w:val="24"/>
        </w:rPr>
      </w:pPr>
      <w:r>
        <w:rPr>
          <w:i/>
          <w:sz w:val="24"/>
        </w:rPr>
        <w:t>Comparación de medias mediante la prueba de tukey 5% del consumo alimenticio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séptima semana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vida.</w:t>
      </w:r>
    </w:p>
    <w:p w14:paraId="521CC3F1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41C2FB3A" w14:textId="77777777">
        <w:trPr>
          <w:trHeight w:val="633"/>
        </w:trPr>
        <w:tc>
          <w:tcPr>
            <w:tcW w:w="1964" w:type="dxa"/>
          </w:tcPr>
          <w:p w14:paraId="3495DB94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74158D3C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79D83A25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773B8750" w14:textId="77777777" w:rsidR="0038773B" w:rsidRDefault="00A52598">
            <w:pPr>
              <w:pStyle w:val="TableParagraph"/>
              <w:spacing w:before="123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2C56C97A" w14:textId="77777777">
        <w:trPr>
          <w:trHeight w:val="633"/>
        </w:trPr>
        <w:tc>
          <w:tcPr>
            <w:tcW w:w="1964" w:type="dxa"/>
          </w:tcPr>
          <w:p w14:paraId="702CC0F3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267" w:type="dxa"/>
          </w:tcPr>
          <w:p w14:paraId="7FF32528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2DE56B8A" w14:textId="77777777" w:rsidR="0038773B" w:rsidRDefault="00A52598">
            <w:pPr>
              <w:pStyle w:val="TableParagraph"/>
              <w:spacing w:before="123"/>
            </w:pPr>
            <w:r>
              <w:t>27571.0</w:t>
            </w:r>
          </w:p>
        </w:tc>
        <w:tc>
          <w:tcPr>
            <w:tcW w:w="2523" w:type="dxa"/>
          </w:tcPr>
          <w:p w14:paraId="555B5849" w14:textId="77777777" w:rsidR="0038773B" w:rsidRDefault="00A52598">
            <w:pPr>
              <w:pStyle w:val="TableParagraph"/>
              <w:spacing w:before="123"/>
            </w:pPr>
            <w:r>
              <w:t>A</w:t>
            </w:r>
          </w:p>
        </w:tc>
      </w:tr>
      <w:tr w:rsidR="0038773B" w14:paraId="74E72828" w14:textId="77777777">
        <w:trPr>
          <w:trHeight w:val="648"/>
        </w:trPr>
        <w:tc>
          <w:tcPr>
            <w:tcW w:w="1964" w:type="dxa"/>
          </w:tcPr>
          <w:p w14:paraId="187C28CF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6E365EB8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36DCAAA9" w14:textId="77777777" w:rsidR="0038773B" w:rsidRDefault="00A52598">
            <w:pPr>
              <w:pStyle w:val="TableParagraph"/>
              <w:spacing w:before="121"/>
            </w:pPr>
            <w:r>
              <w:t>26873.0</w:t>
            </w:r>
          </w:p>
        </w:tc>
        <w:tc>
          <w:tcPr>
            <w:tcW w:w="2523" w:type="dxa"/>
          </w:tcPr>
          <w:p w14:paraId="4A8BEBF0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1BC56E84" w14:textId="77777777">
        <w:trPr>
          <w:trHeight w:val="633"/>
        </w:trPr>
        <w:tc>
          <w:tcPr>
            <w:tcW w:w="1964" w:type="dxa"/>
          </w:tcPr>
          <w:p w14:paraId="62FC7BCB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0B25FEEE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BB19E51" w14:textId="77777777" w:rsidR="0038773B" w:rsidRDefault="00A52598">
            <w:pPr>
              <w:pStyle w:val="TableParagraph"/>
              <w:spacing w:before="121"/>
            </w:pPr>
            <w:r>
              <w:t>26424.5</w:t>
            </w:r>
          </w:p>
        </w:tc>
        <w:tc>
          <w:tcPr>
            <w:tcW w:w="2523" w:type="dxa"/>
          </w:tcPr>
          <w:p w14:paraId="7813698E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5AEB9CC4" w14:textId="77777777">
        <w:trPr>
          <w:trHeight w:val="633"/>
        </w:trPr>
        <w:tc>
          <w:tcPr>
            <w:tcW w:w="1964" w:type="dxa"/>
          </w:tcPr>
          <w:p w14:paraId="002D703C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6A375CB3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68EC33FD" w14:textId="77777777" w:rsidR="0038773B" w:rsidRDefault="00A52598">
            <w:pPr>
              <w:pStyle w:val="TableParagraph"/>
              <w:spacing w:before="121"/>
            </w:pPr>
            <w:r>
              <w:t>25777.0</w:t>
            </w:r>
          </w:p>
        </w:tc>
        <w:tc>
          <w:tcPr>
            <w:tcW w:w="2523" w:type="dxa"/>
          </w:tcPr>
          <w:p w14:paraId="48936DE4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</w:tbl>
    <w:p w14:paraId="1BE9FC59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A82A072" w14:textId="77777777" w:rsidR="0038773B" w:rsidRDefault="0038773B">
      <w:pPr>
        <w:jc w:val="both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0522583" w14:textId="77777777" w:rsidR="0038773B" w:rsidRDefault="0038773B">
      <w:pPr>
        <w:pStyle w:val="Textoindependiente"/>
        <w:spacing w:before="8"/>
        <w:rPr>
          <w:sz w:val="21"/>
        </w:rPr>
      </w:pPr>
    </w:p>
    <w:p w14:paraId="6A75BBE0" w14:textId="77777777" w:rsidR="0038773B" w:rsidRDefault="00A52598">
      <w:pPr>
        <w:pStyle w:val="Textoindependiente"/>
        <w:spacing w:before="98" w:line="360" w:lineRule="auto"/>
        <w:ind w:left="1948" w:right="1378"/>
        <w:jc w:val="both"/>
      </w:pPr>
      <w:r>
        <w:rPr>
          <w:b/>
        </w:rPr>
        <w:t>Análisis: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prueba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Tukey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expresa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tratamientos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son</w:t>
      </w:r>
      <w:r>
        <w:rPr>
          <w:spacing w:val="-8"/>
        </w:rPr>
        <w:t xml:space="preserve"> </w:t>
      </w:r>
      <w:r>
        <w:t>estadísticamente</w:t>
      </w:r>
      <w:r>
        <w:rPr>
          <w:spacing w:val="-11"/>
        </w:rPr>
        <w:t xml:space="preserve"> </w:t>
      </w:r>
      <w:r>
        <w:t>diferentes,</w:t>
      </w:r>
      <w:r>
        <w:rPr>
          <w:spacing w:val="-10"/>
        </w:rPr>
        <w:t xml:space="preserve"> </w:t>
      </w:r>
      <w:r>
        <w:t>obteniendo</w:t>
      </w:r>
      <w:r>
        <w:rPr>
          <w:spacing w:val="-11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mayor</w:t>
      </w:r>
      <w:r>
        <w:rPr>
          <w:spacing w:val="-9"/>
        </w:rPr>
        <w:t xml:space="preserve"> </w:t>
      </w:r>
      <w:r>
        <w:t>promedio</w:t>
      </w:r>
      <w:r>
        <w:rPr>
          <w:spacing w:val="-58"/>
        </w:rPr>
        <w:t xml:space="preserve"> </w:t>
      </w:r>
      <w:r>
        <w:t>en el consumo alimenticio a la séptima semana de vida se presento en el T3</w:t>
      </w:r>
      <w:r>
        <w:rPr>
          <w:spacing w:val="1"/>
        </w:rPr>
        <w:t xml:space="preserve"> </w:t>
      </w:r>
      <w:r>
        <w:t>(Propóleo)</w:t>
      </w:r>
      <w:r>
        <w:rPr>
          <w:spacing w:val="-1"/>
        </w:rPr>
        <w:t xml:space="preserve"> </w:t>
      </w:r>
      <w:r>
        <w:t>con 27571 gramos de</w:t>
      </w:r>
      <w:r>
        <w:rPr>
          <w:spacing w:val="-1"/>
        </w:rPr>
        <w:t xml:space="preserve"> </w:t>
      </w:r>
      <w:r>
        <w:t>alimento.</w:t>
      </w:r>
    </w:p>
    <w:p w14:paraId="41B55D70" w14:textId="77777777" w:rsidR="0038773B" w:rsidRDefault="00A52598">
      <w:pPr>
        <w:pStyle w:val="Textoindependiente"/>
        <w:spacing w:before="120" w:line="360" w:lineRule="auto"/>
        <w:ind w:left="1948" w:right="1375"/>
        <w:jc w:val="both"/>
      </w:pPr>
      <w:r>
        <w:rPr>
          <w:spacing w:val="-1"/>
        </w:rPr>
        <w:t>Siguiéndole</w:t>
      </w:r>
      <w:r>
        <w:rPr>
          <w:spacing w:val="-15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T2</w:t>
      </w:r>
      <w:r>
        <w:rPr>
          <w:spacing w:val="-15"/>
        </w:rPr>
        <w:t xml:space="preserve"> </w:t>
      </w:r>
      <w:r>
        <w:t>(Ajo)</w:t>
      </w:r>
      <w:r>
        <w:rPr>
          <w:spacing w:val="-12"/>
        </w:rPr>
        <w:t xml:space="preserve"> </w:t>
      </w:r>
      <w:r>
        <w:t>con</w:t>
      </w:r>
      <w:r>
        <w:rPr>
          <w:spacing w:val="-15"/>
        </w:rPr>
        <w:t xml:space="preserve"> </w:t>
      </w:r>
      <w:r>
        <w:t>un</w:t>
      </w:r>
      <w:r>
        <w:rPr>
          <w:spacing w:val="-14"/>
        </w:rPr>
        <w:t xml:space="preserve"> </w:t>
      </w:r>
      <w:r>
        <w:t>promedio</w:t>
      </w:r>
      <w:r>
        <w:rPr>
          <w:spacing w:val="-14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consumo</w:t>
      </w:r>
      <w:r>
        <w:rPr>
          <w:spacing w:val="-13"/>
        </w:rPr>
        <w:t xml:space="preserve"> </w:t>
      </w:r>
      <w:r>
        <w:t>alimenticio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26873</w:t>
      </w:r>
      <w:r>
        <w:rPr>
          <w:spacing w:val="-12"/>
        </w:rPr>
        <w:t xml:space="preserve"> </w:t>
      </w:r>
      <w:r>
        <w:t>gramos,</w:t>
      </w:r>
      <w:r>
        <w:rPr>
          <w:spacing w:val="-57"/>
        </w:rPr>
        <w:t xml:space="preserve"> </w:t>
      </w:r>
      <w:r>
        <w:t>posteriormente el T4 (Jengibre) con una media de 264245 gramos de alimento, y</w:t>
      </w:r>
      <w:r>
        <w:rPr>
          <w:spacing w:val="1"/>
        </w:rPr>
        <w:t xml:space="preserve"> </w:t>
      </w:r>
      <w:r>
        <w:t>finalmente el promedio mas bajo obtuvo el T1 (Testigo) con una media de 25777</w:t>
      </w:r>
      <w:r>
        <w:rPr>
          <w:spacing w:val="1"/>
        </w:rPr>
        <w:t xml:space="preserve"> </w:t>
      </w:r>
      <w:r>
        <w:t>gramos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alimento</w:t>
      </w:r>
      <w:r>
        <w:rPr>
          <w:spacing w:val="-9"/>
        </w:rPr>
        <w:t xml:space="preserve"> </w:t>
      </w:r>
      <w:r>
        <w:t>consumido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sexta</w:t>
      </w:r>
      <w:r>
        <w:rPr>
          <w:spacing w:val="-11"/>
        </w:rPr>
        <w:t xml:space="preserve"> </w:t>
      </w:r>
      <w:r>
        <w:t>semana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vida.</w:t>
      </w:r>
      <w:r>
        <w:rPr>
          <w:spacing w:val="-8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figura</w:t>
      </w:r>
      <w:r>
        <w:rPr>
          <w:spacing w:val="-9"/>
        </w:rPr>
        <w:t xml:space="preserve"> </w:t>
      </w:r>
      <w:r>
        <w:t>18.</w:t>
      </w:r>
      <w:r>
        <w:rPr>
          <w:spacing w:val="-10"/>
        </w:rPr>
        <w:t xml:space="preserve"> </w:t>
      </w:r>
      <w:r>
        <w:t>Podemos</w:t>
      </w:r>
      <w:r>
        <w:rPr>
          <w:spacing w:val="-57"/>
        </w:rPr>
        <w:t xml:space="preserve"> </w:t>
      </w:r>
      <w:r>
        <w:t>ver el efecto de lo</w:t>
      </w:r>
      <w:r>
        <w:t>s tratamientos sobre el consumo alimenticio de los pollos a la</w:t>
      </w:r>
      <w:r>
        <w:rPr>
          <w:spacing w:val="1"/>
        </w:rPr>
        <w:t xml:space="preserve"> </w:t>
      </w:r>
      <w:r>
        <w:t>séptima</w:t>
      </w:r>
      <w:r>
        <w:rPr>
          <w:spacing w:val="-1"/>
        </w:rPr>
        <w:t xml:space="preserve"> </w:t>
      </w:r>
      <w:r>
        <w:t>semana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vida.</w:t>
      </w:r>
    </w:p>
    <w:p w14:paraId="65CE6A7A" w14:textId="77777777" w:rsidR="0038773B" w:rsidRDefault="00A52598">
      <w:pPr>
        <w:pStyle w:val="Textoindependiente"/>
        <w:spacing w:before="4"/>
        <w:rPr>
          <w:sz w:val="19"/>
        </w:rPr>
      </w:pPr>
      <w:r>
        <w:rPr>
          <w:noProof/>
        </w:rPr>
        <w:drawing>
          <wp:anchor distT="0" distB="0" distL="0" distR="0" simplePos="0" relativeHeight="18" behindDoc="0" locked="0" layoutInCell="1" allowOverlap="1" wp14:anchorId="5D360C05" wp14:editId="7D780430">
            <wp:simplePos x="0" y="0"/>
            <wp:positionH relativeFrom="page">
              <wp:posOffset>1503929</wp:posOffset>
            </wp:positionH>
            <wp:positionV relativeFrom="paragraph">
              <wp:posOffset>166524</wp:posOffset>
            </wp:positionV>
            <wp:extent cx="4897473" cy="3643312"/>
            <wp:effectExtent l="0" t="0" r="0" b="0"/>
            <wp:wrapTopAndBottom/>
            <wp:docPr id="35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38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7473" cy="3643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D7AD87" w14:textId="77777777" w:rsidR="0038773B" w:rsidRDefault="0038773B">
      <w:pPr>
        <w:pStyle w:val="Textoindependiente"/>
        <w:spacing w:before="11"/>
        <w:rPr>
          <w:sz w:val="33"/>
        </w:rPr>
      </w:pPr>
    </w:p>
    <w:p w14:paraId="7F28DA66" w14:textId="77777777" w:rsidR="0038773B" w:rsidRDefault="00A52598">
      <w:pPr>
        <w:ind w:left="2078" w:right="1511"/>
        <w:jc w:val="center"/>
        <w:rPr>
          <w:i/>
          <w:sz w:val="24"/>
        </w:rPr>
      </w:pPr>
      <w:bookmarkStart w:id="181" w:name="_bookmark181"/>
      <w:bookmarkEnd w:id="181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12</w:t>
      </w:r>
      <w:r>
        <w:rPr>
          <w:b/>
          <w:spacing w:val="-1"/>
          <w:sz w:val="24"/>
        </w:rPr>
        <w:t xml:space="preserve"> </w:t>
      </w:r>
      <w:r>
        <w:rPr>
          <w:i/>
          <w:sz w:val="24"/>
        </w:rPr>
        <w:t>Distribución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 Consumo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alimenticio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séptima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semana.</w:t>
      </w:r>
    </w:p>
    <w:p w14:paraId="5D4F6A66" w14:textId="77777777" w:rsidR="0038773B" w:rsidRDefault="00A52598">
      <w:pPr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AB1A1E5" w14:textId="77777777" w:rsidR="0038773B" w:rsidRDefault="0038773B">
      <w:pPr>
        <w:pStyle w:val="Textoindependiente"/>
      </w:pPr>
    </w:p>
    <w:p w14:paraId="1B9CBC0A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rPr>
          <w:b/>
        </w:rPr>
        <w:t xml:space="preserve">Discusión: </w:t>
      </w:r>
      <w:r>
        <w:t>Según Sánchez, (2021) en su investigación de la inclusión del ajo en el</w:t>
      </w:r>
      <w:r>
        <w:rPr>
          <w:spacing w:val="-58"/>
        </w:rPr>
        <w:t xml:space="preserve"> </w:t>
      </w:r>
      <w:r>
        <w:t>consumo de alimento presento un total de 4089.4 gramos de alimento balanceado</w:t>
      </w:r>
      <w:r>
        <w:rPr>
          <w:spacing w:val="1"/>
        </w:rPr>
        <w:t xml:space="preserve"> </w:t>
      </w:r>
      <w:r>
        <w:t>por ave</w:t>
      </w:r>
      <w:r>
        <w:rPr>
          <w:b/>
        </w:rPr>
        <w:t xml:space="preserve">, </w:t>
      </w:r>
      <w:r>
        <w:t>donde los obtenidos en la presente investigación son mayores a los antes</w:t>
      </w:r>
      <w:r>
        <w:rPr>
          <w:spacing w:val="1"/>
        </w:rPr>
        <w:t xml:space="preserve"> </w:t>
      </w:r>
      <w:r>
        <w:t>mencionados.</w:t>
      </w:r>
    </w:p>
    <w:p w14:paraId="66E68A0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54AD3F7" w14:textId="77777777" w:rsidR="0038773B" w:rsidRDefault="0038773B">
      <w:pPr>
        <w:pStyle w:val="Textoindependiente"/>
        <w:spacing w:before="8"/>
        <w:rPr>
          <w:sz w:val="21"/>
        </w:rPr>
      </w:pPr>
    </w:p>
    <w:p w14:paraId="12B269E6" w14:textId="77777777" w:rsidR="0038773B" w:rsidRDefault="00A52598">
      <w:pPr>
        <w:pStyle w:val="Ttulo1"/>
        <w:numPr>
          <w:ilvl w:val="1"/>
          <w:numId w:val="6"/>
        </w:numPr>
        <w:tabs>
          <w:tab w:val="left" w:pos="2489"/>
        </w:tabs>
        <w:spacing w:before="98"/>
        <w:ind w:left="2488" w:hanging="541"/>
        <w:jc w:val="both"/>
      </w:pPr>
      <w:bookmarkStart w:id="182" w:name="_bookmark182"/>
      <w:bookmarkEnd w:id="182"/>
      <w:r>
        <w:t>Mortalidad.</w:t>
      </w:r>
    </w:p>
    <w:p w14:paraId="619554C0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38E12C6E" w14:textId="77777777" w:rsidR="0038773B" w:rsidRDefault="00A52598">
      <w:pPr>
        <w:pStyle w:val="Ttulo2"/>
        <w:ind w:left="1948" w:firstLine="0"/>
        <w:jc w:val="left"/>
      </w:pPr>
      <w:bookmarkStart w:id="183" w:name="_bookmark183"/>
      <w:bookmarkEnd w:id="183"/>
      <w:r>
        <w:t>Tabla 36</w:t>
      </w:r>
    </w:p>
    <w:p w14:paraId="31725A45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Distribución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porcentaje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mortalidad 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el trabajo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campo.</w:t>
      </w:r>
    </w:p>
    <w:p w14:paraId="0AFDC889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7"/>
        <w:gridCol w:w="477"/>
        <w:gridCol w:w="796"/>
        <w:gridCol w:w="691"/>
        <w:gridCol w:w="797"/>
        <w:gridCol w:w="797"/>
        <w:gridCol w:w="798"/>
        <w:gridCol w:w="754"/>
        <w:gridCol w:w="1116"/>
      </w:tblGrid>
      <w:tr w:rsidR="0038773B" w14:paraId="084D4036" w14:textId="77777777">
        <w:trPr>
          <w:trHeight w:val="513"/>
        </w:trPr>
        <w:tc>
          <w:tcPr>
            <w:tcW w:w="1697" w:type="dxa"/>
          </w:tcPr>
          <w:p w14:paraId="4502DD7A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Semanas</w:t>
            </w:r>
          </w:p>
        </w:tc>
        <w:tc>
          <w:tcPr>
            <w:tcW w:w="477" w:type="dxa"/>
          </w:tcPr>
          <w:p w14:paraId="19F76385" w14:textId="77777777" w:rsidR="0038773B" w:rsidRDefault="00A52598"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S1</w:t>
            </w:r>
          </w:p>
        </w:tc>
        <w:tc>
          <w:tcPr>
            <w:tcW w:w="796" w:type="dxa"/>
          </w:tcPr>
          <w:p w14:paraId="42B1A2C2" w14:textId="77777777" w:rsidR="0038773B" w:rsidRDefault="00A52598"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S2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33BDC438" w14:textId="77777777" w:rsidR="0038773B" w:rsidRDefault="00A52598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S3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121D66B9" w14:textId="77777777" w:rsidR="0038773B" w:rsidRDefault="00A52598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S4</w:t>
            </w:r>
          </w:p>
        </w:tc>
        <w:tc>
          <w:tcPr>
            <w:tcW w:w="797" w:type="dxa"/>
          </w:tcPr>
          <w:p w14:paraId="0CFA7A89" w14:textId="77777777" w:rsidR="0038773B" w:rsidRDefault="00A52598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S5</w:t>
            </w:r>
          </w:p>
        </w:tc>
        <w:tc>
          <w:tcPr>
            <w:tcW w:w="798" w:type="dxa"/>
          </w:tcPr>
          <w:p w14:paraId="003B9D82" w14:textId="77777777" w:rsidR="0038773B" w:rsidRDefault="00A52598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S6</w:t>
            </w:r>
          </w:p>
        </w:tc>
        <w:tc>
          <w:tcPr>
            <w:tcW w:w="754" w:type="dxa"/>
          </w:tcPr>
          <w:p w14:paraId="0A163F80" w14:textId="77777777" w:rsidR="0038773B" w:rsidRDefault="00A52598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S7</w:t>
            </w:r>
          </w:p>
        </w:tc>
        <w:tc>
          <w:tcPr>
            <w:tcW w:w="1116" w:type="dxa"/>
          </w:tcPr>
          <w:p w14:paraId="128EB89E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</w:tr>
      <w:tr w:rsidR="0038773B" w14:paraId="68417670" w14:textId="77777777">
        <w:trPr>
          <w:trHeight w:val="407"/>
        </w:trPr>
        <w:tc>
          <w:tcPr>
            <w:tcW w:w="1697" w:type="dxa"/>
          </w:tcPr>
          <w:p w14:paraId="16A51267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Tratamientos</w:t>
            </w:r>
          </w:p>
        </w:tc>
        <w:tc>
          <w:tcPr>
            <w:tcW w:w="477" w:type="dxa"/>
          </w:tcPr>
          <w:p w14:paraId="55BFACC8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796" w:type="dxa"/>
          </w:tcPr>
          <w:p w14:paraId="35544F0F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7E69BEDF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39CC7BB4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797" w:type="dxa"/>
          </w:tcPr>
          <w:p w14:paraId="74B28A9E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798" w:type="dxa"/>
          </w:tcPr>
          <w:p w14:paraId="007CD4A0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754" w:type="dxa"/>
          </w:tcPr>
          <w:p w14:paraId="4FF5B01A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1116" w:type="dxa"/>
          </w:tcPr>
          <w:p w14:paraId="1F71B535" w14:textId="77777777" w:rsidR="0038773B" w:rsidRDefault="0038773B">
            <w:pPr>
              <w:pStyle w:val="TableParagraph"/>
              <w:ind w:left="0"/>
              <w:rPr>
                <w:sz w:val="24"/>
              </w:rPr>
            </w:pPr>
          </w:p>
        </w:tc>
      </w:tr>
      <w:tr w:rsidR="0038773B" w14:paraId="04366B17" w14:textId="77777777">
        <w:trPr>
          <w:trHeight w:val="412"/>
        </w:trPr>
        <w:tc>
          <w:tcPr>
            <w:tcW w:w="1697" w:type="dxa"/>
          </w:tcPr>
          <w:p w14:paraId="32698BC4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(Testigo)</w:t>
            </w:r>
          </w:p>
        </w:tc>
        <w:tc>
          <w:tcPr>
            <w:tcW w:w="477" w:type="dxa"/>
          </w:tcPr>
          <w:p w14:paraId="1623B952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6" w:type="dxa"/>
          </w:tcPr>
          <w:p w14:paraId="73892D77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70A234A6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19CABF6A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97" w:type="dxa"/>
          </w:tcPr>
          <w:p w14:paraId="121E09C5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98" w:type="dxa"/>
          </w:tcPr>
          <w:p w14:paraId="25699040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54" w:type="dxa"/>
          </w:tcPr>
          <w:p w14:paraId="5DCFBE3E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16" w:type="dxa"/>
          </w:tcPr>
          <w:p w14:paraId="05C225F2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(n=12)</w:t>
            </w:r>
          </w:p>
        </w:tc>
      </w:tr>
      <w:tr w:rsidR="0038773B" w14:paraId="2B27BA53" w14:textId="77777777">
        <w:trPr>
          <w:trHeight w:val="434"/>
        </w:trPr>
        <w:tc>
          <w:tcPr>
            <w:tcW w:w="1697" w:type="dxa"/>
          </w:tcPr>
          <w:p w14:paraId="36B71158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(Ajo)</w:t>
            </w:r>
          </w:p>
        </w:tc>
        <w:tc>
          <w:tcPr>
            <w:tcW w:w="477" w:type="dxa"/>
          </w:tcPr>
          <w:p w14:paraId="28213B75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6" w:type="dxa"/>
          </w:tcPr>
          <w:p w14:paraId="1DF2ACDB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01DE0DA0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3EBD7237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97" w:type="dxa"/>
          </w:tcPr>
          <w:p w14:paraId="04D37F94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98" w:type="dxa"/>
          </w:tcPr>
          <w:p w14:paraId="40D201D8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54" w:type="dxa"/>
          </w:tcPr>
          <w:p w14:paraId="539D9455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6" w:type="dxa"/>
          </w:tcPr>
          <w:p w14:paraId="5F506B0D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(n=3)</w:t>
            </w:r>
          </w:p>
        </w:tc>
      </w:tr>
      <w:tr w:rsidR="0038773B" w14:paraId="2FC5D71C" w14:textId="77777777">
        <w:trPr>
          <w:trHeight w:val="413"/>
        </w:trPr>
        <w:tc>
          <w:tcPr>
            <w:tcW w:w="1697" w:type="dxa"/>
          </w:tcPr>
          <w:p w14:paraId="2E23CB82" w14:textId="77777777" w:rsidR="0038773B" w:rsidRDefault="00A52598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T3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(Propóleo)</w:t>
            </w:r>
          </w:p>
        </w:tc>
        <w:tc>
          <w:tcPr>
            <w:tcW w:w="477" w:type="dxa"/>
          </w:tcPr>
          <w:p w14:paraId="2E430D66" w14:textId="77777777" w:rsidR="0038773B" w:rsidRDefault="00A52598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6" w:type="dxa"/>
          </w:tcPr>
          <w:p w14:paraId="5D65CD5B" w14:textId="77777777" w:rsidR="0038773B" w:rsidRDefault="00A52598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25840AF4" w14:textId="77777777" w:rsidR="0038773B" w:rsidRDefault="00A52598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55A505E3" w14:textId="77777777" w:rsidR="0038773B" w:rsidRDefault="00A52598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97" w:type="dxa"/>
          </w:tcPr>
          <w:p w14:paraId="36DFA7BD" w14:textId="77777777" w:rsidR="0038773B" w:rsidRDefault="00A52598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8" w:type="dxa"/>
          </w:tcPr>
          <w:p w14:paraId="3D32C212" w14:textId="77777777" w:rsidR="0038773B" w:rsidRDefault="00A52598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54" w:type="dxa"/>
          </w:tcPr>
          <w:p w14:paraId="5F4C0028" w14:textId="77777777" w:rsidR="0038773B" w:rsidRDefault="00A52598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6" w:type="dxa"/>
          </w:tcPr>
          <w:p w14:paraId="01AEF3A6" w14:textId="77777777" w:rsidR="0038773B" w:rsidRDefault="00A52598">
            <w:pPr>
              <w:pStyle w:val="TableParagraph"/>
              <w:spacing w:line="276" w:lineRule="exact"/>
              <w:ind w:left="106"/>
              <w:rPr>
                <w:sz w:val="24"/>
              </w:rPr>
            </w:pPr>
            <w:r>
              <w:rPr>
                <w:sz w:val="24"/>
              </w:rPr>
              <w:t>(n=1)</w:t>
            </w:r>
          </w:p>
        </w:tc>
      </w:tr>
      <w:tr w:rsidR="0038773B" w14:paraId="1DF1CD20" w14:textId="77777777">
        <w:trPr>
          <w:trHeight w:val="417"/>
        </w:trPr>
        <w:tc>
          <w:tcPr>
            <w:tcW w:w="1697" w:type="dxa"/>
          </w:tcPr>
          <w:p w14:paraId="53DA22AB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(Jengibre)</w:t>
            </w:r>
          </w:p>
        </w:tc>
        <w:tc>
          <w:tcPr>
            <w:tcW w:w="477" w:type="dxa"/>
          </w:tcPr>
          <w:p w14:paraId="7270CE43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6" w:type="dxa"/>
          </w:tcPr>
          <w:p w14:paraId="6CA5DFDE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328A277C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79197FCF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97" w:type="dxa"/>
          </w:tcPr>
          <w:p w14:paraId="62491824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98" w:type="dxa"/>
          </w:tcPr>
          <w:p w14:paraId="2930054E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54" w:type="dxa"/>
          </w:tcPr>
          <w:p w14:paraId="32484E37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16" w:type="dxa"/>
          </w:tcPr>
          <w:p w14:paraId="1AED5565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(n=3)</w:t>
            </w:r>
          </w:p>
        </w:tc>
      </w:tr>
      <w:tr w:rsidR="0038773B" w14:paraId="7892F2A3" w14:textId="77777777">
        <w:trPr>
          <w:trHeight w:val="623"/>
        </w:trPr>
        <w:tc>
          <w:tcPr>
            <w:tcW w:w="1697" w:type="dxa"/>
          </w:tcPr>
          <w:p w14:paraId="6056F866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477" w:type="dxa"/>
          </w:tcPr>
          <w:p w14:paraId="03844E9B" w14:textId="77777777" w:rsidR="0038773B" w:rsidRDefault="00A52598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6" w:type="dxa"/>
          </w:tcPr>
          <w:p w14:paraId="05C832DB" w14:textId="77777777" w:rsidR="0038773B" w:rsidRDefault="00A52598">
            <w:pPr>
              <w:pStyle w:val="TableParagraph"/>
              <w:ind w:left="108" w:right="122"/>
              <w:rPr>
                <w:sz w:val="24"/>
              </w:rPr>
            </w:pPr>
            <w:r>
              <w:rPr>
                <w:sz w:val="24"/>
              </w:rPr>
              <w:t>0.25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(n=1)</w:t>
            </w:r>
          </w:p>
        </w:tc>
        <w:tc>
          <w:tcPr>
            <w:tcW w:w="691" w:type="dxa"/>
            <w:tcBorders>
              <w:right w:val="single" w:sz="6" w:space="0" w:color="000000"/>
            </w:tcBorders>
          </w:tcPr>
          <w:p w14:paraId="6C53A4EB" w14:textId="77777777" w:rsidR="0038773B" w:rsidRDefault="00A52598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97" w:type="dxa"/>
            <w:tcBorders>
              <w:left w:val="single" w:sz="6" w:space="0" w:color="000000"/>
            </w:tcBorders>
          </w:tcPr>
          <w:p w14:paraId="5FEAAF66" w14:textId="77777777" w:rsidR="0038773B" w:rsidRDefault="00A52598">
            <w:pPr>
              <w:pStyle w:val="TableParagraph"/>
              <w:ind w:right="122"/>
              <w:rPr>
                <w:sz w:val="24"/>
              </w:rPr>
            </w:pPr>
            <w:r>
              <w:rPr>
                <w:sz w:val="24"/>
              </w:rPr>
              <w:t>1.5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(n=6)</w:t>
            </w:r>
          </w:p>
        </w:tc>
        <w:tc>
          <w:tcPr>
            <w:tcW w:w="797" w:type="dxa"/>
          </w:tcPr>
          <w:p w14:paraId="4957C8C7" w14:textId="77777777" w:rsidR="0038773B" w:rsidRDefault="00A52598">
            <w:pPr>
              <w:pStyle w:val="TableParagraph"/>
              <w:ind w:left="109" w:right="122"/>
              <w:rPr>
                <w:sz w:val="24"/>
              </w:rPr>
            </w:pPr>
            <w:r>
              <w:rPr>
                <w:sz w:val="24"/>
              </w:rPr>
              <w:t>1.25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(n=5)</w:t>
            </w:r>
          </w:p>
        </w:tc>
        <w:tc>
          <w:tcPr>
            <w:tcW w:w="798" w:type="dxa"/>
          </w:tcPr>
          <w:p w14:paraId="47BE4346" w14:textId="77777777" w:rsidR="0038773B" w:rsidRDefault="00A52598">
            <w:pPr>
              <w:pStyle w:val="TableParagraph"/>
              <w:ind w:left="109" w:right="123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(n=4)</w:t>
            </w:r>
          </w:p>
        </w:tc>
        <w:tc>
          <w:tcPr>
            <w:tcW w:w="754" w:type="dxa"/>
          </w:tcPr>
          <w:p w14:paraId="6927AB1F" w14:textId="77777777" w:rsidR="0038773B" w:rsidRDefault="00A52598">
            <w:pPr>
              <w:pStyle w:val="TableParagraph"/>
              <w:ind w:left="109" w:right="84"/>
              <w:rPr>
                <w:sz w:val="24"/>
              </w:rPr>
            </w:pPr>
            <w:r>
              <w:rPr>
                <w:sz w:val="24"/>
              </w:rPr>
              <w:t>0.75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(n=3)</w:t>
            </w:r>
          </w:p>
        </w:tc>
        <w:tc>
          <w:tcPr>
            <w:tcW w:w="1116" w:type="dxa"/>
            <w:shd w:val="clear" w:color="auto" w:fill="FBE4D5"/>
          </w:tcPr>
          <w:p w14:paraId="31DCA42C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M:4.75%</w:t>
            </w:r>
          </w:p>
        </w:tc>
      </w:tr>
    </w:tbl>
    <w:p w14:paraId="3873626F" w14:textId="77777777" w:rsidR="0038773B" w:rsidRDefault="00A52598">
      <w:pPr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3D9402AF" w14:textId="77777777" w:rsidR="0038773B" w:rsidRDefault="0038773B">
      <w:pPr>
        <w:pStyle w:val="Textoindependiente"/>
        <w:spacing w:before="4"/>
        <w:rPr>
          <w:sz w:val="34"/>
        </w:rPr>
      </w:pPr>
    </w:p>
    <w:p w14:paraId="7237BC8D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rPr>
          <w:b/>
        </w:rPr>
        <w:t xml:space="preserve">Análisis: </w:t>
      </w:r>
      <w:r>
        <w:t>En la tabla 31. nos detalla el porcentaje de mortalidad que se presento el</w:t>
      </w:r>
      <w:r>
        <w:rPr>
          <w:spacing w:val="-57"/>
        </w:rPr>
        <w:t xml:space="preserve"> </w:t>
      </w:r>
      <w:r>
        <w:t>trabajo de campo, obteniendo una tasa total de 4.75 % de Mortalidad siendo</w:t>
      </w:r>
      <w:r>
        <w:rPr>
          <w:spacing w:val="1"/>
        </w:rPr>
        <w:t xml:space="preserve"> </w:t>
      </w:r>
      <w:r>
        <w:t>considera</w:t>
      </w:r>
      <w:r>
        <w:rPr>
          <w:spacing w:val="-2"/>
        </w:rPr>
        <w:t xml:space="preserve"> </w:t>
      </w:r>
      <w:r>
        <w:t>aceptable</w:t>
      </w:r>
      <w:r>
        <w:rPr>
          <w:spacing w:val="-4"/>
        </w:rPr>
        <w:t xml:space="preserve"> </w:t>
      </w:r>
      <w:r>
        <w:t>dentro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parámetros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producción</w:t>
      </w:r>
      <w:r>
        <w:rPr>
          <w:spacing w:val="-2"/>
        </w:rPr>
        <w:t xml:space="preserve"> </w:t>
      </w:r>
      <w:r>
        <w:t>avícola,</w:t>
      </w:r>
      <w:r>
        <w:rPr>
          <w:spacing w:val="1"/>
        </w:rPr>
        <w:t xml:space="preserve"> </w:t>
      </w:r>
      <w:r>
        <w:t>siguiendo</w:t>
      </w:r>
      <w:r>
        <w:rPr>
          <w:spacing w:val="-3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dentro de cada tratamiento se estableció una población de (n=100) pollos, es decir</w:t>
      </w:r>
      <w:r>
        <w:rPr>
          <w:spacing w:val="1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total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400</w:t>
      </w:r>
      <w:r>
        <w:rPr>
          <w:spacing w:val="-8"/>
        </w:rPr>
        <w:t xml:space="preserve"> </w:t>
      </w:r>
      <w:r>
        <w:t>pollos,</w:t>
      </w:r>
      <w:r>
        <w:rPr>
          <w:spacing w:val="-7"/>
        </w:rPr>
        <w:t xml:space="preserve"> </w:t>
      </w:r>
      <w:r>
        <w:t>donde</w:t>
      </w:r>
      <w:r>
        <w:rPr>
          <w:spacing w:val="-10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mayor</w:t>
      </w:r>
      <w:r>
        <w:rPr>
          <w:spacing w:val="-9"/>
        </w:rPr>
        <w:t xml:space="preserve"> </w:t>
      </w:r>
      <w:r>
        <w:t>tasa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mortalidad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expreso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tratamientos</w:t>
      </w:r>
      <w:r>
        <w:rPr>
          <w:spacing w:val="-58"/>
        </w:rPr>
        <w:t xml:space="preserve"> </w:t>
      </w:r>
      <w:r>
        <w:t>T1 (Testigo)</w:t>
      </w:r>
      <w:r>
        <w:rPr>
          <w:spacing w:val="3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12</w:t>
      </w:r>
      <w:r>
        <w:rPr>
          <w:spacing w:val="4"/>
        </w:rPr>
        <w:t xml:space="preserve"> </w:t>
      </w:r>
      <w:r>
        <w:t>%</w:t>
      </w:r>
      <w:r>
        <w:rPr>
          <w:spacing w:val="3"/>
        </w:rPr>
        <w:t xml:space="preserve"> </w:t>
      </w:r>
      <w:r>
        <w:t>(n=12),</w:t>
      </w:r>
      <w:r>
        <w:rPr>
          <w:spacing w:val="1"/>
        </w:rPr>
        <w:t xml:space="preserve"> </w:t>
      </w:r>
      <w:r>
        <w:t>siguiéndoles</w:t>
      </w:r>
      <w:r>
        <w:rPr>
          <w:spacing w:val="4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T2</w:t>
      </w:r>
      <w:r>
        <w:rPr>
          <w:spacing w:val="4"/>
        </w:rPr>
        <w:t xml:space="preserve"> </w:t>
      </w:r>
      <w:r>
        <w:t>(Ajo)</w:t>
      </w:r>
      <w:r>
        <w:rPr>
          <w:spacing w:val="1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T4</w:t>
      </w:r>
      <w:r>
        <w:rPr>
          <w:spacing w:val="4"/>
        </w:rPr>
        <w:t xml:space="preserve"> </w:t>
      </w:r>
      <w:r>
        <w:t>(Jengibre)</w:t>
      </w:r>
      <w:r>
        <w:rPr>
          <w:spacing w:val="3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un</w:t>
      </w:r>
      <w:r>
        <w:rPr>
          <w:spacing w:val="2"/>
        </w:rPr>
        <w:t xml:space="preserve"> </w:t>
      </w:r>
      <w:r>
        <w:t>3</w:t>
      </w:r>
    </w:p>
    <w:p w14:paraId="5F496A47" w14:textId="77777777" w:rsidR="0038773B" w:rsidRDefault="00A52598">
      <w:pPr>
        <w:pStyle w:val="Textoindependiente"/>
        <w:spacing w:before="1" w:line="360" w:lineRule="auto"/>
        <w:ind w:left="1948" w:right="1381"/>
        <w:jc w:val="both"/>
      </w:pPr>
      <w:r>
        <w:t>% (n=3) de mortalidad y el que menor porcentaje de mortalidad el T3 (Propóleo)</w:t>
      </w:r>
      <w:r>
        <w:rPr>
          <w:spacing w:val="1"/>
        </w:rPr>
        <w:t xml:space="preserve"> </w:t>
      </w:r>
      <w:r>
        <w:t>con el</w:t>
      </w:r>
      <w:r>
        <w:rPr>
          <w:spacing w:val="-1"/>
        </w:rPr>
        <w:t xml:space="preserve"> </w:t>
      </w:r>
      <w:r>
        <w:t>1 % (n=1) de</w:t>
      </w:r>
      <w:r>
        <w:rPr>
          <w:spacing w:val="-2"/>
        </w:rPr>
        <w:t xml:space="preserve"> </w:t>
      </w:r>
      <w:r>
        <w:t>mortalidad.</w:t>
      </w:r>
    </w:p>
    <w:p w14:paraId="1E7F05C7" w14:textId="77777777" w:rsidR="0038773B" w:rsidRDefault="00A52598">
      <w:pPr>
        <w:pStyle w:val="Textoindependiente"/>
        <w:spacing w:before="120" w:line="360" w:lineRule="auto"/>
        <w:ind w:left="1948" w:right="1378"/>
        <w:jc w:val="both"/>
      </w:pPr>
      <w:r>
        <w:t>Sim</w:t>
      </w:r>
      <w:r>
        <w:rPr>
          <w:spacing w:val="-6"/>
        </w:rPr>
        <w:t xml:space="preserve"> </w:t>
      </w:r>
      <w:r>
        <w:t>embargo</w:t>
      </w:r>
      <w:r>
        <w:rPr>
          <w:spacing w:val="-5"/>
        </w:rPr>
        <w:t xml:space="preserve"> </w:t>
      </w:r>
      <w:r>
        <w:t>podemos</w:t>
      </w:r>
      <w:r>
        <w:rPr>
          <w:spacing w:val="-5"/>
        </w:rPr>
        <w:t xml:space="preserve"> </w:t>
      </w:r>
      <w:r>
        <w:t>ver</w:t>
      </w:r>
      <w:r>
        <w:rPr>
          <w:spacing w:val="-7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mayor</w:t>
      </w:r>
      <w:r>
        <w:rPr>
          <w:spacing w:val="-7"/>
        </w:rPr>
        <w:t xml:space="preserve"> </w:t>
      </w:r>
      <w:r>
        <w:t>porcentaje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mortalidad</w:t>
      </w:r>
      <w:r>
        <w:rPr>
          <w:spacing w:val="-5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presento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semana</w:t>
      </w:r>
      <w:r>
        <w:rPr>
          <w:spacing w:val="-7"/>
        </w:rPr>
        <w:t xml:space="preserve"> </w:t>
      </w:r>
      <w:r>
        <w:t>cuatro</w:t>
      </w:r>
      <w:r>
        <w:rPr>
          <w:spacing w:val="-6"/>
        </w:rPr>
        <w:t xml:space="preserve"> </w:t>
      </w:r>
      <w:r>
        <w:t>(S4)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1.5</w:t>
      </w:r>
      <w:r>
        <w:rPr>
          <w:spacing w:val="-5"/>
        </w:rPr>
        <w:t xml:space="preserve"> </w:t>
      </w:r>
      <w:r>
        <w:t>%</w:t>
      </w:r>
      <w:r>
        <w:rPr>
          <w:spacing w:val="-6"/>
        </w:rPr>
        <w:t xml:space="preserve"> </w:t>
      </w:r>
      <w:r>
        <w:t>(n=6)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mortalidad,</w:t>
      </w:r>
      <w:r>
        <w:rPr>
          <w:spacing w:val="-5"/>
        </w:rPr>
        <w:t xml:space="preserve"> </w:t>
      </w:r>
      <w:r>
        <w:t>siguiendo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quinta</w:t>
      </w:r>
      <w:r>
        <w:rPr>
          <w:spacing w:val="-6"/>
        </w:rPr>
        <w:t xml:space="preserve"> </w:t>
      </w:r>
      <w:r>
        <w:t>semana</w:t>
      </w:r>
      <w:r>
        <w:rPr>
          <w:spacing w:val="-7"/>
        </w:rPr>
        <w:t xml:space="preserve"> </w:t>
      </w:r>
      <w:r>
        <w:t>con</w:t>
      </w:r>
    </w:p>
    <w:p w14:paraId="0A0D70EC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t>1.25 % (n=5) de mortalidad, la sexta semana obtuvo un 1% (n=4) de mortalidad, y</w:t>
      </w:r>
      <w:r>
        <w:rPr>
          <w:spacing w:val="-57"/>
        </w:rPr>
        <w:t xml:space="preserve"> </w:t>
      </w:r>
      <w:r>
        <w:t>finalmente el porcentaje mas bajo de mortalidad se presento en la semana séptima</w:t>
      </w:r>
      <w:r>
        <w:rPr>
          <w:spacing w:val="1"/>
        </w:rPr>
        <w:t xml:space="preserve"> </w:t>
      </w:r>
      <w:r>
        <w:t>(S7)</w:t>
      </w:r>
      <w:r>
        <w:rPr>
          <w:spacing w:val="6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segunda</w:t>
      </w:r>
      <w:r>
        <w:rPr>
          <w:spacing w:val="9"/>
        </w:rPr>
        <w:t xml:space="preserve"> </w:t>
      </w:r>
      <w:r>
        <w:t>(S2)</w:t>
      </w:r>
      <w:r>
        <w:rPr>
          <w:spacing w:val="6"/>
        </w:rPr>
        <w:t xml:space="preserve"> </w:t>
      </w:r>
      <w:r>
        <w:t>con</w:t>
      </w:r>
      <w:r>
        <w:rPr>
          <w:spacing w:val="10"/>
        </w:rPr>
        <w:t xml:space="preserve"> </w:t>
      </w:r>
      <w:r>
        <w:t>0.75</w:t>
      </w:r>
      <w:r>
        <w:rPr>
          <w:spacing w:val="6"/>
        </w:rPr>
        <w:t xml:space="preserve"> </w:t>
      </w:r>
      <w:r>
        <w:t>%</w:t>
      </w:r>
      <w:r>
        <w:rPr>
          <w:spacing w:val="7"/>
        </w:rPr>
        <w:t xml:space="preserve"> </w:t>
      </w:r>
      <w:r>
        <w:t>(n=3)</w:t>
      </w:r>
      <w:r>
        <w:rPr>
          <w:spacing w:val="6"/>
        </w:rPr>
        <w:t xml:space="preserve"> </w:t>
      </w:r>
      <w:r>
        <w:t>y</w:t>
      </w:r>
      <w:r>
        <w:rPr>
          <w:spacing w:val="7"/>
        </w:rPr>
        <w:t xml:space="preserve"> </w:t>
      </w:r>
      <w:r>
        <w:t>0.25</w:t>
      </w:r>
      <w:r>
        <w:rPr>
          <w:spacing w:val="9"/>
        </w:rPr>
        <w:t xml:space="preserve"> </w:t>
      </w:r>
      <w:r>
        <w:t>%</w:t>
      </w:r>
      <w:r>
        <w:rPr>
          <w:spacing w:val="7"/>
        </w:rPr>
        <w:t xml:space="preserve"> </w:t>
      </w:r>
      <w:r>
        <w:t>(n=1)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mortalidad.</w:t>
      </w:r>
      <w:r>
        <w:rPr>
          <w:spacing w:val="6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figura</w:t>
      </w:r>
    </w:p>
    <w:p w14:paraId="40B1C81B" w14:textId="77777777" w:rsidR="0038773B" w:rsidRDefault="00A52598">
      <w:pPr>
        <w:pStyle w:val="Textoindependiente"/>
        <w:spacing w:before="2" w:line="360" w:lineRule="auto"/>
        <w:ind w:left="1948" w:right="1383"/>
        <w:jc w:val="both"/>
      </w:pPr>
      <w:r>
        <w:t>19. podemos ver el porcentaje de mortalidad de los tratamientos a lo largo de las</w:t>
      </w:r>
      <w:r>
        <w:rPr>
          <w:spacing w:val="1"/>
        </w:rPr>
        <w:t xml:space="preserve"> </w:t>
      </w:r>
      <w:r>
        <w:t>semanas</w:t>
      </w:r>
      <w:r>
        <w:rPr>
          <w:spacing w:val="-1"/>
        </w:rPr>
        <w:t xml:space="preserve"> </w:t>
      </w:r>
      <w:r>
        <w:t>del trabajo de campo.</w:t>
      </w:r>
    </w:p>
    <w:p w14:paraId="7F567A63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3A22C37" w14:textId="77777777" w:rsidR="0038773B" w:rsidRDefault="0038773B">
      <w:pPr>
        <w:pStyle w:val="Textoindependiente"/>
        <w:spacing w:before="7"/>
        <w:rPr>
          <w:sz w:val="29"/>
        </w:rPr>
      </w:pPr>
    </w:p>
    <w:p w14:paraId="6F870462" w14:textId="2A3A7FB1" w:rsidR="0038773B" w:rsidRDefault="00A52598">
      <w:pPr>
        <w:pStyle w:val="Textoindependiente"/>
        <w:ind w:left="194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045A69E" wp14:editId="06594862">
                <wp:extent cx="5045710" cy="2814955"/>
                <wp:effectExtent l="6350" t="3175" r="5715" b="1270"/>
                <wp:docPr id="118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45710" cy="2814955"/>
                          <a:chOff x="0" y="0"/>
                          <a:chExt cx="7946" cy="4433"/>
                        </a:xfrm>
                      </wpg:grpSpPr>
                      <wps:wsp>
                        <wps:cNvPr id="119" name="AutoShape 152"/>
                        <wps:cNvSpPr>
                          <a:spLocks/>
                        </wps:cNvSpPr>
                        <wps:spPr bwMode="auto">
                          <a:xfrm>
                            <a:off x="524" y="3023"/>
                            <a:ext cx="804" cy="2"/>
                          </a:xfrm>
                          <a:custGeom>
                            <a:avLst/>
                            <a:gdLst>
                              <a:gd name="T0" fmla="+- 0 524 524"/>
                              <a:gd name="T1" fmla="*/ T0 w 804"/>
                              <a:gd name="T2" fmla="+- 0 856 524"/>
                              <a:gd name="T3" fmla="*/ T2 w 804"/>
                              <a:gd name="T4" fmla="+- 0 1046 524"/>
                              <a:gd name="T5" fmla="*/ T4 w 804"/>
                              <a:gd name="T6" fmla="+- 0 1328 524"/>
                              <a:gd name="T7" fmla="*/ T6 w 8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804">
                                <a:moveTo>
                                  <a:pt x="0" y="0"/>
                                </a:moveTo>
                                <a:lnTo>
                                  <a:pt x="332" y="0"/>
                                </a:lnTo>
                                <a:moveTo>
                                  <a:pt x="522" y="0"/>
                                </a:moveTo>
                                <a:lnTo>
                                  <a:pt x="80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AutoShape 151"/>
                        <wps:cNvSpPr>
                          <a:spLocks/>
                        </wps:cNvSpPr>
                        <wps:spPr bwMode="auto">
                          <a:xfrm>
                            <a:off x="524" y="2630"/>
                            <a:ext cx="804" cy="8"/>
                          </a:xfrm>
                          <a:custGeom>
                            <a:avLst/>
                            <a:gdLst>
                              <a:gd name="T0" fmla="+- 0 524 524"/>
                              <a:gd name="T1" fmla="*/ T0 w 804"/>
                              <a:gd name="T2" fmla="+- 0 2638 2631"/>
                              <a:gd name="T3" fmla="*/ 2638 h 8"/>
                              <a:gd name="T4" fmla="+- 0 1328 524"/>
                              <a:gd name="T5" fmla="*/ T4 w 804"/>
                              <a:gd name="T6" fmla="+- 0 2638 2631"/>
                              <a:gd name="T7" fmla="*/ 2638 h 8"/>
                              <a:gd name="T8" fmla="+- 0 524 524"/>
                              <a:gd name="T9" fmla="*/ T8 w 804"/>
                              <a:gd name="T10" fmla="+- 0 2631 2631"/>
                              <a:gd name="T11" fmla="*/ 2631 h 8"/>
                              <a:gd name="T12" fmla="+- 0 1328 524"/>
                              <a:gd name="T13" fmla="*/ T12 w 804"/>
                              <a:gd name="T14" fmla="+- 0 2631 2631"/>
                              <a:gd name="T15" fmla="*/ 2631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804" h="8">
                                <a:moveTo>
                                  <a:pt x="0" y="7"/>
                                </a:moveTo>
                                <a:lnTo>
                                  <a:pt x="804" y="7"/>
                                </a:lnTo>
                                <a:moveTo>
                                  <a:pt x="0" y="0"/>
                                </a:moveTo>
                                <a:lnTo>
                                  <a:pt x="804" y="0"/>
                                </a:lnTo>
                              </a:path>
                            </a:pathLst>
                          </a:cu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1" name="Picture 1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5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2" name="Line 149"/>
                        <wps:cNvCnPr>
                          <a:cxnSpLocks noChangeShapeType="1"/>
                        </wps:cNvCnPr>
                        <wps:spPr bwMode="auto">
                          <a:xfrm>
                            <a:off x="1519" y="3023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148"/>
                        <wps:cNvCnPr>
                          <a:cxnSpLocks noChangeShapeType="1"/>
                        </wps:cNvCnPr>
                        <wps:spPr bwMode="auto">
                          <a:xfrm>
                            <a:off x="1519" y="2638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AutoShape 147"/>
                        <wps:cNvSpPr>
                          <a:spLocks/>
                        </wps:cNvSpPr>
                        <wps:spPr bwMode="auto">
                          <a:xfrm>
                            <a:off x="1518" y="2630"/>
                            <a:ext cx="46" cy="4"/>
                          </a:xfrm>
                          <a:custGeom>
                            <a:avLst/>
                            <a:gdLst>
                              <a:gd name="T0" fmla="+- 0 1519 1519"/>
                              <a:gd name="T1" fmla="*/ T0 w 46"/>
                              <a:gd name="T2" fmla="+- 0 2634 2631"/>
                              <a:gd name="T3" fmla="*/ 2634 h 4"/>
                              <a:gd name="T4" fmla="+- 0 1565 1519"/>
                              <a:gd name="T5" fmla="*/ T4 w 46"/>
                              <a:gd name="T6" fmla="+- 0 2634 2631"/>
                              <a:gd name="T7" fmla="*/ 2634 h 4"/>
                              <a:gd name="T8" fmla="+- 0 1519 1519"/>
                              <a:gd name="T9" fmla="*/ T8 w 46"/>
                              <a:gd name="T10" fmla="+- 0 2631 2631"/>
                              <a:gd name="T11" fmla="*/ 2631 h 4"/>
                              <a:gd name="T12" fmla="+- 0 1565 1519"/>
                              <a:gd name="T13" fmla="*/ T12 w 46"/>
                              <a:gd name="T14" fmla="+- 0 2631 2631"/>
                              <a:gd name="T15" fmla="*/ 2631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6" h="4">
                                <a:moveTo>
                                  <a:pt x="0" y="3"/>
                                </a:moveTo>
                                <a:lnTo>
                                  <a:pt x="46" y="3"/>
                                </a:lnTo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AutoShape 146"/>
                        <wps:cNvSpPr>
                          <a:spLocks/>
                        </wps:cNvSpPr>
                        <wps:spPr bwMode="auto">
                          <a:xfrm>
                            <a:off x="524" y="1463"/>
                            <a:ext cx="1041" cy="780"/>
                          </a:xfrm>
                          <a:custGeom>
                            <a:avLst/>
                            <a:gdLst>
                              <a:gd name="T0" fmla="+- 0 524 524"/>
                              <a:gd name="T1" fmla="*/ T0 w 1041"/>
                              <a:gd name="T2" fmla="+- 0 2243 1463"/>
                              <a:gd name="T3" fmla="*/ 2243 h 780"/>
                              <a:gd name="T4" fmla="+- 0 1328 524"/>
                              <a:gd name="T5" fmla="*/ T4 w 1041"/>
                              <a:gd name="T6" fmla="+- 0 2243 1463"/>
                              <a:gd name="T7" fmla="*/ 2243 h 780"/>
                              <a:gd name="T8" fmla="+- 0 1519 524"/>
                              <a:gd name="T9" fmla="*/ T8 w 1041"/>
                              <a:gd name="T10" fmla="+- 0 2243 1463"/>
                              <a:gd name="T11" fmla="*/ 2243 h 780"/>
                              <a:gd name="T12" fmla="+- 0 1565 524"/>
                              <a:gd name="T13" fmla="*/ T12 w 1041"/>
                              <a:gd name="T14" fmla="+- 0 2243 1463"/>
                              <a:gd name="T15" fmla="*/ 2243 h 780"/>
                              <a:gd name="T16" fmla="+- 0 524 524"/>
                              <a:gd name="T17" fmla="*/ T16 w 1041"/>
                              <a:gd name="T18" fmla="+- 0 1855 1463"/>
                              <a:gd name="T19" fmla="*/ 1855 h 780"/>
                              <a:gd name="T20" fmla="+- 0 1328 524"/>
                              <a:gd name="T21" fmla="*/ T20 w 1041"/>
                              <a:gd name="T22" fmla="+- 0 1855 1463"/>
                              <a:gd name="T23" fmla="*/ 1855 h 780"/>
                              <a:gd name="T24" fmla="+- 0 1519 524"/>
                              <a:gd name="T25" fmla="*/ T24 w 1041"/>
                              <a:gd name="T26" fmla="+- 0 1855 1463"/>
                              <a:gd name="T27" fmla="*/ 1855 h 780"/>
                              <a:gd name="T28" fmla="+- 0 1565 524"/>
                              <a:gd name="T29" fmla="*/ T28 w 1041"/>
                              <a:gd name="T30" fmla="+- 0 1855 1463"/>
                              <a:gd name="T31" fmla="*/ 1855 h 780"/>
                              <a:gd name="T32" fmla="+- 0 524 524"/>
                              <a:gd name="T33" fmla="*/ T32 w 1041"/>
                              <a:gd name="T34" fmla="+- 0 1463 1463"/>
                              <a:gd name="T35" fmla="*/ 1463 h 780"/>
                              <a:gd name="T36" fmla="+- 0 1328 524"/>
                              <a:gd name="T37" fmla="*/ T36 w 1041"/>
                              <a:gd name="T38" fmla="+- 0 1463 1463"/>
                              <a:gd name="T39" fmla="*/ 1463 h 780"/>
                              <a:gd name="T40" fmla="+- 0 1519 524"/>
                              <a:gd name="T41" fmla="*/ T40 w 1041"/>
                              <a:gd name="T42" fmla="+- 0 1463 1463"/>
                              <a:gd name="T43" fmla="*/ 1463 h 780"/>
                              <a:gd name="T44" fmla="+- 0 1565 524"/>
                              <a:gd name="T45" fmla="*/ T44 w 1041"/>
                              <a:gd name="T46" fmla="+- 0 1463 1463"/>
                              <a:gd name="T47" fmla="*/ 1463 h 7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041" h="780">
                                <a:moveTo>
                                  <a:pt x="0" y="780"/>
                                </a:moveTo>
                                <a:lnTo>
                                  <a:pt x="804" y="780"/>
                                </a:lnTo>
                                <a:moveTo>
                                  <a:pt x="995" y="780"/>
                                </a:moveTo>
                                <a:lnTo>
                                  <a:pt x="1041" y="780"/>
                                </a:lnTo>
                                <a:moveTo>
                                  <a:pt x="0" y="392"/>
                                </a:moveTo>
                                <a:lnTo>
                                  <a:pt x="804" y="392"/>
                                </a:lnTo>
                                <a:moveTo>
                                  <a:pt x="995" y="392"/>
                                </a:moveTo>
                                <a:lnTo>
                                  <a:pt x="1041" y="392"/>
                                </a:lnTo>
                                <a:moveTo>
                                  <a:pt x="0" y="0"/>
                                </a:moveTo>
                                <a:lnTo>
                                  <a:pt x="804" y="0"/>
                                </a:lnTo>
                                <a:moveTo>
                                  <a:pt x="995" y="0"/>
                                </a:moveTo>
                                <a:lnTo>
                                  <a:pt x="1041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AutoShape 145"/>
                        <wps:cNvSpPr>
                          <a:spLocks/>
                        </wps:cNvSpPr>
                        <wps:spPr bwMode="auto">
                          <a:xfrm>
                            <a:off x="524" y="1077"/>
                            <a:ext cx="1513" cy="2"/>
                          </a:xfrm>
                          <a:custGeom>
                            <a:avLst/>
                            <a:gdLst>
                              <a:gd name="T0" fmla="+- 0 524 524"/>
                              <a:gd name="T1" fmla="*/ T0 w 1513"/>
                              <a:gd name="T2" fmla="+- 0 1565 524"/>
                              <a:gd name="T3" fmla="*/ T2 w 1513"/>
                              <a:gd name="T4" fmla="+- 0 1755 524"/>
                              <a:gd name="T5" fmla="*/ T4 w 1513"/>
                              <a:gd name="T6" fmla="+- 0 2037 524"/>
                              <a:gd name="T7" fmla="*/ T6 w 15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1513">
                                <a:moveTo>
                                  <a:pt x="0" y="0"/>
                                </a:moveTo>
                                <a:lnTo>
                                  <a:pt x="1041" y="0"/>
                                </a:lnTo>
                                <a:moveTo>
                                  <a:pt x="1231" y="0"/>
                                </a:moveTo>
                                <a:lnTo>
                                  <a:pt x="1513" y="0"/>
                                </a:lnTo>
                              </a:path>
                            </a:pathLst>
                          </a:custGeom>
                          <a:noFill/>
                          <a:ln w="5144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524" y="1074"/>
                            <a:ext cx="1513" cy="0"/>
                          </a:xfrm>
                          <a:prstGeom prst="line">
                            <a:avLst/>
                          </a:prstGeom>
                          <a:noFill/>
                          <a:ln w="381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2228" y="1078"/>
                            <a:ext cx="5491" cy="0"/>
                          </a:xfrm>
                          <a:prstGeom prst="line">
                            <a:avLst/>
                          </a:prstGeom>
                          <a:noFill/>
                          <a:ln w="5144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AutoShape 142"/>
                        <wps:cNvSpPr>
                          <a:spLocks/>
                        </wps:cNvSpPr>
                        <wps:spPr bwMode="auto">
                          <a:xfrm>
                            <a:off x="524" y="1070"/>
                            <a:ext cx="7195" cy="5"/>
                          </a:xfrm>
                          <a:custGeom>
                            <a:avLst/>
                            <a:gdLst>
                              <a:gd name="T0" fmla="+- 0 2228 524"/>
                              <a:gd name="T1" fmla="*/ T0 w 7195"/>
                              <a:gd name="T2" fmla="+- 0 1074 1070"/>
                              <a:gd name="T3" fmla="*/ 1074 h 5"/>
                              <a:gd name="T4" fmla="+- 0 7719 524"/>
                              <a:gd name="T5" fmla="*/ T4 w 7195"/>
                              <a:gd name="T6" fmla="+- 0 1074 1070"/>
                              <a:gd name="T7" fmla="*/ 1074 h 5"/>
                              <a:gd name="T8" fmla="+- 0 524 524"/>
                              <a:gd name="T9" fmla="*/ T8 w 7195"/>
                              <a:gd name="T10" fmla="+- 0 1070 1070"/>
                              <a:gd name="T11" fmla="*/ 1070 h 5"/>
                              <a:gd name="T12" fmla="+- 0 7719 524"/>
                              <a:gd name="T13" fmla="*/ T12 w 7195"/>
                              <a:gd name="T14" fmla="+- 0 1070 1070"/>
                              <a:gd name="T15" fmla="*/ 1070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95" h="5">
                                <a:moveTo>
                                  <a:pt x="1704" y="4"/>
                                </a:moveTo>
                                <a:lnTo>
                                  <a:pt x="7195" y="4"/>
                                </a:lnTo>
                                <a:moveTo>
                                  <a:pt x="0" y="0"/>
                                </a:moveTo>
                                <a:lnTo>
                                  <a:pt x="7195" y="0"/>
                                </a:lnTo>
                              </a:path>
                            </a:pathLst>
                          </a:custGeom>
                          <a:noFill/>
                          <a:ln w="381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0" name="Picture 1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28" y="1073"/>
                            <a:ext cx="191" cy="23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1" name="AutoShape 140"/>
                        <wps:cNvSpPr>
                          <a:spLocks/>
                        </wps:cNvSpPr>
                        <wps:spPr bwMode="auto">
                          <a:xfrm>
                            <a:off x="2227" y="3023"/>
                            <a:ext cx="1136" cy="2"/>
                          </a:xfrm>
                          <a:custGeom>
                            <a:avLst/>
                            <a:gdLst>
                              <a:gd name="T0" fmla="+- 0 2228 2228"/>
                              <a:gd name="T1" fmla="*/ T0 w 1136"/>
                              <a:gd name="T2" fmla="+- 0 3127 2228"/>
                              <a:gd name="T3" fmla="*/ T2 w 1136"/>
                              <a:gd name="T4" fmla="+- 0 3317 2228"/>
                              <a:gd name="T5" fmla="*/ T4 w 1136"/>
                              <a:gd name="T6" fmla="+- 0 3363 2228"/>
                              <a:gd name="T7" fmla="*/ T6 w 11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1136">
                                <a:moveTo>
                                  <a:pt x="0" y="0"/>
                                </a:moveTo>
                                <a:lnTo>
                                  <a:pt x="899" y="0"/>
                                </a:lnTo>
                                <a:moveTo>
                                  <a:pt x="1089" y="0"/>
                                </a:moveTo>
                                <a:lnTo>
                                  <a:pt x="113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AutoShape 139"/>
                        <wps:cNvSpPr>
                          <a:spLocks/>
                        </wps:cNvSpPr>
                        <wps:spPr bwMode="auto">
                          <a:xfrm>
                            <a:off x="2227" y="2638"/>
                            <a:ext cx="1136" cy="2"/>
                          </a:xfrm>
                          <a:custGeom>
                            <a:avLst/>
                            <a:gdLst>
                              <a:gd name="T0" fmla="+- 0 2228 2228"/>
                              <a:gd name="T1" fmla="*/ T0 w 1136"/>
                              <a:gd name="T2" fmla="+- 0 3127 2228"/>
                              <a:gd name="T3" fmla="*/ T2 w 1136"/>
                              <a:gd name="T4" fmla="+- 0 3317 2228"/>
                              <a:gd name="T5" fmla="*/ T4 w 1136"/>
                              <a:gd name="T6" fmla="+- 0 3363 2228"/>
                              <a:gd name="T7" fmla="*/ T6 w 11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1136">
                                <a:moveTo>
                                  <a:pt x="0" y="0"/>
                                </a:moveTo>
                                <a:lnTo>
                                  <a:pt x="899" y="0"/>
                                </a:lnTo>
                                <a:moveTo>
                                  <a:pt x="1089" y="0"/>
                                </a:moveTo>
                                <a:lnTo>
                                  <a:pt x="1135" y="0"/>
                                </a:lnTo>
                              </a:path>
                            </a:pathLst>
                          </a:cu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2228" y="2634"/>
                            <a:ext cx="1135" cy="0"/>
                          </a:xfrm>
                          <a:prstGeom prst="line">
                            <a:avLst/>
                          </a:pr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3554" y="2638"/>
                            <a:ext cx="45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136"/>
                        <wps:cNvCnPr>
                          <a:cxnSpLocks noChangeShapeType="1"/>
                        </wps:cNvCnPr>
                        <wps:spPr bwMode="auto">
                          <a:xfrm>
                            <a:off x="3554" y="2634"/>
                            <a:ext cx="45" cy="0"/>
                          </a:xfrm>
                          <a:prstGeom prst="line">
                            <a:avLst/>
                          </a:pr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Line 135"/>
                        <wps:cNvCnPr>
                          <a:cxnSpLocks noChangeShapeType="1"/>
                        </wps:cNvCnPr>
                        <wps:spPr bwMode="auto">
                          <a:xfrm>
                            <a:off x="3790" y="2638"/>
                            <a:ext cx="1136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" name="Line 134"/>
                        <wps:cNvCnPr>
                          <a:cxnSpLocks noChangeShapeType="1"/>
                        </wps:cNvCnPr>
                        <wps:spPr bwMode="auto">
                          <a:xfrm>
                            <a:off x="3790" y="2634"/>
                            <a:ext cx="1136" cy="0"/>
                          </a:xfrm>
                          <a:prstGeom prst="line">
                            <a:avLst/>
                          </a:pr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133"/>
                        <wps:cNvCnPr>
                          <a:cxnSpLocks noChangeShapeType="1"/>
                        </wps:cNvCnPr>
                        <wps:spPr bwMode="auto">
                          <a:xfrm>
                            <a:off x="5116" y="2638"/>
                            <a:ext cx="1608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Line 132"/>
                        <wps:cNvCnPr>
                          <a:cxnSpLocks noChangeShapeType="1"/>
                        </wps:cNvCnPr>
                        <wps:spPr bwMode="auto">
                          <a:xfrm>
                            <a:off x="5116" y="2634"/>
                            <a:ext cx="1608" cy="0"/>
                          </a:xfrm>
                          <a:prstGeom prst="line">
                            <a:avLst/>
                          </a:pr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" name="Line 131"/>
                        <wps:cNvCnPr>
                          <a:cxnSpLocks noChangeShapeType="1"/>
                        </wps:cNvCnPr>
                        <wps:spPr bwMode="auto">
                          <a:xfrm>
                            <a:off x="6914" y="2638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Line 130"/>
                        <wps:cNvCnPr>
                          <a:cxnSpLocks noChangeShapeType="1"/>
                        </wps:cNvCnPr>
                        <wps:spPr bwMode="auto">
                          <a:xfrm>
                            <a:off x="6914" y="2634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Line 129"/>
                        <wps:cNvCnPr>
                          <a:cxnSpLocks noChangeShapeType="1"/>
                        </wps:cNvCnPr>
                        <wps:spPr bwMode="auto">
                          <a:xfrm>
                            <a:off x="7151" y="2638"/>
                            <a:ext cx="45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" name="Line 128"/>
                        <wps:cNvCnPr>
                          <a:cxnSpLocks noChangeShapeType="1"/>
                        </wps:cNvCnPr>
                        <wps:spPr bwMode="auto">
                          <a:xfrm>
                            <a:off x="7151" y="2634"/>
                            <a:ext cx="45" cy="0"/>
                          </a:xfrm>
                          <a:prstGeom prst="line">
                            <a:avLst/>
                          </a:pr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127"/>
                        <wps:cNvCnPr>
                          <a:cxnSpLocks noChangeShapeType="1"/>
                        </wps:cNvCnPr>
                        <wps:spPr bwMode="auto">
                          <a:xfrm>
                            <a:off x="7387" y="2638"/>
                            <a:ext cx="331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AutoShape 126"/>
                        <wps:cNvSpPr>
                          <a:spLocks/>
                        </wps:cNvSpPr>
                        <wps:spPr bwMode="auto">
                          <a:xfrm>
                            <a:off x="2227" y="2630"/>
                            <a:ext cx="5491" cy="4"/>
                          </a:xfrm>
                          <a:custGeom>
                            <a:avLst/>
                            <a:gdLst>
                              <a:gd name="T0" fmla="+- 0 7387 2228"/>
                              <a:gd name="T1" fmla="*/ T0 w 5491"/>
                              <a:gd name="T2" fmla="+- 0 2634 2631"/>
                              <a:gd name="T3" fmla="*/ 2634 h 4"/>
                              <a:gd name="T4" fmla="+- 0 7719 2228"/>
                              <a:gd name="T5" fmla="*/ T4 w 5491"/>
                              <a:gd name="T6" fmla="+- 0 2634 2631"/>
                              <a:gd name="T7" fmla="*/ 2634 h 4"/>
                              <a:gd name="T8" fmla="+- 0 2228 2228"/>
                              <a:gd name="T9" fmla="*/ T8 w 5491"/>
                              <a:gd name="T10" fmla="+- 0 2631 2631"/>
                              <a:gd name="T11" fmla="*/ 2631 h 4"/>
                              <a:gd name="T12" fmla="+- 0 7719 2228"/>
                              <a:gd name="T13" fmla="*/ T12 w 5491"/>
                              <a:gd name="T14" fmla="+- 0 2631 2631"/>
                              <a:gd name="T15" fmla="*/ 2631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491" h="4">
                                <a:moveTo>
                                  <a:pt x="5159" y="3"/>
                                </a:moveTo>
                                <a:lnTo>
                                  <a:pt x="5491" y="3"/>
                                </a:lnTo>
                                <a:moveTo>
                                  <a:pt x="0" y="0"/>
                                </a:moveTo>
                                <a:lnTo>
                                  <a:pt x="5491" y="0"/>
                                </a:lnTo>
                              </a:path>
                            </a:pathLst>
                          </a:cu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6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26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7" name="AutoShape 124"/>
                        <wps:cNvSpPr>
                          <a:spLocks/>
                        </wps:cNvSpPr>
                        <wps:spPr bwMode="auto">
                          <a:xfrm>
                            <a:off x="3790" y="3023"/>
                            <a:ext cx="2934" cy="2"/>
                          </a:xfrm>
                          <a:custGeom>
                            <a:avLst/>
                            <a:gdLst>
                              <a:gd name="T0" fmla="+- 0 3790 3790"/>
                              <a:gd name="T1" fmla="*/ T0 w 2934"/>
                              <a:gd name="T2" fmla="+- 0 4926 3790"/>
                              <a:gd name="T3" fmla="*/ T2 w 2934"/>
                              <a:gd name="T4" fmla="+- 0 5116 3790"/>
                              <a:gd name="T5" fmla="*/ T4 w 2934"/>
                              <a:gd name="T6" fmla="+- 0 6724 3790"/>
                              <a:gd name="T7" fmla="*/ T6 w 29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</a:cxnLst>
                            <a:rect l="0" t="0" r="r" b="b"/>
                            <a:pathLst>
                              <a:path w="2934">
                                <a:moveTo>
                                  <a:pt x="0" y="0"/>
                                </a:moveTo>
                                <a:lnTo>
                                  <a:pt x="1136" y="0"/>
                                </a:lnTo>
                                <a:moveTo>
                                  <a:pt x="1326" y="0"/>
                                </a:moveTo>
                                <a:lnTo>
                                  <a:pt x="293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8" name="Picture 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25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9" name="Line 122"/>
                        <wps:cNvCnPr>
                          <a:cxnSpLocks noChangeShapeType="1"/>
                        </wps:cNvCnPr>
                        <wps:spPr bwMode="auto">
                          <a:xfrm>
                            <a:off x="6914" y="3023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0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23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1" name="Line 120"/>
                        <wps:cNvCnPr>
                          <a:cxnSpLocks noChangeShapeType="1"/>
                        </wps:cNvCnPr>
                        <wps:spPr bwMode="auto">
                          <a:xfrm>
                            <a:off x="3554" y="3023"/>
                            <a:ext cx="4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2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63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3" name="Line 118"/>
                        <wps:cNvCnPr>
                          <a:cxnSpLocks noChangeShapeType="1"/>
                        </wps:cNvCnPr>
                        <wps:spPr bwMode="auto">
                          <a:xfrm>
                            <a:off x="1755" y="3023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1755" y="2638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" name="AutoShape 116"/>
                        <wps:cNvSpPr>
                          <a:spLocks/>
                        </wps:cNvSpPr>
                        <wps:spPr bwMode="auto">
                          <a:xfrm>
                            <a:off x="1755" y="2630"/>
                            <a:ext cx="46" cy="4"/>
                          </a:xfrm>
                          <a:custGeom>
                            <a:avLst/>
                            <a:gdLst>
                              <a:gd name="T0" fmla="+- 0 1755 1755"/>
                              <a:gd name="T1" fmla="*/ T0 w 46"/>
                              <a:gd name="T2" fmla="+- 0 2634 2631"/>
                              <a:gd name="T3" fmla="*/ 2634 h 4"/>
                              <a:gd name="T4" fmla="+- 0 1801 1755"/>
                              <a:gd name="T5" fmla="*/ T4 w 46"/>
                              <a:gd name="T6" fmla="+- 0 2634 2631"/>
                              <a:gd name="T7" fmla="*/ 2634 h 4"/>
                              <a:gd name="T8" fmla="+- 0 1755 1755"/>
                              <a:gd name="T9" fmla="*/ T8 w 46"/>
                              <a:gd name="T10" fmla="+- 0 2631 2631"/>
                              <a:gd name="T11" fmla="*/ 2631 h 4"/>
                              <a:gd name="T12" fmla="+- 0 1801 1755"/>
                              <a:gd name="T13" fmla="*/ T12 w 46"/>
                              <a:gd name="T14" fmla="+- 0 2631 2631"/>
                              <a:gd name="T15" fmla="*/ 2631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6" h="4">
                                <a:moveTo>
                                  <a:pt x="0" y="3"/>
                                </a:moveTo>
                                <a:lnTo>
                                  <a:pt x="46" y="3"/>
                                </a:lnTo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1755" y="2243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AutoShape 114"/>
                        <wps:cNvSpPr>
                          <a:spLocks/>
                        </wps:cNvSpPr>
                        <wps:spPr bwMode="auto">
                          <a:xfrm>
                            <a:off x="1755" y="1850"/>
                            <a:ext cx="282" cy="8"/>
                          </a:xfrm>
                          <a:custGeom>
                            <a:avLst/>
                            <a:gdLst>
                              <a:gd name="T0" fmla="+- 0 1755 1755"/>
                              <a:gd name="T1" fmla="*/ T0 w 282"/>
                              <a:gd name="T2" fmla="+- 0 1858 1851"/>
                              <a:gd name="T3" fmla="*/ 1858 h 8"/>
                              <a:gd name="T4" fmla="+- 0 2037 1755"/>
                              <a:gd name="T5" fmla="*/ T4 w 282"/>
                              <a:gd name="T6" fmla="+- 0 1858 1851"/>
                              <a:gd name="T7" fmla="*/ 1858 h 8"/>
                              <a:gd name="T8" fmla="+- 0 1755 1755"/>
                              <a:gd name="T9" fmla="*/ T8 w 282"/>
                              <a:gd name="T10" fmla="+- 0 1851 1851"/>
                              <a:gd name="T11" fmla="*/ 1851 h 8"/>
                              <a:gd name="T12" fmla="+- 0 2037 1755"/>
                              <a:gd name="T13" fmla="*/ T12 w 282"/>
                              <a:gd name="T14" fmla="+- 0 1851 1851"/>
                              <a:gd name="T15" fmla="*/ 1851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282" h="8">
                                <a:moveTo>
                                  <a:pt x="0" y="7"/>
                                </a:moveTo>
                                <a:lnTo>
                                  <a:pt x="282" y="7"/>
                                </a:lnTo>
                                <a:moveTo>
                                  <a:pt x="0" y="0"/>
                                </a:moveTo>
                                <a:lnTo>
                                  <a:pt x="282" y="0"/>
                                </a:lnTo>
                              </a:path>
                            </a:pathLst>
                          </a:custGeom>
                          <a:noFill/>
                          <a:ln w="501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Line 113"/>
                        <wps:cNvCnPr>
                          <a:cxnSpLocks noChangeShapeType="1"/>
                        </wps:cNvCnPr>
                        <wps:spPr bwMode="auto">
                          <a:xfrm>
                            <a:off x="1755" y="1463"/>
                            <a:ext cx="28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9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64" y="1073"/>
                            <a:ext cx="191" cy="23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0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7151" y="3023"/>
                            <a:ext cx="4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61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60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2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1991" y="3023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" name="Line 108"/>
                        <wps:cNvCnPr>
                          <a:cxnSpLocks noChangeShapeType="1"/>
                        </wps:cNvCnPr>
                        <wps:spPr bwMode="auto">
                          <a:xfrm>
                            <a:off x="1991" y="2638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4829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" name="AutoShape 107"/>
                        <wps:cNvSpPr>
                          <a:spLocks/>
                        </wps:cNvSpPr>
                        <wps:spPr bwMode="auto">
                          <a:xfrm>
                            <a:off x="1991" y="2630"/>
                            <a:ext cx="46" cy="4"/>
                          </a:xfrm>
                          <a:custGeom>
                            <a:avLst/>
                            <a:gdLst>
                              <a:gd name="T0" fmla="+- 0 1991 1991"/>
                              <a:gd name="T1" fmla="*/ T0 w 46"/>
                              <a:gd name="T2" fmla="+- 0 2634 2631"/>
                              <a:gd name="T3" fmla="*/ 2634 h 4"/>
                              <a:gd name="T4" fmla="+- 0 2037 1991"/>
                              <a:gd name="T5" fmla="*/ T4 w 46"/>
                              <a:gd name="T6" fmla="+- 0 2634 2631"/>
                              <a:gd name="T7" fmla="*/ 2634 h 4"/>
                              <a:gd name="T8" fmla="+- 0 1991 1991"/>
                              <a:gd name="T9" fmla="*/ T8 w 46"/>
                              <a:gd name="T10" fmla="+- 0 2631 2631"/>
                              <a:gd name="T11" fmla="*/ 2631 h 4"/>
                              <a:gd name="T12" fmla="+- 0 2037 1991"/>
                              <a:gd name="T13" fmla="*/ T12 w 46"/>
                              <a:gd name="T14" fmla="+- 0 2631 2631"/>
                              <a:gd name="T15" fmla="*/ 2631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6" h="4">
                                <a:moveTo>
                                  <a:pt x="0" y="3"/>
                                </a:moveTo>
                                <a:lnTo>
                                  <a:pt x="46" y="3"/>
                                </a:lnTo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66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991" y="2243"/>
                            <a:ext cx="4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66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0" y="1854"/>
                            <a:ext cx="191" cy="15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7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99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8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2228" y="2243"/>
                            <a:ext cx="549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" name="AutoShape 102"/>
                        <wps:cNvSpPr>
                          <a:spLocks/>
                        </wps:cNvSpPr>
                        <wps:spPr bwMode="auto">
                          <a:xfrm>
                            <a:off x="2227" y="1850"/>
                            <a:ext cx="5491" cy="8"/>
                          </a:xfrm>
                          <a:custGeom>
                            <a:avLst/>
                            <a:gdLst>
                              <a:gd name="T0" fmla="+- 0 2228 2228"/>
                              <a:gd name="T1" fmla="*/ T0 w 5491"/>
                              <a:gd name="T2" fmla="+- 0 1858 1851"/>
                              <a:gd name="T3" fmla="*/ 1858 h 8"/>
                              <a:gd name="T4" fmla="+- 0 7719 2228"/>
                              <a:gd name="T5" fmla="*/ T4 w 5491"/>
                              <a:gd name="T6" fmla="+- 0 1858 1851"/>
                              <a:gd name="T7" fmla="*/ 1858 h 8"/>
                              <a:gd name="T8" fmla="+- 0 2228 2228"/>
                              <a:gd name="T9" fmla="*/ T8 w 5491"/>
                              <a:gd name="T10" fmla="+- 0 1851 1851"/>
                              <a:gd name="T11" fmla="*/ 1851 h 8"/>
                              <a:gd name="T12" fmla="+- 0 7719 2228"/>
                              <a:gd name="T13" fmla="*/ T12 w 5491"/>
                              <a:gd name="T14" fmla="+- 0 1851 1851"/>
                              <a:gd name="T15" fmla="*/ 1851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491" h="8">
                                <a:moveTo>
                                  <a:pt x="0" y="7"/>
                                </a:moveTo>
                                <a:lnTo>
                                  <a:pt x="5491" y="7"/>
                                </a:lnTo>
                                <a:moveTo>
                                  <a:pt x="0" y="0"/>
                                </a:moveTo>
                                <a:lnTo>
                                  <a:pt x="5491" y="0"/>
                                </a:lnTo>
                              </a:path>
                            </a:pathLst>
                          </a:custGeom>
                          <a:noFill/>
                          <a:ln w="5018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2228" y="1463"/>
                            <a:ext cx="549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71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37" y="1073"/>
                            <a:ext cx="191" cy="23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2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7387" y="3023"/>
                            <a:ext cx="33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73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96" y="2634"/>
                            <a:ext cx="191" cy="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4" name="AutoShape 97"/>
                        <wps:cNvSpPr>
                          <a:spLocks/>
                        </wps:cNvSpPr>
                        <wps:spPr bwMode="auto">
                          <a:xfrm>
                            <a:off x="524" y="683"/>
                            <a:ext cx="7195" cy="2732"/>
                          </a:xfrm>
                          <a:custGeom>
                            <a:avLst/>
                            <a:gdLst>
                              <a:gd name="T0" fmla="+- 0 524 524"/>
                              <a:gd name="T1" fmla="*/ T0 w 7195"/>
                              <a:gd name="T2" fmla="+- 0 3415 683"/>
                              <a:gd name="T3" fmla="*/ 3415 h 2732"/>
                              <a:gd name="T4" fmla="+- 0 7719 524"/>
                              <a:gd name="T5" fmla="*/ T4 w 7195"/>
                              <a:gd name="T6" fmla="+- 0 3415 683"/>
                              <a:gd name="T7" fmla="*/ 3415 h 2732"/>
                              <a:gd name="T8" fmla="+- 0 524 524"/>
                              <a:gd name="T9" fmla="*/ T8 w 7195"/>
                              <a:gd name="T10" fmla="+- 0 683 683"/>
                              <a:gd name="T11" fmla="*/ 683 h 2732"/>
                              <a:gd name="T12" fmla="+- 0 7719 524"/>
                              <a:gd name="T13" fmla="*/ T12 w 7195"/>
                              <a:gd name="T14" fmla="+- 0 683 683"/>
                              <a:gd name="T15" fmla="*/ 683 h 27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95" h="2732">
                                <a:moveTo>
                                  <a:pt x="0" y="2732"/>
                                </a:moveTo>
                                <a:lnTo>
                                  <a:pt x="7195" y="2732"/>
                                </a:lnTo>
                                <a:moveTo>
                                  <a:pt x="0" y="0"/>
                                </a:moveTo>
                                <a:lnTo>
                                  <a:pt x="7195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5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26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6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87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7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47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8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08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9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68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29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1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89" y="4022"/>
                            <a:ext cx="140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2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7931" cy="44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E0E5E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Text Box 88"/>
                        <wps:cNvSpPr txBox="1">
                          <a:spLocks noChangeArrowheads="1"/>
                        </wps:cNvSpPr>
                        <wps:spPr bwMode="auto">
                          <a:xfrm>
                            <a:off x="2109" y="158"/>
                            <a:ext cx="3751" cy="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04B8C2" w14:textId="77777777" w:rsidR="0038773B" w:rsidRDefault="00A52598">
                              <w:pPr>
                                <w:spacing w:line="272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PORCENTAJE</w:t>
                              </w:r>
                              <w:r>
                                <w:rPr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MORTALIDAD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4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138" y="599"/>
                            <a:ext cx="240" cy="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2A9D24" w14:textId="77777777" w:rsidR="0038773B" w:rsidRDefault="00A52598">
                              <w:pPr>
                                <w:spacing w:line="183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4%</w:t>
                              </w:r>
                            </w:p>
                            <w:p w14:paraId="0DDB606C" w14:textId="77777777" w:rsidR="0038773B" w:rsidRDefault="0038773B">
                              <w:pPr>
                                <w:spacing w:before="11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14:paraId="340EC9C1" w14:textId="77777777" w:rsidR="0038773B" w:rsidRDefault="00A52598">
                              <w:pPr>
                                <w:spacing w:line="216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3</w:t>
                              </w:r>
                              <w:r>
                                <w:rPr>
                                  <w:rFonts w:ascii="Calibri"/>
                                  <w:sz w:val="18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5" name="Text Box 86"/>
                        <wps:cNvSpPr txBox="1">
                          <a:spLocks noChangeArrowheads="1"/>
                        </wps:cNvSpPr>
                        <wps:spPr bwMode="auto">
                          <a:xfrm>
                            <a:off x="1303" y="1204"/>
                            <a:ext cx="972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D0AD7E" w14:textId="77777777" w:rsidR="0038773B" w:rsidRDefault="00A52598">
                              <w:pPr>
                                <w:tabs>
                                  <w:tab w:val="left" w:pos="708"/>
                                </w:tabs>
                                <w:spacing w:line="199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3%3%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20"/>
                                </w:rPr>
                                <w:t>3%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6" name="Text Box 85"/>
                        <wps:cNvSpPr txBox="1">
                          <a:spLocks noChangeArrowheads="1"/>
                        </wps:cNvSpPr>
                        <wps:spPr bwMode="auto">
                          <a:xfrm>
                            <a:off x="138" y="1380"/>
                            <a:ext cx="1192" cy="19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87941F" w14:textId="77777777" w:rsidR="0038773B" w:rsidRDefault="00A52598">
                              <w:pPr>
                                <w:spacing w:line="183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3%</w:t>
                              </w:r>
                            </w:p>
                            <w:p w14:paraId="094A3072" w14:textId="77777777" w:rsidR="0038773B" w:rsidRDefault="0038773B">
                              <w:pPr>
                                <w:spacing w:before="11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14:paraId="7E314E51" w14:textId="77777777" w:rsidR="0038773B" w:rsidRDefault="00A52598">
                              <w:pPr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2%</w:t>
                              </w:r>
                            </w:p>
                            <w:p w14:paraId="44966F83" w14:textId="77777777" w:rsidR="0038773B" w:rsidRDefault="0038773B">
                              <w:pPr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14:paraId="5A40D89E" w14:textId="77777777" w:rsidR="0038773B" w:rsidRDefault="00A52598">
                              <w:pPr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2%</w:t>
                              </w:r>
                            </w:p>
                            <w:p w14:paraId="04C3120C" w14:textId="77777777" w:rsidR="0038773B" w:rsidRDefault="0038773B">
                              <w:pPr>
                                <w:spacing w:before="11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14:paraId="4A98185F" w14:textId="77777777" w:rsidR="0038773B" w:rsidRDefault="00A52598">
                              <w:pPr>
                                <w:spacing w:line="215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1%</w:t>
                              </w:r>
                            </w:p>
                            <w:p w14:paraId="47EBCF53" w14:textId="77777777" w:rsidR="0038773B" w:rsidRDefault="00A52598">
                              <w:pPr>
                                <w:spacing w:line="207" w:lineRule="exact"/>
                                <w:ind w:left="692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</w:t>
                              </w:r>
                            </w:p>
                            <w:p w14:paraId="3C7D82B0" w14:textId="77777777" w:rsidR="0038773B" w:rsidRDefault="00A52598">
                              <w:pPr>
                                <w:spacing w:line="166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1%</w:t>
                              </w:r>
                            </w:p>
                            <w:p w14:paraId="360B641E" w14:textId="77777777" w:rsidR="0038773B" w:rsidRDefault="00A52598">
                              <w:pPr>
                                <w:tabs>
                                  <w:tab w:val="left" w:pos="928"/>
                                </w:tabs>
                                <w:spacing w:line="218" w:lineRule="exact"/>
                                <w:ind w:left="456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0%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20"/>
                                </w:rPr>
                                <w:t>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7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2393" y="2765"/>
                            <a:ext cx="973" cy="5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48EBF8" w14:textId="77777777" w:rsidR="0038773B" w:rsidRDefault="00A52598">
                              <w:pPr>
                                <w:spacing w:line="203" w:lineRule="exact"/>
                                <w:ind w:left="709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</w:t>
                              </w:r>
                            </w:p>
                            <w:p w14:paraId="66917C1B" w14:textId="77777777" w:rsidR="0038773B" w:rsidRDefault="00A52598">
                              <w:pPr>
                                <w:spacing w:before="112" w:line="240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0%0%0%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8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7172" y="2765"/>
                            <a:ext cx="500" cy="5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488A8" w14:textId="77777777" w:rsidR="0038773B" w:rsidRDefault="00A52598">
                              <w:pPr>
                                <w:spacing w:line="203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</w:t>
                              </w:r>
                            </w:p>
                            <w:p w14:paraId="6DBB9070" w14:textId="77777777" w:rsidR="0038773B" w:rsidRDefault="00A52598">
                              <w:pPr>
                                <w:spacing w:before="112" w:line="240" w:lineRule="exact"/>
                                <w:ind w:left="236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9" name="Text Box 82"/>
                        <wps:cNvSpPr txBox="1">
                          <a:spLocks noChangeArrowheads="1"/>
                        </wps:cNvSpPr>
                        <wps:spPr bwMode="auto">
                          <a:xfrm>
                            <a:off x="138" y="3330"/>
                            <a:ext cx="240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766BED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0" name="Text Box 81"/>
                        <wps:cNvSpPr txBox="1">
                          <a:spLocks noChangeArrowheads="1"/>
                        </wps:cNvSpPr>
                        <wps:spPr bwMode="auto">
                          <a:xfrm>
                            <a:off x="1334" y="3565"/>
                            <a:ext cx="20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612B4F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T1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1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3133" y="3565"/>
                            <a:ext cx="20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F81F27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T2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2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4932" y="3565"/>
                            <a:ext cx="20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43381E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T3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3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6731" y="3565"/>
                            <a:ext cx="20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CDA98B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sz w:val="18"/>
                                </w:rPr>
                                <w:t>T4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4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3934"/>
                            <a:ext cx="4405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23F609" w14:textId="77777777" w:rsidR="0038773B" w:rsidRDefault="00A52598">
                              <w:pPr>
                                <w:tabs>
                                  <w:tab w:val="left" w:pos="660"/>
                                  <w:tab w:val="left" w:pos="1321"/>
                                  <w:tab w:val="left" w:pos="1981"/>
                                  <w:tab w:val="left" w:pos="2642"/>
                                  <w:tab w:val="left" w:pos="3302"/>
                                  <w:tab w:val="left" w:pos="3963"/>
                                </w:tabs>
                                <w:spacing w:line="305" w:lineRule="exact"/>
                                <w:rPr>
                                  <w:i/>
                                  <w:sz w:val="28"/>
                                </w:rPr>
                              </w:pPr>
                              <w:r>
                                <w:rPr>
                                  <w:i/>
                                  <w:sz w:val="28"/>
                                </w:rPr>
                                <w:t>S1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ab/>
                                <w:t>S2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ab/>
                                <w:t>S3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ab/>
                                <w:t>S4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ab/>
                                <w:t>S5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ab/>
                                <w:t>S6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ab/>
                                <w:t>S62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5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6936" y="2765"/>
                            <a:ext cx="26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998366" w14:textId="77777777" w:rsidR="0038773B" w:rsidRDefault="00A52598">
                              <w:pPr>
                                <w:spacing w:line="199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6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3811" y="3121"/>
                            <a:ext cx="2916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00A269" w14:textId="77777777" w:rsidR="0038773B" w:rsidRDefault="00A52598">
                              <w:pPr>
                                <w:tabs>
                                  <w:tab w:val="left" w:pos="1326"/>
                                </w:tabs>
                                <w:spacing w:line="199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0%</w:t>
                              </w:r>
                              <w:r>
                                <w:rPr>
                                  <w:rFonts w:ascii="Calibri"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0"/>
                                </w:rPr>
                                <w:t>0%0%0%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z w:val="20"/>
                                </w:rPr>
                                <w:t>0%0%0%</w:t>
                              </w:r>
                              <w:r>
                                <w:rPr>
                                  <w:rFonts w:ascii="Calibri"/>
                                  <w:spacing w:val="5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0"/>
                                </w:rPr>
                                <w:t>0%0%0%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7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6700" y="2765"/>
                            <a:ext cx="26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B1B25D" w14:textId="77777777" w:rsidR="0038773B" w:rsidRDefault="00A52598">
                              <w:pPr>
                                <w:spacing w:line="199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8" name="Text Box 73"/>
                        <wps:cNvSpPr txBox="1">
                          <a:spLocks noChangeArrowheads="1"/>
                        </wps:cNvSpPr>
                        <wps:spPr bwMode="auto">
                          <a:xfrm>
                            <a:off x="4901" y="2765"/>
                            <a:ext cx="26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B03DCB" w14:textId="77777777" w:rsidR="0038773B" w:rsidRDefault="00A52598">
                              <w:pPr>
                                <w:spacing w:line="199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9" name="Text Box 72"/>
                        <wps:cNvSpPr txBox="1">
                          <a:spLocks noChangeArrowheads="1"/>
                        </wps:cNvSpPr>
                        <wps:spPr bwMode="auto">
                          <a:xfrm>
                            <a:off x="3338" y="2765"/>
                            <a:ext cx="50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71DC7E" w14:textId="77777777" w:rsidR="0038773B" w:rsidRDefault="00A52598">
                              <w:pPr>
                                <w:spacing w:line="199" w:lineRule="exact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1%1%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0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1800" y="1862"/>
                            <a:ext cx="191" cy="15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004915" w14:textId="77777777" w:rsidR="0038773B" w:rsidRDefault="00A52598">
                              <w:pPr>
                                <w:spacing w:before="82"/>
                                <w:ind w:left="-26" w:right="-29"/>
                                <w:rPr>
                                  <w:rFonts w:ascii="Calibri"/>
                                  <w:sz w:val="20"/>
                                </w:rPr>
                              </w:pPr>
                              <w:r>
                                <w:rPr>
                                  <w:rFonts w:ascii="Calibri"/>
                                  <w:sz w:val="20"/>
                                </w:rPr>
                                <w:t>2%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45A69E" id="Group 70" o:spid="_x0000_s1107" style="width:397.3pt;height:221.65pt;mso-position-horizontal-relative:char;mso-position-vertical-relative:line" coordsize="7946,443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bzigtRcAAHT9AAAOAAAAZHJzL2Uyb0RvYy54bWzsXW2T4jiS/n4R9x8c&#10;fLyLmcI25qViajZmu3smNqJ3r2OX+wEuoIAYwJyhuqr319+TKUuWZKleeDEUeCOmF8qJnE6lMp98&#10;kfzLX56Xi+D7JN/Ms9VdK/y53Qomq1E2nq+md63/Hf7+U78VbLbpapwustXkrvVjsmn95df//I9f&#10;nta3kyibZYvxJA8wyGpz+7S+a8222/Xtzc1mNJss083P2XqywsWHLF+mW3zNpzfjPH3C6MvFTdRu&#10;d2+esny8zrPRZLPBXz+Li61fefyHh8lo+z8PD5vJNljctcDblv/N+d97+vfm11/S22mermfzUcFG&#10;ugMXy3S+wk3VUJ/TbRo85vPKUMv5KM822cP251G2vMkeHuajCT8DniZsW0/zR549rvlZprdP07US&#10;E0RryWnnYUf/+P4tD+ZjzF2IqVqlS0wS3zfosXSe1tNbEP2Rr/+1/paLR8THr9nozw2Ed2Nfp+9T&#10;QRzcP/09G2O89HGbsXSeH/IlDYHnDp55En6oSZg8b4MR/pi0O0kvxFyNcC3qh51BkohpGs0wl5Xf&#10;jWZfil/2Bp2u+FmnE8f0m5v0VtyS2SzYIt2Asm1KeW72k+e/Zul6wtO0IVEpeQ6kPH/D8zNRECYR&#10;8UUMgFJKdKOLU7tCZBtI/VVBJlGnFUBccTvi505vpTT7bVxhSRrySG9Hj5vtH5OMpyP9/nWzFSth&#10;jE88yeNCF4aYiYflAoviv38K2gHuRP+JCZkqolAS/ddNMGwHTwHdtxhRDhRJGh6on3RdA8WSiAaK&#10;3APhiTSOwnbHOVIiqWikjnskqIs+Uhz1XTz1JBWN1C1HgnZNpbzSmRTh6HlVyBCfgpTsYJuVf51t&#10;SHmHkJXUeowAIpK3hxbieDMtHvjNtHgkm1bwUrCew3DaJjNvBTCZ92Ja1+mWnphYp4/B012Lppy+&#10;L7Pvk2HGV7bWasU9yquLlU4Vx9APjSd5taRf82hJZNKV1+UvBB0rfmU8MEDssmVQj0BPrq2GVfb7&#10;fLFg5V2s6MEGSZTwk22yxXxMF+nhNvn0/tMiD76ncC1f2l+SL38tlphBts4328/pZibo+JKQIGz7&#10;asx3mU3S8Zfi8zadL8RncLWAasByCSMgrMZ9Nv4Bg5BnwpPB8+LDLMv/3Qqe4MXuWpv/e0zzSStY&#10;/G0FszYIOx1ye/wFdjXCl1y/cq9fSVcjDHXX2ragt/Tx01a4ysd1Pp/OcKeQ5bDKyKI9zMlmMH+C&#10;q+ILLGtdJpYeR7gs3cSGJOBjmdioGxeooWJi+8X8Sy+nK9UpTCxY7Qf4h+VBtkpaYt3IMtEsYN51&#10;GsvIekzj+42slyndyvqYAkLR7LXHF8HtCiIy1/3SXOtPR/hCG4mE5JRUqDs2pnKIKjQ9W+iRVaiL&#10;fRh6nFtoCt7PmS56nTPYjd290lDCppfdknA1w16h8C8TYz5gh4cQJZmL1zweSYnJGfRJcvH/ezqn&#10;YAYn9YKLko/zmkuRdNLhlPTC9UC3NMdTXpX0B3dQnX40aBzU+xzUej66xX9FTIVPlRjg9dgTv9o+&#10;krMV8evyTWMs0/zPx/VPCP8AQOb388V8+4NDWcwgMbX6/m0+okiLvmjhRARTJHwdrtNtEUywJ5J0&#10;4lcAOPMRR2fBKvs0A/6c/LZZA86R8y7/lOfZE+EOYASxLs1Rbuirwcn9Yr6W0Ic+F88MfGCFog6x&#10;iTD3czZ6XE5WWxG355MFHj9bbWbz9Qag5HayvJ+M71r538aFv9rko3+Cb4ZIm20+2Y6A29LbB+Cv&#10;4u+wCuoCc1wySfy/KXTqI7qk5QoTWkQs0q+HAwiMQqdeX5ou6dkJ1FHwFNAH8Aw2ef1JLw/GJAmx&#10;bCBK4w8gZJAn2YWBpI/4rzYIBecl1OrrfAWd6gw09PRpJUJ+GPgi5FcaxPHs8Mca4b2QTgG4xE8k&#10;aH01cg2TUPiHaugqg3lWcgjKI/wF2H6z8M8TzksYXSdyhps1pp0BoDGH7KmPPe1YdgX0lMvuWNN+&#10;fk7yFNMOdFkJmDoMaA4dMGFlA64Ly2pFTHKK2eBqK3vHgIlsCJwhDAn7ijLO0cE7Z6VwY4vEhO7k&#10;BJxxgA7dmWgWVPJbJnAPk27iZErH7ZyXqjJlpqW8TFkRUydwMGVGTF5JVWKmKlP7hEwVWdkhk09Y&#10;jpjJwZkpecjLE8zpomeqQmBQwSZkquTzIGiKmF5K6slo0Rfj0BCwAJJMBkAl+XsCpmIwCQfEYJi6&#10;9yf0ul0GDEaerknnnUE6Dwu06p3YZh/aO8mKSdjpWhUT1BMU7pe6JqHnjg7Kk6iquCe+9csOKurE&#10;wOiS59LVGQ6KiGZBr1+43ZLKNJS+RJVuJtlDufiyfJSPL8NHeflyeClHkanipFx82W7Kx5iZ2fNy&#10;5nJUDtYcfsrJnDkBkZc5fQqYyjmdoTkJPjXT52AYUgHLyZs1CQiMnZpG8ZrKr4ZE5eSNUvNahtWn&#10;a5TVUKMNIyodupijoo8+mo85lD/L4V5gzpwHhkWOWUXZpxxtGFER0cmcOQ18W9cajfSJeIE5ayII&#10;G7mY0+dhiMqlmzlUK94kOVQJymf1M0dVOm0iPCqH6ns52DCmVLdLcMi46IORzJwqF+vzwFROlYut&#10;efDk4WN9Goaxbz0gLn0bc/o8+JmjMpwmOJ/Kke8p10PHtx465jR4JdfRJ+IF5qyJ8KhcR5+HYce3&#10;Hgio6Y/qm1bEneWzmsxdJCL3VvlDCAIweSgiWDz7ywUVsplELno9XifHrDG5rFu8Mjr0mchF2fDV&#10;0WmpM7lRr/E+Ki0+Judg/dXRaTkQOfSYsiWvSYYUlMmNRxU/26N4xLaLYiGCVJS/dQcwBeDC7crr&#10;MuQxaz4lpbxe/kJQDgbiUUrKkkL+RlAK5vDUJakkKH8iSEVhKh5wD9Ib2CwpfSNKNkvK8p7yNxab&#10;JakkKH+isymxd3lV0gsqd4OHLntBJ1l8bTwlR0kobgcxvT/AbDpGzrZjBL6pGmKy7TpaiNnusTkq&#10;m/Lg/GE1T9CVxzd+McDktKUDbeo4gvvyXENZKKKH2MAxlAkiCBqSOCyuTAgRteOeaygdQHBnnhwK&#10;q3b3jJ40AC/7SeH33kYrbPnbaIWDNGjxNOBlHwdGEvY7Lnkzn6n1mMaqrQ0jCiPgi14dkVeARriH&#10;sU3Q49bk897X/UC27vgd0BTwGkVGrgMUdvb4tWWyPaSMYbtXFCBkjZHNBBtgqagywyfL9kVl/93F&#10;5Ri9ArTQzia3TLC5mO3aWgoQORvTzta9tmmPoggMiHm3astJR/Z0HHrez88InWLiETpWwdVRdzxg&#10;bfNUluCqF1LoROBKRqRybe+YvSd9coEPI1NDiRq+s4VjrDwNLBEyYZLlMjGvwysyV8ipMvd6z6qJ&#10;rnq4m4urCrpycWWiK76hiysdXvm4MrNknnygniLjllwXU1bmnhhyysrI3DOVQ1hW3t4nLUfe3sma&#10;KXs/a7r0ddb2wqMX25TLoqa8itheUcLPImXQw44SMuTsvSHCksBMBYhxNEJ5ufzBezILajjpJPYA&#10;p2eHB85/60jRAPlxOnOpxCLc3jfZmYu8JRwBPQl18F5MZy67ctr6VEdnLpUMJY6za/QSxkWxkDSM&#10;g/TyFoL/yL25FExX8RRbpQJNH2wHKUCOSDxU+3DDkAprB8xWMaBilG6BpQqi4ltbRCaiisOoF7jG&#10;0hGVSFjRY1hjmW49jkP3WLpXFw0RjrFMTBXHqGW6+NIxlUhZFWPtBRGkp7qglBWJZfeUVX8gylhS&#10;MD5EELb7JmEJGeRPCjASUhUaGMMcEbPWlAcuZ0MptTdULG6sb4k4vMVFJ6qVpmgsbmNxX7bkwldL&#10;U8S0sER7Fgku2OKe3+aP84/DiqxxEYfhW2Wr37tOnfGckkL9I8Liiv1nwhbWnyymXRYCHqoiAXt8&#10;wr1ynXlCjHcXCc6t/xyouO4aAbX+GdOu70E6fmkoThKRWqo6X+ohOsakn58JOsW0Q7jGtOvN/fVO&#10;u7XajzXtzVonWGFOut5uU8Ok9wai8a261kugfWgT36x21N2p2dNY7bzmavPtsTbx1mo/3sQ36z2k&#10;znlj2uut/ych7YsBbHOs924bvDXe/VhYXtX/Cyyvl/6Pb+j1ibfX+9EmvlnvIW1tMdY7F79qM/Nd&#10;HHLnWe+0E6VZ7Uda7bQ3w5h2xlAnmXZrtR9r2pu1HtLGM33ScfAYwsjaJr2Hzk3fWm/idjpC+zhZ&#10;OtpHaEx7vccF6dNur/UjTXuz1qmt3pz0enN0vbgvyhxVHI9KfePYj7fYVZJOO1U30jN1RymCMnwo&#10;+3jLXm1e8VqHz459vKRPzpaMStsJ39pqFTHbTqCShzooiltTXZ0imAVtJzj6i11smV0nXrb0rhMm&#10;evWoKOLIKa1KL6+LLauXF7f0HMmky56pHIy5enldAnM08zp5g1nTtqf7edMnQOdtr06di23mZVH7&#10;D4xKwkQ02nAyCCL0NdqIcZC+kYSyD6f8wXuaedVwMsO7RzPvuWGC868hf7heXgodBdBVvbw4BQa+&#10;4OJ6eYuW2np6edGmqXKyFoC/jmN26awToVc6pmJRFMHzwTCVKntUW3mjAdXdKSMmj4CQLQ07Yiq6&#10;V8A3tOCS7tf56E2+tUVkYqrOIOo6x6q08rrGMp06pYKdY+k+nVt5XWOZoKrbizrOsXRQxa28cqy9&#10;AIL0Uy83gEEmWmPKy7R45jfTiojL4AFPs19jGYtl91ZeUavTnsAHCLBhQBgZyX6JGORPBHJghnSZ&#10;7IEJmqM+3n/Ux8dDBaqiWaIC9p8NKqBD+Xc9ex8WX9gmRFfXiQqsgimOOYSLrC2bripnVaRwrBLK&#10;+ZlLCLxsfvxwlgmvAKnEK5e597AwEPXEK8B8AmFdq2WiMptR8GFMVZtlUv25DssEl3GMmn5jmdzv&#10;2931fUV406ltmcT5lheHmYqTOuqxTLSxVFbArxIzJXh83TLhLSN1YqYQp9qx/B2WCdHnFVomcgrH&#10;P0uM9msY015vMVpNOwCBtVvzWFC5aSFHCzkttkreFP295ZI/WN5Un2JGO2UtWk4xG1zkw/bMmtKd&#10;Ar4dHkM/4qmSNcWNLRIzZ0rw9FAvLOq3QydTmAGzDl1lykyYepnSE6ZM5Cj2ItOiFWe9kqpUoatM&#10;HbMGHfqE5ahBOzgzk9UQhac6roueqZoXFr3wAnII2l9/FluAZE3ZlxmmIZBplmQybVySv6f0XAwm&#10;s9F7JJmbwvN5vn88gboYoKTenW2lx8KLZISjkJuXSfcaLHqkbtjEVczFJoRjghK8ksUCJVEfWIDm&#10;mPFonaiE7vwiLAGz/QD/cCZSBziI3RSWYCLH69Qt59jG0d8urKT7RlHJrXKFRaCDCR9XOi7xcbUr&#10;LnHIygImJCensMyDLonKIS2rOY5PSneJywFMXKyZwvezpkufqQrW9ip9X2xvHC/VPd8+z2NgtXPc&#10;CzHvh03kaAcAJ0kbKZizOvP6/PviasqZqLK12I8JG1C6qOPvx1TwhN7tZMITVr8rxCcfr76oKtTf&#10;5Nmm8DjQoovL4heZlnqy+HjNCjwtrDkOibaWhuqHvOyzTbuqcF3Ypno3DasdZY40PrBNY5rmo8px&#10;X9l6snpeLh6yfJluNz9n+fRmnKdP89V0ubiJ2u0u9QFtH/NJqzgzbPmmMXYtMHZVibo0TQxnLs40&#10;MeSr69jl7oCWJkwTZWhNr61MUw9vOYEP0GLOCzp1uasK18Iytevd4hwO6HBryN9hmZqkzvG2OFNZ&#10;Xc/l4aSYWsGynHYsu6bAuFnX9bIiwmGVAmNbLy4frsCoTbGVy5Pp2kMVGHGngA0JVFjPv52ywChS&#10;UyQDiyk9l8SZPEjDIjETeeSZnFVPPZHHRK8XGH2SOnGB0SssRx6vKi46EEdLfEIUTYGR4cp+G1lo&#10;lSKLJ9426K4JcjAHXFRelXk6UTmkIci3F/BJXizJmwLj+Me3vMngBfMxsgNd2EYDlOidLzVk8JTH&#10;agqM1OMm0l6ILz/Oy4nQOlBokIqS25e5oblAzTUl8PptESWj+OWLkpHkO0mYTPmPj6Wjqp5e6igL&#10;lZ7kol6gxamEujI5cVK8BIegsEDUsj3kSjI5Vv2rzbCrtk0sfEYNZ9Iq3lOcSnKFWeZ6Cp9dVbXS&#10;Tlto65srDxbUY5JhvaiSU2nQKSf5QB063jOZKmE939qKoc3OYbB7qBadQ55g5WVLD+2ZyNELY/bo&#10;eKVVCe1d0jpmk45XYI7g3smbGd5DHJ4GIj2zwlRNl84L/cNive7ZpiMGgT04TJ+OGq5p1AHe3vKb&#10;5jpJL8KX/HJeO4cXgpthfr3FcAVUqo06Qv+uEKh8uCCqVy2HI0QFBri4IAqumaFNPZE+ZeIFwLvW&#10;Vp2eWRBHUAnx1xZFqWOAq/Xwox0D3JwFcNizANDjZiUhBxwSXZ5pKoqb9ZimXjgQ5aRrTfD0HMX7&#10;wVFq90mEWwHVd/tWuybmAFEWAaSoh7cHwzJqXVE7nqqImwV0Q/Zy03GxdIaVKJ/vbRGZUX7cCZNA&#10;8VwOpe/DYZpZINnX2wXMOJPDVgdfepTJ9XsXX1BUrSLt40uP8l/gywz0PeKqhPkutqwwH6JyicvY&#10;iUM0bnFZe3F88nJE+U7WTOn7WNOlb7IGRZyOv2621AKSzvCBVaUsgeNTkK6m9H5TIllnm+D5rkVq&#10;Bm2+2L04LGoq47PC04O7i+9yPbxQzBdDmUt/v4q+GvEA4f75gZjzr+p/vKgPy180CHwr9mcAEmCd&#10;Xx6yKrac1oOswl5xlGynLc5kLM8C4dedkb+nD5C05u5raYL+eCpa6UAAYrpIFS2gYT0qGsnX4zQq&#10;qraj7LqVpAfcaVnRy+w/EIcU1NaA0KZj72EqGxXdX0VVL4Ny9GxuLs/R13ucYo/eCNyoqL6pb2cr&#10;qroulIpe5lZhcf5cXVa0E3cbFbX2ne6qon1VaFUqyhnby7Oite4ZTdp4D2xjRY2t0TuraKWOO7jQ&#10;Mm6tDdtJt3+uKlpPTySdFiZinH9ORlvkfReTACJBIF6Ucq2WyGCVfZqBbPJbnmdPs0k6xquFRT+7&#10;8QP6slljy87909+z8eSulT5uM04oy1NSs4cHSiyLUKCwS7IRuTeQr3LtdMRJzgfKpwRPd63jZECX&#10;8+0kDxbzJU5ea9P/SIbpLUnoy2rMn7fpfCE+42kWKySJpJSEtO+zZpPTP75DZ3iTE0pqssRFavHX&#10;7Dnos23Q9CzYPuPvpIAk6836azb6c3NwFY1CbPYnPxYmhXGSehr36I0IosxnV/kOnvYzlWX7fP/M&#10;gkLTW7Fa36k/qnNOdc3hwz23z+FDuhrNsvyutZUfP23xDRfe/2InYvz4R4H3URgTlmyo9MUu+taj&#10;LyG26pO60EYLXvhSXSLkhllbErRl4cqBjBrp/ir7fb5YiDEdpqXUFr4xzciVa4uqkJTaou+iJLdX&#10;l7ZgAwpbl6ht7ccZUI8VWxfhTk6hL2zWGn3pq3JFqS/6sb516ouwLrAyBcaQ5iUMB4W+hIPOyQyM&#10;2k115QZGFQ9KheHlTWsJuxfrU5goHggDE/WwcdxwSANqwSMDk+DM6hM5JCWUK9cXrGobvqilVKu+&#10;9FDmZodU1ZeEtjefWF+U1b1yfVFp9dK+KF9dq75IuBvHseWQFN7FizFOZV4UqLtudUG2sGJeVChQ&#10;s7rQ28bhc+LEdkcRNuOyeTmhvqiQ8cr1ReWbS/OiEg216kscxgK+nKe+qJTUlesLVq4FX3p2Grme&#10;eLozQMP9+doXJZQr1xesaVtf1FKq1b50e1RrOFd/JCBVk38ZVLO7aM9DyFp7OI0ki6gGIKy28nWd&#10;Dg7RYgATi9O0TpCwgzIXUrlyA1NN8PZULFCvgRnExX68Sv4lonNmT5vgFbvTGgNDeyZth6RSDbXq&#10;S9ynjWXkkMKIF3O5yyAaoMns1AqjslJXbmCqCV5sPD2FR+r2KC0Hhakm7M7BwCihXLm+VBO84iUv&#10;tSOYzqAtDMx56ouyuleuL9UEL/Lyp7AvSOyKkmNVX1RBAC96Id5OAXgVqrtqfaEJqAAYFQvUCmCQ&#10;vRX+KOzjrSnQihLAqBNGw0ScT38KhVFx47kqDPoCp7dPUxwsDfFM83Q9m48+p9tU/47PT+vbSZTN&#10;ssV4kv/6/wAAAP//AwBQSwMECgAAAAAAAAAhAKy3S/4fAQAAHwEAABQAAABkcnMvbWVkaWEvaW1h&#10;Z2UxLnBuZ4lQTkcNChoKAAAADUlIRFIAAAAZAAAAaAgGAAAABJdbBwAAAAZiS0dEAP8A/wD/oL2n&#10;kwAAAAlwSFlzAAAOxAAADsQBlSsOGwAAAL9JREFUaIHtl8ENxEAMAr1RHnmku3SVZk+pwPe4BsLD&#10;6DSCBpCxgd313FfXJI7zs1fNclR1mUh6mKRJk2yzDD+QrgtDsig+MZ0wQy7OJKQUBvkEEyucxYdE&#10;IkmfKCwOx7NekNNy+U4YIRerfjFykR4S8cl7Fkx2kQLSshPP4jtyCeDIxZkkckkwyTUc9cvVjLku&#10;Cbuh4rN4AbBYocjFmYTRJ7afFuS6bB/TeZ+kTxSwYiWvFQWcFI5PJESu/yP5AulbxGGha7WRAAAA&#10;AElFTkSuQmCCUEsDBAoAAAAAAAAAIQAW+DT2YAIAAGACAAAUAAAAZHJzL21lZGlhL2ltYWdlMi5w&#10;bmeJUE5HDQoaCgAAAA1JSERSAAAAGQAAATgIBgAAAK5uWEQAAAAGYktHRAD/AP8A/6C9p5MAAAAJ&#10;cEhZcwAADsQAAA7EAZUrDhsAAAIASURBVHic7ZpLbgMxDEM5bVY9RQ/Ts/da6sIOurUGoJC+8m2S&#10;VQhLpj4zuer7q2TjXfr41JtP4BezSEkqPdYXL2aRkZOs3x5IfM3croTrWECyh2uRcLWg+GTI8ZTE&#10;j5T6+KQFp/0mXE0oPuHMXaSTUHzCyUnmriYJVwtOuEbMmMQ34PQTkk8IJ1mMPLIlhCtzVwtOP1lC&#10;IzsjIfGLlJVDBssKJ/EpK8cCEqOscBy/SIFskXC1yBPuYwGJMQsv4pMWhGllQRkkEq4mqV2H5CQ3&#10;oPgk4WoKcVZszgMcwiy8yJjaIv3klURo2y/BJ2NXmNNPUlZeS4QTLs4gIZHmLkbt4vhkwXlxxvEJ&#10;KVxlDNe1PvzhqtLDmvbizF0RuYH3dm2G+onzKGOOHxEpd+L3j0PChRKxJn7bxHuS5wHs4SqlrJyC&#10;c3x80hLiJH7odpmv11WIcBXtdtkH7kuocNnbL8YnEmmdi0hEfNjbrzS0x2eqb8Fov6yR6O87/ppw&#10;/Ng6N1JWWFeYUVakgYGblXh/+2XsJxuOTyLSgtF+IbVrcqrPY/SWEOR101TTylvsYyC1KyJ3yPOu&#10;FhwRRvtN7WrjHbj3JyTxKStdUlZacES8+8kGFK74pANHxN9+3U1r7nXThAjrCudvPsfQEp+y0iAi&#10;/1QEsv1mMe3CGLjtIk8hTuI5Ij+B1iR6UKaMQgAAAABJRU5ErkJgglBLAwQKAAAAAAAAACEACHj8&#10;6HkBAAB5AQAAFAAAAGRycy9tZWRpYS9pbWFnZTMucG5niVBORw0KGgoAAAANSUhEUgAAABoAAABo&#10;CAYAAADvoOAEAAAABmJLR0QA/wD/AP+gvaeTAAAACXBIWXMAAA7EAAAOxAGVKw4bAAABGUlEQVRo&#10;ge2XsW3FQAxDn4JrMkWGye4Zy0px5z+AAb2CsArbHUGKouTqv99msmrB9w8LrlEcaKBZ+2OyLgtI&#10;Y/QByuuRweh6XfcUCAvoeu39pFRGWT1S7f267jGQm95R0mUdJ/6GjWKkzFGe6970flyZJ3GWvTND&#10;1c26mIENToaYHsVK19OEagN9DcN8OrOmCd1ggnT7pUk3D3TAFOkKSbpGYFTHDGsWBnrPqzNHRdwc&#10;tTVHWFmHyEiUTnLdfI96L1klghqhR63uIyzpjGTIk44jnTJH6iqfN8N5iFfQMM5RTpLOALrBcvZR&#10;9T2wKXfdOeu8AzIrgjzpsFxn7KNq69w6byW9ZUYpJzHgrPK25qi0/yPE29szA/APBM76n+ll8dEA&#10;AAAASUVORK5CYIJQSwMECgAAAAAAAAAhAKW4o316AQAAegEAABQAAABkcnMvbWVkaWEvaW1hZ2U0&#10;LnBuZ4lQTkcNChoKAAAADUlIRFIAAAAZAAAAaAgGAAAABJdbBwAAAAZiS0dEAP8A/wD/oL2nkwAA&#10;AAlwSFlzAAAOxAAADsQBlSsOGwAAARpJREFUaIHtmDESwjAQA/eCK17BX/g7z/JR2KFPIc2gyTV0&#10;EZJ8kpPqz7uRzQOeLwZMHQYFNAOERGhgOkDkTOYJEuFJGJMb5BJIhPEzhkmOJ2EgtyeXQJRyHaTI&#10;ZblIWOSaGFLYxiTjdOUsY86eeGPl75nYjrD8xTTnCOcwybmm5njizS6DXK0kUovJIYT4zVASAaAR&#10;y7XHIpcWZPmuPl3r1VQuVyNmUvt36CB2YLVhTwrHnnTEnuzRerIfniSXOFYWiBADVjnKY6URe3L+&#10;f73xjvqVy3VORv2uZhRigLF+9XviKC25J+XoE1usyE+XrU/a0SdgMN6TwrdcV8dyq9dmF6YrkaUZ&#10;IcH4YmVXRp+A6SuRfk8cntiy6wvbc93RkHXuJQAAAABJRU5ErkJgglBLAwQKAAAAAAAAACEAPHCV&#10;coMBAACDAQAAFAAAAGRycy9tZWRpYS9pbWFnZTUucG5niVBORw0KGgoAAAANSUhEUgAAABkAAABo&#10;CAYAAAAEl1sHAAAABmJLR0QA/wD/AP+gvaeTAAAACXBIWXMAAA7EAAAOxAGVKw4bAAABI0lEQVRo&#10;ge2ZMQ7CMBRDX1DFyswpORWX4jJmSP7eDrbUr1iqOlr/O7FNGZ/vT5jwGPB+PTlsDAsCHm4CAYeM&#10;o2jMt3US1gB2TVBIE++6FnoIP4+wlyN0T9ynq+6J/XRJAU2gg/CMhNWnhIcOwhfRjt+TLPPpoQlu&#10;koJdeHsyRvJEVJ6YXRgCLuzXBHI1NWT1O34vIFSJjCSF+8cviVafsxVC8btb/SlojXJ/W4Fgubt/&#10;kSj4bWX2LuO+xtyXeRL5SRaTf10BW5kD+CfJeJearAsiX+72uk5Ckn9dhR7rAjiEN39jmpjbSsqF&#10;3QZZ6GEr2yCvwf/rV4hA74JW6zKbMBD716GF8G6SPgZZ2G3lErq0lci3enuezFejPOnhwql1RW78&#10;H6mM+3vGEVrsAAAAAElFTkSuQmCCUEsDBAoAAAAAAAAAIQBQkeVKiAIAAIgCAAAUAAAAZHJzL21l&#10;ZGlhL2ltYWdlNi5wbmeJUE5HDQoaCgAAAA1JSERSAAAAGQAAATgIBgAAAK5uWEQAAAAGYktHRAD/&#10;AP8A/6C9p5MAAAAJcEhZcwAADsQAAA7EAZUrDhsAAAIoSURBVHic7ZyxbgMxDEN5waFr135mf6o/&#10;1Z9Rh5yGbtYBJGKGXLLl4SxTkhVfju+f3wJJjwP4+vzAgwX4B1NATtpaAejv9liuUkCggiTwyyoA&#10;J5jrdTw/uE9SCsgFyu56Uwg98F5Z2AdCDXyL+iTS3ZV6MgLFJyP5+CSQkTz6rjTcY/EDb5WFfSD0&#10;ekJP9TnOvS7kLOL2qkPRSCizsA8kbepIPhCPwNMhDfIJvEc9ART1RNELe+2upJWRfCAegc9ceF2Z&#10;C99RfDJSICP57C6DBAkF5FolfuDZWdir7/JKkB5phQ5pUAI/kkfgAYuiJasnSJv6tpDsrpF8INS5&#10;MA4I2lTV2MNrd3k4ng5pkE/gs7uW1A9g0EECgpGtqk3NrahADCAeCVL36xy9TYWgTS2rH84CCYSn&#10;s5iWP56W33+5nqtUgkNQctdLQs4SHFD2X65eJfpxLvfqZ1KlFRefkFO9zCeAxRb2MmMgU3m0qVXs&#10;tHKtkk/gAxnJpfwK2tRCOZRf1es6gBMkPlmSmU/okAu0f+Bb8cmSepX2P5i2cm10TTmY3hE9rXjc&#10;JdJNiVT3VvaPiRTiUX7LZ5oan7wkJD5ZBgBWgd+/gwSk10YNfEKH9Nhj/ycJ5JZM0godcg2fk1aW&#10;VFcB3v9JWvHJmnQ+cSha8clMXj6BwifsixitHOcC4cnkVhR97JFbUe8NMSm/mRJNJHiDWfROEOBk&#10;Rh+IR/kV/HNMpqmBsPUH4AQATmicBLwAAAAASUVORK5CYIJQSwMECgAAAAAAAAAhAKlRrGqFAQAA&#10;hQEAABQAAABkcnMvbWVkaWEvaW1hZ2U3LnBuZ4lQTkcNChoKAAAADUlIRFIAAAAaAAAAaAgGAAAA&#10;76DgBAAAAAZiS0dEAP8A/wD/oL2nkwAAAAlwSFlzAAAOxAAADsQBlSsOGwAAASVJREFUaIHtmLsR&#10;AjEMRJ/BQ0pKl1RFUzSzBPZRAIxeoDkFF96O1qvVZzxf71AY1wGP+41ZirIjwMUAAZgpTilDyugI&#10;5Y1AfCOFumCIYf/fySiCGLQ6IiujjqoTQLCAlDrCqqPszymGn8H6tHJiZmS49xGavHuJYQEJOLLq&#10;WtURlteZw4nm3s1GYgNIfSMFSLUgb4BsWbD9MmpmQe1UB+p1q1oMWPc6e4edKXfV0Y66JYd66jIc&#10;ZziiPCPvjBYgUa/EnahDoG4/kWFBKzpRF8m9Y7n3jhmEOjKdoZt7G9T5t6BWFhRhOHFHYm8KOqn7&#10;A20Wm/c3tG1C2Y+ko1PcRczpR4q8s+hrNgWhHdhV6rqpTshoAIoYIgHtxie1cmkkBquVmzPDB23g&#10;7GUOmTJdAAAAAElFTkSuQmCCUEsDBAoAAAAAAAAAIQDqow06LAIAACwCAAAUAAAAZHJzL21lZGlh&#10;L2ltYWdlOC5wbmeJUE5HDQoaCgAAAA1JSERSAAAAGQAAANAIBgAAAPIOyh8AAAAGYktHRAD/AP8A&#10;/6C9p5MAAAAJcEhZcwAADsQAAA7EAZUrDhsAAAHMSURBVHic7Zs7TgNBEERrYUNiEg7HVbgVx2uC&#10;3oF0x1I94VKXZDtzeXum+u/j6/uzZMJxvOr97UMvLoJG/34zSROdNltJOq5P4Emkc9nNgbpeKQdv&#10;NlejksxVRnO1ThLMtXQC3C5EjKWzjA/COchKcCvrm5GDz3ArUNCqmINPybuAg2/Y44mUE0+ks4wB&#10;BYwnQLZiTyQmnmwBul1QPMlwkH9uxUgB1ScNO0mSW8mo4xsTfjdANAuomvH5IyOk+JRybiHhdq0u&#10;0fPfLiDhXghxkJK3PYi5FYSkarKV2/jN6gPcysSTDUAHX0E6yXiSxujkJoByLk0nSeHX6iDRUfk4&#10;yP9HkpB3NcyKrzQH6Y4njBj9nbuKmZ8MyQMAdJIyxZaiDt4aTq4BivdJiiC5iMxpagNIU6luKmAt&#10;LIM0wx3j0R2JaXvcxOqmpujk+cVY1xu0twKsoyeEX3CVd3RyC+iORIhOQjZw4oqgjKE/M48fL3wb&#10;o5MNhNUnIa5esv9pUgfQfC4mTU0jmbxri8ncJcqZYjdySEYnW8jQiZ1kEYUMabDblbQV5cToZAdB&#10;3VRRzQJMJ+b6RJr6ZAdB1S+yvE/VJ14HSfS7RiePIIfkB1xYAxiXGTGlAAAAAElFTkSuQmCCUEsD&#10;BAoAAAAAAAAAIQAXpYKKtgEAALYBAAAUAAAAZHJzL21lZGlhL2ltYWdlOS5wbmeJUE5HDQoaCgAA&#10;AA1JSERSAAAAGgAAAGgIBgAAAO+g4AQAAAAGYktHRAD/AP8A/6C9p5MAAAAJcEhZcwAADsQAAA7E&#10;AZUrDhsAAAFWSURBVGiB7ZpBbgNBCARr4jnmmos/56fkWX5e58COH2CJioSM5PVtECzdDcyu3+cj&#10;NNptbX6+72xo9cM5/6vZCyFA2GmPqGJqj4hXROmNKMuOqL3qyk9/MZyqU1IXI3UnYwIzlDshdWVS&#10;eQtV5+GIKgiBgiSZONbvKCER9OicLkm5xHWgsHeVt1Z1k3Ak6dE53pHyKKQau+rmdEFl7ThixWmJ&#10;cz0FHGmkWsI3SMov03A0kYIU4ZNwFMQmX6IgCUcxVjTiDGsL37yI+qW8/pQNZKKMlvVQUid1QdbY&#10;EqrJ785crKqDCmrTHlL9tPF/EAVdgJ1GQbCNHTFog9gowK5aaEzDkXiZKOkR/XokSnmZmbpRXVA+&#10;Uv6+9euRR0HapXyZNIhJXZDDDJE/nHDYO7CVNQOjLnxhWNX9w7WO8j2DuNCQcGS9I6dnKHOmCSOi&#10;IF0mHnfaO/oDX/UJHDWxbf0AAAAASUVORK5CYIJQSwMECgAAAAAAAAAhAD8vucXTAQAA0wEAABUA&#10;AABkcnMvbWVkaWEvaW1hZ2UxMC5wbmeJUE5HDQoaCgAAAA1JSERSAAAAGQAAATgIBgAAAK5uWEQA&#10;AAAGYktHRAD/AP8A/6C9p5MAAAAJcEhZcwAADsQAAA7EAZUrDhsAAAFzSURBVHic7dxBTgMxEERR&#10;g7JAgqtxBc7DbTmCWbFEoaS4gyrvX+Bruu1yOzPK0/vH514HeXt9+Xo+KfhhRHJZR4u11tpTTzLw&#10;IDNPMlSuw/XaU42fWl1n67XXbiqXWPkrYiWiLlbOMra6Lnug8z2NJ4noiZWeHa/xEUNz18DgpfER&#10;YiXC6opwMY04fzFdXfvksGDyfnJW4DyJKDtPVsvtV+MjxEpEz+rq+YXbmBrRESven8SIlQirK+L4&#10;+5Nd9f6kp/Ed50nXmNoj0fgIY2qE1fWgEo2P6JlWBsbUpsaTRPTESs+O7yjXWlXlOv66yWc+KR37&#10;pC1WWlaXxkf0fAdpn0TYJxE9jVeuCAFJQkJCck9JTwr3nIwkJOfo2fEkJCT/ROL4jZDCJCQkJL/g&#10;a3QSEhKSe0qMqQ8qcZ0jIbmOgCQhuY7z5EElApKEhOTG9Pw9jRSOICEhIbkxAjLCdY6E5DpihYSE&#10;5Mb0HL8CkoSEhKRe8g0eBd5noBY47AAAAABJRU5ErkJgglBLAwQKAAAAAAAAACEATYb0NiQBAAAk&#10;AQAAFQAAAGRycy9tZWRpYS9pbWFnZTExLnBuZ4lQTkcNChoKAAAADUlIRFIAAAAZAAAAaAgGAAAA&#10;BJdbBwAAAAZiS0dEAP8A/wD/oL2nkwAAAAlwSFlzAAAOxAAADsQBlSsOGwAAAMRJREFUaIHtmMEN&#10;g0AMBJfoeEQpklIoK2WlBKeF88MrNNppwLLNeIHj/l6lQd7n57ek0RqSSq/hCpKkVcOdlK+TGu6k&#10;XJ04ni7Q4i3jwhjPOSsmTyhnhbJ4k/GUcSV+m3DiN55sE0/acDxJ/G5DOysGGQ3jMiw+3yctYJ5w&#10;OsHEb8bVwjWu2QJVrk5kaAW1+Hiyz5pPE1MnkbFFPGnByRPI0+V74aYYnzxpAfEkedLFdVaGKyRP&#10;OtDiF/OXKJ50yBV+XpE/01m4GHGV8EcAAAAASUVORK5CYIJQSwMECgAAAAAAAAAhAF7xvXXqAAAA&#10;6gAAABUAAABkcnMvbWVkaWEvaW1hZ2UxMi5wbmeJUE5HDQoaCgAAAA1JSERSAAAAEgAAABIIBgAA&#10;AFbOjlcAAAAGYktHRAD/AP8A/6C9p5MAAAAJcEhZcwAADsQAAA7EAZUrDhsAAACKSURBVDiNrdLB&#10;DUIxEAPRmVW6pBnqoyVgzSF8iXOWXHJ7cux4uz/C4RGwpIT1ep8yWzKhlPUcQiVoWK/+B8QMUugv&#10;tt7HVQPZSI8T8ZtoCClkQ+dvUxAJsLrPIym4NVZynijZfwiHieBazSHkdcnqDDrKTmNl2BEgoXq6&#10;GkBJM10NqA4odaz8YBA+DZtExCdgDSUAAAAASUVORK5CYIJQSwMECgAAAAAAAAAhAJYqdU/gAAAA&#10;4AAAABUAAABkcnMvbWVkaWEvaW1hZ2UxMy5wbmeJUE5HDQoaCgAAAA1JSERSAAAAEgAAABIIBgAA&#10;AFbOjlcAAAAGYktHRAD/AP8A/6C9p5MAAAAJcEhZcwAADsQAAA7EAZUrDhsAAACASURBVDiNzdK5&#10;EQMxDEPRD476c10u16EvwIG0s7m4gVnAGwiQHvdb2D0BEkgM+bntgE6I7+sCqBjy+xoIfxqOWEUx&#10;SAMKoDrKbj6tBBSDNCGvRP2OChAjdg8SczVn/2OTHKM1E8EJ+T8gQQUww2lCZs4fN8omc32qm4iV&#10;aHlX3A8e2DPpG1IZ6gAAAABJRU5ErkJgglBLAwQKAAAAAAAAACEA+Rb66bQAAAC0AAAAFQAAAGRy&#10;cy9tZWRpYS9pbWFnZTE0LnBuZ4lQTkcNChoKAAAADUlIRFIAAAASAAAAEggGAAAAVs6OVwAAAAZi&#10;S0dEAP8A/wD/oL2nkwAAAAlwSFlzAAAOxAAADsQBlSsOGwAAAFRJREFUOI3dlDEOwDAIA89V/v8T&#10;vog7oWQuDFG9czoshCLCNCIJgJWZLYhtJLHs70I12waduQdUPd1jBNNld+6obCTNgMaMxkBjq/0Y&#10;BPC0KOxX8gKmTz8sz6j/hgAAAABJRU5ErkJgglBLAwQKAAAAAAAAACEAE8wmUdEAAADRAAAAFQAA&#10;AGRycy9tZWRpYS9pbWFnZTE1LnBuZ4lQTkcNChoKAAAADUlIRFIAAAASAAAAEggGAAAAVs6OVwAA&#10;AAZiS0dEAP8A/wD/oL2nkwAAAAlwSFlzAAAOxAAADsQBlSsOGwAAAHFJREFUOI3NkkEKgEAMAydL&#10;f+X//ZKKuPGwKp5tDxZKb0OSRp4n83kEEtAIWL9zANxAjYAlQdFYpxUNW5e1rQCkCtATdgYEL2tF&#10;Gdl7TpAu0NFzHDROHIleA+AblFUEIIheBSrJyBD9NxmVfk2jlvkxnC5/JAvvC8LQAAAAAElFTkSu&#10;QmCCUEsDBAoAAAAAAAAAIQCZ123H2AAAANgAAAAVAAAAZHJzL21lZGlhL2ltYWdlMTYucG5niVBO&#10;Rw0KGgoAAAANSUhEUgAAABIAAAASCAYAAABWzo5XAAAABmJLR0QA/wD/AP+gvaeTAAAACXBIWXMA&#10;AA7EAAAOxAGVKw4bAAAAeElEQVQ4ja3SwQ1DIRAD0RlEvekqTaWWn90cAKUAg7TXJ9vC1/vTBE9A&#10;YT6VMAuxb0HCfIJinmuYFS30x+b3GpRstIfWq4k6kBqGG6oKurkwhVlhorNTlminyqsdyBASKL0A&#10;CbYMYXYwdjdIQ5oI1j+qlhEpOxU0P1WhPQMllexrAAAAAElFTkSuQmCCUEsDBAoAAAAAAAAAIQBp&#10;0b686gAAAOoAAAAVAAAAZHJzL21lZGlhL2ltYWdlMTcucG5niVBORw0KGgoAAAANSUhEUgAAABMA&#10;AAASCAYAAAC5DOVpAAAABmJLR0QA/wD/AP+gvaeTAAAACXBIWXMAAA7EAAAOxAGVKw4bAAAAiklE&#10;QVQ4ja3U0Q0CMAgG4TvCmO7iWC6n/D7YuADtAJcPQurz9QirJypa9CfvbQoR4o0YmEKl54pskKIn&#10;n31MMUOHXSycMXEvA9Cc2FIGYkJ5QSaCMik6s7vZmLOzoSezk0VggBsyzuE69MxSdnbGlZ0BJeDQ&#10;yfLTIAyF4daYA7qXheCR1ar0L/5AX5NRUK6I3M7oAAAAAElFTkSuQmCCUEsDBAoAAAAAAAAAIQDf&#10;f2/K3wAAAN8AAAAVAAAAZHJzL21lZGlhL2ltYWdlMTgucG5niVBORw0KGgoAAAANSUhEUgAAABMA&#10;AAASCAYAAAC5DOVpAAAABmJLR0QA/wD/AP+gvaeTAAAACXBIWXMAAA7EAAAOxAGVKw4bAAAAf0lE&#10;QVQ4ja3RMRWAMAwE0IMXKRhgwQMDGxsyMMCGIcxB04ahTQ3kIuC/u8uwHrcheMs8Pde5b/JqiVpI&#10;uRryETDNtZwkDbdEdkwLATPHMgFrS4mPF8OKY/Fk/kNSzbaZWRyDdSy+mRkxmYGJMZO1YPRkhAf4&#10;Zj1jkAOAkSD1+wGa61mVnIgjoQAAAABJRU5ErkJgglBLAwQUAAYACAAAACEAsXXPCd0AAAAFAQAA&#10;DwAAAGRycy9kb3ducmV2LnhtbEyPQUvDQBCF74L/YRnBm93ExFpjNqUU9VQEW0F6m2anSWh2NmS3&#10;SfrvXb3oZeDxHu99ky8n04qBetdYVhDPIhDEpdUNVwo+d693CxDOI2tsLZOCCzlYFtdXOWbajvxB&#10;w9ZXIpSwy1BB7X2XSenKmgy6me2Ig3e0vUEfZF9J3eMYyk0r76NoLg02HBZq7GhdU3nano2CtxHH&#10;VRK/DJvTcX3Z7x7evzYxKXV7M62eQXia/F8YfvADOhSB6WDPrJ1oFYRH/O8N3uNTOgdxUJCmSQKy&#10;yOV/+uIbAAD//wMAUEsDBBQABgAIAAAAIQAV27riJAEAAPcJAAAZAAAAZHJzL19yZWxzL2Uyb0Rv&#10;Yy54bWwucmVsc7yWy2rDMBBF94X+g9G+lsdJnKREzqYUsi3pBwh7bItYDyy1NH9fQaE0EKa7WUpC&#10;dw7nLqTD8cvOxScu0XinBJSVKNB1vjduVOL9/Pq0E0VM2vV69g6VuGIUx/bx4fCGs075UpxMiEVO&#10;cVGJKaXwLGXsJrQ6lj6gyyeDX6xOebmMMujuokeUdVU1cvmbIdqbzOLUK7Gc+jz/fA158v/ZfhhM&#10;hy+++7Do0p0R0tg8OwfqZcSkhMXe6J/NXRncKOR9BljxQMCKpGBSAaQLJhWkiS1PHVuyjZoHAmqS&#10;gkkFkC6YVNAmGqY+GrIPJgiKgUkE7QGYRABlYsMDsaEYgAkCaIr8rnM8o1BRLtY8EGuKYc/DsKcY&#10;gEkE/JqQN9+19hsAAP//AwBQSwECLQAUAAYACAAAACEAsYJntgoBAAATAgAAEwAAAAAAAAAAAAAA&#10;AAAAAAAAW0NvbnRlbnRfVHlwZXNdLnhtbFBLAQItABQABgAIAAAAIQA4/SH/1gAAAJQBAAALAAAA&#10;AAAAAAAAAAAAADsBAABfcmVscy8ucmVsc1BLAQItABQABgAIAAAAIQD0bzigtRcAAHT9AAAOAAAA&#10;AAAAAAAAAAAAADoCAABkcnMvZTJvRG9jLnhtbFBLAQItAAoAAAAAAAAAIQCst0v+HwEAAB8BAAAU&#10;AAAAAAAAAAAAAAAAABsaAABkcnMvbWVkaWEvaW1hZ2UxLnBuZ1BLAQItAAoAAAAAAAAAIQAW+DT2&#10;YAIAAGACAAAUAAAAAAAAAAAAAAAAAGwbAABkcnMvbWVkaWEvaW1hZ2UyLnBuZ1BLAQItAAoAAAAA&#10;AAAAIQAIePzoeQEAAHkBAAAUAAAAAAAAAAAAAAAAAP4dAABkcnMvbWVkaWEvaW1hZ2UzLnBuZ1BL&#10;AQItAAoAAAAAAAAAIQCluKN9egEAAHoBAAAUAAAAAAAAAAAAAAAAAKkfAABkcnMvbWVkaWEvaW1h&#10;Z2U0LnBuZ1BLAQItAAoAAAAAAAAAIQA8cJVygwEAAIMBAAAUAAAAAAAAAAAAAAAAAFUhAABkcnMv&#10;bWVkaWEvaW1hZ2U1LnBuZ1BLAQItAAoAAAAAAAAAIQBQkeVKiAIAAIgCAAAUAAAAAAAAAAAAAAAA&#10;AAojAABkcnMvbWVkaWEvaW1hZ2U2LnBuZ1BLAQItAAoAAAAAAAAAIQCpUaxqhQEAAIUBAAAUAAAA&#10;AAAAAAAAAAAAAMQlAABkcnMvbWVkaWEvaW1hZ2U3LnBuZ1BLAQItAAoAAAAAAAAAIQDqow06LAIA&#10;ACwCAAAUAAAAAAAAAAAAAAAAAHsnAABkcnMvbWVkaWEvaW1hZ2U4LnBuZ1BLAQItAAoAAAAAAAAA&#10;IQAXpYKKtgEAALYBAAAUAAAAAAAAAAAAAAAAANkpAABkcnMvbWVkaWEvaW1hZ2U5LnBuZ1BLAQIt&#10;AAoAAAAAAAAAIQA/L7nF0wEAANMBAAAVAAAAAAAAAAAAAAAAAMErAABkcnMvbWVkaWEvaW1hZ2Ux&#10;MC5wbmdQSwECLQAKAAAAAAAAACEATYb0NiQBAAAkAQAAFQAAAAAAAAAAAAAAAADHLQAAZHJzL21l&#10;ZGlhL2ltYWdlMTEucG5nUEsBAi0ACgAAAAAAAAAhAF7xvXXqAAAA6gAAABUAAAAAAAAAAAAAAAAA&#10;Hi8AAGRycy9tZWRpYS9pbWFnZTEyLnBuZ1BLAQItAAoAAAAAAAAAIQCWKnVP4AAAAOAAAAAVAAAA&#10;AAAAAAAAAAAAADswAABkcnMvbWVkaWEvaW1hZ2UxMy5wbmdQSwECLQAKAAAAAAAAACEA+Rb66bQA&#10;AAC0AAAAFQAAAAAAAAAAAAAAAABOMQAAZHJzL21lZGlhL2ltYWdlMTQucG5nUEsBAi0ACgAAAAAA&#10;AAAhABPMJlHRAAAA0QAAABUAAAAAAAAAAAAAAAAANTIAAGRycy9tZWRpYS9pbWFnZTE1LnBuZ1BL&#10;AQItAAoAAAAAAAAAIQCZ123H2AAAANgAAAAVAAAAAAAAAAAAAAAAADkzAABkcnMvbWVkaWEvaW1h&#10;Z2UxNi5wbmdQSwECLQAKAAAAAAAAACEAadG+vOoAAADqAAAAFQAAAAAAAAAAAAAAAABENAAAZHJz&#10;L21lZGlhL2ltYWdlMTcucG5nUEsBAi0ACgAAAAAAAAAhAN9/b8rfAAAA3wAAABUAAAAAAAAAAAAA&#10;AAAAYTUAAGRycy9tZWRpYS9pbWFnZTE4LnBuZ1BLAQItABQABgAIAAAAIQCxdc8J3QAAAAUBAAAP&#10;AAAAAAAAAAAAAAAAAHM2AABkcnMvZG93bnJldi54bWxQSwECLQAUAAYACAAAACEAFdu64iQBAAD3&#10;CQAAGQAAAAAAAAAAAAAAAAB9NwAAZHJzL19yZWxzL2Uyb0RvYy54bWwucmVsc1BLBQYAAAAAFwAX&#10;AOcFAADYOAAAAAA=&#10;">
                <v:shape id="AutoShape 152" o:spid="_x0000_s1108" style="position:absolute;left:524;top:3023;width:804;height:2;visibility:visible;mso-wrap-style:square;v-text-anchor:top" coordsize="80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HDzxAAAANwAAAAPAAAAZHJzL2Rvd25yZXYueG1sRE87T8Mw&#10;EN6R+A/WIbFRpw+hJq1boUpFLAwNdOh2ia9x1PgcbLcN/PoaCYntPn3PW64H24kL+dA6VjAeZSCI&#10;a6dbbhR8fmyf5iBCRNbYOSYF3xRgvbq/W2Kh3ZV3dCljI1IIhwIVmBj7QspQG7IYRq4nTtzReYsx&#10;Qd9I7fGawm0nJ1n2LC22nBoM9rQxVJ/Ks1WQf71XlfGHaZm7zWz/M51UM3xV6vFheFmAiDTEf/Gf&#10;+02n+eMcfp9JF8jVDQAA//8DAFBLAQItABQABgAIAAAAIQDb4fbL7gAAAIUBAAATAAAAAAAAAAAA&#10;AAAAAAAAAABbQ29udGVudF9UeXBlc10ueG1sUEsBAi0AFAAGAAgAAAAhAFr0LFu/AAAAFQEAAAsA&#10;AAAAAAAAAAAAAAAAHwEAAF9yZWxzLy5yZWxzUEsBAi0AFAAGAAgAAAAhAKJocPPEAAAA3AAAAA8A&#10;AAAAAAAAAAAAAAAABwIAAGRycy9kb3ducmV2LnhtbFBLBQYAAAAAAwADALcAAAD4AgAAAAA=&#10;" path="m,l332,m522,l804,e" filled="f" strokecolor="#e0e5eb">
                  <v:path arrowok="t" o:connecttype="custom" o:connectlocs="0,0;332,0;522,0;804,0" o:connectangles="0,0,0,0"/>
                </v:shape>
                <v:shape id="AutoShape 151" o:spid="_x0000_s1109" style="position:absolute;left:524;top:2630;width:804;height:8;visibility:visible;mso-wrap-style:square;v-text-anchor:top" coordsize="804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X9rxAAAANwAAAAPAAAAZHJzL2Rvd25yZXYueG1sRI9Ba8Mw&#10;DIXvg/4Ho8Juq9MctjWtW0rJYOwy1vYHiFh1QmM72FqS/fvpMNhN4j2992l3mH2vRkq5i8HAelWA&#10;otBE2wVn4Hp5e3oFlRmDxT4GMvBDGQ77xcMOKxun8EXjmZ2SkJArNNAyD5XWuWnJY17FgYJot5g8&#10;sqzJaZtwknDf67IonrXHLkhDiwOdWmru529vwNnjZVyXLtXjxyeX08t1U3NtzONyPm5BMc38b/67&#10;freCXwq+PCMT6P0vAAAA//8DAFBLAQItABQABgAIAAAAIQDb4fbL7gAAAIUBAAATAAAAAAAAAAAA&#10;AAAAAAAAAABbQ29udGVudF9UeXBlc10ueG1sUEsBAi0AFAAGAAgAAAAhAFr0LFu/AAAAFQEAAAsA&#10;AAAAAAAAAAAAAAAAHwEAAF9yZWxzLy5yZWxzUEsBAi0AFAAGAAgAAAAhAJiBf2vEAAAA3AAAAA8A&#10;AAAAAAAAAAAAAAAABwIAAGRycy9kb3ducmV2LnhtbFBLBQYAAAAAAwADALcAAAD4AgAAAAA=&#10;" path="m,7r804,m,l804,e" filled="f" strokecolor="#e0e5eb" strokeweight=".1341mm">
                  <v:path arrowok="t" o:connecttype="custom" o:connectlocs="0,2638;804,2638;0,2631;804,2631" o:connectangles="0,0,0,0"/>
                </v:shape>
                <v:shape id="Picture 150" o:spid="_x0000_s1110" type="#_x0000_t75" style="position:absolute;left:855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bU5wwAAANwAAAAPAAAAZHJzL2Rvd25yZXYueG1sRE9Ni8Iw&#10;EL0L/ocwC15E03oQrUZRQXBxPeguFG9DM7Zlm0lpou3++40geJvH+5zlujOVeFDjSssK4nEEgjiz&#10;uuRcwc/3fjQD4TyyxsoyKfgjB+tVv7fERNuWz/S4+FyEEHYJKii8rxMpXVaQQTe2NXHgbrYx6ANs&#10;cqkbbEO4qeQkiqbSYMmhocCadgVlv5e7UZDO02Hctp/xpp6fDmV67L6q61apwUe3WYDw1Pm3+OU+&#10;6DB/EsPzmXCBXP0DAAD//wMAUEsBAi0AFAAGAAgAAAAhANvh9svuAAAAhQEAABMAAAAAAAAAAAAA&#10;AAAAAAAAAFtDb250ZW50X1R5cGVzXS54bWxQSwECLQAUAAYACAAAACEAWvQsW78AAAAVAQAACwAA&#10;AAAAAAAAAAAAAAAfAQAAX3JlbHMvLnJlbHNQSwECLQAUAAYACAAAACEAzwm1OcMAAADcAAAADwAA&#10;AAAAAAAAAAAAAAAHAgAAZHJzL2Rvd25yZXYueG1sUEsFBgAAAAADAAMAtwAAAPcCAAAAAA==&#10;">
                  <v:imagedata r:id="rId84" o:title=""/>
                </v:shape>
                <v:line id="Line 149" o:spid="_x0000_s1111" style="position:absolute;visibility:visible;mso-wrap-style:square" from="1519,3023" to="1565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UsHxAAAANwAAAAPAAAAZHJzL2Rvd25yZXYueG1sRE9Na8JA&#10;EL0L/odlBG91YwRpU1fRVqG0IDTag7cxOybB7Gzc3Wr677uFgrd5vM+ZLTrTiCs5X1tWMB4lIIgL&#10;q2suFex3m4dHED4ga2wsk4If8rCY93szzLS98Sdd81CKGMI+QwVVCG0mpS8qMuhHtiWO3Mk6gyFC&#10;V0rt8BbDTSPTJJlKgzXHhgpbeqmoOOffRoEcvzerZfu0/TpfLq/T5PhxmKydUsNBt3wGEagLd/G/&#10;+03H+WkKf8/EC+T8FwAA//8DAFBLAQItABQABgAIAAAAIQDb4fbL7gAAAIUBAAATAAAAAAAAAAAA&#10;AAAAAAAAAABbQ29udGVudF9UeXBlc10ueG1sUEsBAi0AFAAGAAgAAAAhAFr0LFu/AAAAFQEAAAsA&#10;AAAAAAAAAAAAAAAAHwEAAF9yZWxzLy5yZWxzUEsBAi0AFAAGAAgAAAAhAFbJSwfEAAAA3AAAAA8A&#10;AAAAAAAAAAAAAAAABwIAAGRycy9kb3ducmV2LnhtbFBLBQYAAAAAAwADALcAAAD4AgAAAAA=&#10;" strokecolor="#e0e5eb"/>
                <v:line id="Line 148" o:spid="_x0000_s1112" style="position:absolute;visibility:visible;mso-wrap-style:square" from="1519,2638" to="1565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07XwwAAANwAAAAPAAAAZHJzL2Rvd25yZXYueG1sRE9NawIx&#10;EL0X/A9hBG81UcHK1igqit5a1156Gzbj7tbNZN1EXfvrjVDobR7vc6bz1lbiSo0vHWsY9BUI4syZ&#10;knMNX4fN6wSED8gGK8ek4U4e5rPOyxQT4268p2sachFD2CeooQihTqT0WUEWfd/VxJE7usZiiLDJ&#10;pWnwFsNtJYdKjaXFkmNDgTWtCspO6cVqOK7O++8lyvRzu/19+7nvTupjrbTuddvFO4hAbfgX/7l3&#10;Js4fjuD5TLxAzh4AAAD//wMAUEsBAi0AFAAGAAgAAAAhANvh9svuAAAAhQEAABMAAAAAAAAAAAAA&#10;AAAAAAAAAFtDb250ZW50X1R5cGVzXS54bWxQSwECLQAUAAYACAAAACEAWvQsW78AAAAVAQAACwAA&#10;AAAAAAAAAAAAAAAfAQAAX3JlbHMvLnJlbHNQSwECLQAUAAYACAAAACEAqgdO18MAAADcAAAADwAA&#10;AAAAAAAAAAAAAAAHAgAAZHJzL2Rvd25yZXYueG1sUEsFBgAAAAADAAMAtwAAAPcCAAAAAA==&#10;" strokecolor="#e0e5eb" strokeweight=".1341mm"/>
                <v:shape id="AutoShape 147" o:spid="_x0000_s1113" style="position:absolute;left:1518;top:2630;width:46;height:4;visibility:visible;mso-wrap-style:square;v-text-anchor:top" coordsize="46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4pxvwAAANwAAAAPAAAAZHJzL2Rvd25yZXYueG1sRE9NawIx&#10;EL0L/ocwgjfNVqSUrdlFKkI9ldr2Pt2Mm8XNZEnSNf57UxC8zeN9zqZOthcj+dA5VvC0LEAQN053&#10;3Cr4/tovXkCEiKyxd0wKrhSgrqaTDZbaXfiTxmNsRQ7hUKICE+NQShkaQxbD0g3EmTs5bzFm6Fup&#10;PV5yuO3lqiiepcWOc4PBgd4MNefjn1VwOFnpXW/Sh/wZGdOua9rfq1LzWdq+goiU4kN8d7/rPH+1&#10;hv9n8gWyugEAAP//AwBQSwECLQAUAAYACAAAACEA2+H2y+4AAACFAQAAEwAAAAAAAAAAAAAAAAAA&#10;AAAAW0NvbnRlbnRfVHlwZXNdLnhtbFBLAQItABQABgAIAAAAIQBa9CxbvwAAABUBAAALAAAAAAAA&#10;AAAAAAAAAB8BAABfcmVscy8ucmVsc1BLAQItABQABgAIAAAAIQCye4pxvwAAANwAAAAPAAAAAAAA&#10;AAAAAAAAAAcCAABkcnMvZG93bnJldi54bWxQSwUGAAAAAAMAAwC3AAAA8wIAAAAA&#10;" path="m,3r46,m,l46,e" filled="f" strokecolor="#e0e5eb" strokeweight=".00183mm">
                  <v:path arrowok="t" o:connecttype="custom" o:connectlocs="0,2634;46,2634;0,2631;46,2631" o:connectangles="0,0,0,0"/>
                </v:shape>
                <v:shape id="AutoShape 146" o:spid="_x0000_s1114" style="position:absolute;left:524;top:1463;width:1041;height:780;visibility:visible;mso-wrap-style:square;v-text-anchor:top" coordsize="1041,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OfBwgAAANwAAAAPAAAAZHJzL2Rvd25yZXYueG1sRE9La8JA&#10;EL4L/Q/LFLxIs6lYk6auoQhCT0Kjl96G7ORBs7Mhu03iv+8Kgrf5+J6zy2fTiZEG11pW8BrFIIhL&#10;q1uuFVzOx5cUhPPIGjvLpOBKDvL902KHmbYTf9NY+FqEEHYZKmi87zMpXdmQQRfZnjhwlR0M+gCH&#10;WuoBpxBuOrmO46002HJoaLCnQ0Plb/FnFBTz+0n3P8l244xZpXU1ntKkUmr5PH9+gPA0+4f47v7S&#10;Yf76DW7PhAvk/h8AAP//AwBQSwECLQAUAAYACAAAACEA2+H2y+4AAACFAQAAEwAAAAAAAAAAAAAA&#10;AAAAAAAAW0NvbnRlbnRfVHlwZXNdLnhtbFBLAQItABQABgAIAAAAIQBa9CxbvwAAABUBAAALAAAA&#10;AAAAAAAAAAAAAB8BAABfcmVscy8ucmVsc1BLAQItABQABgAIAAAAIQDZNOfBwgAAANwAAAAPAAAA&#10;AAAAAAAAAAAAAAcCAABkcnMvZG93bnJldi54bWxQSwUGAAAAAAMAAwC3AAAA9gIAAAAA&#10;" path="m,780r804,m995,780r46,m,392r804,m995,392r46,m,l804,m995,r46,e" filled="f" strokecolor="#e0e5eb">
                  <v:path arrowok="t" o:connecttype="custom" o:connectlocs="0,2243;804,2243;995,2243;1041,2243;0,1855;804,1855;995,1855;1041,1855;0,1463;804,1463;995,1463;1041,1463" o:connectangles="0,0,0,0,0,0,0,0,0,0,0,0"/>
                </v:shape>
                <v:shape id="AutoShape 145" o:spid="_x0000_s1115" style="position:absolute;left:524;top:1077;width:1513;height:2;visibility:visible;mso-wrap-style:square;v-text-anchor:top" coordsize="151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qmExAAAANwAAAAPAAAAZHJzL2Rvd25yZXYueG1sRE9Na8JA&#10;EL0L/odlhN7qpoGqjW5CU2gpVBCjl96G7JikZmdDdhvjv3cLBW/zeJ+zyUbTioF611hW8DSPQBCX&#10;VjdcKTge3h9XIJxH1thaJgVXcpCl08kGE20vvKeh8JUIIewSVFB73yVSurImg25uO+LAnWxv0AfY&#10;V1L3eAnhppVxFC2kwYZDQ40dvdVUnotfo2B5/HnZ2sN3+xE9xxR/5fnuPORKPczG1zUIT6O/i//d&#10;nzrMjxfw90y4QKY3AAAA//8DAFBLAQItABQABgAIAAAAIQDb4fbL7gAAAIUBAAATAAAAAAAAAAAA&#10;AAAAAAAAAABbQ29udGVudF9UeXBlc10ueG1sUEsBAi0AFAAGAAgAAAAhAFr0LFu/AAAAFQEAAAsA&#10;AAAAAAAAAAAAAAAAHwEAAF9yZWxzLy5yZWxzUEsBAi0AFAAGAAgAAAAhAJF6qYTEAAAA3AAAAA8A&#10;AAAAAAAAAAAAAAAABwIAAGRycy9kb3ducmV2LnhtbFBLBQYAAAAAAwADALcAAAD4AgAAAAA=&#10;" path="m,l1041,t190,l1513,e" filled="f" strokecolor="#e0e5eb" strokeweight=".14289mm">
                  <v:path arrowok="t" o:connecttype="custom" o:connectlocs="0,0;1041,0;1231,0;1513,0" o:connectangles="0,0,0,0"/>
                </v:shape>
                <v:line id="Line 144" o:spid="_x0000_s1116" style="position:absolute;visibility:visible;mso-wrap-style:square" from="524,1074" to="2037,10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8cdBwwAAANwAAAAPAAAAZHJzL2Rvd25yZXYueG1sRE9La8JA&#10;EL4L/odlBC9SN/XQSuomiFhICxXUijkO2cmDZmdDdtX033eFgrf5+J6zSgfTiiv1rrGs4HkegSAu&#10;rG64UvB9fH9agnAeWWNrmRT8koM0GY9WGGt74z1dD74SIYRdjApq77tYSlfUZNDNbUccuNL2Bn2A&#10;fSV1j7cQblq5iKIXabDh0FBjR5uaip/DxSgo+WuffbjZNiupzdenc/6587lS08mwfgPhafAP8b87&#10;02H+4hXuz4QLZPIHAAD//wMAUEsBAi0AFAAGAAgAAAAhANvh9svuAAAAhQEAABMAAAAAAAAAAAAA&#10;AAAAAAAAAFtDb250ZW50X1R5cGVzXS54bWxQSwECLQAUAAYACAAAACEAWvQsW78AAAAVAQAACwAA&#10;AAAAAAAAAAAAAAAfAQAAX3JlbHMvLnJlbHNQSwECLQAUAAYACAAAACEAgPHHQcMAAADcAAAADwAA&#10;AAAAAAAAAAAAAAAHAgAAZHJzL2Rvd25yZXYueG1sUEsFBgAAAAADAAMAtwAAAPcCAAAAAA==&#10;" strokecolor="#e0e5eb" strokeweight=".03pt"/>
                <v:line id="Line 143" o:spid="_x0000_s1117" style="position:absolute;visibility:visible;mso-wrap-style:square" from="2228,1078" to="7719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IinxgAAANwAAAAPAAAAZHJzL2Rvd25yZXYueG1sRI9Bb8Iw&#10;DIXvk/YfIk/iNtJxmKaOgNC0sV7QtDIhjlZj2kDjlCZA+ffzAYmbrff83ufpfPCtOlMfXWADL+MM&#10;FHEVrOPawN/66/kNVEzIFtvAZOBKEeazx4cp5jZc+JfOZaqVhHDM0UCTUpdrHauGPMZx6IhF24Xe&#10;Y5K1r7Xt8SLhvtWTLHvVHh1LQ4MdfTRUHcqTN7D/XB+yYkO77ffy9BNcsXLlcWXM6GlYvINKNKS7&#10;+XZdWMGfCK08IxPo2T8AAAD//wMAUEsBAi0AFAAGAAgAAAAhANvh9svuAAAAhQEAABMAAAAAAAAA&#10;AAAAAAAAAAAAAFtDb250ZW50X1R5cGVzXS54bWxQSwECLQAUAAYACAAAACEAWvQsW78AAAAVAQAA&#10;CwAAAAAAAAAAAAAAAAAfAQAAX3JlbHMvLnJlbHNQSwECLQAUAAYACAAAACEAzCiIp8YAAADcAAAA&#10;DwAAAAAAAAAAAAAAAAAHAgAAZHJzL2Rvd25yZXYueG1sUEsFBgAAAAADAAMAtwAAAPoCAAAAAA==&#10;" strokecolor="#e0e5eb" strokeweight=".14289mm"/>
                <v:shape id="AutoShape 142" o:spid="_x0000_s1118" style="position:absolute;left:524;top:1070;width:7195;height:5;visibility:visible;mso-wrap-style:square;v-text-anchor:top" coordsize="719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eAoxAAAANwAAAAPAAAAZHJzL2Rvd25yZXYueG1sRI9BawIx&#10;EIXvBf9DGMFbzbqI1NUoIijtwUNXf8CwGTfRzWTZpO62v74RCr3N8N687816O7hGPKgL1rOC2TQD&#10;QVx5bblWcDkfXt9AhIissfFMCr4pwHYzelljoX3Pn/QoYy1SCIcCFZgY20LKUBlyGKa+JU7a1XcO&#10;Y1q7WuoO+xTuGpln2UI6tJwIBlvaG6ru5ZdLkPzHLcqcT/NlvB2P1uw/rr1VajIedisQkYb4b/67&#10;ftepfr6E5zNpArn5BQAA//8DAFBLAQItABQABgAIAAAAIQDb4fbL7gAAAIUBAAATAAAAAAAAAAAA&#10;AAAAAAAAAABbQ29udGVudF9UeXBlc10ueG1sUEsBAi0AFAAGAAgAAAAhAFr0LFu/AAAAFQEAAAsA&#10;AAAAAAAAAAAAAAAAHwEAAF9yZWxzLy5yZWxzUEsBAi0AFAAGAAgAAAAhAKlZ4CjEAAAA3AAAAA8A&#10;AAAAAAAAAAAAAAAABwIAAGRycy9kb3ducmV2LnhtbFBLBQYAAAAAAwADALcAAAD4AgAAAAA=&#10;" path="m1704,4r5491,m,l7195,e" filled="f" strokecolor="#e0e5eb" strokeweight=".03pt">
                  <v:path arrowok="t" o:connecttype="custom" o:connectlocs="1704,1074;7195,1074;0,1070;7195,1070" o:connectangles="0,0,0,0"/>
                </v:shape>
                <v:shape id="Picture 141" o:spid="_x0000_s1119" type="#_x0000_t75" style="position:absolute;left:1328;top:1073;width:191;height:23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MmqXxAAAANwAAAAPAAAAZHJzL2Rvd25yZXYueG1sRI/dasJA&#10;EIXvhb7DMgVvpG40IDZ1FSsIXkkb+wBDdvJDs7Mhu8b49s6F4N0M58w532x2o2vVQH1oPBtYzBNQ&#10;xIW3DVcG/i7HjzWoEJEttp7JwJ0C7LZvkw1m1t/4l4Y8VkpCOGRooI6xy7QORU0Ow9x3xKKVvncY&#10;Ze0rbXu8Sbhr9TJJVtphw9JQY0eHmor//OoM6DKd3S8/+9Ui5/P3Jybl8poOxkzfx/0XqEhjfJmf&#10;1ycr+KngyzMygd4+AAAA//8DAFBLAQItABQABgAIAAAAIQDb4fbL7gAAAIUBAAATAAAAAAAAAAAA&#10;AAAAAAAAAABbQ29udGVudF9UeXBlc10ueG1sUEsBAi0AFAAGAAgAAAAhAFr0LFu/AAAAFQEAAAsA&#10;AAAAAAAAAAAAAAAAHwEAAF9yZWxzLy5yZWxzUEsBAi0AFAAGAAgAAAAhAJQyapfEAAAA3AAAAA8A&#10;AAAAAAAAAAAAAAAABwIAAGRycy9kb3ducmV2LnhtbFBLBQYAAAAAAwADALcAAAD4AgAAAAA=&#10;">
                  <v:imagedata r:id="rId85" o:title=""/>
                </v:shape>
                <v:shape id="AutoShape 140" o:spid="_x0000_s1120" style="position:absolute;left:2227;top:3023;width:1136;height:2;visibility:visible;mso-wrap-style:square;v-text-anchor:top" coordsize="11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nXGxQAAANwAAAAPAAAAZHJzL2Rvd25yZXYueG1sRE9La8JA&#10;EL4X+h+WKfRSdBO1ItFV2lJB6MUnxNuQHbOh2dmQXTX213cLQm/z8T1ntuhsLS7U+sqxgrSfgCAu&#10;nK64VLDfLXsTED4ga6wdk4IbeVjMHx9mmGl35Q1dtqEUMYR9hgpMCE0mpS8MWfR91xBH7uRaiyHC&#10;tpS6xWsMt7UcJMlYWqw4Nhhs6MNQ8b09WwWjfJDm72tTbw7nr314+TwWP/mrUs9P3dsURKAu/Ivv&#10;7pWO84cp/D0TL5DzXwAAAP//AwBQSwECLQAUAAYACAAAACEA2+H2y+4AAACFAQAAEwAAAAAAAAAA&#10;AAAAAAAAAAAAW0NvbnRlbnRfVHlwZXNdLnhtbFBLAQItABQABgAIAAAAIQBa9CxbvwAAABUBAAAL&#10;AAAAAAAAAAAAAAAAAB8BAABfcmVscy8ucmVsc1BLAQItABQABgAIAAAAIQCsznXGxQAAANwAAAAP&#10;AAAAAAAAAAAAAAAAAAcCAABkcnMvZG93bnJldi54bWxQSwUGAAAAAAMAAwC3AAAA+QIAAAAA&#10;" path="m,l899,t190,l1135,e" filled="f" strokecolor="#e0e5eb">
                  <v:path arrowok="t" o:connecttype="custom" o:connectlocs="0,0;899,0;1089,0;1135,0" o:connectangles="0,0,0,0"/>
                </v:shape>
                <v:shape id="AutoShape 139" o:spid="_x0000_s1121" style="position:absolute;left:2227;top:2638;width:1136;height:2;visibility:visible;mso-wrap-style:square;v-text-anchor:top" coordsize="11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Aw+wgAAANwAAAAPAAAAZHJzL2Rvd25yZXYueG1sRI/NasMw&#10;DMfvg76DUWG31WkzxkjrhlAYrNDLsjyAFqtxaCwH203Tt58Lg90k9NP/Y1fOdhAT+dA7VrBeZSCI&#10;W6d77hQ03x8v7yBCRNY4OCYFdwpQ7hdPOyy0u/EXTXXsRBLhUKACE+NYSBlaQxbDyo3E6XZ23mJM&#10;q++k9nhL4naQmyx7kxZ7Tg4GRzoYai/11SqYnDNH/9rkp+qcmMaby884K/W8nKstiEhz/If/vj91&#10;ip9v4FEmTSD3vwAAAP//AwBQSwECLQAUAAYACAAAACEA2+H2y+4AAACFAQAAEwAAAAAAAAAAAAAA&#10;AAAAAAAAW0NvbnRlbnRfVHlwZXNdLnhtbFBLAQItABQABgAIAAAAIQBa9CxbvwAAABUBAAALAAAA&#10;AAAAAAAAAAAAAB8BAABfcmVscy8ucmVsc1BLAQItABQABgAIAAAAIQBBLAw+wgAAANwAAAAPAAAA&#10;AAAAAAAAAAAAAAcCAABkcnMvZG93bnJldi54bWxQSwUGAAAAAAMAAwC3AAAA9gIAAAAA&#10;" path="m,l899,t190,l1135,e" filled="f" strokecolor="#e0e5eb" strokeweight=".1341mm">
                  <v:path arrowok="t" o:connecttype="custom" o:connectlocs="0,0;899,0;1089,0;1135,0" o:connectangles="0,0,0,0"/>
                </v:shape>
                <v:line id="Line 138" o:spid="_x0000_s1122" style="position:absolute;visibility:visible;mso-wrap-style:square" from="2228,2634" to="3363,2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TXBxAAAANwAAAAPAAAAZHJzL2Rvd25yZXYueG1sRE/basJA&#10;EH0v+A/LCH0pdWMFLdFVpFCwCF6i0j6O2TEJZmfD7jamf98VCn2bw7nObNGZWrTkfGVZwXCQgCDO&#10;ra64UHA8vD+/gvABWWNtmRT8kIfFvPcww1TbG++pzUIhYgj7FBWUITSplD4vyaAf2IY4chfrDIYI&#10;XSG1w1sMN7V8SZKxNFhxbCixobeS8mv2bRS4p9NmNxnar/Wn3uIqtFv6OF+Ueux3yymIQF34F/+5&#10;VzrOH43g/ky8QM5/AQAA//8DAFBLAQItABQABgAIAAAAIQDb4fbL7gAAAIUBAAATAAAAAAAAAAAA&#10;AAAAAAAAAABbQ29udGVudF9UeXBlc10ueG1sUEsBAi0AFAAGAAgAAAAhAFr0LFu/AAAAFQEAAAsA&#10;AAAAAAAAAAAAAAAAHwEAAF9yZWxzLy5yZWxzUEsBAi0AFAAGAAgAAAAhAIuRNcHEAAAA3AAAAA8A&#10;AAAAAAAAAAAAAAAABwIAAGRycy9kb3ducmV2LnhtbFBLBQYAAAAAAwADALcAAAD4AgAAAAA=&#10;" strokecolor="#e0e5eb" strokeweight=".00183mm"/>
                <v:line id="Line 137" o:spid="_x0000_s1123" style="position:absolute;visibility:visible;mso-wrap-style:square" from="3554,2638" to="3599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0B+wwAAANwAAAAPAAAAZHJzL2Rvd25yZXYueG1sRE89b8Iw&#10;EN2R+h+sq9QN7EJFUcCgFlHBRklZ2E7xkaTE5xC7EPj1GAmp2z29z5vMWluJEzW+dKzhtadAEGfO&#10;lJxr2P58dUcgfEA2WDkmDRfyMJs+dSaYGHfmDZ3SkIsYwj5BDUUIdSKlzwqy6HuuJo7c3jUWQ4RN&#10;Lk2D5xhuK9lXaigtlhwbCqxpXlB2SP+shv38uNl9oky/l8vr++9ldVDrhdL65bn9GIMI1IZ/8cO9&#10;MnH+4A3uz8QL5PQGAAD//wMAUEsBAi0AFAAGAAgAAAAhANvh9svuAAAAhQEAABMAAAAAAAAAAAAA&#10;AAAAAAAAAFtDb250ZW50X1R5cGVzXS54bWxQSwECLQAUAAYACAAAACEAWvQsW78AAAAVAQAACwAA&#10;AAAAAAAAAAAAAAAfAQAAX3JlbHMvLnJlbHNQSwECLQAUAAYACAAAACEAoDdAfsMAAADcAAAADwAA&#10;AAAAAAAAAAAAAAAHAgAAZHJzL2Rvd25yZXYueG1sUEsFBgAAAAADAAMAtwAAAPcCAAAAAA==&#10;" strokecolor="#e0e5eb" strokeweight=".1341mm"/>
                <v:line id="Line 136" o:spid="_x0000_s1124" style="position:absolute;visibility:visible;mso-wrap-style:square" from="3554,2634" to="3599,2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AguxAAAANwAAAAPAAAAZHJzL2Rvd25yZXYueG1sRE/bagIx&#10;EH0X/Icwgi+iWZVW2RqlCIJFqK0X2sfpZtxdupksSbpu/74pCL7N4VxnsWpNJRpyvrSsYDxKQBBn&#10;VpecKzgdN8M5CB+QNVaWScEveVgtu50Fptpe+Z2aQ8hFDGGfooIihDqV0mcFGfQjWxNH7mKdwRCh&#10;y6V2eI3hppKTJHmUBkuODQXWtC4o+z78GAVucH59m43t5+5D73Ebmj29fF2U6vfa5ycQgdpwF9/c&#10;Wx3nTx/g/5l4gVz+AQAA//8DAFBLAQItABQABgAIAAAAIQDb4fbL7gAAAIUBAAATAAAAAAAAAAAA&#10;AAAAAAAAAABbQ29udGVudF9UeXBlc10ueG1sUEsBAi0AFAAGAAgAAAAhAFr0LFu/AAAAFQEAAAsA&#10;AAAAAAAAAAAAAAAAHwEAAF9yZWxzLy5yZWxzUEsBAi0AFAAGAAgAAAAhAGs0CC7EAAAA3AAAAA8A&#10;AAAAAAAAAAAAAAAABwIAAGRycy9kb3ducmV2LnhtbFBLBQYAAAAAAwADALcAAAD4AgAAAAA=&#10;" strokecolor="#e0e5eb" strokeweight=".00183mm"/>
                <v:line id="Line 135" o:spid="_x0000_s1125" style="position:absolute;visibility:visible;mso-wrap-style:square" from="3790,2638" to="4926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qXuSwwAAANwAAAAPAAAAZHJzL2Rvd25yZXYueG1sRE9NawIx&#10;EL0L/ocwgjdNWkHL1iitKHpTt730NmzG3a2bybqJuvrrm4LgbR7vc6bz1lbiQo0vHWt4GSoQxJkz&#10;Jecavr9WgzcQPiAbrByThht5mM+6nSkmxl15T5c05CKGsE9QQxFCnUjps4Is+qGriSN3cI3FEGGT&#10;S9PgNYbbSr4qNZYWS44NBda0KCg7pmer4bA47X8+Uaa79fo++b1tjmq7VFr3e+3HO4hAbXiKH+6N&#10;ifNHY/h/Jl4gZ38AAAD//wMAUEsBAi0AFAAGAAgAAAAhANvh9svuAAAAhQEAABMAAAAAAAAAAAAA&#10;AAAAAAAAAFtDb250ZW50X1R5cGVzXS54bWxQSwECLQAUAAYACAAAACEAWvQsW78AAAAVAQAACwAA&#10;AAAAAAAAAAAAAAAfAQAAX3JlbHMvLnJlbHNQSwECLQAUAAYACAAAACEAP6l7ksMAAADcAAAADwAA&#10;AAAAAAAAAAAAAAAHAgAAZHJzL2Rvd25yZXYueG1sUEsFBgAAAAADAAMAtwAAAPcCAAAAAA==&#10;" strokecolor="#e0e5eb" strokeweight=".1341mm"/>
                <v:line id="Line 134" o:spid="_x0000_s1126" style="position:absolute;visibility:visible;mso-wrap-style:square" from="3790,2634" to="4926,2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qjPCxAAAANwAAAAPAAAAZHJzL2Rvd25yZXYueG1sRE/fa8Iw&#10;EH4f+D+EE/YyZuoEHdUoMhg4hKlV2R7P5myLzaUkWe3++2Ug+HYf38+bLTpTi5acrywrGA4SEMS5&#10;1RUXCg779+dXED4ga6wtk4Jf8rCY9x5mmGp75R21WShEDGGfooIyhCaV0uclGfQD2xBH7mydwRCh&#10;K6R2eI3hppYvSTKWBiuODSU29FZSfsl+jAL3dPzcTob2e/2lN7gK7YY+TmelHvvdcgoiUBfu4pt7&#10;peP80QT+n4kXyPkfAAAA//8DAFBLAQItABQABgAIAAAAIQDb4fbL7gAAAIUBAAATAAAAAAAAAAAA&#10;AAAAAAAAAABbQ29udGVudF9UeXBlc10ueG1sUEsBAi0AFAAGAAgAAAAhAFr0LFu/AAAAFQEAAAsA&#10;AAAAAAAAAAAAAAAAHwEAAF9yZWxzLy5yZWxzUEsBAi0AFAAGAAgAAAAhAPSqM8LEAAAA3AAAAA8A&#10;AAAAAAAAAAAAAAAABwIAAGRycy9kb3ducmV2LnhtbFBLBQYAAAAAAwADALcAAAD4AgAAAAA=&#10;" strokecolor="#e0e5eb" strokeweight=".00183mm"/>
                <v:line id="Line 133" o:spid="_x0000_s1127" style="position:absolute;visibility:visible;mso-wrap-style:square" from="5116,2638" to="6724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kp7xgAAANwAAAAPAAAAZHJzL2Rvd25yZXYueG1sRI9Bb8Iw&#10;DIXvk/YfIiPtNhI2aUyFgDYEgtug24Wb1Zi2o3G6JoOyX48PSLvZes/vfZ7Oe9+oE3WxDmxhNDSg&#10;iIvgai4tfH2uHl9BxYTssAlMFi4UYT67v5ti5sKZd3TKU6kkhGOGFqqU2kzrWFTkMQ5DSyzaIXQe&#10;k6xdqV2HZwn3jX4y5kV7rFkaKmxpUVFxzH+9hcPiZ7d/R51v1+u/8fdlczQfS2Ptw6B/m4BK1Kd/&#10;8+164wT/WWjlGZlAz64AAAD//wMAUEsBAi0AFAAGAAgAAAAhANvh9svuAAAAhQEAABMAAAAAAAAA&#10;AAAAAAAAAAAAAFtDb250ZW50X1R5cGVzXS54bWxQSwECLQAUAAYACAAAACEAWvQsW78AAAAVAQAA&#10;CwAAAAAAAAAAAAAAAAAfAQAAX3JlbHMvLnJlbHNQSwECLQAUAAYACAAAACEAIXpKe8YAAADcAAAA&#10;DwAAAAAAAAAAAAAAAAAHAgAAZHJzL2Rvd25yZXYueG1sUEsFBgAAAAADAAMAtwAAAPoCAAAAAA==&#10;" strokecolor="#e0e5eb" strokeweight=".1341mm"/>
                <v:line id="Line 132" o:spid="_x0000_s1128" style="position:absolute;visibility:visible;mso-wrap-style:square" from="5116,2634" to="6724,2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QIrxAAAANwAAAAPAAAAZHJzL2Rvd25yZXYueG1sRE/bagIx&#10;EH0X/Icwgi+iWRVa3RqlCIJFqK0X2sfpZtxdupksSbpu/74pCL7N4VxnsWpNJRpyvrSsYDxKQBBn&#10;VpecKzgdN8MZCB+QNVaWScEveVgtu50Fptpe+Z2aQ8hFDGGfooIihDqV0mcFGfQjWxNH7mKdwRCh&#10;y6V2eI3hppKTJHmQBkuODQXWtC4o+z78GAVucH59exzbz92H3uM2NHt6+boo1e+1z08gArXhLr65&#10;tzrOn87h/5l4gVz+AQAA//8DAFBLAQItABQABgAIAAAAIQDb4fbL7gAAAIUBAAATAAAAAAAAAAAA&#10;AAAAAAAAAABbQ29udGVudF9UeXBlc10ueG1sUEsBAi0AFAAGAAgAAAAhAFr0LFu/AAAAFQEAAAsA&#10;AAAAAAAAAAAAAAAAHwEAAF9yZWxzLy5yZWxzUEsBAi0AFAAGAAgAAAAhAOp5AivEAAAA3AAAAA8A&#10;AAAAAAAAAAAAAAAABwIAAGRycy9kb3ducmV2LnhtbFBLBQYAAAAAAwADALcAAAD4AgAAAAA=&#10;" strokecolor="#e0e5eb" strokeweight=".00183mm"/>
                <v:line id="Line 131" o:spid="_x0000_s1129" style="position:absolute;visibility:visible;mso-wrap-style:square" from="6914,2638" to="6960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CjUAxgAAANwAAAAPAAAAZHJzL2Rvd25yZXYueG1sRI9Bb8Iw&#10;DIXvk/YfIiPtNhKmaUyFgDYEgtug24Wb1Zi2o3G6JoOyX48PSLvZes/vfZ7Oe9+oE3WxDmxhNDSg&#10;iIvgai4tfH2uHl9BxYTssAlMFi4UYT67v5ti5sKZd3TKU6kkhGOGFqqU2kzrWFTkMQ5DSyzaIXQe&#10;k6xdqV2HZwn3jX4y5kV7rFkaKmxpUVFxzH+9hcPiZ7d/R51v1+u/8fdlczQfS2Ptw6B/m4BK1Kd/&#10;8+164wT/WfDlGZlAz64AAAD//wMAUEsBAi0AFAAGAAgAAAAhANvh9svuAAAAhQEAABMAAAAAAAAA&#10;AAAAAAAAAAAAAFtDb250ZW50X1R5cGVzXS54bWxQSwECLQAUAAYACAAAACEAWvQsW78AAAAVAQAA&#10;CwAAAAAAAAAAAAAAAAAfAQAAX3JlbHMvLnJlbHNQSwECLQAUAAYACAAAACEAhwo1AMYAAADcAAAA&#10;DwAAAAAAAAAAAAAAAAAHAgAAZHJzL2Rvd25yZXYueG1sUEsFBgAAAAADAAMAtwAAAPoCAAAAAA==&#10;" strokecolor="#e0e5eb" strokeweight=".1341mm"/>
                <v:line id="Line 130" o:spid="_x0000_s1130" style="position:absolute;visibility:visible;mso-wrap-style:square" from="6914,2634" to="6960,2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X1QxAAAANwAAAAPAAAAZHJzL2Rvd25yZXYueG1sRE/basJA&#10;EH0X/IdlhL4U3aSUVqKrlELBUqjWC/o4ZsckmJ0Nu9sY/94tFHybw7nOdN6ZWrTkfGVZQTpKQBDn&#10;VldcKNhuPoZjED4ga6wtk4IreZjP+r0pZtpe+IfadShEDGGfoYIyhCaT0uclGfQj2xBH7mSdwRCh&#10;K6R2eInhppZPSfIiDVYcG0ps6L2k/Lz+NQrc4+579Zraw9deL3ER2iV9Hk9KPQy6twmIQF24i//d&#10;Cx3nP6fw90y8QM5uAAAA//8DAFBLAQItABQABgAIAAAAIQDb4fbL7gAAAIUBAAATAAAAAAAAAAAA&#10;AAAAAAAAAABbQ29udGVudF9UeXBlc10ueG1sUEsBAi0AFAAGAAgAAAAhAFr0LFu/AAAAFQEAAAsA&#10;AAAAAAAAAAAAAAAAHwEAAF9yZWxzLy5yZWxzUEsBAi0AFAAGAAgAAAAhAEwJfVDEAAAA3AAAAA8A&#10;AAAAAAAAAAAAAAAABwIAAGRycy9kb3ducmV2LnhtbFBLBQYAAAAAAwADALcAAAD4AgAAAAA=&#10;" strokecolor="#e0e5eb" strokeweight=".00183mm"/>
                <v:line id="Line 129" o:spid="_x0000_s1131" style="position:absolute;visibility:visible;mso-wrap-style:square" from="7151,2638" to="7196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A7swwAAANwAAAAPAAAAZHJzL2Rvd25yZXYueG1sRE9NawIx&#10;EL0X/A9hBG81UcTK1igqit5a1156Gzbj7tbNZN1EXfvrjVDobR7vc6bz1lbiSo0vHWsY9BUI4syZ&#10;knMNX4fN6wSED8gGK8ek4U4e5rPOyxQT4268p2sachFD2CeooQihTqT0WUEWfd/VxJE7usZiiLDJ&#10;pWnwFsNtJYdKjaXFkmNDgTWtCspO6cVqOK7O++8lyvRzu/19+7nvTupjrbTuddvFO4hAbfgX/7l3&#10;Js4fDeH5TLxAzh4AAAD//wMAUEsBAi0AFAAGAAgAAAAhANvh9svuAAAAhQEAABMAAAAAAAAAAAAA&#10;AAAAAAAAAFtDb250ZW50X1R5cGVzXS54bWxQSwECLQAUAAYACAAAACEAWvQsW78AAAAVAQAACwAA&#10;AAAAAAAAAAAAAAAfAQAAX3JlbHMvLnJlbHNQSwECLQAUAAYACAAAACEAGJQO7MMAAADcAAAADwAA&#10;AAAAAAAAAAAAAAAHAgAAZHJzL2Rvd25yZXYueG1sUEsFBgAAAAADAAMAtwAAAPcCAAAAAA==&#10;" strokecolor="#e0e5eb" strokeweight=".1341mm"/>
                <v:line id="Line 128" o:spid="_x0000_s1132" style="position:absolute;visibility:visible;mso-wrap-style:square" from="7151,2634" to="7196,2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0a8xAAAANwAAAAPAAAAZHJzL2Rvd25yZXYueG1sRE/bagIx&#10;EH0X/Icwgi+iWbVU2RqlCIJFqK0X2sfpZtxdupksSbpu/74pCL7N4VxnsWpNJRpyvrSsYDxKQBBn&#10;VpecKzgdN8M5CB+QNVaWScEveVgtu50Fptpe+Z2aQ8hFDGGfooIihDqV0mcFGfQjWxNH7mKdwRCh&#10;y6V2eI3hppKTJHmUBkuODQXWtC4o+z78GAVucH59m43t5+5D73Ebmj29fF2U6vfa5ycQgdpwF9/c&#10;Wx3nP0zh/5l4gVz+AQAA//8DAFBLAQItABQABgAIAAAAIQDb4fbL7gAAAIUBAAATAAAAAAAAAAAA&#10;AAAAAAAAAABbQ29udGVudF9UeXBlc10ueG1sUEsBAi0AFAAGAAgAAAAhAFr0LFu/AAAAFQEAAAsA&#10;AAAAAAAAAAAAAAAAHwEAAF9yZWxzLy5yZWxzUEsBAi0AFAAGAAgAAAAhANOXRrzEAAAA3AAAAA8A&#10;AAAAAAAAAAAAAAAABwIAAGRycy9kb3ducmV2LnhtbFBLBQYAAAAAAwADALcAAAD4AgAAAAA=&#10;" strokecolor="#e0e5eb" strokeweight=".00183mm"/>
                <v:line id="Line 127" o:spid="_x0000_s1133" style="position:absolute;visibility:visible;mso-wrap-style:square" from="7387,2638" to="7718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TMDxAAAANwAAAAPAAAAZHJzL2Rvd25yZXYueG1sRE9Na8JA&#10;EL0X+h+WKfRWdxVpJboJKi16a41evA3ZMYlmZ9PsVmN/vSsUepvH+5xZ1ttGnKnztWMNw4ECQVw4&#10;U3OpYbf9eJmA8AHZYOOYNFzJQ5Y+PswwMe7CGzrnoRQxhH2CGqoQ2kRKX1Rk0Q9cSxy5g+sshgi7&#10;UpoOLzHcNnKk1Ku0WHNsqLClZUXFKf+xGg7L781+gTL/Wq1+347X9Ul9viutn5/6+RREoD78i//c&#10;axPnj8dwfyZeINMbAAAA//8DAFBLAQItABQABgAIAAAAIQDb4fbL7gAAAIUBAAATAAAAAAAAAAAA&#10;AAAAAAAAAABbQ29udGVudF9UeXBlc10ueG1sUEsBAi0AFAAGAAgAAAAhAFr0LFu/AAAAFQEAAAsA&#10;AAAAAAAAAAAAAAAAHwEAAF9yZWxzLy5yZWxzUEsBAi0AFAAGAAgAAAAhAPgxMwPEAAAA3AAAAA8A&#10;AAAAAAAAAAAAAAAABwIAAGRycy9kb3ducmV2LnhtbFBLBQYAAAAAAwADALcAAAD4AgAAAAA=&#10;" strokecolor="#e0e5eb" strokeweight=".1341mm"/>
                <v:shape id="AutoShape 126" o:spid="_x0000_s1134" style="position:absolute;left:2227;top:2630;width:5491;height:4;visibility:visible;mso-wrap-style:square;v-text-anchor:top" coordsize="549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DsKvAAAANwAAAAPAAAAZHJzL2Rvd25yZXYueG1sRE9LCsIw&#10;EN0L3iGM4EY0VVSkGkUEQXTlbz80Y1tsJiWJWm9vBMHdPN53FqvGVOJJzpeWFQwHCQjizOqScwWX&#10;87Y/A+EDssbKMil4k4fVst1aYKrti4/0PIVcxBD2KSooQqhTKX1WkEE/sDVx5G7WGQwRulxqh68Y&#10;bio5SpKpNFhybCiwpk1B2f30MAocs+zt98SP5DC8y/eo0uF8VarbadZzEIGa8Bf/3Dsd548n8H0m&#10;XiCXHwAAAP//AwBQSwECLQAUAAYACAAAACEA2+H2y+4AAACFAQAAEwAAAAAAAAAAAAAAAAAAAAAA&#10;W0NvbnRlbnRfVHlwZXNdLnhtbFBLAQItABQABgAIAAAAIQBa9CxbvwAAABUBAAALAAAAAAAAAAAA&#10;AAAAAB8BAABfcmVscy8ucmVsc1BLAQItABQABgAIAAAAIQCuSDsKvAAAANwAAAAPAAAAAAAAAAAA&#10;AAAAAAcCAABkcnMvZG93bnJldi54bWxQSwUGAAAAAAMAAwC3AAAA8AIAAAAA&#10;" path="m5159,3r332,m,l5491,e" filled="f" strokecolor="#e0e5eb" strokeweight=".00183mm">
                  <v:path arrowok="t" o:connecttype="custom" o:connectlocs="5159,2634;5491,2634;0,2631;5491,2631" o:connectangles="0,0,0,0"/>
                </v:shape>
                <v:shape id="Picture 125" o:spid="_x0000_s1135" type="#_x0000_t75" style="position:absolute;left:3126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TG5wgAAANwAAAAPAAAAZHJzL2Rvd25yZXYueG1sRE9Na8JA&#10;EL0X/A/LCN7qxiKhRleRSMWLlEZBvA3ZMQlmZ2N2jfHfdwsFb/N4n7NY9aYWHbWusqxgMo5AEOdW&#10;V1woOB6+3j9BOI+ssbZMCp7kYLUcvC0w0fbBP9RlvhAhhF2CCkrvm0RKl5dk0I1tQxy4i20N+gDb&#10;QuoWHyHc1PIjimJpsOLQUGJDaUn5NbsbBdretudTl+5n6dl+H8w0KzZxptRo2K/nIDz1/iX+d+90&#10;mD+N4e+ZcIFc/gIAAP//AwBQSwECLQAUAAYACAAAACEA2+H2y+4AAACFAQAAEwAAAAAAAAAAAAAA&#10;AAAAAAAAW0NvbnRlbnRfVHlwZXNdLnhtbFBLAQItABQABgAIAAAAIQBa9CxbvwAAABUBAAALAAAA&#10;AAAAAAAAAAAAAB8BAABfcmVscy8ucmVsc1BLAQItABQABgAIAAAAIQCoOTG5wgAAANwAAAAPAAAA&#10;AAAAAAAAAAAAAAcCAABkcnMvZG93bnJldi54bWxQSwUGAAAAAAMAAwC3AAAA9gIAAAAA&#10;">
                  <v:imagedata r:id="rId86" o:title=""/>
                </v:shape>
                <v:shape id="AutoShape 124" o:spid="_x0000_s1136" style="position:absolute;left:3790;top:3023;width:2934;height:2;visibility:visible;mso-wrap-style:square;v-text-anchor:top" coordsize="293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mgVwQAAANwAAAAPAAAAZHJzL2Rvd25yZXYueG1sRE/fa8Iw&#10;EH4f+D+EE3ybqSLbqEaRglAYsq0TfD2as6k2l9Bk2v33y0Dw7T6+n7faDLYTV+pD61jBbJqBIK6d&#10;brlRcPjePb+BCBFZY+eYFPxSgM169LTCXLsbf9G1io1IIRxyVGBi9LmUoTZkMUydJ07cyfUWY4J9&#10;I3WPtxRuOznPshdpseXUYNBTYai+VD9WQdkVe6q21Xv58eln58IsPB5LpSbjYbsEEWmID/HdXeo0&#10;f/EK/8+kC+T6DwAA//8DAFBLAQItABQABgAIAAAAIQDb4fbL7gAAAIUBAAATAAAAAAAAAAAAAAAA&#10;AAAAAABbQ29udGVudF9UeXBlc10ueG1sUEsBAi0AFAAGAAgAAAAhAFr0LFu/AAAAFQEAAAsAAAAA&#10;AAAAAAAAAAAAHwEAAF9yZWxzLy5yZWxzUEsBAi0AFAAGAAgAAAAhAPHmaBXBAAAA3AAAAA8AAAAA&#10;AAAAAAAAAAAABwIAAGRycy9kb3ducmV2LnhtbFBLBQYAAAAAAwADALcAAAD1AgAAAAA=&#10;" path="m,l1136,t190,l2934,e" filled="f" strokecolor="#e0e5eb">
                  <v:path arrowok="t" o:connecttype="custom" o:connectlocs="0,0;1136,0;1326,0;2934,0" o:connectangles="0,0,0,0"/>
                </v:shape>
                <v:shape id="Picture 123" o:spid="_x0000_s1137" type="#_x0000_t75" style="position:absolute;left:4925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6gBQxgAAANwAAAAPAAAAZHJzL2Rvd25yZXYueG1sRI9Ba8JA&#10;EIXvQv/DMoXedGMR0dRVJNLSSykmQvE2ZMckmJ2N2W1M/33nUOhthvfmvW82u9G1aqA+NJ4NzGcJ&#10;KOLS24YrA6fidboCFSKyxdYzGfihALvtw2SDqfV3PtKQx0pJCIcUDdQxdqnWoazJYZj5jli0i+8d&#10;Rln7Stse7xLuWv2cJEvtsGFpqLGjrKbymn87A9bf3s5fQ/axzs7+s3CLvDosc2OeHsf9C6hIY/w3&#10;/12/W8FfCK08IxPo7S8AAAD//wMAUEsBAi0AFAAGAAgAAAAhANvh9svuAAAAhQEAABMAAAAAAAAA&#10;AAAAAAAAAAAAAFtDb250ZW50X1R5cGVzXS54bWxQSwECLQAUAAYACAAAACEAWvQsW78AAAAVAQAA&#10;CwAAAAAAAAAAAAAAAAAfAQAAX3JlbHMvLnJlbHNQSwECLQAUAAYACAAAACEAtuoAUMYAAADcAAAA&#10;DwAAAAAAAAAAAAAAAAAHAgAAZHJzL2Rvd25yZXYueG1sUEsFBgAAAAADAAMAtwAAAPoCAAAAAA==&#10;">
                  <v:imagedata r:id="rId86" o:title=""/>
                </v:shape>
                <v:line id="Line 122" o:spid="_x0000_s1138" style="position:absolute;visibility:visible;mso-wrap-style:square" from="6914,3023" to="6960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jzWxQAAANwAAAAPAAAAZHJzL2Rvd25yZXYueG1sRE9NawIx&#10;EL0L/Q9hCt7crFWkbo1i1YJUEGr10Nt0M91d3EzWJOr67xuh0Ns83udMZq2pxYWcrywr6CcpCOLc&#10;6ooLBfvPt94zCB+QNdaWScGNPMymD50JZtpe+YMuu1CIGMI+QwVlCE0mpc9LMugT2xBH7sc6gyFC&#10;V0jt8BrDTS2f0nQkDVYcG0psaFFSftydjQLZf69f5814ezieTstR+r35GqycUt3Hdv4CIlAb/sV/&#10;7rWO84djuD8TL5DTXwAAAP//AwBQSwECLQAUAAYACAAAACEA2+H2y+4AAACFAQAAEwAAAAAAAAAA&#10;AAAAAAAAAAAAW0NvbnRlbnRfVHlwZXNdLnhtbFBLAQItABQABgAIAAAAIQBa9CxbvwAAABUBAAAL&#10;AAAAAAAAAAAAAAAAAB8BAABfcmVscy8ucmVsc1BLAQItABQABgAIAAAAIQCFsjzWxQAAANwAAAAP&#10;AAAAAAAAAAAAAAAAAAcCAABkcnMvZG93bnJldi54bWxQSwUGAAAAAAMAAwC3AAAA+QIAAAAA&#10;" strokecolor="#e0e5eb"/>
                <v:shape id="Picture 121" o:spid="_x0000_s1139" type="#_x0000_t75" style="position:absolute;left:6723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YfSuxQAAANwAAAAPAAAAZHJzL2Rvd25yZXYueG1sRI9Ba8JA&#10;EIXvhf6HZQre6qaibUndhCooglAweultyE6T0OxsyK66/nvnUOhthvfmvW+WZXK9utAYOs8GXqYZ&#10;KOLa244bA6fj5vkdVIjIFnvPZOBGAcri8WGJufVXPtClio2SEA45GmhjHHKtQ92SwzD1A7FoP350&#10;GGUdG21HvEq46/Usy161w46locWB1i3Vv9XZGThu54vov9Keh1onPH3v/Xn1ZszkKX1+gIqU4r/5&#10;73pnBX8h+PKMTKCLOwAAAP//AwBQSwECLQAUAAYACAAAACEA2+H2y+4AAACFAQAAEwAAAAAAAAAA&#10;AAAAAAAAAAAAW0NvbnRlbnRfVHlwZXNdLnhtbFBLAQItABQABgAIAAAAIQBa9CxbvwAAABUBAAAL&#10;AAAAAAAAAAAAAAAAAB8BAABfcmVscy8ucmVsc1BLAQItABQABgAIAAAAIQCyYfSuxQAAANwAAAAP&#10;AAAAAAAAAAAAAAAAAAcCAABkcnMvZG93bnJldi54bWxQSwUGAAAAAAMAAwC3AAAA+QIAAAAA&#10;">
                  <v:imagedata r:id="rId87" o:title=""/>
                </v:shape>
                <v:line id="Line 120" o:spid="_x0000_s1140" style="position:absolute;visibility:visible;mso-wrap-style:square" from="3554,3023" to="3599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aYNxQAAANwAAAAPAAAAZHJzL2Rvd25yZXYueG1sRE9NawIx&#10;EL0L/ocwgjfNrqLYrVG0VZAKQm176G26me4ubiZrEnX7702h0Ns83ufMl62pxZWcrywrSIcJCOLc&#10;6ooLBe9v28EMhA/IGmvLpOCHPCwX3c4cM21v/ErXYyhEDGGfoYIyhCaT0uclGfRD2xBH7ts6gyFC&#10;V0jt8BbDTS1HSTKVBiuODSU29FRSfjpejAKZvtTrVfNw+Didz8/T5Gv/Od44pfq9dvUIIlAb/sV/&#10;7p2O8ycp/D4TL5CLOwAAAP//AwBQSwECLQAUAAYACAAAACEA2+H2y+4AAACFAQAAEwAAAAAAAAAA&#10;AAAAAAAAAAAAW0NvbnRlbnRfVHlwZXNdLnhtbFBLAQItABQABgAIAAAAIQBa9CxbvwAAABUBAAAL&#10;AAAAAAAAAAAAAAAAAB8BAABfcmVscy8ucmVsc1BLAQItABQABgAIAAAAIQD+HaYNxQAAANwAAAAP&#10;AAAAAAAAAAAAAAAAAAcCAABkcnMvZG93bnJldi54bWxQSwUGAAAAAAMAAwC3AAAA+QIAAAAA&#10;" strokecolor="#e0e5eb"/>
                <v:shape id="Picture 119" o:spid="_x0000_s1141" type="#_x0000_t75" style="position:absolute;left:3363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DMpwQAAANwAAAAPAAAAZHJzL2Rvd25yZXYueG1sRE9NawIx&#10;EL0L/Q9hhN4064JFVqOIpSBeWrW9D5txs7iZLEnqxv76plDwNo/3OatNsp24kQ+tYwWzaQGCuHa6&#10;5UbB5/ltsgARIrLGzjEpuFOAzfpptMJKu4GPdDvFRuQQDhUqMDH2lZShNmQxTF1PnLmL8xZjhr6R&#10;2uOQw20ny6J4kRZbzg0Ge9oZqq+nb6sg+a9F+nl/5Y/95eBLM9T3+SEo9TxO2yWISCk+xP/uvc7z&#10;5yX8PZMvkOtfAAAA//8DAFBLAQItABQABgAIAAAAIQDb4fbL7gAAAIUBAAATAAAAAAAAAAAAAAAA&#10;AAAAAABbQ29udGVudF9UeXBlc10ueG1sUEsBAi0AFAAGAAgAAAAhAFr0LFu/AAAAFQEAAAsAAAAA&#10;AAAAAAAAAAAAHwEAAF9yZWxzLy5yZWxzUEsBAi0AFAAGAAgAAAAhANsIMynBAAAA3AAAAA8AAAAA&#10;AAAAAAAAAAAABwIAAGRycy9kb3ducmV2LnhtbFBLBQYAAAAAAwADALcAAAD1AgAAAAA=&#10;">
                  <v:imagedata r:id="rId88" o:title=""/>
                </v:shape>
                <v:line id="Line 118" o:spid="_x0000_s1142" style="position:absolute;visibility:visible;mso-wrap-style:square" from="1755,3023" to="1801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53hxAAAANwAAAAPAAAAZHJzL2Rvd25yZXYueG1sRE9LawIx&#10;EL4X+h/CFLzVrIqiW6NYtSAVBF8Hb9PNdHdxM1mTqNt/3xQK3ubje8542phK3Mj50rKCTjsBQZxZ&#10;XXKu4LD/eB2C8AFZY2WZFPyQh+nk+WmMqbZ33tJtF3IRQ9inqKAIoU6l9FlBBn3b1sSR+7bOYIjQ&#10;5VI7vMdwU8lukgykwZJjQ4E1zQvKzrurUSA7n9X7rB5tjufLZTFIvtan3tIp1XppZm8gAjXhIf53&#10;r3Sc3+/B3zPxAjn5BQAA//8DAFBLAQItABQABgAIAAAAIQDb4fbL7gAAAIUBAAATAAAAAAAAAAAA&#10;AAAAAAAAAABbQ29udGVudF9UeXBlc10ueG1sUEsBAi0AFAAGAAgAAAAhAFr0LFu/AAAAFQEAAAsA&#10;AAAAAAAAAAAAAAAAHwEAAF9yZWxzLy5yZWxzUEsBAi0AFAAGAAgAAAAhAGGDneHEAAAA3AAAAA8A&#10;AAAAAAAAAAAAAAAABwIAAGRycy9kb3ducmV2LnhtbFBLBQYAAAAAAwADALcAAAD4AgAAAAA=&#10;" strokecolor="#e0e5eb"/>
                <v:line id="Line 117" o:spid="_x0000_s1143" style="position:absolute;visibility:visible;mso-wrap-style:square" from="1755,2638" to="1801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6KXewwAAANwAAAAPAAAAZHJzL2Rvd25yZXYueG1sRE89b8Iw&#10;EN2R+h+sq9QN7CJKUcCgFlHBRklZ2E7xkaTE5xC7EPj1GAmp2z29z5vMWluJEzW+dKzhtadAEGfO&#10;lJxr2P58dUcgfEA2WDkmDRfyMJs+dSaYGHfmDZ3SkIsYwj5BDUUIdSKlzwqy6HuuJo7c3jUWQ4RN&#10;Lk2D5xhuK9lXaigtlhwbCqxpXlB2SP+shv38uNl9oky/l8vr++9ldVDrhdL65bn9GIMI1IZ/8cO9&#10;MnH+2wDuz8QL5PQGAAD//wMAUEsBAi0AFAAGAAgAAAAhANvh9svuAAAAhQEAABMAAAAAAAAAAAAA&#10;AAAAAAAAAFtDb250ZW50X1R5cGVzXS54bWxQSwECLQAUAAYACAAAACEAWvQsW78AAAAVAQAACwAA&#10;AAAAAAAAAAAAAAAfAQAAX3JlbHMvLnJlbHNQSwECLQAUAAYACAAAACEAfeil3sMAAADcAAAADwAA&#10;AAAAAAAAAAAAAAAHAgAAZHJzL2Rvd25yZXYueG1sUEsFBgAAAAADAAMAtwAAAPcCAAAAAA==&#10;" strokecolor="#e0e5eb" strokeweight=".1341mm"/>
                <v:shape id="AutoShape 116" o:spid="_x0000_s1144" style="position:absolute;left:1755;top:2630;width:46;height:4;visibility:visible;mso-wrap-style:square;v-text-anchor:top" coordsize="46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VyXvwAAANwAAAAPAAAAZHJzL2Rvd25yZXYueG1sRE9LawIx&#10;EL4X+h/CFHrrZhUUWY0ilkJ7El/3cTNuFjeTJYlr/PeNUOhtPr7nLFbJdmIgH1rHCkZFCYK4drrl&#10;RsHx8PUxAxEissbOMSl4UIDV8vVlgZV2d97RsI+NyCEcKlRgYuwrKUNtyGIoXE+cuYvzFmOGvpHa&#10;4z2H206Oy3IqLbacGwz2tDFUX/c3q+DnYqV3nUlbeRoY02dbN+eHUu9vaT0HESnFf/Gf+1vn+ZMJ&#10;PJ/JF8jlLwAAAP//AwBQSwECLQAUAAYACAAAACEA2+H2y+4AAACFAQAAEwAAAAAAAAAAAAAAAAAA&#10;AAAAW0NvbnRlbnRfVHlwZXNdLnhtbFBLAQItABQABgAIAAAAIQBa9CxbvwAAABUBAAALAAAAAAAA&#10;AAAAAAAAAB8BAABfcmVscy8ucmVsc1BLAQItABQABgAIAAAAIQCFMVyXvwAAANwAAAAPAAAAAAAA&#10;AAAAAAAAAAcCAABkcnMvZG93bnJldi54bWxQSwUGAAAAAAMAAwC3AAAA8wIAAAAA&#10;" path="m,3r46,m,l46,e" filled="f" strokecolor="#e0e5eb" strokeweight=".00183mm">
                  <v:path arrowok="t" o:connecttype="custom" o:connectlocs="0,2634;46,2634;0,2631;46,2631" o:connectangles="0,0,0,0"/>
                </v:shape>
                <v:line id="Line 115" o:spid="_x0000_s1145" style="position:absolute;visibility:visible;mso-wrap-style:square" from="1755,2243" to="1801,2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9D55xQAAANwAAAAPAAAAZHJzL2Rvd25yZXYueG1sRE9NawIx&#10;EL0L/ocwgjfNqrjYrVG0VZAKQm176G26me4ubiZrEnX7702h0Ns83ufMl62pxZWcrywrGA0TEMS5&#10;1RUXCt7ftoMZCB+QNdaWScEPeVguup05Ztre+JWux1CIGMI+QwVlCE0mpc9LMuiHtiGO3Ld1BkOE&#10;rpDa4S2Gm1qOkySVBiuODSU29FRSfjpejAI5eqnXq+bh8HE6n5/T5Gv/Odk4pfq9dvUIIlAb/sV/&#10;7p2O86cp/D4TL5CLOwAAAP//AwBQSwECLQAUAAYACAAAACEA2+H2y+4AAACFAQAAEwAAAAAAAAAA&#10;AAAAAAAAAAAAW0NvbnRlbnRfVHlwZXNdLnhtbFBLAQItABQABgAIAAAAIQBa9CxbvwAAABUBAAAL&#10;AAAAAAAAAAAAAAAAAB8BAABfcmVscy8ucmVsc1BLAQItABQABgAIAAAAIQBx9D55xQAAANwAAAAP&#10;AAAAAAAAAAAAAAAAAAcCAABkcnMvZG93bnJldi54bWxQSwUGAAAAAAMAAwC3AAAA+QIAAAAA&#10;" strokecolor="#e0e5eb"/>
                <v:shape id="AutoShape 114" o:spid="_x0000_s1146" style="position:absolute;left:1755;top:1850;width:282;height:8;visibility:visible;mso-wrap-style:square;v-text-anchor:top" coordsize="282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IRnwgAAANwAAAAPAAAAZHJzL2Rvd25yZXYueG1sRE/fa8Iw&#10;EH4f+D+EE/Y2UwfTUY0i4mATlFYFX4/mbIrNpTTR1v/eDAZ7u4/v582Xva3FnVpfOVYwHiUgiAun&#10;Ky4VnI5fb58gfEDWWDsmBQ/ysFwMXuaYatdxTvdDKEUMYZ+iAhNCk0rpC0MW/cg1xJG7uNZiiLAt&#10;pW6xi+G2lu9JMpEWK44NBhtaGyquh5tVsOt8ts2a+oo/m2N+zia3vDN7pV6H/WoGIlAf/sV/7m8d&#10;539M4feZeIFcPAEAAP//AwBQSwECLQAUAAYACAAAACEA2+H2y+4AAACFAQAAEwAAAAAAAAAAAAAA&#10;AAAAAAAAW0NvbnRlbnRfVHlwZXNdLnhtbFBLAQItABQABgAIAAAAIQBa9CxbvwAAABUBAAALAAAA&#10;AAAAAAAAAAAAAB8BAABfcmVscy8ucmVsc1BLAQItABQABgAIAAAAIQAsGIRnwgAAANwAAAAPAAAA&#10;AAAAAAAAAAAAAAcCAABkcnMvZG93bnJldi54bWxQSwUGAAAAAAMAAwC3AAAA9gIAAAAA&#10;" path="m,7r282,m,l282,e" filled="f" strokecolor="#e0e5eb" strokeweight=".13939mm">
                  <v:path arrowok="t" o:connecttype="custom" o:connectlocs="0,1858;282,1858;0,1851;282,1851" o:connectangles="0,0,0,0"/>
                </v:shape>
                <v:line id="Line 113" o:spid="_x0000_s1147" style="position:absolute;visibility:visible;mso-wrap-style:square" from="1755,1463" to="2037,14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w+QyAAAANwAAAAPAAAAZHJzL2Rvd25yZXYueG1sRI9PTwJB&#10;DMXvJHyHSUm8ySwYiC4MhD+SGE1MRD1wqzt1d8NOZ5kZYf329mDCrc17fe/X+bJzjTpTiLVnA6Nh&#10;Boq48Lbm0sDH++72HlRMyBYbz2TglyIsF/3eHHPrL/xG530qlYRwzNFAlVKbax2LihzGoW+JRfv2&#10;wWGSNZTaBrxIuGv0OMum2mHN0lBhS5uKiuP+xxnQo+dmvWofXj+Pp9N2mn29HO4egzE3g241A5Wo&#10;S1fz//WTFfyJ0MozMoFe/AEAAP//AwBQSwECLQAUAAYACAAAACEA2+H2y+4AAACFAQAAEwAAAAAA&#10;AAAAAAAAAAAAAAAAW0NvbnRlbnRfVHlwZXNdLnhtbFBLAQItABQABgAIAAAAIQBa9CxbvwAAABUB&#10;AAALAAAAAAAAAAAAAAAAAB8BAABfcmVscy8ucmVsc1BLAQItABQABgAIAAAAIQBvJw+QyAAAANwA&#10;AAAPAAAAAAAAAAAAAAAAAAcCAABkcnMvZG93bnJldi54bWxQSwUGAAAAAAMAAwC3AAAA/AIAAAAA&#10;" strokecolor="#e0e5eb"/>
                <v:shape id="Picture 112" o:spid="_x0000_s1148" type="#_x0000_t75" style="position:absolute;left:1564;top:1073;width:191;height:23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LHLwgAAANwAAAAPAAAAZHJzL2Rvd25yZXYueG1sRE/NagIx&#10;EL4XfIcwQi+lZi1VtlujqCB4EEXrAwybaXbpZrJuosa3bwTB23x8vzOZRduIC3W+dqxgOMhAEJdO&#10;12wUHH9W7zkIH5A1No5JwY08zKa9lwkW2l15T5dDMCKFsC9QQRVCW0jpy4os+oFriRP36zqLIcHO&#10;SN3hNYXbRn5k2VharDk1VNjSsqLy73C2Chb5OMrbxjRRvm13x889mm1+Uuq1H+ffIALF8BQ/3Gud&#10;5o++4P5MukBO/wEAAP//AwBQSwECLQAUAAYACAAAACEA2+H2y+4AAACFAQAAEwAAAAAAAAAAAAAA&#10;AAAAAAAAW0NvbnRlbnRfVHlwZXNdLnhtbFBLAQItABQABgAIAAAAIQBa9CxbvwAAABUBAAALAAAA&#10;AAAAAAAAAAAAAB8BAABfcmVscy8ucmVsc1BLAQItABQABgAIAAAAIQBLTLHLwgAAANwAAAAPAAAA&#10;AAAAAAAAAAAAAAcCAABkcnMvZG93bnJldi54bWxQSwUGAAAAAAMAAwC3AAAA9gIAAAAA&#10;">
                  <v:imagedata r:id="rId89" o:title=""/>
                </v:shape>
                <v:line id="Line 111" o:spid="_x0000_s1149" style="position:absolute;visibility:visible;mso-wrap-style:square" from="7151,3023" to="7196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PckryAAAANwAAAAPAAAAZHJzL2Rvd25yZXYueG1sRI/Na8JA&#10;EMXvQv+HZYTe6sYWQhtdxX5BaUGoH4feptkxCWZn4+5W43/vHAreZnhv3vvNdN67Vh0pxMazgfEo&#10;A0VcettwZWCzfr97BBUTssXWMxk4U4T57GYwxcL6E3/TcZUqJSEcCzRQp9QVWseyJodx5Dti0XY+&#10;OEyyhkrbgCcJd62+z7JcO2xYGmrs6KWmcr/6cwb0+LN9XnRPy+3+cHjNs9+vn4e3YMztsF9MQCXq&#10;09X8f/1hBT8XfHlGJtCzCwAAAP//AwBQSwECLQAUAAYACAAAACEA2+H2y+4AAACFAQAAEwAAAAAA&#10;AAAAAAAAAAAAAAAAW0NvbnRlbnRfVHlwZXNdLnhtbFBLAQItABQABgAIAAAAIQBa9CxbvwAAABUB&#10;AAALAAAAAAAAAAAAAAAAAB8BAABfcmVscy8ucmVsc1BLAQItABQABgAIAAAAIQBfPckryAAAANwA&#10;AAAPAAAAAAAAAAAAAAAAAAcCAABkcnMvZG93bnJldi54bWxQSwUGAAAAAAMAAwC3AAAA/AIAAAAA&#10;" strokecolor="#e0e5eb"/>
                <v:shape id="Picture 110" o:spid="_x0000_s1150" type="#_x0000_t75" style="position:absolute;left:6960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07FdwAAAANwAAAAPAAAAZHJzL2Rvd25yZXYueG1sRE9Ni8Iw&#10;EL0L+x/CLOxF1kRBcatRFmXFq7bex2Zsi82k20St/94Igrd5vM+ZLztbiyu1vnKsYThQIIhzZyou&#10;NGTp3/cUhA/IBmvHpOFOHpaLj94cE+NuvKPrPhQihrBPUEMZQpNI6fOSLPqBa4gjd3KtxRBhW0jT&#10;4i2G21qOlJpIixXHhhIbWpWUn/cXq2E8Sv8Px75SocrOW96sstP6R2n99dn9zkAE6sJb/HJvTZw/&#10;GcLzmXiBXDwAAAD//wMAUEsBAi0AFAAGAAgAAAAhANvh9svuAAAAhQEAABMAAAAAAAAAAAAAAAAA&#10;AAAAAFtDb250ZW50X1R5cGVzXS54bWxQSwECLQAUAAYACAAAACEAWvQsW78AAAAVAQAACwAAAAAA&#10;AAAAAAAAAAAfAQAAX3JlbHMvLnJlbHNQSwECLQAUAAYACAAAACEAd9OxXcAAAADcAAAADwAAAAAA&#10;AAAAAAAAAAAHAgAAZHJzL2Rvd25yZXYueG1sUEsFBgAAAAADAAMAtwAAAPQCAAAAAA==&#10;">
                  <v:imagedata r:id="rId90" o:title=""/>
                </v:shape>
                <v:line id="Line 109" o:spid="_x0000_s1151" style="position:absolute;visibility:visible;mso-wrap-style:square" from="1991,3023" to="2037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/LHxAAAANwAAAAPAAAAZHJzL2Rvd25yZXYueG1sRE9La8JA&#10;EL4L/Q/LFLzpRgvBRlexD0EqCE3robdpdpoEs7Nxd9X037uC4G0+vufMFp1pxImcry0rGA0TEMSF&#10;1TWXCr6/VoMJCB+QNTaWScE/eVjMH3ozzLQ98yed8lCKGMI+QwVVCG0mpS8qMuiHtiWO3J91BkOE&#10;rpTa4TmGm0aOkySVBmuODRW29FpRsc+PRoEcfTQvy/Z5u9sfDm9p8rv5eXp3SvUfu+UURKAu3MU3&#10;91rH+ekYrs/EC+T8AgAA//8DAFBLAQItABQABgAIAAAAIQDb4fbL7gAAAIUBAAATAAAAAAAAAAAA&#10;AAAAAAAAAABbQ29udGVudF9UeXBlc10ueG1sUEsBAi0AFAAGAAgAAAAhAFr0LFu/AAAAFQEAAAsA&#10;AAAAAAAAAAAAAAAAHwEAAF9yZWxzLy5yZWxzUEsBAi0AFAAGAAgAAAAhAMCj8sfEAAAA3AAAAA8A&#10;AAAAAAAAAAAAAAAABwIAAGRycy9kb3ducmV2LnhtbFBLBQYAAAAAAwADALcAAAD4AgAAAAA=&#10;" strokecolor="#e0e5eb"/>
                <v:line id="Line 108" o:spid="_x0000_s1152" style="position:absolute;visibility:visible;mso-wrap-style:square" from="1991,2638" to="2037,26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bfcXwwAAANwAAAAPAAAAZHJzL2Rvd25yZXYueG1sRE9NawIx&#10;EL0L/ocwgjdNWkHL1iitKHpTt730NmzG3a2bybqJuvrrm4LgbR7vc6bz1lbiQo0vHWt4GSoQxJkz&#10;Jecavr9WgzcQPiAbrByThht5mM+6nSkmxl15T5c05CKGsE9QQxFCnUjps4Is+qGriSN3cI3FEGGT&#10;S9PgNYbbSr4qNZYWS44NBda0KCg7pmer4bA47X8+Uaa79fo++b1tjmq7VFr3e+3HO4hAbXiKH+6N&#10;ifPHI/h/Jl4gZ38AAAD//wMAUEsBAi0AFAAGAAgAAAAhANvh9svuAAAAhQEAABMAAAAAAAAAAAAA&#10;AAAAAAAAAFtDb250ZW50X1R5cGVzXS54bWxQSwECLQAUAAYACAAAACEAWvQsW78AAAAVAQAACwAA&#10;AAAAAAAAAAAAAAAfAQAAX3JlbHMvLnJlbHNQSwECLQAUAAYACAAAACEAPG33F8MAAADcAAAADwAA&#10;AAAAAAAAAAAAAAAHAgAAZHJzL2Rvd25yZXYueG1sUEsFBgAAAAADAAMAtwAAAPcCAAAAAA==&#10;" strokecolor="#e0e5eb" strokeweight=".1341mm"/>
                <v:shape id="AutoShape 107" o:spid="_x0000_s1153" style="position:absolute;left:1991;top:2630;width:46;height:4;visibility:visible;mso-wrap-style:square;v-text-anchor:top" coordsize="46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TOxvwAAANwAAAAPAAAAZHJzL2Rvd25yZXYueG1sRE9NawIx&#10;EL0X/A9hhN5qtqWIbM0uUhH0JNX2Pt2Mm8XNZEnSNf57UxC8zeN9zrJOthcj+dA5VvA6K0AQN053&#10;3Cr4Pm5eFiBCRNbYOyYFVwpQV5OnJZbaXfiLxkNsRQ7hUKICE+NQShkaQxbDzA3EmTs5bzFm6Fup&#10;PV5yuO3lW1HMpcWOc4PBgT4NNefDn1WwO1npXW/SXv6MjGndNe3vVannaVp9gIiU4kN8d291nj9/&#10;h/9n8gWyugEAAP//AwBQSwECLQAUAAYACAAAACEA2+H2y+4AAACFAQAAEwAAAAAAAAAAAAAAAAAA&#10;AAAAW0NvbnRlbnRfVHlwZXNdLnhtbFBLAQItABQABgAIAAAAIQBa9CxbvwAAABUBAAALAAAAAAAA&#10;AAAAAAAAAB8BAABfcmVscy8ucmVsc1BLAQItABQABgAIAAAAIQAkETOxvwAAANwAAAAPAAAAAAAA&#10;AAAAAAAAAAcCAABkcnMvZG93bnJldi54bWxQSwUGAAAAAAMAAwC3AAAA8wIAAAAA&#10;" path="m,3r46,m,l46,e" filled="f" strokecolor="#e0e5eb" strokeweight=".00183mm">
                  <v:path arrowok="t" o:connecttype="custom" o:connectlocs="0,2634;46,2634;0,2631;46,2631" o:connectangles="0,0,0,0"/>
                </v:shape>
                <v:line id="Line 106" o:spid="_x0000_s1154" style="position:absolute;visibility:visible;mso-wrap-style:square" from="1991,2243" to="2037,2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mqzxQAAANwAAAAPAAAAZHJzL2Rvd25yZXYueG1sRE9NawIx&#10;EL0L/ocwgjfNqrjYrVG0VZAKQm176G26me4ubiZrEnX7702h0Ns83ufMl62pxZWcrywrGA0TEMS5&#10;1RUXCt7ftoMZCB+QNdaWScEPeVguup05Ztre+JWux1CIGMI+QwVlCE0mpc9LMuiHtiGO3Ld1BkOE&#10;rpDa4S2Gm1qOkySVBiuODSU29FRSfjpejAI5eqnXq+bh8HE6n5/T5Gv/Odk4pfq9dvUIIlAb/sV/&#10;7p2O89Mp/D4TL5CLOwAAAP//AwBQSwECLQAUAAYACAAAACEA2+H2y+4AAACFAQAAEwAAAAAAAAAA&#10;AAAAAAAAAAAAW0NvbnRlbnRfVHlwZXNdLnhtbFBLAQItABQABgAIAAAAIQBa9CxbvwAAABUBAAAL&#10;AAAAAAAAAAAAAAAAAB8BAABfcmVscy8ucmVsc1BLAQItABQABgAIAAAAIQBPSmqzxQAAANwAAAAP&#10;AAAAAAAAAAAAAAAAAAcCAABkcnMvZG93bnJldi54bWxQSwUGAAAAAAMAAwC3AAAA+QIAAAAA&#10;" strokecolor="#e0e5eb"/>
                <v:shape id="Picture 105" o:spid="_x0000_s1155" type="#_x0000_t75" style="position:absolute;left:1800;top:1854;width:191;height:15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76SgwgAAANwAAAAPAAAAZHJzL2Rvd25yZXYueG1sRE9Na8JA&#10;EL0L/odlBG+60UOQ6BpKqKUnqbbF63R3zIZmZ9PsNqb/3i0UepvH+5xdObpWDNSHxrOC1TIDQay9&#10;abhW8PZ6WGxAhIhssPVMCn4oQLmfTnZYGH/jEw3nWIsUwqFABTbGrpAyaEsOw9J3xIm7+t5hTLCv&#10;penxlsJdK9dZlkuHDacGix1VlvTn+dspMLnOhvb49KjtS3W5fqxP719xVGo+Gx+2ICKN8V/85342&#10;aX6ew+8z6QK5vwMAAP//AwBQSwECLQAUAAYACAAAACEA2+H2y+4AAACFAQAAEwAAAAAAAAAAAAAA&#10;AAAAAAAAW0NvbnRlbnRfVHlwZXNdLnhtbFBLAQItABQABgAIAAAAIQBa9CxbvwAAABUBAAALAAAA&#10;AAAAAAAAAAAAAB8BAABfcmVscy8ucmVsc1BLAQItABQABgAIAAAAIQAI76SgwgAAANwAAAAPAAAA&#10;AAAAAAAAAAAAAAcCAABkcnMvZG93bnJldi54bWxQSwUGAAAAAAMAAwC3AAAA9gIAAAAA&#10;">
                  <v:imagedata r:id="rId91" o:title=""/>
                </v:shape>
                <v:shape id="Picture 104" o:spid="_x0000_s1156" type="#_x0000_t75" style="position:absolute;left:3599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G70xAAAANwAAAAPAAAAZHJzL2Rvd25yZXYueG1sRE9Na8JA&#10;EL0X/A/LCL3VjZZGia6iFouXglURj2N2zKbNzobs1sR/3y0UepvH+5zZorOVuFHjS8cKhoMEBHHu&#10;dMmFguNh8zQB4QOyxsoxKbiTh8W89zDDTLuWP+i2D4WIIewzVGBCqDMpfW7Ioh+4mjhyV9dYDBE2&#10;hdQNtjHcVnKUJKm0WHJsMFjT2lD+tf+2Ct7N5fyiT7t0vHp92zy33ekzWY+Ueux3yymIQF34F/+5&#10;tzrOT8fw+0y8QM5/AAAA//8DAFBLAQItABQABgAIAAAAIQDb4fbL7gAAAIUBAAATAAAAAAAAAAAA&#10;AAAAAAAAAABbQ29udGVudF9UeXBlc10ueG1sUEsBAi0AFAAGAAgAAAAhAFr0LFu/AAAAFQEAAAsA&#10;AAAAAAAAAAAAAAAAHwEAAF9yZWxzLy5yZWxzUEsBAi0AFAAGAAgAAAAhABm0bvTEAAAA3AAAAA8A&#10;AAAAAAAAAAAAAAAABwIAAGRycy9kb3ducmV2LnhtbFBLBQYAAAAAAwADALcAAAD4AgAAAAA=&#10;">
                  <v:imagedata r:id="rId92" o:title=""/>
                </v:shape>
                <v:line id="Line 103" o:spid="_x0000_s1157" style="position:absolute;visibility:visible;mso-wrap-style:square" from="2228,2243" to="7719,22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8UtyAAAANwAAAAPAAAAZHJzL2Rvd25yZXYueG1sRI/Na8JA&#10;EMXvQv+HZYTe6sYWQhtdxX5BaUGoH4feptkxCWZn4+5W43/vHAreZnhv3vvNdN67Vh0pxMazgfEo&#10;A0VcettwZWCzfr97BBUTssXWMxk4U4T57GYwxcL6E3/TcZUqJSEcCzRQp9QVWseyJodx5Dti0XY+&#10;OEyyhkrbgCcJd62+z7JcO2xYGmrs6KWmcr/6cwb0+LN9XnRPy+3+cHjNs9+vn4e3YMztsF9MQCXq&#10;09X8f/1hBT8XWnlGJtCzCwAAAP//AwBQSwECLQAUAAYACAAAACEA2+H2y+4AAACFAQAAEwAAAAAA&#10;AAAAAAAAAAAAAAAAW0NvbnRlbnRfVHlwZXNdLnhtbFBLAQItABQABgAIAAAAIQBa9CxbvwAAABUB&#10;AAALAAAAAAAAAAAAAAAAAB8BAABfcmVscy8ucmVsc1BLAQItABQABgAIAAAAIQChS8UtyAAAANwA&#10;AAAPAAAAAAAAAAAAAAAAAAcCAABkcnMvZG93bnJldi54bWxQSwUGAAAAAAMAAwC3AAAA/AIAAAAA&#10;" strokecolor="#e0e5eb"/>
                <v:shape id="AutoShape 102" o:spid="_x0000_s1158" style="position:absolute;left:2227;top:1850;width:5491;height:8;visibility:visible;mso-wrap-style:square;v-text-anchor:top" coordsize="549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VM1vQAAANwAAAAPAAAAZHJzL2Rvd25yZXYueG1sRE9LCsIw&#10;EN0L3iGM4E5TRUSrUUQRBEHwc4CxGdtiMylNtO3tjSC4m8f7znLdmEK8qXK5ZQWjYQSCOLE651TB&#10;7bofzEA4j6yxsEwKWnKwXnU7S4y1rflM74tPRQhhF6OCzPsyltIlGRl0Q1sSB+5hK4M+wCqVusI6&#10;hJtCjqNoKg3mHBoyLGmbUfK8vIwCOZnzpjns6uOd2r3dabq19Umpfq/ZLEB4avxf/HMfdJg/ncP3&#10;mXCBXH0AAAD//wMAUEsBAi0AFAAGAAgAAAAhANvh9svuAAAAhQEAABMAAAAAAAAAAAAAAAAAAAAA&#10;AFtDb250ZW50X1R5cGVzXS54bWxQSwECLQAUAAYACAAAACEAWvQsW78AAAAVAQAACwAAAAAAAAAA&#10;AAAAAAAfAQAAX3JlbHMvLnJlbHNQSwECLQAUAAYACAAAACEAwYlTNb0AAADcAAAADwAAAAAAAAAA&#10;AAAAAAAHAgAAZHJzL2Rvd25yZXYueG1sUEsFBgAAAAADAAMAtwAAAPECAAAAAA==&#10;" path="m,7r5491,m,l5491,e" filled="f" strokecolor="#e0e5eb" strokeweight=".13939mm">
                  <v:path arrowok="t" o:connecttype="custom" o:connectlocs="0,1858;5491,1858;0,1851;5491,1851" o:connectangles="0,0,0,0"/>
                </v:shape>
                <v:line id="Line 101" o:spid="_x0000_s1159" style="position:absolute;visibility:visible;mso-wrap-style:square" from="2228,1463" to="7719,14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F/2yAAAANwAAAAPAAAAZHJzL2Rvd25yZXYueG1sRI9BTwJB&#10;DIXvJvyHSUm8wSyaoC4MBAETo4mJqAdudafubtjpLDMDLP+eHki8tXmv732dzjvXqCOFWHs2MBpm&#10;oIgLb2suDXx/vQweQcWEbLHxTAbOFGE+691MMbf+xJ903KRSSQjHHA1UKbW51rGoyGEc+pZYtD8f&#10;HCZZQ6ltwJOEu0bfZdlYO6xZGipsaVlRsdscnAE9emueF+3Tx89uv1+Ns9/37f06GHPb7xYTUIm6&#10;9G++Xr9awX8QfHlGJtCzCwAAAP//AwBQSwECLQAUAAYACAAAACEA2+H2y+4AAACFAQAAEwAAAAAA&#10;AAAAAAAAAAAAAAAAW0NvbnRlbnRfVHlwZXNdLnhtbFBLAQItABQABgAIAAAAIQBa9CxbvwAAABUB&#10;AAALAAAAAAAAAAAAAAAAAB8BAABfcmVscy8ucmVsc1BLAQItABQABgAIAAAAIQDa5F/2yAAAANwA&#10;AAAPAAAAAAAAAAAAAAAAAAcCAABkcnMvZG93bnJldi54bWxQSwUGAAAAAAMAAwC3AAAA/AIAAAAA&#10;" strokecolor="#e0e5eb"/>
                <v:shape id="Picture 100" o:spid="_x0000_s1160" type="#_x0000_t75" style="position:absolute;left:2037;top:1073;width:191;height:23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txwwAAANwAAAAPAAAAZHJzL2Rvd25yZXYueG1sRE9Na8JA&#10;EL0X/A/LCL3VTQq1El2lCLWCCBq9eBuyYzY2OxuzW43/3hUK3ubxPmcy62wtLtT6yrGCdJCAIC6c&#10;rrhUsN99v41A+ICssXZMCm7kYTbtvUww0+7KW7rkoRQxhH2GCkwITSalLwxZ9APXEEfu6FqLIcK2&#10;lLrFawy3tXxPkqG0WHFsMNjQ3FDxm/9ZBT95ul0caL7YrFe4SW4fZ3M6nJV67XdfYxCBuvAU/7uX&#10;Os7/TOHxTLxATu8AAAD//wMAUEsBAi0AFAAGAAgAAAAhANvh9svuAAAAhQEAABMAAAAAAAAAAAAA&#10;AAAAAAAAAFtDb250ZW50X1R5cGVzXS54bWxQSwECLQAUAAYACAAAACEAWvQsW78AAAAVAQAACwAA&#10;AAAAAAAAAAAAAAAfAQAAX3JlbHMvLnJlbHNQSwECLQAUAAYACAAAACEA8P+7ccMAAADcAAAADwAA&#10;AAAAAAAAAAAAAAAHAgAAZHJzL2Rvd25yZXYueG1sUEsFBgAAAAADAAMAtwAAAPcCAAAAAA==&#10;">
                  <v:imagedata r:id="rId93" o:title=""/>
                </v:shape>
                <v:line id="Line 99" o:spid="_x0000_s1161" style="position:absolute;visibility:visible;mso-wrap-style:square" from="7387,3023" to="7718,30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mQaxQAAANwAAAAPAAAAZHJzL2Rvd25yZXYueG1sRE9LawIx&#10;EL4X/A9hhN5qVgtqV6P4aKFUELraQ2/jZtxd3EzWJNXtv28Kgrf5+J4znbemFhdyvrKsoN9LQBDn&#10;VldcKNjv3p7GIHxA1lhbJgW/5GE+6zxMMdX2yp90yUIhYgj7FBWUITSplD4vyaDv2YY4ckfrDIYI&#10;XSG1w2sMN7UcJMlQGqw4NpTY0Kqk/JT9GAWy/1EvF83L9ut0Pq+HyWHz/fzqlHrstosJiEBtuItv&#10;7ncd548G8P9MvEDO/gAAAP//AwBQSwECLQAUAAYACAAAACEA2+H2y+4AAACFAQAAEwAAAAAAAAAA&#10;AAAAAAAAAAAAW0NvbnRlbnRfVHlwZXNdLnhtbFBLAQItABQABgAIAAAAIQBa9CxbvwAAABUBAAAL&#10;AAAAAAAAAAAAAAAAAB8BAABfcmVscy8ucmVsc1BLAQItABQABgAIAAAAIQBFemQaxQAAANwAAAAP&#10;AAAAAAAAAAAAAAAAAAcCAABkcnMvZG93bnJldi54bWxQSwUGAAAAAAMAAwC3AAAA+QIAAAAA&#10;" strokecolor="#e0e5eb"/>
                <v:shape id="Picture 98" o:spid="_x0000_s1162" type="#_x0000_t75" style="position:absolute;left:7196;top:2634;width:191;height:7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NVUwwAAANwAAAAPAAAAZHJzL2Rvd25yZXYueG1sRE/fa8Iw&#10;EH4f+D+EG/g2Ux2odEYZQnEgjlkH2+OtubXB5lKSaOt/vwwGe7uP7+etNoNtxZV8MI4VTCcZCOLK&#10;acO1gvdT8bAEESKyxtYxKbhRgM16dLfCXLuej3QtYy1SCIccFTQxdrmUoWrIYpi4jjhx385bjAn6&#10;WmqPfQq3rZxl2VxaNJwaGuxo21B1Li9WQVHuvgr/1n8eXk3vzcewOJvpXqnx/fD8BCLSEP/Ff+4X&#10;neYvHuH3mXSBXP8AAAD//wMAUEsBAi0AFAAGAAgAAAAhANvh9svuAAAAhQEAABMAAAAAAAAAAAAA&#10;AAAAAAAAAFtDb250ZW50X1R5cGVzXS54bWxQSwECLQAUAAYACAAAACEAWvQsW78AAAAVAQAACwAA&#10;AAAAAAAAAAAAAAAfAQAAX3JlbHMvLnJlbHNQSwECLQAUAAYACAAAACEAoojVVMMAAADcAAAADwAA&#10;AAAAAAAAAAAAAAAHAgAAZHJzL2Rvd25yZXYueG1sUEsFBgAAAAADAAMAtwAAAPcCAAAAAA==&#10;">
                  <v:imagedata r:id="rId94" o:title=""/>
                </v:shape>
                <v:shape id="AutoShape 97" o:spid="_x0000_s1163" style="position:absolute;left:524;top:683;width:7195;height:2732;visibility:visible;mso-wrap-style:square;v-text-anchor:top" coordsize="7195,2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FoixAAAANwAAAAPAAAAZHJzL2Rvd25yZXYueG1sRE9LawIx&#10;EL4X/A9hCr3VpKW0ZTWKCEKlh+KD6nFIxt3FzWRNorv215tCobf5+J4znvauERcKsfas4WmoQBAb&#10;b2suNWw3i8d3EDEhW2w8k4YrRZhOBndjLKzveEWXdSpFDuFYoIYqpbaQMpqKHMahb4kzd/DBYcow&#10;lNIG7HK4a+SzUq/SYc25ocKW5hWZ4/rsNCyV2f90i2CW52912m0/5+arv2r9cN/PRiAS9elf/Of+&#10;sHn+2wv8PpMvkJMbAAAA//8DAFBLAQItABQABgAIAAAAIQDb4fbL7gAAAIUBAAATAAAAAAAAAAAA&#10;AAAAAAAAAABbQ29udGVudF9UeXBlc10ueG1sUEsBAi0AFAAGAAgAAAAhAFr0LFu/AAAAFQEAAAsA&#10;AAAAAAAAAAAAAAAAHwEAAF9yZWxzLy5yZWxzUEsBAi0AFAAGAAgAAAAhANmIWiLEAAAA3AAAAA8A&#10;AAAAAAAAAAAAAAAABwIAAGRycy9kb3ducmV2LnhtbFBLBQYAAAAAAwADALcAAAD4AgAAAAA=&#10;" path="m,2732r7195,m,l7195,e" filled="f" strokecolor="#e0e5eb">
                  <v:path arrowok="t" o:connecttype="custom" o:connectlocs="0,3415;7195,3415;0,683;7195,683" o:connectangles="0,0,0,0"/>
                </v:shape>
                <v:shape id="Picture 96" o:spid="_x0000_s1164" type="#_x0000_t75" style="position:absolute;left:1726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KenxQAAANwAAAAPAAAAZHJzL2Rvd25yZXYueG1sRI9Ba8JA&#10;EIXvgv9hGaEXqbsW1BJdRYSUSk9V8TxmxySYnQ3Z1UR/vVsoeJvhve/Nm8Wqs5W4UeNLxxrGIwWC&#10;OHOm5FzDYZ++f4LwAdlg5Zg03MnDatnvLTAxruVfuu1CLmII+wQ1FCHUiZQ+K8iiH7maOGpn11gM&#10;cW1yaRpsY7it5IdSU2mx5HihwJo2BWWX3dXGGptzexqnj+H2Rw3TidofL+brqPXboFvPQQTqwsv8&#10;T3+byM0m8PdMnEAunwAAAP//AwBQSwECLQAUAAYACAAAACEA2+H2y+4AAACFAQAAEwAAAAAAAAAA&#10;AAAAAAAAAAAAW0NvbnRlbnRfVHlwZXNdLnhtbFBLAQItABQABgAIAAAAIQBa9CxbvwAAABUBAAAL&#10;AAAAAAAAAAAAAAAAAB8BAABfcmVscy8ucmVsc1BLAQItABQABgAIAAAAIQASIKenxQAAANwAAAAP&#10;AAAAAAAAAAAAAAAAAAcCAABkcnMvZG93bnJldi54bWxQSwUGAAAAAAMAAwC3AAAA+QIAAAAA&#10;">
                  <v:imagedata r:id="rId95" o:title=""/>
                </v:shape>
                <v:shape id="Picture 95" o:spid="_x0000_s1165" type="#_x0000_t75" style="position:absolute;left:2387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3H+wwAAANwAAAAPAAAAZHJzL2Rvd25yZXYueG1sRE9Ni8Iw&#10;EL0v+B/CCHsRTd2D2moUkRVc8WIVwdvQjG2xmXSbqPXfbwRhb/N4nzNbtKYSd2pcaVnBcBCBIM6s&#10;LjlXcDys+xMQziNrrCyTgic5WMw7HzNMtH3wnu6pz0UIYZeggsL7OpHSZQUZdANbEwfuYhuDPsAm&#10;l7rBRwg3lfyKopE0WHJoKLCmVUHZNb0ZBbu1l+ftJr4947jc/v70jr369K3UZ7ddTkF4av2/+O3e&#10;6DB/PILXM+ECOf8DAAD//wMAUEsBAi0AFAAGAAgAAAAhANvh9svuAAAAhQEAABMAAAAAAAAAAAAA&#10;AAAAAAAAAFtDb250ZW50X1R5cGVzXS54bWxQSwECLQAUAAYACAAAACEAWvQsW78AAAAVAQAACwAA&#10;AAAAAAAAAAAAAAAfAQAAX3JlbHMvLnJlbHNQSwECLQAUAAYACAAAACEAqb9x/sMAAADcAAAADwAA&#10;AAAAAAAAAAAAAAAHAgAAZHJzL2Rvd25yZXYueG1sUEsFBgAAAAADAAMAtwAAAPcCAAAAAA==&#10;">
                  <v:imagedata r:id="rId96" o:title=""/>
                </v:shape>
                <v:shape id="Picture 94" o:spid="_x0000_s1166" type="#_x0000_t75" style="position:absolute;left:3047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49kwgAAANwAAAAPAAAAZHJzL2Rvd25yZXYueG1sRE89a8Mw&#10;EN0D/Q/iCt1iOR6a2o0SUkOhoVPiQNbDutii1sm1VNv991Ug0O0e7/M2u9l2YqTBG8cKVkkKgrh2&#10;2nCj4Fy9L19A+ICssXNMCn7Jw277sNhgod3ERxpPoRExhH2BCtoQ+kJKX7dk0SeuJ47c1Q0WQ4RD&#10;I/WAUwy3nczS9FlaNBwbWuypbKn+Ov1YBbm8Hs1nmX1fcKoOaXMw+ZsrlXp6nPevIALN4V98d3/o&#10;OH+9htsz8QK5/QMAAP//AwBQSwECLQAUAAYACAAAACEA2+H2y+4AAACFAQAAEwAAAAAAAAAAAAAA&#10;AAAAAAAAW0NvbnRlbnRfVHlwZXNdLnhtbFBLAQItABQABgAIAAAAIQBa9CxbvwAAABUBAAALAAAA&#10;AAAAAAAAAAAAAB8BAABfcmVscy8ucmVsc1BLAQItABQABgAIAAAAIQDkv49kwgAAANwAAAAPAAAA&#10;AAAAAAAAAAAAAAcCAABkcnMvZG93bnJldi54bWxQSwUGAAAAAAMAAwC3AAAA9gIAAAAA&#10;">
                  <v:imagedata r:id="rId97" o:title=""/>
                </v:shape>
                <v:shape id="Picture 93" o:spid="_x0000_s1167" type="#_x0000_t75" style="position:absolute;left:3708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sLAxgAAANwAAAAPAAAAZHJzL2Rvd25yZXYueG1sRI9PS8NA&#10;EMXvgt9hmYI3s6mIf2K3RQptBTHVVj1Ps9MkmJ0Nu9s2fvvOQfA2w3vz3m8ms8F16kghtp4NjLMc&#10;FHHlbcu1gc/t4voBVEzIFjvPZOCXIsymlxcTLKw/8QcdN6lWEsKxQANNSn2hdawachgz3xOLtvfB&#10;YZI11NoGPEm46/RNnt9phy1LQ4M9zRuqfjYHZ4DnPYXv1XuZ3sovul2Xr4/b5c6Yq9Hw/AQq0ZD+&#10;zX/XL1bw74VWnpEJ9PQMAAD//wMAUEsBAi0AFAAGAAgAAAAhANvh9svuAAAAhQEAABMAAAAAAAAA&#10;AAAAAAAAAAAAAFtDb250ZW50X1R5cGVzXS54bWxQSwECLQAUAAYACAAAACEAWvQsW78AAAAVAQAA&#10;CwAAAAAAAAAAAAAAAAAfAQAAX3JlbHMvLnJlbHNQSwECLQAUAAYACAAAACEAX1rCwMYAAADcAAAA&#10;DwAAAAAAAAAAAAAAAAAHAgAAZHJzL2Rvd25yZXYueG1sUEsFBgAAAAADAAMAtwAAAPoCAAAAAA==&#10;">
                  <v:imagedata r:id="rId98" o:title=""/>
                </v:shape>
                <v:shape id="Picture 92" o:spid="_x0000_s1168" type="#_x0000_t75" style="position:absolute;left:4368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TtTxQAAANwAAAAPAAAAZHJzL2Rvd25yZXYueG1sRE9La8JA&#10;EL4L/Q/LFHqRutGDtqmbUAVB8VAfFeltyE6TkOxsyG5j8u+7hYK3+fies0x7U4uOWldaVjCdRCCI&#10;M6tLzhV8njfPLyCcR9ZYWyYFAzlIk4fREmNtb3yk7uRzEULYxaig8L6JpXRZQQbdxDbEgfu2rUEf&#10;YJtL3eIthJtazqJoLg2WHBoKbGhdUFadfoyCQ9Vds4+vatiN88vivNqX43pYK/X02L+/gfDU+7v4&#10;373VYf7iFf6eCRfI5BcAAP//AwBQSwECLQAUAAYACAAAACEA2+H2y+4AAACFAQAAEwAAAAAAAAAA&#10;AAAAAAAAAAAAW0NvbnRlbnRfVHlwZXNdLnhtbFBLAQItABQABgAIAAAAIQBa9CxbvwAAABUBAAAL&#10;AAAAAAAAAAAAAAAAAB8BAABfcmVscy8ucmVsc1BLAQItABQABgAIAAAAIQAQBTtTxQAAANwAAAAP&#10;AAAAAAAAAAAAAAAAAAcCAABkcnMvZG93bnJldi54bWxQSwUGAAAAAAMAAwC3AAAA+QIAAAAA&#10;">
                  <v:imagedata r:id="rId99" o:title=""/>
                </v:shape>
                <v:shape id="Picture 91" o:spid="_x0000_s1169" type="#_x0000_t75" style="position:absolute;left:5029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L/hwwAAANwAAAAPAAAAZHJzL2Rvd25yZXYueG1sRI9Ba8JA&#10;EIXvhf6HZQpeSt0oWNLoKq0S6LXaS29DdkyC2dmwuybx3zsHobcZ3pv3vtnsJtepgUJsPRtYzDNQ&#10;xJW3LdcGfk/lWw4qJmSLnWcycKMIu+3z0wYL60f+oeGYaiUhHAs00KTUF1rHqiGHce57YtHOPjhM&#10;soZa24CjhLtOL7PsXTtsWRoa7GnfUHU5Xp2BifvVOT+UOHytXtsyC278+FsaM3uZPtegEk3p3/y4&#10;/raCnwu+PCMT6O0dAAD//wMAUEsBAi0AFAAGAAgAAAAhANvh9svuAAAAhQEAABMAAAAAAAAAAAAA&#10;AAAAAAAAAFtDb250ZW50X1R5cGVzXS54bWxQSwECLQAUAAYACAAAACEAWvQsW78AAAAVAQAACwAA&#10;AAAAAAAAAAAAAAAfAQAAX3JlbHMvLnJlbHNQSwECLQAUAAYACAAAACEA5ly/4cMAAADcAAAADwAA&#10;AAAAAAAAAAAAAAAHAgAAZHJzL2Rvd25yZXYueG1sUEsFBgAAAAADAAMAtwAAAPcCAAAAAA==&#10;">
                  <v:imagedata r:id="rId100" o:title=""/>
                </v:shape>
                <v:shape id="Picture 90" o:spid="_x0000_s1170" type="#_x0000_t75" style="position:absolute;left:5689;top:4022;width:140;height:1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PU2gxAAAANwAAAAPAAAAZHJzL2Rvd25yZXYueG1sRE9Na8JA&#10;EL0X+h+WKfRWN6agIbpKW02pB0FtQY9DdkxCs7Mhu03iv3cLgrd5vM+ZLwdTi45aV1lWMB5FIIhz&#10;qysuFPx8Zy8JCOeRNdaWScGFHCwXjw9zTLXteU/dwRcihLBLUUHpfZNK6fKSDLqRbYgDd7atQR9g&#10;W0jdYh/CTS3jKJpIgxWHhhIb+igp/z38GQWs19H2nabV9HTcbD7tLotXr5lSz0/D2wyEp8HfxTf3&#10;lw7zkzH8PxMukIsrAAAA//8DAFBLAQItABQABgAIAAAAIQDb4fbL7gAAAIUBAAATAAAAAAAAAAAA&#10;AAAAAAAAAABbQ29udGVudF9UeXBlc10ueG1sUEsBAi0AFAAGAAgAAAAhAFr0LFu/AAAAFQEAAAsA&#10;AAAAAAAAAAAAAAAAHwEAAF9yZWxzLy5yZWxzUEsBAi0AFAAGAAgAAAAhAEs9TaDEAAAA3AAAAA8A&#10;AAAAAAAAAAAAAAAABwIAAGRycy9kb3ducmV2LnhtbFBLBQYAAAAAAwADALcAAAD4AgAAAAA=&#10;">
                  <v:imagedata r:id="rId101" o:title=""/>
                </v:shape>
                <v:rect id="Rectangle 89" o:spid="_x0000_s1171" style="position:absolute;left:7;top:7;width:7931;height:4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xrOwQAAANwAAAAPAAAAZHJzL2Rvd25yZXYueG1sRE9Li8Iw&#10;EL4v+B/CCF5EU3twpRpFBEE86K4PvI7N9IHNpDRR6783Cwve5uN7zmzRmko8qHGlZQWjYQSCOLW6&#10;5FzB6bgeTEA4j6yxskwKXuRgMe98zTDR9sm/9Dj4XIQQdgkqKLyvEyldWpBBN7Q1ceAy2xj0ATa5&#10;1A0+Q7ipZBxFY2mw5NBQYE2rgtLb4W4U+Hjn9su+HV+210yn33p3/sn6SvW67XIKwlPrP+J/90aH&#10;+ZMY/p4JF8j5GwAA//8DAFBLAQItABQABgAIAAAAIQDb4fbL7gAAAIUBAAATAAAAAAAAAAAAAAAA&#10;AAAAAABbQ29udGVudF9UeXBlc10ueG1sUEsBAi0AFAAGAAgAAAAhAFr0LFu/AAAAFQEAAAsAAAAA&#10;AAAAAAAAAAAAHwEAAF9yZWxzLy5yZWxzUEsBAi0AFAAGAAgAAAAhAHonGs7BAAAA3AAAAA8AAAAA&#10;AAAAAAAAAAAABwIAAGRycy9kb3ducmV2LnhtbFBLBQYAAAAAAwADALcAAAD1AgAAAAA=&#10;" filled="f" strokecolor="#e0e5eb"/>
                <v:shape id="Text Box 88" o:spid="_x0000_s1172" type="#_x0000_t202" style="position:absolute;left:2109;top:158;width:3751;height:2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8zCwwAAANwAAAAPAAAAZHJzL2Rvd25yZXYueG1sRE9Na8JA&#10;EL0X/A/LCN7qpgq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/N/MwsMAAADcAAAADwAA&#10;AAAAAAAAAAAAAAAHAgAAZHJzL2Rvd25yZXYueG1sUEsFBgAAAAADAAMAtwAAAPcCAAAAAA==&#10;" filled="f" stroked="f">
                  <v:textbox inset="0,0,0,0">
                    <w:txbxContent>
                      <w:p w14:paraId="1804B8C2" w14:textId="77777777" w:rsidR="0038773B" w:rsidRDefault="00A52598">
                        <w:pPr>
                          <w:spacing w:line="272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</w:rPr>
                          <w:t>PORCENTAJE</w:t>
                        </w:r>
                        <w:r>
                          <w:rPr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MORTALIDAD</w:t>
                        </w:r>
                      </w:p>
                    </w:txbxContent>
                  </v:textbox>
                </v:shape>
                <v:shape id="Text Box 87" o:spid="_x0000_s1173" type="#_x0000_t202" style="position:absolute;left:138;top:599;width:240;height:5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lS2wwAAANwAAAAPAAAAZHJzL2Rvd25yZXYueG1sRE9Na8JA&#10;EL0X/A/LCN7qpi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czZUtsMAAADcAAAADwAA&#10;AAAAAAAAAAAAAAAHAgAAZHJzL2Rvd25yZXYueG1sUEsFBgAAAAADAAMAtwAAAPcCAAAAAA==&#10;" filled="f" stroked="f">
                  <v:textbox inset="0,0,0,0">
                    <w:txbxContent>
                      <w:p w14:paraId="502A9D24" w14:textId="77777777" w:rsidR="0038773B" w:rsidRDefault="00A52598">
                        <w:pPr>
                          <w:spacing w:line="183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4%</w:t>
                        </w:r>
                      </w:p>
                      <w:p w14:paraId="0DDB606C" w14:textId="77777777" w:rsidR="0038773B" w:rsidRDefault="0038773B">
                        <w:pPr>
                          <w:spacing w:before="11"/>
                          <w:rPr>
                            <w:rFonts w:ascii="Calibri"/>
                            <w:sz w:val="13"/>
                          </w:rPr>
                        </w:pPr>
                      </w:p>
                      <w:p w14:paraId="340EC9C1" w14:textId="77777777" w:rsidR="0038773B" w:rsidRDefault="00A52598">
                        <w:pPr>
                          <w:spacing w:line="216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3</w:t>
                        </w:r>
                        <w:r>
                          <w:rPr>
                            <w:rFonts w:ascii="Calibri"/>
                            <w:sz w:val="18"/>
                          </w:rPr>
                          <w:t>%</w:t>
                        </w:r>
                      </w:p>
                    </w:txbxContent>
                  </v:textbox>
                </v:shape>
                <v:shape id="Text Box 86" o:spid="_x0000_s1174" type="#_x0000_t202" style="position:absolute;left:1303;top:1204;width:972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vEtwwAAANwAAAAPAAAAZHJzL2Rvd25yZXYueG1sRE9Na8JA&#10;EL0X/A/LCN7qpo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HHrxLcMAAADcAAAADwAA&#10;AAAAAAAAAAAAAAAHAgAAZHJzL2Rvd25yZXYueG1sUEsFBgAAAAADAAMAtwAAAPcCAAAAAA==&#10;" filled="f" stroked="f">
                  <v:textbox inset="0,0,0,0">
                    <w:txbxContent>
                      <w:p w14:paraId="6CD0AD7E" w14:textId="77777777" w:rsidR="0038773B" w:rsidRDefault="00A52598">
                        <w:pPr>
                          <w:tabs>
                            <w:tab w:val="left" w:pos="708"/>
                          </w:tabs>
                          <w:spacing w:line="199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3%3%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sz w:val="20"/>
                          </w:rPr>
                          <w:t>3%</w:t>
                        </w:r>
                      </w:p>
                    </w:txbxContent>
                  </v:textbox>
                </v:shape>
                <v:shape id="Text Box 85" o:spid="_x0000_s1175" type="#_x0000_t202" style="position:absolute;left:138;top:1380;width:1192;height:19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G9awgAAANwAAAAPAAAAZHJzL2Rvd25yZXYueG1sRE9Ni8Iw&#10;EL0v+B/CCN7WdD0U7RpFFgVBkK3dwx5nm7ENNpPaRK3/fiMI3ubxPme+7G0jrtR541jBxzgBQVw6&#10;bbhS8FNs3qcgfEDW2DgmBXfysFwM3uaYaXfjnK6HUIkYwj5DBXUIbSalL2uy6MeuJY7c0XUWQ4Rd&#10;JXWHtxhuGzlJklRaNBwbamzpq6bydLhYBatfztfmvP/7zo+5KYpZwrv0pNRo2K8+QQTqw0v8dG91&#10;nD9N4fFMvEAu/gEAAP//AwBQSwECLQAUAAYACAAAACEA2+H2y+4AAACFAQAAEwAAAAAAAAAAAAAA&#10;AAAAAAAAW0NvbnRlbnRfVHlwZXNdLnhtbFBLAQItABQABgAIAAAAIQBa9CxbvwAAABUBAAALAAAA&#10;AAAAAAAAAAAAAB8BAABfcmVscy8ucmVsc1BLAQItABQABgAIAAAAIQDsqG9awgAAANwAAAAPAAAA&#10;AAAAAAAAAAAAAAcCAABkcnMvZG93bnJldi54bWxQSwUGAAAAAAMAAwC3AAAA9gIAAAAA&#10;" filled="f" stroked="f">
                  <v:textbox inset="0,0,0,0">
                    <w:txbxContent>
                      <w:p w14:paraId="4187941F" w14:textId="77777777" w:rsidR="0038773B" w:rsidRDefault="00A52598">
                        <w:pPr>
                          <w:spacing w:line="183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3%</w:t>
                        </w:r>
                      </w:p>
                      <w:p w14:paraId="094A3072" w14:textId="77777777" w:rsidR="0038773B" w:rsidRDefault="0038773B">
                        <w:pPr>
                          <w:spacing w:before="11"/>
                          <w:rPr>
                            <w:rFonts w:ascii="Calibri"/>
                            <w:sz w:val="13"/>
                          </w:rPr>
                        </w:pPr>
                      </w:p>
                      <w:p w14:paraId="7E314E51" w14:textId="77777777" w:rsidR="0038773B" w:rsidRDefault="00A52598">
                        <w:pPr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2%</w:t>
                        </w:r>
                      </w:p>
                      <w:p w14:paraId="44966F83" w14:textId="77777777" w:rsidR="0038773B" w:rsidRDefault="0038773B">
                        <w:pPr>
                          <w:rPr>
                            <w:rFonts w:ascii="Calibri"/>
                            <w:sz w:val="14"/>
                          </w:rPr>
                        </w:pPr>
                      </w:p>
                      <w:p w14:paraId="5A40D89E" w14:textId="77777777" w:rsidR="0038773B" w:rsidRDefault="00A52598">
                        <w:pPr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2%</w:t>
                        </w:r>
                      </w:p>
                      <w:p w14:paraId="04C3120C" w14:textId="77777777" w:rsidR="0038773B" w:rsidRDefault="0038773B">
                        <w:pPr>
                          <w:spacing w:before="11"/>
                          <w:rPr>
                            <w:rFonts w:ascii="Calibri"/>
                            <w:sz w:val="13"/>
                          </w:rPr>
                        </w:pPr>
                      </w:p>
                      <w:p w14:paraId="4A98185F" w14:textId="77777777" w:rsidR="0038773B" w:rsidRDefault="00A52598">
                        <w:pPr>
                          <w:spacing w:line="215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1%</w:t>
                        </w:r>
                      </w:p>
                      <w:p w14:paraId="47EBCF53" w14:textId="77777777" w:rsidR="0038773B" w:rsidRDefault="00A52598">
                        <w:pPr>
                          <w:spacing w:line="207" w:lineRule="exact"/>
                          <w:ind w:left="692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</w:t>
                        </w:r>
                      </w:p>
                      <w:p w14:paraId="3C7D82B0" w14:textId="77777777" w:rsidR="0038773B" w:rsidRDefault="00A52598">
                        <w:pPr>
                          <w:spacing w:line="166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1%</w:t>
                        </w:r>
                      </w:p>
                      <w:p w14:paraId="360B641E" w14:textId="77777777" w:rsidR="0038773B" w:rsidRDefault="00A52598">
                        <w:pPr>
                          <w:tabs>
                            <w:tab w:val="left" w:pos="928"/>
                          </w:tabs>
                          <w:spacing w:line="218" w:lineRule="exact"/>
                          <w:ind w:left="456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0%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sz w:val="20"/>
                          </w:rPr>
                          <w:t>0%</w:t>
                        </w:r>
                      </w:p>
                    </w:txbxContent>
                  </v:textbox>
                </v:shape>
                <v:shape id="Text Box 84" o:spid="_x0000_s1176" type="#_x0000_t202" style="position:absolute;left:2393;top:2765;width:973;height: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MrBwwAAANwAAAAPAAAAZHJzL2Rvd25yZXYueG1sRE9Na8JA&#10;EL0L/Q/LFHozm3pQm7qKiEJBkMb00OM0OyaL2dmYXTX++64geJvH+5zZoreNuFDnjWMF70kKgrh0&#10;2nCl4KfYDKcgfEDW2DgmBTfysJi/DGaYaXflnC77UIkYwj5DBXUIbSalL2uy6BPXEkfu4DqLIcKu&#10;krrDawy3jRyl6VhaNBwbamxpVVN53J+tguUv52tz2v1954fcFMVHytvxUam31375CSJQH57ih/tL&#10;x/nTCdyfiRfI+T8AAAD//wMAUEsBAi0AFAAGAAgAAAAhANvh9svuAAAAhQEAABMAAAAAAAAAAAAA&#10;AAAAAAAAAFtDb250ZW50X1R5cGVzXS54bWxQSwECLQAUAAYACAAAACEAWvQsW78AAAAVAQAACwAA&#10;AAAAAAAAAAAAAAAfAQAAX3JlbHMvLnJlbHNQSwECLQAUAAYACAAAACEAg+TKwcMAAADcAAAADwAA&#10;AAAAAAAAAAAAAAAHAgAAZHJzL2Rvd25yZXYueG1sUEsFBgAAAAADAAMAtwAAAPcCAAAAAA==&#10;" filled="f" stroked="f">
                  <v:textbox inset="0,0,0,0">
                    <w:txbxContent>
                      <w:p w14:paraId="7648EBF8" w14:textId="77777777" w:rsidR="0038773B" w:rsidRDefault="00A52598">
                        <w:pPr>
                          <w:spacing w:line="203" w:lineRule="exact"/>
                          <w:ind w:left="709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</w:t>
                        </w:r>
                      </w:p>
                      <w:p w14:paraId="66917C1B" w14:textId="77777777" w:rsidR="0038773B" w:rsidRDefault="00A52598">
                        <w:pPr>
                          <w:spacing w:before="112" w:line="240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0%0%0%</w:t>
                        </w:r>
                      </w:p>
                    </w:txbxContent>
                  </v:textbox>
                </v:shape>
                <v:shape id="Text Box 83" o:spid="_x0000_s1177" type="#_x0000_t202" style="position:absolute;left:7172;top:2765;width:500;height: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16z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0MozMoFe/wIAAP//AwBQSwECLQAUAAYACAAAACEA2+H2y+4AAACFAQAAEwAAAAAAAAAA&#10;AAAAAAAAAAAAW0NvbnRlbnRfVHlwZXNdLnhtbFBLAQItABQABgAIAAAAIQBa9CxbvwAAABUBAAAL&#10;AAAAAAAAAAAAAAAAAB8BAABfcmVscy8ucmVsc1BLAQItABQABgAIAAAAIQDye16zxQAAANwAAAAP&#10;AAAAAAAAAAAAAAAAAAcCAABkcnMvZG93bnJldi54bWxQSwUGAAAAAAMAAwC3AAAA+QIAAAAA&#10;" filled="f" stroked="f">
                  <v:textbox inset="0,0,0,0">
                    <w:txbxContent>
                      <w:p w14:paraId="6BC488A8" w14:textId="77777777" w:rsidR="0038773B" w:rsidRDefault="00A52598">
                        <w:pPr>
                          <w:spacing w:line="203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</w:t>
                        </w:r>
                      </w:p>
                      <w:p w14:paraId="6DBB9070" w14:textId="77777777" w:rsidR="0038773B" w:rsidRDefault="00A52598">
                        <w:pPr>
                          <w:spacing w:before="112" w:line="240" w:lineRule="exact"/>
                          <w:ind w:left="236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0%</w:t>
                        </w:r>
                      </w:p>
                    </w:txbxContent>
                  </v:textbox>
                </v:shape>
                <v:shape id="Text Box 82" o:spid="_x0000_s1178" type="#_x0000_t202" style="position:absolute;left:138;top:3330;width:24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<v:textbox inset="0,0,0,0">
                    <w:txbxContent>
                      <w:p w14:paraId="6D766BED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0%</w:t>
                        </w:r>
                      </w:p>
                    </w:txbxContent>
                  </v:textbox>
                </v:shape>
                <v:shape id="Text Box 81" o:spid="_x0000_s1179" type="#_x0000_t202" style="position:absolute;left:1334;top:3565;width:20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MRo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4MszMoFe/wIAAP//AwBQSwECLQAUAAYACAAAACEA2+H2y+4AAACFAQAAEwAAAAAAAAAA&#10;AAAAAAAAAAAAW0NvbnRlbnRfVHlwZXNdLnhtbFBLAQItABQABgAIAAAAIQBa9CxbvwAAABUBAAAL&#10;AAAAAAAAAAAAAAAAAB8BAABfcmVscy8ucmVsc1BLAQItABQABgAIAAAAIQCJ1MRoxQAAANwAAAAP&#10;AAAAAAAAAAAAAAAAAAcCAABkcnMvZG93bnJldi54bWxQSwUGAAAAAAMAAwC3AAAA+QIAAAAA&#10;" filled="f" stroked="f">
                  <v:textbox inset="0,0,0,0">
                    <w:txbxContent>
                      <w:p w14:paraId="5E612B4F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T1</w:t>
                        </w:r>
                      </w:p>
                    </w:txbxContent>
                  </v:textbox>
                </v:shape>
                <v:shape id="Text Box 80" o:spid="_x0000_s1180" type="#_x0000_t202" style="position:absolute;left:3133;top:3565;width:20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GHzwQAAANwAAAAPAAAAZHJzL2Rvd25yZXYueG1sRE9Ni8Iw&#10;EL0L/ocwgjdN9SDaNYrICguCWOthj2MztsFm0m2yWv+9ERb2No/3Oct1Z2txp9Ybxwom4wQEceG0&#10;4VLBOd+N5iB8QNZYOyYFT/KwXvV7S0y1e3BG91MoRQxhn6KCKoQmldIXFVn0Y9cQR+7qWoshwraU&#10;usVHDLe1nCbJTFo0HBsqbGhbUXE7/VoFm2/OPs3P4XLMrpnJ80XC+9lNqeGg23yACNSFf/Gf+0vH&#10;+YsJvJ+JF8jVCwAA//8DAFBLAQItABQABgAIAAAAIQDb4fbL7gAAAIUBAAATAAAAAAAAAAAAAAAA&#10;AAAAAABbQ29udGVudF9UeXBlc10ueG1sUEsBAi0AFAAGAAgAAAAhAFr0LFu/AAAAFQEAAAsAAAAA&#10;AAAAAAAAAAAAHwEAAF9yZWxzLy5yZWxzUEsBAi0AFAAGAAgAAAAhAOaYYfPBAAAA3AAAAA8AAAAA&#10;AAAAAAAAAAAABwIAAGRycy9kb3ducmV2LnhtbFBLBQYAAAAAAwADALcAAAD1AgAAAAA=&#10;" filled="f" stroked="f">
                  <v:textbox inset="0,0,0,0">
                    <w:txbxContent>
                      <w:p w14:paraId="0AF81F27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T2</w:t>
                        </w:r>
                      </w:p>
                    </w:txbxContent>
                  </v:textbox>
                </v:shape>
                <v:shape id="Text Box 79" o:spid="_x0000_s1181" type="#_x0000_t202" style="position:absolute;left:4932;top:3565;width:20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v+EwwAAANwAAAAPAAAAZHJzL2Rvd25yZXYueG1sRE9Na8JA&#10;EL0X/A/LFHqrm3qQJroGKRaEgjTGg8dpdkyWZGfT7Griv+8WCr3N433OOp9sJ240eONYwcs8AUFc&#10;OW24VnAq359fQfiArLFzTAru5CHfzB7WmGk3ckG3Y6hFDGGfoYImhD6T0lcNWfRz1xNH7uIGiyHC&#10;oZZ6wDGG204ukmQpLRqODQ329NZQ1R6vVsH2zMXOfB++PotLYcoyTfhj2Sr19DhtVyACTeFf/Ofe&#10;6zg/XcDvM/ECufkBAAD//wMAUEsBAi0AFAAGAAgAAAAhANvh9svuAAAAhQEAABMAAAAAAAAAAAAA&#10;AAAAAAAAAFtDb250ZW50X1R5cGVzXS54bWxQSwECLQAUAAYACAAAACEAWvQsW78AAAAVAQAACwAA&#10;AAAAAAAAAAAAAAAfAQAAX3JlbHMvLnJlbHNQSwECLQAUAAYACAAAACEAFkr/hMMAAADcAAAADwAA&#10;AAAAAAAAAAAAAAAHAgAAZHJzL2Rvd25yZXYueG1sUEsFBgAAAAADAAMAtwAAAPcCAAAAAA==&#10;" filled="f" stroked="f">
                  <v:textbox inset="0,0,0,0">
                    <w:txbxContent>
                      <w:p w14:paraId="1C43381E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T3</w:t>
                        </w:r>
                      </w:p>
                    </w:txbxContent>
                  </v:textbox>
                </v:shape>
                <v:shape id="Text Box 78" o:spid="_x0000_s1182" type="#_x0000_t202" style="position:absolute;left:6731;top:3565;width:20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lof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B5BlofwgAAANwAAAAPAAAA&#10;AAAAAAAAAAAAAAcCAABkcnMvZG93bnJldi54bWxQSwUGAAAAAAMAAwC3AAAA9gIAAAAA&#10;" filled="f" stroked="f">
                  <v:textbox inset="0,0,0,0">
                    <w:txbxContent>
                      <w:p w14:paraId="1ACDA98B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sz w:val="18"/>
                          </w:rPr>
                          <w:t>T4</w:t>
                        </w:r>
                      </w:p>
                    </w:txbxContent>
                  </v:textbox>
                </v:shape>
                <v:shape id="Text Box 77" o:spid="_x0000_s1183" type="#_x0000_t202" style="position:absolute;left:1929;top:3934;width:4405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8JrwgAAANwAAAAPAAAAZHJzL2Rvd25yZXYueG1sRE9Ni8Iw&#10;EL0v+B/CLHhb0xWR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D278JrwgAAANwAAAAPAAAA&#10;AAAAAAAAAAAAAAcCAABkcnMvZG93bnJldi54bWxQSwUGAAAAAAMAAwC3AAAA9gIAAAAA&#10;" filled="f" stroked="f">
                  <v:textbox inset="0,0,0,0">
                    <w:txbxContent>
                      <w:p w14:paraId="6C23F609" w14:textId="77777777" w:rsidR="0038773B" w:rsidRDefault="00A52598">
                        <w:pPr>
                          <w:tabs>
                            <w:tab w:val="left" w:pos="660"/>
                            <w:tab w:val="left" w:pos="1321"/>
                            <w:tab w:val="left" w:pos="1981"/>
                            <w:tab w:val="left" w:pos="2642"/>
                            <w:tab w:val="left" w:pos="3302"/>
                            <w:tab w:val="left" w:pos="3963"/>
                          </w:tabs>
                          <w:spacing w:line="305" w:lineRule="exact"/>
                          <w:rPr>
                            <w:i/>
                            <w:sz w:val="28"/>
                          </w:rPr>
                        </w:pPr>
                        <w:r>
                          <w:rPr>
                            <w:i/>
                            <w:sz w:val="28"/>
                          </w:rPr>
                          <w:t>S1</w:t>
                        </w:r>
                        <w:r>
                          <w:rPr>
                            <w:i/>
                            <w:sz w:val="28"/>
                          </w:rPr>
                          <w:tab/>
                          <w:t>S2</w:t>
                        </w:r>
                        <w:r>
                          <w:rPr>
                            <w:i/>
                            <w:sz w:val="28"/>
                          </w:rPr>
                          <w:tab/>
                          <w:t>S3</w:t>
                        </w:r>
                        <w:r>
                          <w:rPr>
                            <w:i/>
                            <w:sz w:val="28"/>
                          </w:rPr>
                          <w:tab/>
                          <w:t>S4</w:t>
                        </w:r>
                        <w:r>
                          <w:rPr>
                            <w:i/>
                            <w:sz w:val="28"/>
                          </w:rPr>
                          <w:tab/>
                          <w:t>S5</w:t>
                        </w:r>
                        <w:r>
                          <w:rPr>
                            <w:i/>
                            <w:sz w:val="28"/>
                          </w:rPr>
                          <w:tab/>
                          <w:t>S6</w:t>
                        </w:r>
                        <w:r>
                          <w:rPr>
                            <w:i/>
                            <w:sz w:val="28"/>
                          </w:rPr>
                          <w:tab/>
                          <w:t>S62</w:t>
                        </w:r>
                      </w:p>
                    </w:txbxContent>
                  </v:textbox>
                </v:shape>
                <v:shape id="Text Box 76" o:spid="_x0000_s1184" type="#_x0000_t202" style="position:absolute;left:6936;top:2765;width:264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2fwwgAAANwAAAAPAAAAZHJzL2Rvd25yZXYueG1sRE9Ni8Iw&#10;EL0v+B/CLHhb0xWU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CZo2fwwgAAANwAAAAPAAAA&#10;AAAAAAAAAAAAAAcCAABkcnMvZG93bnJldi54bWxQSwUGAAAAAAMAAwC3AAAA9gIAAAAA&#10;" filled="f" stroked="f">
                  <v:textbox inset="0,0,0,0">
                    <w:txbxContent>
                      <w:p w14:paraId="0D998366" w14:textId="77777777" w:rsidR="0038773B" w:rsidRDefault="00A52598">
                        <w:pPr>
                          <w:spacing w:line="199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</w:t>
                        </w:r>
                      </w:p>
                    </w:txbxContent>
                  </v:textbox>
                </v:shape>
                <v:shape id="Text Box 75" o:spid="_x0000_s1185" type="#_x0000_t202" style="position:absolute;left:3811;top:3121;width:2916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fmHwwAAANwAAAAPAAAAZHJzL2Rvd25yZXYueG1sRE9Na8JA&#10;EL0X+h+WKfTWbOohaOoqUioUCmJMDz1Os2OymJ1Ns9sk/ntXELzN433Ocj3ZVgzUe+NYwWuSgiCu&#10;nDZcK/guty9zED4ga2wdk4IzeVivHh+WmGs3ckHDIdQihrDPUUETQpdL6auGLPrEdcSRO7reYoiw&#10;r6XucYzhtpWzNM2kRcOxocGO3huqTod/q2Dzw8WH+dv97otjYcpykfJXdlLq+WnavIEINIW7+Ob+&#10;1HH+IoPrM/ECuboAAAD//wMAUEsBAi0AFAAGAAgAAAAhANvh9svuAAAAhQEAABMAAAAAAAAAAAAA&#10;AAAAAAAAAFtDb250ZW50X1R5cGVzXS54bWxQSwECLQAUAAYACAAAACEAWvQsW78AAAAVAQAACwAA&#10;AAAAAAAAAAAAAAAfAQAAX3JlbHMvLnJlbHNQSwECLQAUAAYACAAAACEAaXH5h8MAAADcAAAADwAA&#10;AAAAAAAAAAAAAAAHAgAAZHJzL2Rvd25yZXYueG1sUEsFBgAAAAADAAMAtwAAAPcCAAAAAA==&#10;" filled="f" stroked="f">
                  <v:textbox inset="0,0,0,0">
                    <w:txbxContent>
                      <w:p w14:paraId="5E00A269" w14:textId="77777777" w:rsidR="0038773B" w:rsidRDefault="00A52598">
                        <w:pPr>
                          <w:tabs>
                            <w:tab w:val="left" w:pos="1326"/>
                          </w:tabs>
                          <w:spacing w:line="199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0%</w:t>
                        </w:r>
                        <w:r>
                          <w:rPr>
                            <w:rFonts w:ascii="Calibri"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0"/>
                          </w:rPr>
                          <w:t>0%0%0%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sz w:val="20"/>
                          </w:rPr>
                          <w:t>0%0%0%</w:t>
                        </w:r>
                        <w:r>
                          <w:rPr>
                            <w:rFonts w:ascii="Calibri"/>
                            <w:spacing w:val="5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0"/>
                          </w:rPr>
                          <w:t>0%0%0%</w:t>
                        </w:r>
                      </w:p>
                    </w:txbxContent>
                  </v:textbox>
                </v:shape>
                <v:shape id="Text Box 74" o:spid="_x0000_s1186" type="#_x0000_t202" style="position:absolute;left:6700;top:2765;width:264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VwcwwAAANwAAAAPAAAAZHJzL2Rvd25yZXYueG1sRE9Na8JA&#10;EL0X+h+WEbzVjR60RjciRaEglMb00OOYnSSL2dmY3Wr6791Cwds83uesN4NtxZV6bxwrmE4SEMSl&#10;04ZrBV/F/uUVhA/IGlvHpOCXPGyy56c1ptrdOKfrMdQihrBPUUETQpdK6cuGLPqJ64gjV7neYoiw&#10;r6Xu8RbDbStnSTKXFg3HhgY7emuoPB9/rILtN+c7c/k4feZVbopimfBhflZqPBq2KxCBhvAQ/7vf&#10;dZy/XMDfM/ECmd0BAAD//wMAUEsBAi0AFAAGAAgAAAAhANvh9svuAAAAhQEAABMAAAAAAAAAAAAA&#10;AAAAAAAAAFtDb250ZW50X1R5cGVzXS54bWxQSwECLQAUAAYACAAAACEAWvQsW78AAAAVAQAACwAA&#10;AAAAAAAAAAAAAAAfAQAAX3JlbHMvLnJlbHNQSwECLQAUAAYACAAAACEABj1cHMMAAADcAAAADwAA&#10;AAAAAAAAAAAAAAAHAgAAZHJzL2Rvd25yZXYueG1sUEsFBgAAAAADAAMAtwAAAPcCAAAAAA==&#10;" filled="f" stroked="f">
                  <v:textbox inset="0,0,0,0">
                    <w:txbxContent>
                      <w:p w14:paraId="58B1B25D" w14:textId="77777777" w:rsidR="0038773B" w:rsidRDefault="00A52598">
                        <w:pPr>
                          <w:spacing w:line="199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</w:t>
                        </w:r>
                      </w:p>
                    </w:txbxContent>
                  </v:textbox>
                </v:shape>
                <v:shape id="Text Box 73" o:spid="_x0000_s1187" type="#_x0000_t202" style="position:absolute;left:4901;top:2765;width:264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shu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0MozMoFe/wIAAP//AwBQSwECLQAUAAYACAAAACEA2+H2y+4AAACFAQAAEwAAAAAAAAAA&#10;AAAAAAAAAAAAW0NvbnRlbnRfVHlwZXNdLnhtbFBLAQItABQABgAIAAAAIQBa9CxbvwAAABUBAAAL&#10;AAAAAAAAAAAAAAAAAB8BAABfcmVscy8ucmVsc1BLAQItABQABgAIAAAAIQB3oshuxQAAANwAAAAP&#10;AAAAAAAAAAAAAAAAAAcCAABkcnMvZG93bnJldi54bWxQSwUGAAAAAAMAAwC3AAAA+QIAAAAA&#10;" filled="f" stroked="f">
                  <v:textbox inset="0,0,0,0">
                    <w:txbxContent>
                      <w:p w14:paraId="0EB03DCB" w14:textId="77777777" w:rsidR="0038773B" w:rsidRDefault="00A52598">
                        <w:pPr>
                          <w:spacing w:line="199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</w:t>
                        </w:r>
                      </w:p>
                    </w:txbxContent>
                  </v:textbox>
                </v:shape>
                <v:shape id="Text Box 72" o:spid="_x0000_s1188" type="#_x0000_t202" style="position:absolute;left:3338;top:2765;width:500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7m31wwAAANwAAAAPAAAAZHJzL2Rvd25yZXYueG1sRE9Na8JA&#10;EL0L/Q/LFHozG3sITXQVkRYKhWKMB49jdkwWs7NpdhvTf+8WCr3N433OajPZTow0eONYwSJJQRDX&#10;ThtuFByrt/kLCB+QNXaOScEPedisH2YrLLS7cUnjITQihrAvUEEbQl9I6euWLPrE9cSRu7jBYohw&#10;aKQe8BbDbSef0zSTFg3HhhZ72rVUXw/fVsH2xOWr+fo878tLaaoqT/kjuyr19DhtlyACTeFf/Od+&#10;13F+nsPvM/ECub4DAAD//wMAUEsBAi0AFAAGAAgAAAAhANvh9svuAAAAhQEAABMAAAAAAAAAAAAA&#10;AAAAAAAAAFtDb250ZW50X1R5cGVzXS54bWxQSwECLQAUAAYACAAAACEAWvQsW78AAAAVAQAACwAA&#10;AAAAAAAAAAAAAAAfAQAAX3JlbHMvLnJlbHNQSwECLQAUAAYACAAAACEAGO5t9cMAAADcAAAADwAA&#10;AAAAAAAAAAAAAAAHAgAAZHJzL2Rvd25yZXYueG1sUEsFBgAAAAADAAMAtwAAAPcCAAAAAA==&#10;" filled="f" stroked="f">
                  <v:textbox inset="0,0,0,0">
                    <w:txbxContent>
                      <w:p w14:paraId="0971DC7E" w14:textId="77777777" w:rsidR="0038773B" w:rsidRDefault="00A52598">
                        <w:pPr>
                          <w:spacing w:line="199" w:lineRule="exact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1%1%</w:t>
                        </w:r>
                      </w:p>
                    </w:txbxContent>
                  </v:textbox>
                </v:shape>
                <v:shape id="Text Box 71" o:spid="_x0000_s1189" type="#_x0000_t202" style="position:absolute;left:1800;top:1862;width:191;height:1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+zCTwwAAANwAAAAPAAAAZHJzL2Rvd25yZXYueG1sRI9Bi8Iw&#10;FITvC/6H8ARva6oHcatRRFwQBLHWg8dn82yDzUu3iVr/vVlY2OMwM98w82Vna/Gg1hvHCkbDBARx&#10;4bThUsEp//6cgvABWWPtmBS8yMNy0fuYY6rdkzN6HEMpIoR9igqqEJpUSl9UZNEPXUMcvatrLYYo&#10;21LqFp8Rbms5TpKJtGg4LlTY0Lqi4na8WwWrM2cb87O/HLJrZvL8K+Hd5KbUoN+tZiACdeE//Nfe&#10;agWRCL9n4hGQizcAAAD//wMAUEsBAi0AFAAGAAgAAAAhANvh9svuAAAAhQEAABMAAAAAAAAAAAAA&#10;AAAAAAAAAFtDb250ZW50X1R5cGVzXS54bWxQSwECLQAUAAYACAAAACEAWvQsW78AAAAVAQAACwAA&#10;AAAAAAAAAAAAAAAfAQAAX3JlbHMvLnJlbHNQSwECLQAUAAYACAAAACEAuvswk8MAAADcAAAADwAA&#10;AAAAAAAAAAAAAAAHAgAAZHJzL2Rvd25yZXYueG1sUEsFBgAAAAADAAMAtwAAAPcCAAAAAA==&#10;" filled="f" stroked="f">
                  <v:textbox inset="0,0,0,0">
                    <w:txbxContent>
                      <w:p w14:paraId="46004915" w14:textId="77777777" w:rsidR="0038773B" w:rsidRDefault="00A52598">
                        <w:pPr>
                          <w:spacing w:before="82"/>
                          <w:ind w:left="-26" w:right="-29"/>
                          <w:rPr>
                            <w:rFonts w:ascii="Calibri"/>
                            <w:sz w:val="20"/>
                          </w:rPr>
                        </w:pPr>
                        <w:r>
                          <w:rPr>
                            <w:rFonts w:ascii="Calibri"/>
                            <w:sz w:val="20"/>
                          </w:rPr>
                          <w:t>2%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9C00B9B" w14:textId="77777777" w:rsidR="0038773B" w:rsidRDefault="0038773B">
      <w:pPr>
        <w:pStyle w:val="Textoindependiente"/>
        <w:spacing w:before="4"/>
        <w:rPr>
          <w:sz w:val="14"/>
        </w:rPr>
      </w:pPr>
    </w:p>
    <w:p w14:paraId="4789F148" w14:textId="77777777" w:rsidR="0038773B" w:rsidRDefault="00A52598">
      <w:pPr>
        <w:spacing w:before="98"/>
        <w:ind w:left="2077" w:right="1511"/>
        <w:jc w:val="center"/>
        <w:rPr>
          <w:i/>
          <w:sz w:val="24"/>
        </w:rPr>
      </w:pPr>
      <w:bookmarkStart w:id="184" w:name="_bookmark184"/>
      <w:bookmarkEnd w:id="184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13 </w:t>
      </w:r>
      <w:r>
        <w:rPr>
          <w:i/>
          <w:sz w:val="24"/>
        </w:rPr>
        <w:t>Distribución del porcentaje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mortalidad.</w:t>
      </w:r>
    </w:p>
    <w:p w14:paraId="11FA24EF" w14:textId="77777777" w:rsidR="0038773B" w:rsidRDefault="00A52598">
      <w:pPr>
        <w:spacing w:before="120"/>
        <w:ind w:left="2081" w:right="1511"/>
        <w:jc w:val="center"/>
        <w:rPr>
          <w:sz w:val="24"/>
        </w:rPr>
      </w:pPr>
      <w:r>
        <w:rPr>
          <w:b/>
          <w:sz w:val="24"/>
        </w:rPr>
        <w:t>Elaborador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 2022).</w:t>
      </w:r>
    </w:p>
    <w:p w14:paraId="4467AD21" w14:textId="77777777" w:rsidR="0038773B" w:rsidRDefault="0038773B">
      <w:pPr>
        <w:pStyle w:val="Textoindependiente"/>
        <w:rPr>
          <w:sz w:val="26"/>
        </w:rPr>
      </w:pPr>
    </w:p>
    <w:p w14:paraId="5869AFB1" w14:textId="77777777" w:rsidR="0038773B" w:rsidRDefault="0038773B">
      <w:pPr>
        <w:pStyle w:val="Textoindependiente"/>
        <w:spacing w:before="11"/>
        <w:rPr>
          <w:sz w:val="30"/>
        </w:rPr>
      </w:pPr>
    </w:p>
    <w:p w14:paraId="6985F7EF" w14:textId="77777777" w:rsidR="0038773B" w:rsidRDefault="00A52598">
      <w:pPr>
        <w:pStyle w:val="Textoindependiente"/>
        <w:spacing w:line="360" w:lineRule="auto"/>
        <w:ind w:left="1948" w:right="1374"/>
        <w:jc w:val="both"/>
      </w:pPr>
      <w:r>
        <w:rPr>
          <w:b/>
        </w:rPr>
        <w:t>Discusión:</w:t>
      </w:r>
      <w:r>
        <w:rPr>
          <w:b/>
          <w:spacing w:val="-4"/>
        </w:rPr>
        <w:t xml:space="preserve"> </w:t>
      </w:r>
      <w:r>
        <w:t>Según</w:t>
      </w:r>
      <w:r>
        <w:rPr>
          <w:spacing w:val="-2"/>
        </w:rPr>
        <w:t xml:space="preserve"> </w:t>
      </w:r>
      <w:r>
        <w:t>Vázquez,</w:t>
      </w:r>
      <w:r>
        <w:rPr>
          <w:spacing w:val="-4"/>
        </w:rPr>
        <w:t xml:space="preserve"> </w:t>
      </w:r>
      <w:r>
        <w:t>(2010)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estudio</w:t>
      </w:r>
      <w:r>
        <w:rPr>
          <w:spacing w:val="-2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inclusión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ajo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dieta</w:t>
      </w:r>
      <w:r>
        <w:rPr>
          <w:spacing w:val="-57"/>
        </w:rPr>
        <w:t xml:space="preserve"> </w:t>
      </w:r>
      <w:r>
        <w:t>alimenticia obtuvo una mortalidad tot</w:t>
      </w:r>
      <w:r>
        <w:t>al de 7.19</w:t>
      </w:r>
      <w:r>
        <w:rPr>
          <w:spacing w:val="1"/>
        </w:rPr>
        <w:t xml:space="preserve"> </w:t>
      </w:r>
      <w:r>
        <w:t>%, el cual supero a el valor</w:t>
      </w:r>
      <w:r>
        <w:rPr>
          <w:spacing w:val="1"/>
        </w:rPr>
        <w:t xml:space="preserve"> </w:t>
      </w:r>
      <w:r>
        <w:t>permitido en la producción avícola, la cual concluye que la mortalidad se dio por</w:t>
      </w:r>
      <w:r>
        <w:rPr>
          <w:spacing w:val="1"/>
        </w:rPr>
        <w:t xml:space="preserve"> </w:t>
      </w:r>
      <w:r>
        <w:t>otros factores no presente en la investigación, También Gardner et al., (2007)</w:t>
      </w:r>
      <w:r>
        <w:rPr>
          <w:spacing w:val="1"/>
        </w:rPr>
        <w:t xml:space="preserve"> </w:t>
      </w:r>
      <w:r>
        <w:t>menciona que esta hortaliza contiene aceite etéreos arrutados y alicina, los cuales</w:t>
      </w:r>
      <w:r>
        <w:rPr>
          <w:spacing w:val="1"/>
        </w:rPr>
        <w:t xml:space="preserve"> </w:t>
      </w:r>
      <w:r>
        <w:t>son</w:t>
      </w:r>
      <w:r>
        <w:rPr>
          <w:spacing w:val="-7"/>
        </w:rPr>
        <w:t xml:space="preserve"> </w:t>
      </w:r>
      <w:r>
        <w:t>responsables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acción</w:t>
      </w:r>
      <w:r>
        <w:rPr>
          <w:spacing w:val="-6"/>
        </w:rPr>
        <w:t xml:space="preserve"> </w:t>
      </w:r>
      <w:r>
        <w:t>antibiótica</w:t>
      </w:r>
      <w:r>
        <w:rPr>
          <w:spacing w:val="-8"/>
        </w:rPr>
        <w:t xml:space="preserve"> </w:t>
      </w:r>
      <w:r>
        <w:t>capas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inhibir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desarrollo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gérmenes</w:t>
      </w:r>
      <w:r>
        <w:rPr>
          <w:spacing w:val="-57"/>
        </w:rPr>
        <w:t xml:space="preserve"> </w:t>
      </w:r>
      <w:r>
        <w:t>patógeno</w:t>
      </w:r>
      <w:r>
        <w:t>s.</w:t>
      </w:r>
      <w:r>
        <w:rPr>
          <w:spacing w:val="1"/>
        </w:rPr>
        <w:t xml:space="preserve"> </w:t>
      </w:r>
      <w:r>
        <w:t>Mientras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Romero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uso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propóleo</w:t>
      </w:r>
      <w:r>
        <w:rPr>
          <w:spacing w:val="1"/>
        </w:rPr>
        <w:t xml:space="preserve"> </w:t>
      </w:r>
      <w:r>
        <w:t>obtuvo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mortalidad del 2.7 % siendo aceptable, También Barriga, (2016) en su estudio del</w:t>
      </w:r>
      <w:r>
        <w:rPr>
          <w:spacing w:val="1"/>
        </w:rPr>
        <w:t xml:space="preserve"> </w:t>
      </w:r>
      <w:r>
        <w:t>uso del jengibre no presento mortalidad. Por lo cual estos datos son variables, ya</w:t>
      </w:r>
      <w:r>
        <w:rPr>
          <w:spacing w:val="1"/>
        </w:rPr>
        <w:t xml:space="preserve"> </w:t>
      </w:r>
      <w:r>
        <w:t>que la dependencia de muchos</w:t>
      </w:r>
      <w:r>
        <w:t xml:space="preserve"> factores tanto externos como el manejo de los</w:t>
      </w:r>
      <w:r>
        <w:rPr>
          <w:spacing w:val="1"/>
        </w:rPr>
        <w:t xml:space="preserve"> </w:t>
      </w:r>
      <w:r>
        <w:t>pollitos. e instalaciones, para lo cual cada producción avícola, ponen énfasis en no</w:t>
      </w:r>
      <w:r>
        <w:rPr>
          <w:spacing w:val="-57"/>
        </w:rPr>
        <w:t xml:space="preserve"> </w:t>
      </w:r>
      <w:r>
        <w:t>superar el 5 % de</w:t>
      </w:r>
      <w:r>
        <w:rPr>
          <w:spacing w:val="-2"/>
        </w:rPr>
        <w:t xml:space="preserve"> </w:t>
      </w:r>
      <w:r>
        <w:t>mortalidad.</w:t>
      </w:r>
    </w:p>
    <w:p w14:paraId="53857579" w14:textId="77777777" w:rsidR="0038773B" w:rsidRDefault="00A52598">
      <w:pPr>
        <w:pStyle w:val="Textoindependiente"/>
        <w:spacing w:before="122" w:line="360" w:lineRule="auto"/>
        <w:ind w:left="1948" w:right="1374"/>
        <w:jc w:val="both"/>
      </w:pPr>
      <w:r>
        <w:t>Según La Guía practica de enfermedades respiratorias en aves (Houriet, 2007)</w:t>
      </w:r>
      <w:r>
        <w:rPr>
          <w:spacing w:val="1"/>
        </w:rPr>
        <w:t xml:space="preserve"> </w:t>
      </w:r>
      <w:r>
        <w:t>detalla que los principales problemas que se presentan en este tipo de explotación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vinculadas</w:t>
      </w:r>
      <w:r>
        <w:rPr>
          <w:spacing w:val="1"/>
        </w:rPr>
        <w:t xml:space="preserve"> </w:t>
      </w:r>
      <w:r>
        <w:t>principalmente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manejo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disponibilidad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recursos</w:t>
      </w:r>
      <w:r>
        <w:rPr>
          <w:spacing w:val="1"/>
        </w:rPr>
        <w:t xml:space="preserve"> </w:t>
      </w:r>
      <w:r>
        <w:t>económicos.</w:t>
      </w:r>
    </w:p>
    <w:p w14:paraId="41F88124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757F2847" w14:textId="77777777" w:rsidR="0038773B" w:rsidRDefault="0038773B">
      <w:pPr>
        <w:pStyle w:val="Textoindependiente"/>
        <w:spacing w:before="8"/>
        <w:rPr>
          <w:sz w:val="21"/>
        </w:rPr>
      </w:pPr>
    </w:p>
    <w:p w14:paraId="2A3922B5" w14:textId="77777777" w:rsidR="0038773B" w:rsidRDefault="00A52598">
      <w:pPr>
        <w:pStyle w:val="Ttulo1"/>
        <w:numPr>
          <w:ilvl w:val="1"/>
          <w:numId w:val="6"/>
        </w:numPr>
        <w:tabs>
          <w:tab w:val="left" w:pos="2489"/>
        </w:tabs>
        <w:spacing w:before="98"/>
        <w:ind w:left="2488" w:hanging="541"/>
        <w:jc w:val="both"/>
      </w:pPr>
      <w:bookmarkStart w:id="185" w:name="_bookmark185"/>
      <w:bookmarkEnd w:id="185"/>
      <w:r>
        <w:t>Morbilidad.</w:t>
      </w:r>
    </w:p>
    <w:p w14:paraId="6CF5376B" w14:textId="77777777" w:rsidR="0038773B" w:rsidRDefault="00A52598">
      <w:pPr>
        <w:pStyle w:val="Ttulo2"/>
        <w:spacing w:before="139"/>
        <w:ind w:left="1948" w:firstLine="0"/>
        <w:jc w:val="left"/>
      </w:pPr>
      <w:bookmarkStart w:id="186" w:name="_bookmark186"/>
      <w:bookmarkEnd w:id="186"/>
      <w:r>
        <w:t>Tabla 37</w:t>
      </w:r>
    </w:p>
    <w:p w14:paraId="165BF085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Distribución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porcentaje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morbilidad 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el trabajo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campo.</w:t>
      </w:r>
    </w:p>
    <w:p w14:paraId="6026E07A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3"/>
        <w:gridCol w:w="512"/>
        <w:gridCol w:w="519"/>
        <w:gridCol w:w="653"/>
        <w:gridCol w:w="804"/>
        <w:gridCol w:w="651"/>
        <w:gridCol w:w="831"/>
        <w:gridCol w:w="706"/>
        <w:gridCol w:w="846"/>
        <w:gridCol w:w="538"/>
        <w:gridCol w:w="864"/>
      </w:tblGrid>
      <w:tr w:rsidR="0038773B" w14:paraId="28DE97C8" w14:textId="77777777">
        <w:trPr>
          <w:trHeight w:val="484"/>
        </w:trPr>
        <w:tc>
          <w:tcPr>
            <w:tcW w:w="1515" w:type="dxa"/>
            <w:gridSpan w:val="2"/>
          </w:tcPr>
          <w:p w14:paraId="4E7E9112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Semanas</w:t>
            </w:r>
          </w:p>
        </w:tc>
        <w:tc>
          <w:tcPr>
            <w:tcW w:w="519" w:type="dxa"/>
          </w:tcPr>
          <w:p w14:paraId="689036D4" w14:textId="77777777" w:rsidR="0038773B" w:rsidRDefault="00A52598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S1</w:t>
            </w:r>
          </w:p>
        </w:tc>
        <w:tc>
          <w:tcPr>
            <w:tcW w:w="653" w:type="dxa"/>
          </w:tcPr>
          <w:p w14:paraId="7F94544E" w14:textId="77777777" w:rsidR="0038773B" w:rsidRDefault="00A52598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S2</w:t>
            </w:r>
          </w:p>
        </w:tc>
        <w:tc>
          <w:tcPr>
            <w:tcW w:w="804" w:type="dxa"/>
          </w:tcPr>
          <w:p w14:paraId="787326C0" w14:textId="77777777" w:rsidR="0038773B" w:rsidRDefault="00A52598"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S3</w:t>
            </w:r>
          </w:p>
        </w:tc>
        <w:tc>
          <w:tcPr>
            <w:tcW w:w="651" w:type="dxa"/>
          </w:tcPr>
          <w:p w14:paraId="74A27BAC" w14:textId="77777777" w:rsidR="0038773B" w:rsidRDefault="00A52598"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S4</w:t>
            </w:r>
          </w:p>
        </w:tc>
        <w:tc>
          <w:tcPr>
            <w:tcW w:w="831" w:type="dxa"/>
          </w:tcPr>
          <w:p w14:paraId="186F734B" w14:textId="77777777" w:rsidR="0038773B" w:rsidRDefault="00A52598"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S5</w:t>
            </w:r>
          </w:p>
        </w:tc>
        <w:tc>
          <w:tcPr>
            <w:tcW w:w="706" w:type="dxa"/>
          </w:tcPr>
          <w:p w14:paraId="06A6B6D4" w14:textId="77777777" w:rsidR="0038773B" w:rsidRDefault="00A52598"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S6</w:t>
            </w:r>
          </w:p>
        </w:tc>
        <w:tc>
          <w:tcPr>
            <w:tcW w:w="846" w:type="dxa"/>
          </w:tcPr>
          <w:p w14:paraId="44C0876E" w14:textId="77777777" w:rsidR="0038773B" w:rsidRDefault="00A52598">
            <w:pPr>
              <w:pStyle w:val="TableParagraph"/>
              <w:spacing w:line="275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S7</w:t>
            </w:r>
          </w:p>
        </w:tc>
        <w:tc>
          <w:tcPr>
            <w:tcW w:w="1402" w:type="dxa"/>
            <w:gridSpan w:val="2"/>
          </w:tcPr>
          <w:p w14:paraId="29186B71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</w:tr>
      <w:tr w:rsidR="0038773B" w14:paraId="4ACD83B0" w14:textId="77777777">
        <w:trPr>
          <w:trHeight w:val="417"/>
        </w:trPr>
        <w:tc>
          <w:tcPr>
            <w:tcW w:w="1515" w:type="dxa"/>
            <w:gridSpan w:val="2"/>
          </w:tcPr>
          <w:p w14:paraId="7E71A34D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Tratamientos</w:t>
            </w:r>
          </w:p>
        </w:tc>
        <w:tc>
          <w:tcPr>
            <w:tcW w:w="519" w:type="dxa"/>
          </w:tcPr>
          <w:p w14:paraId="6892C465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653" w:type="dxa"/>
          </w:tcPr>
          <w:p w14:paraId="6185479B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804" w:type="dxa"/>
          </w:tcPr>
          <w:p w14:paraId="5118FB3F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651" w:type="dxa"/>
          </w:tcPr>
          <w:p w14:paraId="466B75FB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831" w:type="dxa"/>
          </w:tcPr>
          <w:p w14:paraId="2399ECB6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706" w:type="dxa"/>
          </w:tcPr>
          <w:p w14:paraId="631AC361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846" w:type="dxa"/>
          </w:tcPr>
          <w:p w14:paraId="14C64219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538" w:type="dxa"/>
          </w:tcPr>
          <w:p w14:paraId="14E2751A" w14:textId="77777777" w:rsidR="0038773B" w:rsidRDefault="00A52598">
            <w:pPr>
              <w:pStyle w:val="TableParagraph"/>
              <w:spacing w:line="275" w:lineRule="exact"/>
              <w:ind w:left="0" w:right="148"/>
              <w:jc w:val="right"/>
              <w:rPr>
                <w:sz w:val="24"/>
              </w:rPr>
            </w:pPr>
            <w:r>
              <w:rPr>
                <w:sz w:val="24"/>
              </w:rPr>
              <w:t>Fr.</w:t>
            </w:r>
          </w:p>
        </w:tc>
        <w:tc>
          <w:tcPr>
            <w:tcW w:w="864" w:type="dxa"/>
          </w:tcPr>
          <w:p w14:paraId="4EB32CE1" w14:textId="77777777" w:rsidR="0038773B" w:rsidRDefault="00A52598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</w:tr>
      <w:tr w:rsidR="0038773B" w14:paraId="3E87D7AE" w14:textId="77777777">
        <w:trPr>
          <w:trHeight w:val="426"/>
        </w:trPr>
        <w:tc>
          <w:tcPr>
            <w:tcW w:w="1515" w:type="dxa"/>
            <w:gridSpan w:val="2"/>
          </w:tcPr>
          <w:p w14:paraId="4941C982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T1</w:t>
            </w:r>
          </w:p>
        </w:tc>
        <w:tc>
          <w:tcPr>
            <w:tcW w:w="519" w:type="dxa"/>
          </w:tcPr>
          <w:p w14:paraId="7BDC6082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53" w:type="dxa"/>
          </w:tcPr>
          <w:p w14:paraId="506F44BA" w14:textId="77777777" w:rsidR="0038773B" w:rsidRDefault="00A52598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04" w:type="dxa"/>
          </w:tcPr>
          <w:p w14:paraId="57AC63D1" w14:textId="77777777" w:rsidR="0038773B" w:rsidRDefault="00A52598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51" w:type="dxa"/>
          </w:tcPr>
          <w:p w14:paraId="0B7E3760" w14:textId="77777777" w:rsidR="0038773B" w:rsidRDefault="00A52598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31" w:type="dxa"/>
          </w:tcPr>
          <w:p w14:paraId="041F0750" w14:textId="77777777" w:rsidR="0038773B" w:rsidRDefault="00A52598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706" w:type="dxa"/>
          </w:tcPr>
          <w:p w14:paraId="35684CB3" w14:textId="77777777" w:rsidR="0038773B" w:rsidRDefault="00A52598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46" w:type="dxa"/>
          </w:tcPr>
          <w:p w14:paraId="7D533130" w14:textId="77777777" w:rsidR="0038773B" w:rsidRDefault="00A52598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538" w:type="dxa"/>
          </w:tcPr>
          <w:p w14:paraId="7B92E72F" w14:textId="77777777" w:rsidR="0038773B" w:rsidRDefault="00A52598">
            <w:pPr>
              <w:pStyle w:val="TableParagraph"/>
              <w:spacing w:before="1"/>
              <w:ind w:left="0" w:right="180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864" w:type="dxa"/>
          </w:tcPr>
          <w:p w14:paraId="4DBBF3E1" w14:textId="77777777" w:rsidR="0038773B" w:rsidRDefault="00A52598">
            <w:pPr>
              <w:pStyle w:val="TableParagraph"/>
              <w:spacing w:before="1"/>
              <w:ind w:left="104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 w:rsidR="0038773B" w14:paraId="6D88F2BB" w14:textId="77777777">
        <w:trPr>
          <w:trHeight w:val="405"/>
        </w:trPr>
        <w:tc>
          <w:tcPr>
            <w:tcW w:w="1515" w:type="dxa"/>
            <w:gridSpan w:val="2"/>
          </w:tcPr>
          <w:p w14:paraId="7C69F8FC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T2</w:t>
            </w:r>
          </w:p>
        </w:tc>
        <w:tc>
          <w:tcPr>
            <w:tcW w:w="519" w:type="dxa"/>
          </w:tcPr>
          <w:p w14:paraId="0881E665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53" w:type="dxa"/>
          </w:tcPr>
          <w:p w14:paraId="7A705421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4" w:type="dxa"/>
          </w:tcPr>
          <w:p w14:paraId="425872F8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1" w:type="dxa"/>
          </w:tcPr>
          <w:p w14:paraId="563F6D08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31" w:type="dxa"/>
          </w:tcPr>
          <w:p w14:paraId="5A46BD0C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06" w:type="dxa"/>
          </w:tcPr>
          <w:p w14:paraId="66CF59D6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46" w:type="dxa"/>
          </w:tcPr>
          <w:p w14:paraId="3BB656D6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38" w:type="dxa"/>
          </w:tcPr>
          <w:p w14:paraId="5D2E1F64" w14:textId="77777777" w:rsidR="0038773B" w:rsidRDefault="00A52598">
            <w:pPr>
              <w:pStyle w:val="TableParagraph"/>
              <w:spacing w:line="275" w:lineRule="exact"/>
              <w:ind w:left="0" w:right="180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864" w:type="dxa"/>
          </w:tcPr>
          <w:p w14:paraId="4D771C63" w14:textId="77777777" w:rsidR="0038773B" w:rsidRDefault="00A52598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 w:rsidR="0038773B" w14:paraId="58E9B548" w14:textId="77777777">
        <w:trPr>
          <w:trHeight w:val="422"/>
        </w:trPr>
        <w:tc>
          <w:tcPr>
            <w:tcW w:w="1515" w:type="dxa"/>
            <w:gridSpan w:val="2"/>
          </w:tcPr>
          <w:p w14:paraId="39D4D7EF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T3</w:t>
            </w:r>
          </w:p>
        </w:tc>
        <w:tc>
          <w:tcPr>
            <w:tcW w:w="519" w:type="dxa"/>
          </w:tcPr>
          <w:p w14:paraId="356CCA29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53" w:type="dxa"/>
          </w:tcPr>
          <w:p w14:paraId="299454AC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4" w:type="dxa"/>
          </w:tcPr>
          <w:p w14:paraId="3A8112CA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1" w:type="dxa"/>
          </w:tcPr>
          <w:p w14:paraId="04BAB417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31" w:type="dxa"/>
          </w:tcPr>
          <w:p w14:paraId="099B8EA1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06" w:type="dxa"/>
          </w:tcPr>
          <w:p w14:paraId="2FBB79C6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46" w:type="dxa"/>
          </w:tcPr>
          <w:p w14:paraId="463B7F1D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38" w:type="dxa"/>
          </w:tcPr>
          <w:p w14:paraId="738861BC" w14:textId="77777777" w:rsidR="0038773B" w:rsidRDefault="00A52598">
            <w:pPr>
              <w:pStyle w:val="TableParagraph"/>
              <w:spacing w:line="275" w:lineRule="exact"/>
              <w:ind w:left="0" w:right="240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64" w:type="dxa"/>
          </w:tcPr>
          <w:p w14:paraId="521A6035" w14:textId="77777777" w:rsidR="0038773B" w:rsidRDefault="00A52598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8773B" w14:paraId="03738EDC" w14:textId="77777777">
        <w:trPr>
          <w:trHeight w:val="400"/>
        </w:trPr>
        <w:tc>
          <w:tcPr>
            <w:tcW w:w="1515" w:type="dxa"/>
            <w:gridSpan w:val="2"/>
          </w:tcPr>
          <w:p w14:paraId="18DC77CE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T4</w:t>
            </w:r>
          </w:p>
        </w:tc>
        <w:tc>
          <w:tcPr>
            <w:tcW w:w="519" w:type="dxa"/>
          </w:tcPr>
          <w:p w14:paraId="5CECDBD9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53" w:type="dxa"/>
          </w:tcPr>
          <w:p w14:paraId="05BAEEA6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04" w:type="dxa"/>
          </w:tcPr>
          <w:p w14:paraId="6F620F79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1" w:type="dxa"/>
          </w:tcPr>
          <w:p w14:paraId="1FF88580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31" w:type="dxa"/>
          </w:tcPr>
          <w:p w14:paraId="1C2652BF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06" w:type="dxa"/>
          </w:tcPr>
          <w:p w14:paraId="05413BA9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46" w:type="dxa"/>
          </w:tcPr>
          <w:p w14:paraId="329A86CE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38" w:type="dxa"/>
          </w:tcPr>
          <w:p w14:paraId="6D326074" w14:textId="77777777" w:rsidR="0038773B" w:rsidRDefault="00A52598">
            <w:pPr>
              <w:pStyle w:val="TableParagraph"/>
              <w:spacing w:line="275" w:lineRule="exact"/>
              <w:ind w:left="0" w:right="180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864" w:type="dxa"/>
          </w:tcPr>
          <w:p w14:paraId="40AB3741" w14:textId="77777777" w:rsidR="0038773B" w:rsidRDefault="00A52598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 w:rsidR="0038773B" w14:paraId="2771F56E" w14:textId="77777777">
        <w:trPr>
          <w:trHeight w:val="422"/>
        </w:trPr>
        <w:tc>
          <w:tcPr>
            <w:tcW w:w="1003" w:type="dxa"/>
            <w:vMerge w:val="restart"/>
          </w:tcPr>
          <w:p w14:paraId="033C4406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512" w:type="dxa"/>
          </w:tcPr>
          <w:p w14:paraId="3A0A5333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Fr</w:t>
            </w:r>
          </w:p>
        </w:tc>
        <w:tc>
          <w:tcPr>
            <w:tcW w:w="519" w:type="dxa"/>
          </w:tcPr>
          <w:p w14:paraId="3926AE23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53" w:type="dxa"/>
          </w:tcPr>
          <w:p w14:paraId="1BF340B2" w14:textId="77777777" w:rsidR="0038773B" w:rsidRDefault="00A52598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04" w:type="dxa"/>
          </w:tcPr>
          <w:p w14:paraId="5E05A72E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51" w:type="dxa"/>
          </w:tcPr>
          <w:p w14:paraId="19EB8A99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831" w:type="dxa"/>
          </w:tcPr>
          <w:p w14:paraId="7C30BEDC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706" w:type="dxa"/>
          </w:tcPr>
          <w:p w14:paraId="7516EF5C" w14:textId="77777777" w:rsidR="0038773B" w:rsidRDefault="00A52598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846" w:type="dxa"/>
          </w:tcPr>
          <w:p w14:paraId="0BE99CED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538" w:type="dxa"/>
            <w:vMerge w:val="restart"/>
          </w:tcPr>
          <w:p w14:paraId="1C35F75B" w14:textId="77777777" w:rsidR="0038773B" w:rsidRDefault="00A52598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94</w:t>
            </w:r>
          </w:p>
        </w:tc>
        <w:tc>
          <w:tcPr>
            <w:tcW w:w="864" w:type="dxa"/>
            <w:vMerge w:val="restart"/>
            <w:shd w:val="clear" w:color="auto" w:fill="FBE4D5"/>
          </w:tcPr>
          <w:p w14:paraId="5D5F2DEE" w14:textId="77777777" w:rsidR="0038773B" w:rsidRDefault="00A52598">
            <w:pPr>
              <w:pStyle w:val="TableParagraph"/>
              <w:spacing w:line="275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23.5</w:t>
            </w:r>
          </w:p>
        </w:tc>
      </w:tr>
      <w:tr w:rsidR="0038773B" w14:paraId="67CD46E7" w14:textId="77777777">
        <w:trPr>
          <w:trHeight w:val="275"/>
        </w:trPr>
        <w:tc>
          <w:tcPr>
            <w:tcW w:w="1003" w:type="dxa"/>
            <w:vMerge/>
            <w:tcBorders>
              <w:top w:val="nil"/>
            </w:tcBorders>
          </w:tcPr>
          <w:p w14:paraId="59E13B00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512" w:type="dxa"/>
          </w:tcPr>
          <w:p w14:paraId="30A15820" w14:textId="77777777" w:rsidR="0038773B" w:rsidRDefault="00A52598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519" w:type="dxa"/>
          </w:tcPr>
          <w:p w14:paraId="38BE9765" w14:textId="77777777" w:rsidR="0038773B" w:rsidRDefault="00A52598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53" w:type="dxa"/>
          </w:tcPr>
          <w:p w14:paraId="02C2DA62" w14:textId="77777777" w:rsidR="0038773B" w:rsidRDefault="00A52598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1.25</w:t>
            </w:r>
          </w:p>
        </w:tc>
        <w:tc>
          <w:tcPr>
            <w:tcW w:w="804" w:type="dxa"/>
          </w:tcPr>
          <w:p w14:paraId="0840892B" w14:textId="77777777" w:rsidR="0038773B" w:rsidRDefault="00A52598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  <w:tc>
          <w:tcPr>
            <w:tcW w:w="651" w:type="dxa"/>
          </w:tcPr>
          <w:p w14:paraId="2EDAE681" w14:textId="77777777" w:rsidR="0038773B" w:rsidRDefault="00A52598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31" w:type="dxa"/>
          </w:tcPr>
          <w:p w14:paraId="1EC9AFF5" w14:textId="77777777" w:rsidR="0038773B" w:rsidRDefault="00A52598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6.5</w:t>
            </w:r>
          </w:p>
        </w:tc>
        <w:tc>
          <w:tcPr>
            <w:tcW w:w="706" w:type="dxa"/>
          </w:tcPr>
          <w:p w14:paraId="3A701113" w14:textId="77777777" w:rsidR="0038773B" w:rsidRDefault="00A52598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4.75</w:t>
            </w:r>
          </w:p>
        </w:tc>
        <w:tc>
          <w:tcPr>
            <w:tcW w:w="846" w:type="dxa"/>
          </w:tcPr>
          <w:p w14:paraId="784BD789" w14:textId="77777777" w:rsidR="0038773B" w:rsidRDefault="00A52598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538" w:type="dxa"/>
            <w:vMerge/>
            <w:tcBorders>
              <w:top w:val="nil"/>
            </w:tcBorders>
          </w:tcPr>
          <w:p w14:paraId="10988BD2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864" w:type="dxa"/>
            <w:vMerge/>
            <w:tcBorders>
              <w:top w:val="nil"/>
            </w:tcBorders>
            <w:shd w:val="clear" w:color="auto" w:fill="FBE4D5"/>
          </w:tcPr>
          <w:p w14:paraId="4738C43E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4925F797" w14:textId="77777777" w:rsidR="0038773B" w:rsidRDefault="00A52598">
      <w:pPr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5098365E" w14:textId="77777777" w:rsidR="0038773B" w:rsidRDefault="0038773B">
      <w:pPr>
        <w:pStyle w:val="Textoindependiente"/>
        <w:rPr>
          <w:sz w:val="26"/>
        </w:rPr>
      </w:pPr>
    </w:p>
    <w:p w14:paraId="7A6A9E2B" w14:textId="77777777" w:rsidR="0038773B" w:rsidRDefault="0038773B">
      <w:pPr>
        <w:pStyle w:val="Textoindependiente"/>
        <w:spacing w:before="10"/>
        <w:rPr>
          <w:sz w:val="30"/>
        </w:rPr>
      </w:pPr>
    </w:p>
    <w:p w14:paraId="6742D8A5" w14:textId="77777777" w:rsidR="0038773B" w:rsidRDefault="00A52598">
      <w:pPr>
        <w:pStyle w:val="Textoindependiente"/>
        <w:spacing w:line="360" w:lineRule="auto"/>
        <w:ind w:left="1948" w:right="1376"/>
        <w:jc w:val="both"/>
      </w:pPr>
      <w:r>
        <w:rPr>
          <w:b/>
        </w:rPr>
        <w:t xml:space="preserve">Análisis: </w:t>
      </w:r>
      <w:r>
        <w:t>En la tabla 32</w:t>
      </w:r>
      <w:r>
        <w:rPr>
          <w:b/>
        </w:rPr>
        <w:t xml:space="preserve">. </w:t>
      </w:r>
      <w:r>
        <w:t>Podemos ver la distribución de la morbilidad, donde cada</w:t>
      </w:r>
      <w:r>
        <w:rPr>
          <w:spacing w:val="-57"/>
        </w:rPr>
        <w:t xml:space="preserve"> </w:t>
      </w:r>
      <w:r>
        <w:t>tratamiento comprendió de 100 pollos, es decir 400 pollos en total, teniendo en</w:t>
      </w:r>
      <w:r>
        <w:rPr>
          <w:spacing w:val="1"/>
        </w:rPr>
        <w:t xml:space="preserve"> </w:t>
      </w:r>
      <w:r>
        <w:t>cuenta que la morbilidad solo fue considerada para sinología respiratoria, con un</w:t>
      </w:r>
      <w:r>
        <w:rPr>
          <w:spacing w:val="1"/>
        </w:rPr>
        <w:t xml:space="preserve"> </w:t>
      </w:r>
      <w:r>
        <w:t>23.5% de Morbilidad total, de las cua</w:t>
      </w:r>
      <w:r>
        <w:t>les la mayor morbilidad la presento el T1</w:t>
      </w:r>
      <w:r>
        <w:rPr>
          <w:spacing w:val="1"/>
        </w:rPr>
        <w:t xml:space="preserve"> </w:t>
      </w:r>
      <w:r>
        <w:t>(Testigo) con una morbilidad del 61 %, siguiéndoles el T2 (Ajo) y T3 (Jengibre)</w:t>
      </w:r>
      <w:r>
        <w:rPr>
          <w:spacing w:val="1"/>
        </w:rPr>
        <w:t xml:space="preserve"> </w:t>
      </w:r>
      <w:r>
        <w:t>presentaron una morbilidad del 13 %, y la morbilidad mas baja la presento el T3</w:t>
      </w:r>
      <w:r>
        <w:rPr>
          <w:spacing w:val="1"/>
        </w:rPr>
        <w:t xml:space="preserve"> </w:t>
      </w:r>
      <w:r>
        <w:t>(Propóleo)</w:t>
      </w:r>
      <w:r>
        <w:rPr>
          <w:spacing w:val="-1"/>
        </w:rPr>
        <w:t xml:space="preserve"> </w:t>
      </w:r>
      <w:r>
        <w:t>con 7%.</w:t>
      </w:r>
    </w:p>
    <w:p w14:paraId="0A7E2A0E" w14:textId="77777777" w:rsidR="0038773B" w:rsidRDefault="00A52598">
      <w:pPr>
        <w:pStyle w:val="Textoindependiente"/>
        <w:spacing w:before="120" w:line="360" w:lineRule="auto"/>
        <w:ind w:left="1948" w:right="1381"/>
        <w:jc w:val="both"/>
      </w:pPr>
      <w:r>
        <w:t>Para ellos se pone en manifiesto la</w:t>
      </w:r>
      <w:r>
        <w:t xml:space="preserve"> morbilidad por semanas a lo largo del trabajo</w:t>
      </w:r>
      <w:r>
        <w:rPr>
          <w:spacing w:val="1"/>
        </w:rPr>
        <w:t xml:space="preserve"> </w:t>
      </w:r>
      <w:r>
        <w:t>experimental, donde el mayor porcentaje lo presento la S5 (quinta semana) con un</w:t>
      </w:r>
      <w:r>
        <w:rPr>
          <w:spacing w:val="-57"/>
        </w:rPr>
        <w:t xml:space="preserve"> </w:t>
      </w:r>
      <w:r>
        <w:t>6.5% (n=26), siguiéndole la S4 (cuarta semana) con el 5% (n=20), posteriormente</w:t>
      </w:r>
      <w:r>
        <w:rPr>
          <w:spacing w:val="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S6</w:t>
      </w:r>
      <w:r>
        <w:rPr>
          <w:spacing w:val="-8"/>
        </w:rPr>
        <w:t xml:space="preserve"> </w:t>
      </w:r>
      <w:r>
        <w:t>(sexta</w:t>
      </w:r>
      <w:r>
        <w:rPr>
          <w:spacing w:val="-9"/>
        </w:rPr>
        <w:t xml:space="preserve"> </w:t>
      </w:r>
      <w:r>
        <w:t>semana)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4.75%</w:t>
      </w:r>
      <w:r>
        <w:rPr>
          <w:spacing w:val="-9"/>
        </w:rPr>
        <w:t xml:space="preserve"> </w:t>
      </w:r>
      <w:r>
        <w:t>(n=19),</w:t>
      </w:r>
      <w:r>
        <w:rPr>
          <w:spacing w:val="-8"/>
        </w:rPr>
        <w:t xml:space="preserve"> </w:t>
      </w:r>
      <w:r>
        <w:t>continuando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S7</w:t>
      </w:r>
      <w:r>
        <w:rPr>
          <w:spacing w:val="-9"/>
        </w:rPr>
        <w:t xml:space="preserve"> </w:t>
      </w:r>
      <w:r>
        <w:t>(séptima</w:t>
      </w:r>
      <w:r>
        <w:rPr>
          <w:spacing w:val="-8"/>
        </w:rPr>
        <w:t xml:space="preserve"> </w:t>
      </w:r>
      <w:r>
        <w:t>semana)</w:t>
      </w:r>
      <w:r>
        <w:rPr>
          <w:spacing w:val="-8"/>
        </w:rPr>
        <w:t xml:space="preserve"> </w:t>
      </w:r>
      <w:r>
        <w:t>con</w:t>
      </w:r>
    </w:p>
    <w:p w14:paraId="25201515" w14:textId="77777777" w:rsidR="0038773B" w:rsidRDefault="00A52598">
      <w:pPr>
        <w:pStyle w:val="Textoindependiente"/>
        <w:spacing w:line="360" w:lineRule="auto"/>
        <w:ind w:left="1948" w:right="1379"/>
        <w:jc w:val="both"/>
      </w:pPr>
      <w:r>
        <w:t>4.50</w:t>
      </w:r>
      <w:r>
        <w:rPr>
          <w:spacing w:val="1"/>
        </w:rPr>
        <w:t xml:space="preserve"> </w:t>
      </w:r>
      <w:r>
        <w:t>% (n=18) y</w:t>
      </w:r>
      <w:r>
        <w:rPr>
          <w:spacing w:val="1"/>
        </w:rPr>
        <w:t xml:space="preserve"> </w:t>
      </w:r>
      <w:r>
        <w:t>finalmente las</w:t>
      </w:r>
      <w:r>
        <w:rPr>
          <w:spacing w:val="1"/>
        </w:rPr>
        <w:t xml:space="preserve"> </w:t>
      </w:r>
      <w:r>
        <w:t>S2</w:t>
      </w:r>
      <w:r>
        <w:rPr>
          <w:spacing w:val="1"/>
        </w:rPr>
        <w:t xml:space="preserve"> </w:t>
      </w:r>
      <w:r>
        <w:t>(segunda</w:t>
      </w:r>
      <w:r>
        <w:rPr>
          <w:spacing w:val="1"/>
        </w:rPr>
        <w:t xml:space="preserve"> </w:t>
      </w:r>
      <w:r>
        <w:t>semana)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S3</w:t>
      </w:r>
      <w:r>
        <w:rPr>
          <w:spacing w:val="1"/>
        </w:rPr>
        <w:t xml:space="preserve"> </w:t>
      </w:r>
      <w:r>
        <w:t>(tercera</w:t>
      </w:r>
      <w:r>
        <w:rPr>
          <w:spacing w:val="1"/>
        </w:rPr>
        <w:t xml:space="preserve"> </w:t>
      </w:r>
      <w:r>
        <w:t>semana)</w:t>
      </w:r>
      <w:r>
        <w:rPr>
          <w:spacing w:val="1"/>
        </w:rPr>
        <w:t xml:space="preserve"> </w:t>
      </w:r>
      <w:r>
        <w:t>presentaron</w:t>
      </w:r>
      <w:r>
        <w:rPr>
          <w:spacing w:val="-4"/>
        </w:rPr>
        <w:t xml:space="preserve"> </w:t>
      </w:r>
      <w:r>
        <w:t>morbilidad</w:t>
      </w:r>
      <w:r>
        <w:rPr>
          <w:spacing w:val="-4"/>
        </w:rPr>
        <w:t xml:space="preserve"> </w:t>
      </w:r>
      <w:r>
        <w:t>mas</w:t>
      </w:r>
      <w:r>
        <w:rPr>
          <w:spacing w:val="-4"/>
        </w:rPr>
        <w:t xml:space="preserve"> </w:t>
      </w:r>
      <w:r>
        <w:t>baja</w:t>
      </w:r>
      <w:r>
        <w:rPr>
          <w:spacing w:val="-3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1.25%</w:t>
      </w:r>
      <w:r>
        <w:rPr>
          <w:spacing w:val="-2"/>
        </w:rPr>
        <w:t xml:space="preserve"> </w:t>
      </w:r>
      <w:r>
        <w:t>(n=5)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1.50%</w:t>
      </w:r>
      <w:r>
        <w:rPr>
          <w:spacing w:val="-5"/>
        </w:rPr>
        <w:t xml:space="preserve"> </w:t>
      </w:r>
      <w:r>
        <w:t>(n=6)</w:t>
      </w:r>
      <w:r>
        <w:rPr>
          <w:spacing w:val="-5"/>
        </w:rPr>
        <w:t xml:space="preserve"> </w:t>
      </w:r>
      <w:r>
        <w:t>respectivamente.</w:t>
      </w:r>
      <w:r>
        <w:rPr>
          <w:spacing w:val="-57"/>
        </w:rPr>
        <w:t xml:space="preserve"> </w:t>
      </w:r>
      <w:r>
        <w:t>En la figura 20. Podemos ver el porcentaje de Morbilidad de sinol</w:t>
      </w:r>
      <w:r>
        <w:t>ogía respiratoria</w:t>
      </w:r>
      <w:r>
        <w:rPr>
          <w:spacing w:val="-57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tratamientos a</w:t>
      </w:r>
      <w:r>
        <w:rPr>
          <w:spacing w:val="-1"/>
        </w:rPr>
        <w:t xml:space="preserve"> </w:t>
      </w:r>
      <w:r>
        <w:t>lo largo del trabajo del</w:t>
      </w:r>
      <w:r>
        <w:rPr>
          <w:spacing w:val="-1"/>
        </w:rPr>
        <w:t xml:space="preserve"> </w:t>
      </w:r>
      <w:r>
        <w:t>experimental.</w:t>
      </w:r>
    </w:p>
    <w:p w14:paraId="5AD590BB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4E1E486C" w14:textId="77777777" w:rsidR="0038773B" w:rsidRDefault="0038773B">
      <w:pPr>
        <w:pStyle w:val="Textoindependiente"/>
        <w:spacing w:before="7"/>
        <w:rPr>
          <w:sz w:val="29"/>
        </w:rPr>
      </w:pPr>
    </w:p>
    <w:p w14:paraId="7ACD460D" w14:textId="318E8F0A" w:rsidR="0038773B" w:rsidRDefault="00A52598">
      <w:pPr>
        <w:pStyle w:val="Textoindependiente"/>
        <w:ind w:left="194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ABD0F38" wp14:editId="44B6BD72">
                <wp:extent cx="5045710" cy="2944495"/>
                <wp:effectExtent l="6350" t="3175" r="5715" b="5080"/>
                <wp:docPr id="96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45710" cy="2944495"/>
                          <a:chOff x="0" y="0"/>
                          <a:chExt cx="7946" cy="4637"/>
                        </a:xfrm>
                      </wpg:grpSpPr>
                      <pic:pic xmlns:pic="http://schemas.openxmlformats.org/drawingml/2006/picture">
                        <pic:nvPicPr>
                          <pic:cNvPr id="97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0" y="683"/>
                            <a:ext cx="7098" cy="29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8" name="AutoShape 68"/>
                        <wps:cNvSpPr>
                          <a:spLocks/>
                        </wps:cNvSpPr>
                        <wps:spPr bwMode="auto">
                          <a:xfrm>
                            <a:off x="620" y="1105"/>
                            <a:ext cx="7098" cy="2117"/>
                          </a:xfrm>
                          <a:custGeom>
                            <a:avLst/>
                            <a:gdLst>
                              <a:gd name="T0" fmla="+- 0 620 620"/>
                              <a:gd name="T1" fmla="*/ T0 w 7098"/>
                              <a:gd name="T2" fmla="+- 0 3223 1106"/>
                              <a:gd name="T3" fmla="*/ 3223 h 2117"/>
                              <a:gd name="T4" fmla="+- 0 1265 620"/>
                              <a:gd name="T5" fmla="*/ T4 w 7098"/>
                              <a:gd name="T6" fmla="+- 0 3223 1106"/>
                              <a:gd name="T7" fmla="*/ 3223 h 2117"/>
                              <a:gd name="T8" fmla="+- 0 1750 620"/>
                              <a:gd name="T9" fmla="*/ T8 w 7098"/>
                              <a:gd name="T10" fmla="+- 0 3223 1106"/>
                              <a:gd name="T11" fmla="*/ 3223 h 2117"/>
                              <a:gd name="T12" fmla="+- 0 3041 620"/>
                              <a:gd name="T13" fmla="*/ T12 w 7098"/>
                              <a:gd name="T14" fmla="+- 0 3223 1106"/>
                              <a:gd name="T15" fmla="*/ 3223 h 2117"/>
                              <a:gd name="T16" fmla="+- 0 3523 620"/>
                              <a:gd name="T17" fmla="*/ T16 w 7098"/>
                              <a:gd name="T18" fmla="+- 0 3223 1106"/>
                              <a:gd name="T19" fmla="*/ 3223 h 2117"/>
                              <a:gd name="T20" fmla="+- 0 6588 620"/>
                              <a:gd name="T21" fmla="*/ T20 w 7098"/>
                              <a:gd name="T22" fmla="+- 0 3223 1106"/>
                              <a:gd name="T23" fmla="*/ 3223 h 2117"/>
                              <a:gd name="T24" fmla="+- 0 7073 620"/>
                              <a:gd name="T25" fmla="*/ T24 w 7098"/>
                              <a:gd name="T26" fmla="+- 0 3223 1106"/>
                              <a:gd name="T27" fmla="*/ 3223 h 2117"/>
                              <a:gd name="T28" fmla="+- 0 7719 620"/>
                              <a:gd name="T29" fmla="*/ T28 w 7098"/>
                              <a:gd name="T30" fmla="+- 0 3223 1106"/>
                              <a:gd name="T31" fmla="*/ 3223 h 2117"/>
                              <a:gd name="T32" fmla="+- 0 620 620"/>
                              <a:gd name="T33" fmla="*/ T32 w 7098"/>
                              <a:gd name="T34" fmla="+- 0 2800 1106"/>
                              <a:gd name="T35" fmla="*/ 2800 h 2117"/>
                              <a:gd name="T36" fmla="+- 0 1265 620"/>
                              <a:gd name="T37" fmla="*/ T36 w 7098"/>
                              <a:gd name="T38" fmla="+- 0 2800 1106"/>
                              <a:gd name="T39" fmla="*/ 2800 h 2117"/>
                              <a:gd name="T40" fmla="+- 0 1750 620"/>
                              <a:gd name="T41" fmla="*/ T40 w 7098"/>
                              <a:gd name="T42" fmla="+- 0 2800 1106"/>
                              <a:gd name="T43" fmla="*/ 2800 h 2117"/>
                              <a:gd name="T44" fmla="+- 0 7719 620"/>
                              <a:gd name="T45" fmla="*/ T44 w 7098"/>
                              <a:gd name="T46" fmla="+- 0 2800 1106"/>
                              <a:gd name="T47" fmla="*/ 2800 h 2117"/>
                              <a:gd name="T48" fmla="+- 0 620 620"/>
                              <a:gd name="T49" fmla="*/ T48 w 7098"/>
                              <a:gd name="T50" fmla="+- 0 2378 1106"/>
                              <a:gd name="T51" fmla="*/ 2378 h 2117"/>
                              <a:gd name="T52" fmla="+- 0 1265 620"/>
                              <a:gd name="T53" fmla="*/ T52 w 7098"/>
                              <a:gd name="T54" fmla="+- 0 2378 1106"/>
                              <a:gd name="T55" fmla="*/ 2378 h 2117"/>
                              <a:gd name="T56" fmla="+- 0 1750 620"/>
                              <a:gd name="T57" fmla="*/ T56 w 7098"/>
                              <a:gd name="T58" fmla="+- 0 2378 1106"/>
                              <a:gd name="T59" fmla="*/ 2378 h 2117"/>
                              <a:gd name="T60" fmla="+- 0 7719 620"/>
                              <a:gd name="T61" fmla="*/ T60 w 7098"/>
                              <a:gd name="T62" fmla="+- 0 2378 1106"/>
                              <a:gd name="T63" fmla="*/ 2378 h 2117"/>
                              <a:gd name="T64" fmla="+- 0 620 620"/>
                              <a:gd name="T65" fmla="*/ T64 w 7098"/>
                              <a:gd name="T66" fmla="+- 0 1953 1106"/>
                              <a:gd name="T67" fmla="*/ 1953 h 2117"/>
                              <a:gd name="T68" fmla="+- 0 1265 620"/>
                              <a:gd name="T69" fmla="*/ T68 w 7098"/>
                              <a:gd name="T70" fmla="+- 0 1953 1106"/>
                              <a:gd name="T71" fmla="*/ 1953 h 2117"/>
                              <a:gd name="T72" fmla="+- 0 1750 620"/>
                              <a:gd name="T73" fmla="*/ T72 w 7098"/>
                              <a:gd name="T74" fmla="+- 0 1953 1106"/>
                              <a:gd name="T75" fmla="*/ 1953 h 2117"/>
                              <a:gd name="T76" fmla="+- 0 7719 620"/>
                              <a:gd name="T77" fmla="*/ T76 w 7098"/>
                              <a:gd name="T78" fmla="+- 0 1953 1106"/>
                              <a:gd name="T79" fmla="*/ 1953 h 2117"/>
                              <a:gd name="T80" fmla="+- 0 620 620"/>
                              <a:gd name="T81" fmla="*/ T80 w 7098"/>
                              <a:gd name="T82" fmla="+- 0 1531 1106"/>
                              <a:gd name="T83" fmla="*/ 1531 h 2117"/>
                              <a:gd name="T84" fmla="+- 0 1265 620"/>
                              <a:gd name="T85" fmla="*/ T84 w 7098"/>
                              <a:gd name="T86" fmla="+- 0 1531 1106"/>
                              <a:gd name="T87" fmla="*/ 1531 h 2117"/>
                              <a:gd name="T88" fmla="+- 0 1750 620"/>
                              <a:gd name="T89" fmla="*/ T88 w 7098"/>
                              <a:gd name="T90" fmla="+- 0 1531 1106"/>
                              <a:gd name="T91" fmla="*/ 1531 h 2117"/>
                              <a:gd name="T92" fmla="+- 0 7719 620"/>
                              <a:gd name="T93" fmla="*/ T92 w 7098"/>
                              <a:gd name="T94" fmla="+- 0 1531 1106"/>
                              <a:gd name="T95" fmla="*/ 1531 h 2117"/>
                              <a:gd name="T96" fmla="+- 0 620 620"/>
                              <a:gd name="T97" fmla="*/ T96 w 7098"/>
                              <a:gd name="T98" fmla="+- 0 1106 1106"/>
                              <a:gd name="T99" fmla="*/ 1106 h 2117"/>
                              <a:gd name="T100" fmla="+- 0 1265 620"/>
                              <a:gd name="T101" fmla="*/ T100 w 7098"/>
                              <a:gd name="T102" fmla="+- 0 1106 1106"/>
                              <a:gd name="T103" fmla="*/ 1106 h 2117"/>
                              <a:gd name="T104" fmla="+- 0 1750 620"/>
                              <a:gd name="T105" fmla="*/ T104 w 7098"/>
                              <a:gd name="T106" fmla="+- 0 1106 1106"/>
                              <a:gd name="T107" fmla="*/ 1106 h 2117"/>
                              <a:gd name="T108" fmla="+- 0 7719 620"/>
                              <a:gd name="T109" fmla="*/ T108 w 7098"/>
                              <a:gd name="T110" fmla="+- 0 1106 1106"/>
                              <a:gd name="T111" fmla="*/ 1106 h 21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7098" h="2117">
                                <a:moveTo>
                                  <a:pt x="0" y="2117"/>
                                </a:moveTo>
                                <a:lnTo>
                                  <a:pt x="645" y="2117"/>
                                </a:lnTo>
                                <a:moveTo>
                                  <a:pt x="1130" y="2117"/>
                                </a:moveTo>
                                <a:lnTo>
                                  <a:pt x="2421" y="2117"/>
                                </a:lnTo>
                                <a:moveTo>
                                  <a:pt x="2903" y="2117"/>
                                </a:moveTo>
                                <a:lnTo>
                                  <a:pt x="5968" y="2117"/>
                                </a:lnTo>
                                <a:moveTo>
                                  <a:pt x="6453" y="2117"/>
                                </a:moveTo>
                                <a:lnTo>
                                  <a:pt x="7099" y="2117"/>
                                </a:lnTo>
                                <a:moveTo>
                                  <a:pt x="0" y="1694"/>
                                </a:moveTo>
                                <a:lnTo>
                                  <a:pt x="645" y="1694"/>
                                </a:lnTo>
                                <a:moveTo>
                                  <a:pt x="1130" y="1694"/>
                                </a:moveTo>
                                <a:lnTo>
                                  <a:pt x="7099" y="1694"/>
                                </a:lnTo>
                                <a:moveTo>
                                  <a:pt x="0" y="1272"/>
                                </a:moveTo>
                                <a:lnTo>
                                  <a:pt x="645" y="1272"/>
                                </a:lnTo>
                                <a:moveTo>
                                  <a:pt x="1130" y="1272"/>
                                </a:moveTo>
                                <a:lnTo>
                                  <a:pt x="7099" y="1272"/>
                                </a:lnTo>
                                <a:moveTo>
                                  <a:pt x="0" y="847"/>
                                </a:moveTo>
                                <a:lnTo>
                                  <a:pt x="645" y="847"/>
                                </a:lnTo>
                                <a:moveTo>
                                  <a:pt x="1130" y="847"/>
                                </a:moveTo>
                                <a:lnTo>
                                  <a:pt x="7099" y="847"/>
                                </a:lnTo>
                                <a:moveTo>
                                  <a:pt x="0" y="425"/>
                                </a:moveTo>
                                <a:lnTo>
                                  <a:pt x="645" y="425"/>
                                </a:lnTo>
                                <a:moveTo>
                                  <a:pt x="1130" y="425"/>
                                </a:moveTo>
                                <a:lnTo>
                                  <a:pt x="7099" y="425"/>
                                </a:lnTo>
                                <a:moveTo>
                                  <a:pt x="0" y="0"/>
                                </a:moveTo>
                                <a:lnTo>
                                  <a:pt x="645" y="0"/>
                                </a:lnTo>
                                <a:moveTo>
                                  <a:pt x="1130" y="0"/>
                                </a:moveTo>
                                <a:lnTo>
                                  <a:pt x="7099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AutoShape 67"/>
                        <wps:cNvSpPr>
                          <a:spLocks/>
                        </wps:cNvSpPr>
                        <wps:spPr bwMode="auto">
                          <a:xfrm>
                            <a:off x="620" y="683"/>
                            <a:ext cx="7098" cy="2963"/>
                          </a:xfrm>
                          <a:custGeom>
                            <a:avLst/>
                            <a:gdLst>
                              <a:gd name="T0" fmla="+- 0 620 620"/>
                              <a:gd name="T1" fmla="*/ T0 w 7098"/>
                              <a:gd name="T2" fmla="+- 0 683 683"/>
                              <a:gd name="T3" fmla="*/ 683 h 2963"/>
                              <a:gd name="T4" fmla="+- 0 7719 620"/>
                              <a:gd name="T5" fmla="*/ T4 w 7098"/>
                              <a:gd name="T6" fmla="+- 0 683 683"/>
                              <a:gd name="T7" fmla="*/ 683 h 2963"/>
                              <a:gd name="T8" fmla="+- 0 620 620"/>
                              <a:gd name="T9" fmla="*/ T8 w 7098"/>
                              <a:gd name="T10" fmla="+- 0 683 683"/>
                              <a:gd name="T11" fmla="*/ 683 h 2963"/>
                              <a:gd name="T12" fmla="+- 0 620 620"/>
                              <a:gd name="T13" fmla="*/ T12 w 7098"/>
                              <a:gd name="T14" fmla="+- 0 3646 683"/>
                              <a:gd name="T15" fmla="*/ 3646 h 2963"/>
                              <a:gd name="T16" fmla="+- 0 2396 620"/>
                              <a:gd name="T17" fmla="*/ T16 w 7098"/>
                              <a:gd name="T18" fmla="+- 0 683 683"/>
                              <a:gd name="T19" fmla="*/ 683 h 2963"/>
                              <a:gd name="T20" fmla="+- 0 2396 620"/>
                              <a:gd name="T21" fmla="*/ T20 w 7098"/>
                              <a:gd name="T22" fmla="+- 0 3646 683"/>
                              <a:gd name="T23" fmla="*/ 3646 h 2963"/>
                              <a:gd name="T24" fmla="+- 0 4169 620"/>
                              <a:gd name="T25" fmla="*/ T24 w 7098"/>
                              <a:gd name="T26" fmla="+- 0 683 683"/>
                              <a:gd name="T27" fmla="*/ 683 h 2963"/>
                              <a:gd name="T28" fmla="+- 0 4169 620"/>
                              <a:gd name="T29" fmla="*/ T28 w 7098"/>
                              <a:gd name="T30" fmla="+- 0 3646 683"/>
                              <a:gd name="T31" fmla="*/ 3646 h 2963"/>
                              <a:gd name="T32" fmla="+- 0 5945 620"/>
                              <a:gd name="T33" fmla="*/ T32 w 7098"/>
                              <a:gd name="T34" fmla="+- 0 683 683"/>
                              <a:gd name="T35" fmla="*/ 683 h 2963"/>
                              <a:gd name="T36" fmla="+- 0 5945 620"/>
                              <a:gd name="T37" fmla="*/ T36 w 7098"/>
                              <a:gd name="T38" fmla="+- 0 3646 683"/>
                              <a:gd name="T39" fmla="*/ 3646 h 2963"/>
                              <a:gd name="T40" fmla="+- 0 7719 620"/>
                              <a:gd name="T41" fmla="*/ T40 w 7098"/>
                              <a:gd name="T42" fmla="+- 0 683 683"/>
                              <a:gd name="T43" fmla="*/ 683 h 2963"/>
                              <a:gd name="T44" fmla="+- 0 7719 620"/>
                              <a:gd name="T45" fmla="*/ T44 w 7098"/>
                              <a:gd name="T46" fmla="+- 0 3646 683"/>
                              <a:gd name="T47" fmla="*/ 3646 h 29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7098" h="2963">
                                <a:moveTo>
                                  <a:pt x="0" y="0"/>
                                </a:moveTo>
                                <a:lnTo>
                                  <a:pt x="7099" y="0"/>
                                </a:lnTo>
                                <a:moveTo>
                                  <a:pt x="0" y="0"/>
                                </a:moveTo>
                                <a:lnTo>
                                  <a:pt x="0" y="2963"/>
                                </a:lnTo>
                                <a:moveTo>
                                  <a:pt x="1776" y="0"/>
                                </a:moveTo>
                                <a:lnTo>
                                  <a:pt x="1776" y="2963"/>
                                </a:lnTo>
                                <a:moveTo>
                                  <a:pt x="3549" y="0"/>
                                </a:moveTo>
                                <a:lnTo>
                                  <a:pt x="3549" y="2963"/>
                                </a:lnTo>
                                <a:moveTo>
                                  <a:pt x="5325" y="0"/>
                                </a:moveTo>
                                <a:lnTo>
                                  <a:pt x="5325" y="2963"/>
                                </a:lnTo>
                                <a:moveTo>
                                  <a:pt x="7099" y="0"/>
                                </a:moveTo>
                                <a:lnTo>
                                  <a:pt x="7099" y="2963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AutoShape 66"/>
                        <wps:cNvSpPr>
                          <a:spLocks/>
                        </wps:cNvSpPr>
                        <wps:spPr bwMode="auto">
                          <a:xfrm>
                            <a:off x="1265" y="1064"/>
                            <a:ext cx="5808" cy="2582"/>
                          </a:xfrm>
                          <a:custGeom>
                            <a:avLst/>
                            <a:gdLst>
                              <a:gd name="T0" fmla="+- 0 1750 1265"/>
                              <a:gd name="T1" fmla="*/ T0 w 5808"/>
                              <a:gd name="T2" fmla="+- 0 1065 1065"/>
                              <a:gd name="T3" fmla="*/ 1065 h 2582"/>
                              <a:gd name="T4" fmla="+- 0 1265 1265"/>
                              <a:gd name="T5" fmla="*/ T4 w 5808"/>
                              <a:gd name="T6" fmla="+- 0 1065 1065"/>
                              <a:gd name="T7" fmla="*/ 1065 h 2582"/>
                              <a:gd name="T8" fmla="+- 0 1265 1265"/>
                              <a:gd name="T9" fmla="*/ T8 w 5808"/>
                              <a:gd name="T10" fmla="+- 0 3646 1065"/>
                              <a:gd name="T11" fmla="*/ 3646 h 2582"/>
                              <a:gd name="T12" fmla="+- 0 1750 1265"/>
                              <a:gd name="T13" fmla="*/ T12 w 5808"/>
                              <a:gd name="T14" fmla="+- 0 3646 1065"/>
                              <a:gd name="T15" fmla="*/ 3646 h 2582"/>
                              <a:gd name="T16" fmla="+- 0 1750 1265"/>
                              <a:gd name="T17" fmla="*/ T16 w 5808"/>
                              <a:gd name="T18" fmla="+- 0 1065 1065"/>
                              <a:gd name="T19" fmla="*/ 1065 h 2582"/>
                              <a:gd name="T20" fmla="+- 0 3523 1265"/>
                              <a:gd name="T21" fmla="*/ T20 w 5808"/>
                              <a:gd name="T22" fmla="+- 0 3095 1065"/>
                              <a:gd name="T23" fmla="*/ 3095 h 2582"/>
                              <a:gd name="T24" fmla="+- 0 3041 1265"/>
                              <a:gd name="T25" fmla="*/ T24 w 5808"/>
                              <a:gd name="T26" fmla="+- 0 3095 1065"/>
                              <a:gd name="T27" fmla="*/ 3095 h 2582"/>
                              <a:gd name="T28" fmla="+- 0 3041 1265"/>
                              <a:gd name="T29" fmla="*/ T28 w 5808"/>
                              <a:gd name="T30" fmla="+- 0 3646 1065"/>
                              <a:gd name="T31" fmla="*/ 3646 h 2582"/>
                              <a:gd name="T32" fmla="+- 0 3523 1265"/>
                              <a:gd name="T33" fmla="*/ T32 w 5808"/>
                              <a:gd name="T34" fmla="+- 0 3646 1065"/>
                              <a:gd name="T35" fmla="*/ 3646 h 2582"/>
                              <a:gd name="T36" fmla="+- 0 3523 1265"/>
                              <a:gd name="T37" fmla="*/ T36 w 5808"/>
                              <a:gd name="T38" fmla="+- 0 3095 1065"/>
                              <a:gd name="T39" fmla="*/ 3095 h 2582"/>
                              <a:gd name="T40" fmla="+- 0 5299 1265"/>
                              <a:gd name="T41" fmla="*/ T40 w 5808"/>
                              <a:gd name="T42" fmla="+- 0 3350 1065"/>
                              <a:gd name="T43" fmla="*/ 3350 h 2582"/>
                              <a:gd name="T44" fmla="+- 0 4815 1265"/>
                              <a:gd name="T45" fmla="*/ T44 w 5808"/>
                              <a:gd name="T46" fmla="+- 0 3350 1065"/>
                              <a:gd name="T47" fmla="*/ 3350 h 2582"/>
                              <a:gd name="T48" fmla="+- 0 4815 1265"/>
                              <a:gd name="T49" fmla="*/ T48 w 5808"/>
                              <a:gd name="T50" fmla="+- 0 3646 1065"/>
                              <a:gd name="T51" fmla="*/ 3646 h 2582"/>
                              <a:gd name="T52" fmla="+- 0 5299 1265"/>
                              <a:gd name="T53" fmla="*/ T52 w 5808"/>
                              <a:gd name="T54" fmla="+- 0 3646 1065"/>
                              <a:gd name="T55" fmla="*/ 3646 h 2582"/>
                              <a:gd name="T56" fmla="+- 0 5299 1265"/>
                              <a:gd name="T57" fmla="*/ T56 w 5808"/>
                              <a:gd name="T58" fmla="+- 0 3350 1065"/>
                              <a:gd name="T59" fmla="*/ 3350 h 2582"/>
                              <a:gd name="T60" fmla="+- 0 7073 1265"/>
                              <a:gd name="T61" fmla="*/ T60 w 5808"/>
                              <a:gd name="T62" fmla="+- 0 3095 1065"/>
                              <a:gd name="T63" fmla="*/ 3095 h 2582"/>
                              <a:gd name="T64" fmla="+- 0 6588 1265"/>
                              <a:gd name="T65" fmla="*/ T64 w 5808"/>
                              <a:gd name="T66" fmla="+- 0 3095 1065"/>
                              <a:gd name="T67" fmla="*/ 3095 h 2582"/>
                              <a:gd name="T68" fmla="+- 0 6588 1265"/>
                              <a:gd name="T69" fmla="*/ T68 w 5808"/>
                              <a:gd name="T70" fmla="+- 0 3646 1065"/>
                              <a:gd name="T71" fmla="*/ 3646 h 2582"/>
                              <a:gd name="T72" fmla="+- 0 7073 1265"/>
                              <a:gd name="T73" fmla="*/ T72 w 5808"/>
                              <a:gd name="T74" fmla="+- 0 3646 1065"/>
                              <a:gd name="T75" fmla="*/ 3646 h 2582"/>
                              <a:gd name="T76" fmla="+- 0 7073 1265"/>
                              <a:gd name="T77" fmla="*/ T76 w 5808"/>
                              <a:gd name="T78" fmla="+- 0 3095 1065"/>
                              <a:gd name="T79" fmla="*/ 3095 h 25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5808" h="2582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81"/>
                                </a:lnTo>
                                <a:lnTo>
                                  <a:pt x="485" y="2581"/>
                                </a:lnTo>
                                <a:lnTo>
                                  <a:pt x="485" y="0"/>
                                </a:lnTo>
                                <a:close/>
                                <a:moveTo>
                                  <a:pt x="2258" y="2030"/>
                                </a:moveTo>
                                <a:lnTo>
                                  <a:pt x="1776" y="2030"/>
                                </a:lnTo>
                                <a:lnTo>
                                  <a:pt x="1776" y="2581"/>
                                </a:lnTo>
                                <a:lnTo>
                                  <a:pt x="2258" y="2581"/>
                                </a:lnTo>
                                <a:lnTo>
                                  <a:pt x="2258" y="2030"/>
                                </a:lnTo>
                                <a:close/>
                                <a:moveTo>
                                  <a:pt x="4034" y="2285"/>
                                </a:moveTo>
                                <a:lnTo>
                                  <a:pt x="3550" y="2285"/>
                                </a:lnTo>
                                <a:lnTo>
                                  <a:pt x="3550" y="2581"/>
                                </a:lnTo>
                                <a:lnTo>
                                  <a:pt x="4034" y="2581"/>
                                </a:lnTo>
                                <a:lnTo>
                                  <a:pt x="4034" y="2285"/>
                                </a:lnTo>
                                <a:close/>
                                <a:moveTo>
                                  <a:pt x="5808" y="2030"/>
                                </a:moveTo>
                                <a:lnTo>
                                  <a:pt x="5323" y="2030"/>
                                </a:lnTo>
                                <a:lnTo>
                                  <a:pt x="5323" y="2581"/>
                                </a:lnTo>
                                <a:lnTo>
                                  <a:pt x="5808" y="2581"/>
                                </a:lnTo>
                                <a:lnTo>
                                  <a:pt x="5808" y="20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FAC4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620" y="3646"/>
                            <a:ext cx="709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3120" y="4226"/>
                            <a:ext cx="140" cy="140"/>
                          </a:xfrm>
                          <a:prstGeom prst="rect">
                            <a:avLst/>
                          </a:prstGeom>
                          <a:solidFill>
                            <a:srgbClr val="6FAC4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7931" cy="46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Text Box 62"/>
                        <wps:cNvSpPr txBox="1">
                          <a:spLocks noChangeArrowheads="1"/>
                        </wps:cNvSpPr>
                        <wps:spPr bwMode="auto">
                          <a:xfrm>
                            <a:off x="2135" y="158"/>
                            <a:ext cx="3696" cy="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1A7EEF" w14:textId="77777777" w:rsidR="0038773B" w:rsidRDefault="00A52598">
                              <w:pPr>
                                <w:spacing w:line="272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PORCENTAJE</w:t>
                              </w:r>
                              <w:r>
                                <w:rPr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MORBILIDAD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138" y="577"/>
                            <a:ext cx="350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F335AC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70%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1289" y="712"/>
                            <a:ext cx="460" cy="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25D64E" w14:textId="77777777" w:rsidR="0038773B" w:rsidRDefault="00A52598">
                              <w:pPr>
                                <w:spacing w:line="260" w:lineRule="exact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i/>
                                  <w:sz w:val="24"/>
                                </w:rPr>
                                <w:t>61%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138" y="1000"/>
                            <a:ext cx="350" cy="18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7133B" w14:textId="77777777" w:rsidR="0038773B" w:rsidRDefault="00A52598">
                              <w:pPr>
                                <w:spacing w:line="202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60%</w:t>
                              </w:r>
                            </w:p>
                            <w:p w14:paraId="06C9BF2A" w14:textId="77777777" w:rsidR="0038773B" w:rsidRDefault="0038773B">
                              <w:pPr>
                                <w:spacing w:before="9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</w:p>
                            <w:p w14:paraId="04B763FC" w14:textId="77777777" w:rsidR="0038773B" w:rsidRDefault="00A52598">
                              <w:pPr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50%</w:t>
                              </w:r>
                            </w:p>
                            <w:p w14:paraId="0A837718" w14:textId="77777777" w:rsidR="0038773B" w:rsidRDefault="0038773B">
                              <w:pPr>
                                <w:spacing w:before="9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</w:p>
                            <w:p w14:paraId="707C7E33" w14:textId="77777777" w:rsidR="0038773B" w:rsidRDefault="00A52598">
                              <w:pPr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40%</w:t>
                              </w:r>
                            </w:p>
                            <w:p w14:paraId="73026A5A" w14:textId="77777777" w:rsidR="0038773B" w:rsidRDefault="0038773B">
                              <w:pPr>
                                <w:spacing w:before="9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</w:p>
                            <w:p w14:paraId="3EB6FA67" w14:textId="77777777" w:rsidR="0038773B" w:rsidRDefault="00A52598">
                              <w:pPr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30%</w:t>
                              </w:r>
                            </w:p>
                            <w:p w14:paraId="0CB11711" w14:textId="77777777" w:rsidR="0038773B" w:rsidRDefault="0038773B">
                              <w:pPr>
                                <w:spacing w:before="10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</w:p>
                            <w:p w14:paraId="00CE8BE5" w14:textId="77777777" w:rsidR="0038773B" w:rsidRDefault="00A52598">
                              <w:pPr>
                                <w:spacing w:line="205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20%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8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3064" y="2743"/>
                            <a:ext cx="460" cy="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A2C889" w14:textId="77777777" w:rsidR="0038773B" w:rsidRDefault="00A52598">
                              <w:pPr>
                                <w:spacing w:line="260" w:lineRule="exact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i/>
                                  <w:sz w:val="24"/>
                                </w:rPr>
                                <w:t>13%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6613" y="2743"/>
                            <a:ext cx="460" cy="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8D4289" w14:textId="77777777" w:rsidR="0038773B" w:rsidRDefault="00A52598">
                              <w:pPr>
                                <w:spacing w:line="260" w:lineRule="exact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i/>
                                  <w:sz w:val="24"/>
                                </w:rPr>
                                <w:t>13%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138" y="3116"/>
                            <a:ext cx="350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D84032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10%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4898" y="2997"/>
                            <a:ext cx="340" cy="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AAA31A" w14:textId="77777777" w:rsidR="0038773B" w:rsidRDefault="00A52598">
                              <w:pPr>
                                <w:spacing w:line="260" w:lineRule="exact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i/>
                                  <w:sz w:val="24"/>
                                </w:rPr>
                                <w:t>7%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2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227" y="3540"/>
                            <a:ext cx="263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424FF8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3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1408" y="3751"/>
                            <a:ext cx="22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D6F677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3183" y="3751"/>
                            <a:ext cx="22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04582A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4958" y="3751"/>
                            <a:ext cx="22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7BC4DB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6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6733" y="3751"/>
                            <a:ext cx="22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03782B" w14:textId="77777777" w:rsidR="0038773B" w:rsidRDefault="00A52598">
                              <w:pPr>
                                <w:spacing w:line="201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7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3323" y="4129"/>
                            <a:ext cx="1615" cy="3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2BF9AB" w14:textId="77777777" w:rsidR="0038773B" w:rsidRDefault="00A52598">
                              <w:pPr>
                                <w:spacing w:line="313" w:lineRule="exact"/>
                                <w:rPr>
                                  <w:b/>
                                  <w:i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</w:rPr>
                                <w:t>%</w:t>
                              </w:r>
                              <w:r>
                                <w:rPr>
                                  <w:b/>
                                  <w:i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</w:rPr>
                                <w:t>Morbilidad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BD0F38" id="Group 48" o:spid="_x0000_s1190" style="width:397.3pt;height:231.85pt;mso-position-horizontal-relative:char;mso-position-vertical-relative:line" coordsize="7946,463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R9/P4g8AAJJtAAAOAAAAZHJzL2Uyb0RvYy54bWzsXW1z28YR/t6Z/gcM&#10;P7bjiHgnNJYzrp1kMuO2mQb9ARBJiZyQBAtCltxf32fvcLgX3oKw7FBOpWQsgcTi8Nw+u4fbvcXp&#10;9fcP203wcdkc1vXuahJ+N50Ey928Xqx3t1eTf5c/vppNgkNb7RbVpt4tryaflofJ92/+/KfX9/vL&#10;ZVSv6s1i2QRoZHe4vN9fTVZtu7+8uDjMV8ttdfiu3i93OHlTN9uqxcfm9mLRVPdofbu5iKbT7OK+&#10;bhb7pp4vDwd8+16enLwR7d/cLOftP29uDss22FxNgK0VPxvx85p+Xrx5XV3eNtV+tZ53MKpHoNhW&#10;6x1u2jf1vmqr4K5ZHzW1Xc+b+lDftN/N6+1FfXOzni9FH9CbcOr05qemvtuLvtxe3t/uezVBtY6e&#10;Ht3s/B8ff2mC9eJqUmSTYFdtwZG4bZDMSDn3+9tLyPzU7H/d/9LIHuLwQz3/7YDTF+55+nwrhYPr&#10;+7/XC7RX3bW1UM7DTbOlJtDt4EFw8KnnYPnQBnN8mU6TNA9B1RznoiJJkiKVLM1XoPLouvnqh+7K&#10;vEjQBbosyeKcrrmoLuUtBcwO1pvX+/X8Ev86deLoSJ2nzQ5XtXfNctI1sh3VxrZqfrvbvwLz+6pd&#10;X6836/aTsGJoh0DtPv6ynpOW6YPBTK6YwWm6a5AV1D0lJa+pqE+Cl2BXv1tVu9vl28MeDgC3xPXq&#10;q6ap71fLanGgr0lHdivio4XjerPe/7jebIg4Ou56DB9ybNCjNGnf7+v53Xa5a6XDNssNOl/vDqv1&#10;/jAJmsvl9noJ+2t+XghA1eWhmf8LuAEOx22zbOcrOrwBiO57ENufEIg1SOrOAaZ60vqyCEYGY8lm&#10;sbQvZYH5tMCgJc0vE+d6O4KOm0P707LeBnQA0MApTLv6+OFAiCGqRAjzribViZ5sdtYXEKRvBHrC&#10;2x0CPjkdBsOD0jQ+Hen6s/z911W1XwIlNWtYFTop/f0t/FPIBFnn80JOOfzB9HbjDDX3WZoOw2nn&#10;yh5Vh6HtstXl/E6qmtSm1IsBdgFF01e3iw5+CR5vthsM2399FUwD8Er/JKdaCD4ghf5yEZTT4D4Q&#10;NAtmtFCkhERLcRTFAUBnbluxEkNbQmgVRB1+E1eixERrYZSlPmCpkiJgCQMMA5vRRRYYBoq+kwPA&#10;wLzRWpinXo0VSoqAzRhgNFIbbbHIQlP/A9BCh4JpEvqUFpoUlGHEobMp4NGZJAyhc3hIYSA+WzN5&#10;KMOMQ2fzwKMzmRhARwOawUWWzmY+dJFJRQlvYXzBYYJzhsikYgidzUU+zb26i0wqyohziMhhgkVn&#10;UjGEzuYiz8PCqzuTijLivCK2mWCZjU0qBtDFNhfMEBebTJQx5xSxTUQ0m079o5zJhJDyD3OxTQU3&#10;zmFKpgenMuacIraJ4NGZTAygS2wquMEuMZkoE84pEpsIFl1iUjGEzuaCM7vEpKJMOKeg+a8xAPDo&#10;TCqG0NlcMGaXmEyUCecTqU1EFOczr9mlJhNCym92qU0FZ3apyUSZck6R2kTw6EwmhtDZVHBml5pM&#10;lCnnFKlNBI/OpGIAXWZzwZldZlJRZpxTZDYTLDpMpvUIMITO5oIxu8xkosw4n8gcIorUP6fLTCZC&#10;kvKbHabIpo9xZocITfe1zDinyG0ixH19M87cZGIAXW5TwZldbjJR5pxT5DYRPDqTiiF0Nhec2eUm&#10;FWXOOUXuMMExm5tUDKCb2VwwZjczmShnnE/MHCLSOPSOdgg+tZ2EJOU3u5lDBRNMzEwmyhnnFDOb&#10;CHFfn9nNTCaG0DlUMBHFzGSixOzUP/MsbCJYdIVJxQC6wuaCM7vCpKIsOKcoHCY4ZpG2GsUs5d2M&#10;hzZjdoXJRFlwPkGZC6Mx4tRrdoXJhJDym104dbhg7C6cmlyUuIzhNpzaZLAIw6lJxyBEhxDG+Cj5&#10;oAkBRM45KOAfpcRwapIyCNGmhbPAcGrSAoich+BeIyFacbcDESmoPptSrWT+CmmXh12XYcFRgDQi&#10;pWgp4bKvD5R9LcE00malyoxBis4ywtA5CavczrAwek/CwCwzacPSlAMQ4iKphM6cEAdZQlzkTk+K&#10;U5RM4ghvx4ChsFWIj+tp1HUVAeCY1imyo9bjcV2lUEuIj+sqxT4kjqBlDBgKRoT4uK5SeEDimNeP&#10;aZ3m60J8XFdpAi3Ex3WVZrQk3ud1h22G5phCfFxXadJH4pitjekqzcKE+Liu0rRIiI/rKk1USFym&#10;t0/aO80chPi4rtKjnMTxDB7TVXq2CvFxXaWnnRAf11Xx9CF5emiMgSOeBfKCcd0VI7O4wB6cpFq7&#10;8ZIWA9x1xmYSYJ3xmlBhBK1aGmbVYXB/NZGLDSssdVECmc5s64/LshYyrV7tUvll3FALbHamYNY5&#10;piGqBPQle9FmGFKGCv0xZLWMukrKRkk3FBqySkJf08kW9NQe125aUChly3Ltomuj24VGpW2OwCuV&#10;EGaY00mz0R1SUGTHlG4NUSWgL3F0a8hqGXWVlO2xGrJKQl8jZTusEUK8kVi1KNdmbwehltX3VVe5&#10;WLWsktDXmFhniXIufV5dIeWUWrWkOq+vkJI9Ui2qRdRFDlAtqgT0JSbOBA/vcSrVklyLPU4tqm+q&#10;LnJwalEloC8xcYo1rREDgJLjWusxKkF9O3WJg1AJytOAQCOZXOxUQxqNhMaCnbXwSQNdkULLNKod&#10;6s16oRaUD83t9btNE3ysUJ/xvqD/OyosMVpSfV8dVlJOnCKx6hIFEruFOKI17R+647Zab+QxUIlV&#10;VrVWKRdBr+vFJ6wQNzVWcOFWKF/Bwapu/jsJ7lEKcjU5/OeuosX9zc87rL0WYUJZ5FZ8QHUCrbM0&#10;5plr80y1m6Opq0k7weSZDt+1+IRL7vbN+naFO4VCD7ua1l1v1mLVmPBJVNAqfcDy77nWgTFaHq0D&#10;C8clHFgv/urrwJ+34m5a1ZMsAwMuFsbFxMJc3cUDSUbaWB4lEQTQhZxWmlJ2bMoFfph79W2NXANm&#10;UGHi1LfEo7LDUS7lYDQ1dv2XQWVFoTwsZ/GXwfXItd8syXw0hqbuYxLyExnaSYEoRg4GAOUwpCsI&#10;MInTBIxe+uXUBtccwSaNR1JMFBpw0B657svozV725fUW2R6QYKbj09vjln0ZvUUmCby5RbYbsNBM&#10;Fsav+TJ6s5d8eb05S75pkXirRx635svoDemFMfbmLPiy0EwWRi/4ChcEPtexYpOFAT911nu5Efdx&#10;672M3qzVXt7eEtsVWGgmC6MXezm9YQ6uOXX0htnRSwKQy1y+JAA5zfgTgBQA9KnjL0uF0DyKT4Wo&#10;YOQzoxYzcfI5URUerpSk6OZ2IqCQWRd9f9lcmOeYI0D2FMBecESjcdrlT0812guOaDSNu3T1qUZ7&#10;wRGN9rmMU432gkeNQrkvgeX/TWAp1g6PIktRTPu1I0uqwhCuh7U7kcqrLlWJcTqbYponqrlTLMrL&#10;PI96EeGRsaUoqxD3FKkHY/ZvPGtFkbG4uyPkLIBOURYM2CIFZUaOZnxJ5yku6XpgitlzClGO4kNm&#10;zymwOOtDZoc44qY+ZOaMYgCZPbtmkZnzOhFm+pA5651iHuODZgWaarbj0ZoTafKEmizIOmMvPJsF&#10;Hp5JwxA8hwla0vax6ok2vfAcKjiTC00uBph1As44pTp5ckHX0rEE1cevstLYBy+yPSKeFn6PsENO&#10;kvK7hBNyxlRD7oVnsiFLjb3wbDJ4eKZfCCkGns0GD89kQ8adPnhurTGFlD7X8AaeHtdwAk+WXE/k&#10;6YU30jWs2HPANZzgk4dnsiGjTy88lwzG9uzwk7c9J/xMo6Lw2p4n/vTBc+qN45gGAs/DwopAhZTf&#10;9pwQNJmFcDWP53oKjr3wHNdg4ZlkDMGz2eDhWa4hSo598JySY3ZYtkqOB2zPKTlmyfXUHHvhjXSN&#10;1BynhuDZbPDwTDZk0bEXnk0Ga3upScYAuW7RMb0A4rM9T9WxD55TdcwOy1bV8cCwjImjmUUVb894&#10;4ZlsyLpjLzybDB6eScYQPJsNHp7Jhiw89sFzCo9Z17AKjwdszyk8Fm/3+LTnqTz2wrPJ4OGZZAzB&#10;s9ng4ZlsyNJjLzybDJZcq/TYIfcl+UYpHqSMfDWGL8k3TjP+5BuryJfqO06RX6X67ouTnmJ0Caj+&#10;i6bivqRn0lXmnUqryTylklKFHOq3mfHErVTVnjqtfksxdcvRgu5d55v6sBTBoJskjdCmTKhOEbhA&#10;BBrUMjYMnSfVskpC/XZSrycR6/ufUoKWPL47379kSq9XUsI4Am/D/YtTmqDasqpf6rfsn5Y8hVrf&#10;f7ykRqruyvdP2ith1lrh+EP2uKva07LqDuq37J+WPIVa33+85PHdVf/GJJytQiSrXin78e07vHIp&#10;SbbEmL0eKO1JOya8VCFhpOtywN3uM6KEVyaLP6x32OFEOE8n824nt57BZKHbeqbfz0TsW1F+2mOb&#10;GTmmWZcohY/eDISmkDKLpfLHcrWC8sdquFLJY7XPR7cVyAawxQCuipTIuLrdQmhc/wNUxJElk8rO&#10;V3wmXgeStNPWLnjbZAPuRQq/I9KpPuuJf3u0kY11wWjm45CymaA3ibCnADSglw5CSuYQ83QgvZzh&#10;/tQ2MNbg8DKGgJzfY0cb8crYkTGJShLLNlCDKre0+erGhOgR5iKKJ7UZ5QWlXsmOkgyp7i8ypDMN&#10;Itt1i13ZNuvt1QS7Q+A/6RgvNbYnt2zz77WElw1VkW1JD5a/1Q8ogiOlGoYZtA/4XpUH/14mGoWU&#10;aadBDRNxa7iLM3oVVayU9u8YPHK8s8zUevjhoegpyG4frh/EJnTY/aNTymfWaGOklvXZOJC12TiQ&#10;ddk4+KPVZIv3k+RIpu1FzG/Obi8hbcgCc0nx+pltLhS8CGvBu784A2bPbi3iZQFSyTO3Fvitay1i&#10;yD6/tUTdi4E5Vtgtc0ko/S/MBfn9pzEXOYt7MRd6bd0xF6zhgJPzm0s3uKBUqJtiqLALK4nSXMJZ&#10;/3LeuYcXrNF2SnnmwwueAK699M/p7gWh80xeYirvoqdRlMuX1fUs+1sYX/oZ3TO3FyxBuvbivlB2&#10;HnvJsm6TiG/TXvrQ9HnbCxX3ufbilomex17UZDcO8bqXNX3pn0fYpvuppi99WuyZmwuyKa65mNli&#10;yhiex1ySGe23RI+jAjtW2PaicofR0013e6U8c3tBealrL70rnXX6EtGLiTAXvKvhTHcjqlJ62mBa&#10;Lny8REc0Y3DNpX9Qn9VcsOwgh5c4l5sn6dluRAUyT2wv/ZTumQ8vx6ld1Ik+RTQdh7SbJI0v36S9&#10;9CHjM7cXpN/d8aVPNJx1fMFfVvmWx5c+JfXM7eU4uYvc2FOML1ne7UP4TY4vWinP3F6Os7soAn0K&#10;e4lV/VcSYr9LKzwKM9p3hSYwMeZbOPUEq0dyTvUtT3jFn63CH/4S6un+SBn9ZTHzM47NP6X25n8A&#10;AAD//wMAUEsDBAoAAAAAAAAAIQCNObwpTaoCAE2qAgAUAAAAZHJzL21lZGlhL2ltYWdlMS5wbmeJ&#10;UE5HDQoaCgAAAA1JSERSAAADswAAAYsIBgAAABWoxYYAAAAGYktHRAD/AP8A/6C9p5MAAAAJcEhZ&#10;cwAADsQAAA7EAZUrDhsAACAASURBVHic7J1pk9o6t7aXbcwMPaSnJPBfd9V7/ikk6WaeDR7fD9St&#10;LMuSLRs62fscVHXqPDviajEsdBl5LclKkiQhIjqdTnQ6nYiIqN1u0/F4pO12S0REj4+P1Gg0KIoi&#10;2u/31Gq1yHVd4o3zrVaLfN+nzWZDREQPDw/UbDZzed/36Xg8Kvn7+3tqtVoURREdDgdqNpuFfBAE&#10;tF6vU3wcx7Tf76nRaFC9XtfyeK6r1YqIiO7u7qjdblMcx3Q4HKher2f4IAjI87yr8XEc03K5JCKi&#10;fr9PnU6HkiSh/X5PrutSo9HQ8o1Gg5IkEXyv16Nut0tJktDhcKBarZbhwzCkw+EgeCKixWJRia/X&#10;62TbNi0WC0qShLrdLvV6PSIi2u/35DgONZvNSvzhcCDbtjM8Ygu84zi0WCwojmPqdDrU7/cL+cPh&#10;QEmSkOu6VKvVtLxlWdRqtXJ513VpsVhQFEXUbrfp7u6OiEh8RjKP2OT8crmkMAyp1WrR/f19IX84&#10;HCiOY/H5LBYLJZ8kCbXb7Vy+2WzSYrGgIAio2WzSw8MDEREdj0eK4zjDIzYv4Q+HA0VRRI7jULvd&#10;psViQb7vU6PRoMfHR8FHUUSdTieX73Q6NJ/Pyfd9qtfr9Pj4SJZl0el0ojAMqd1uk2VZqb+x3+9T&#10;4y+XSzqdTsb84XCgMAzJtm3qdDq0Wq3oeDyS67r0+PhItm3T6XSiIAio0+lU4n3fJ9/3qd1uk23b&#10;Wr7dbtNmsyHP86hWq9Hj4yM5jpPLe55HQRCQZVnU6XQE7zgOPT4+Uq1WI9/36XQ6UafTyeXb7Tbt&#10;djs6HA4pPggCOh6P1G63yXGcXH6/39N+vyfbtunx8ZFc183lj8cj+b5PRESdTkfLe55HnU4nl2+3&#10;2+R5Hu12O7Isix4fH6ler4t5qt1uU61WM+KJfjs0jzdxsClfxcGm/CUONuWbzSaFYfhXHa5ysCkv&#10;O7iKw4mqO/jf5nBTB5s6/BIH/ymH1+v1ixxc1uHXcDDnW63WRQ4u63Ciyx1syl/iYFO+3W7Ter2m&#10;4/Fo7GBTh5s4uNPp0Ha7zTgYvImDP8vhJg7mDjdxsPhf+/2eZrMZERF9//6dut0udbvd1EBBENDH&#10;xwd9/fo1IyLOf/v2jbrdbiZYwzCkyWRCr6+vSn46nRIR0devX6nX62n55+fnDH84HGgymRAR0dvb&#10;G/X7/cyXNQxDmk6n9PT0lBGR53n08fFBRESvr690d3ennOym06l4U2X+/f2diIheXl6EfHmL45hm&#10;sxnd399n+OPxKPjn52d6eHigr1+/Zvj5fE79fj8jotPpJPinpyd6fHzM8EmS0Hw+p263m8t/+fKF&#10;vnz5kuGJznJst9sZ3vd9wT8+PtLT0xO9vb0p+VarlRFZEASCf3h4oOfnZy3faDSU/MfHByVJIvjX&#10;19cMv1wuyXVdpYg/Pj4ojmO6v7+nl5cXJb9archxHGVsTCYTiqKI7u7u6PX1lV5eXpS8TqTT6ZTC&#10;MKR+v09vb2/0/Pyc4dfrNSVJouWDIKBer0dfv35V8pvNRsiZN8Sm7/vU7Xbp27dv9PT0pOSDIFDy&#10;8/lcTLLfv39X8tvtVkykvCE2MUl2Oh368uVLht/tdnQ8HpUiXCwW5HketVqtXB4TodyWy6W40G63&#10;20K+vO33e9rtdtRqtTIiWy6X4kK73W6LiwfeDocDbTYbarVamYl8tVrRbrejer1OrVZLy69WKxoM&#10;BhmRrddr2m635LouDYdDur+/FxdAaJ7n0WKxUPKr1Yq22624ENLx8/lc+WNivV7TZrOhWq1Gg8GA&#10;7u7uxAUg56fTKQ2Hw8zr32w2tF6vyXEcGgwG1O/3xQUs2vF4pI+PDy2/Wq3Itm0tfzqdtPx2u6Xl&#10;ckmWZdFgMKBerycu4Dn//v5Ow+Ew82Nyt9uJHw86HvPkYDBQ8vP5nIiKHfzt27cMb+LgIAhoMpnQ&#10;29ub0qEmDv74+FA6nDsYvPw9wzypcjh3sM7hmOe+fPmS61Cdw+M4pul0Sg8PD7k8HK5y6Gw2o7u7&#10;u0oOxzzX6/VyHVrk8E6n89ccvlwuqdlsGjlYx9frdSU/mUyMHIwfW7zh+rDIwev1mmzbNnKwjifK&#10;/piNoohms1mhg+FwlUPhcDhYxW+3W/FjTuYvcThiCw5vt9tKh8LhKgebOhw/ZuTGHa5z8G63o/1+&#10;X+jwVquldfh2u1X+GOYOz3Pwer0udPhgMNDyy+WShsNhrsMHg0Guw5vNppKHgxuNhtLBx+ORZrMZ&#10;DQaDXAcPh0MtP5lMlPx2uxUOHg6HWgfn8XBwHv/x8ZFxaPqduLVbu7Vbu7Vbu7Vbu7Vbu7Vbu7Vb&#10;+w80559//vmHiETaR7fbFWkI8sod0Tn943Q6idWZZrNJlmWl+NPpRFEUZXjLslL88Xgszbuum+Ib&#10;jQbZtk22bVOj0aBut0u+71MYhpmVP/n5e54nVjdMeIyP9CvP88T4lmUJPgxD8n1fOT5u0282G5Gu&#10;5DhOanwdb1lWiscKkuM4qfGjKKLT6ZRZOZTH3+/3YnyZPx6PSt5xHArDkDabjViBAl+v10UqE/9s&#10;5fGjKBI8UnplHqtzMu84jpZ3XTfFq8Z3HIfiOBZ8rVZLjY/VQqzuFfGO44g7DK7rpnjEhgmP54/U&#10;kd1up+Tx3+v1mna7Hdm2reS32612fBWPzwapH9vtVny2eePjfUNsIvVks9mI2MwbHzzGR+rIZrPR&#10;jm9ZluCJSPBILXJdl9brtZa3bVvwSZKIeQZ8vV6n9XotYkvF4/PT8bjDqeO32y3tdrvUPIvUokaj&#10;oeUtyyLHcWi322V4ZAw0Go1MbPLxa7Wa4KMoEvMM+FardRWexxZ//q7ritVxPs9yHqmAqvFd16XD&#10;4ZDhcbel3W6n0h1V44MPgkDMc0id7HQ6uXyj0RC87/uC5w5DKqCKr9fr5Hme4FUO1DkYPFKQMc+r&#10;HGrKX8vhlmUV8kR0kcPlawCdg4MgEOmVqvG5g1XjX8Phpg6u4nA4mDvctm3h0CKHc4eWdXieg6s4&#10;XOfgPIfr+EscjNhA+uh+v1fe/bJtm5IkEQ4p63DHcVI8nyfBw8FlrgEQG1UdDr6sw4kow7uum+tw&#10;7mAdX+TgIodvNptcHg6u4nC8v0UOrurwZrNZycFwYJ7Dca0GXudgpPfqxv8MB5vy9Xo9w4sfs0gt&#10;azabIicdEzImSsgO/RgYbw54iAg8PnxM9ujHG1eWh6gwPvrBox9C0PHI6y7iEXyQDedNxi/iHcdJ&#10;8RCpikfOOK/NKuLx+ap41fhRFOXy6OfjIzY4H8dxikdg8n9vtVpUq9VSfBzHKT5JEi3fbDYzPESM&#10;vyPzSZIox0f6MvpVPL7YvDbLdd0Uj37+OrisVDxiQ/X8y/Jlxke6KOctyxIX44gDzqNf5pE6ZlkW&#10;HY9HJY84Ao/aM87bti1ql/A94rxt27njox98GIbieddqNXIcJzVRQiTgHccp5NHPa9/AY6LX8bVa&#10;LfVjR8V7nkdxHIu5Au+bzPOUefxv13XF5y/zjuNQrVYT/Sqe96t413XF88O8nTe+7/vicwOPfp4u&#10;CB4/9qIoEnMV5/FjLIoiLY/+Ip6XDOC1NBqNFM8d6DgONRoN8WONj8959OscKo8vO7CMg5Eul8fr&#10;HHypw3Xj+75v5GBTh1dxsM6h17gGQFyZOrysg4t47mDwKgeb8ioHw4FFDs7jMU4VB+sc7rpuaYeb&#10;OFR2eB6P5wcHqRyMOfIaDjd18J9yuImDZQfyH6yc1zk4z6HcwZ/lcM4HQWDkcO7QPIfDoTqHFzmY&#10;9+sczMf3fV88f9nBJtcQKofya4BLHGzCn06nFM8dLRyKDaDktlgsUjW0qvz2vLZcLkX9Dep3yrTV&#10;apWpvynT1ut1pv6mTNtsNpn6m6o86m/KtO12S79+/SKi3/U3Zdput6OfP38S0e/6mzJtv9/Tjx8/&#10;iOh3/U2ZdjgcaDweE9Hv+psyzfM8Go/HqfqbMu14PNJ4PE7V35Rpp9OJRqMRxXEs6m/KNN/3aTQa&#10;URRFov6mTAuCgEajEYVhKOpvyrQwDGk0GqXqd8q0KIpoNBql6m/KtDiOaTQapWpoy/Lj8VjU3wwG&#10;g1I8EdFoNBJ3BwaDQWaFv6iNx2Nxh15VY1rUfvz4Ie68qOpDitrPnz/FnRNVjWdR+/XrV6qGVl4h&#10;Lmrv7++i/mY4HGZWaIvax8dHqv5GXmEtapPJJFV/o7rLZ8Kj/kZ1ly2vTafTVA2t6i5XXpvNZqka&#10;WlWNV16bz+epGtqyDuYOr+Jg7vAqDuYOr+Jg7vBLHVyFv6aDq/DcwVUczh1cxeGe59FoNCKi/67D&#10;x+Nxqoa2TPN9n8bjcaqGtkwLgoDG43FlB4dhSOPxuLKDoyii8Xj81xycJAmNRiORITAcDkvxRP+7&#10;HK7aJ6GocYcPBoPSDuYOHwwGpR3MHT4YDCo7GPtYfKaDbzWzt3Zrt3Zrt3Zrt3Zrt3Zrt3Zrt/af&#10;a9b7+3tCdE4X5Suvx+NRpEEEQSBuJ2N7a/z7crkUO7Nx/nQ6iTQCzj88PIjVEc63Wq3Uyq2KdxyH&#10;Hh4exOpIGIa0XC4pjuMM7/u+SCXU8VEUia3fm81mauWW82EYUhRFZNs2PTw8iNWVKIpouVyKnPWy&#10;PLb+D8OQGo1G6u5tEARim3rwlmXRw8ODWJ25lMfRAUEQUL1eT60cq3giSu0CyXlsXY4WhqGoh0Cq&#10;gMwTnVf/kQLx8PAgYisMQ7HNPefv7+9Tq0Pg5diKokjUQ3D+7u4utTq0Wq1ECoPMY5t6E14VWyq+&#10;3++nVpewdbvMx3Es6imQ6qHiUbutii1sU895eYfRS3ls/a6KLdRzcF7eYRW8HBs4JiAMwxTf6XRS&#10;d5iws6HMo68ML8cWeKRaEWXnSexurOL3+z0FQWDMy7Gl4uV5DnUjKv5wOIgUPR3veZ44fkWOLc7j&#10;ecjznAlPROLvyPPU8XgUu4PKseV5nkglNOHl2FLx8jx3Op3E8S2X8nJsqRwqz3O+74vjW6rwQRCI&#10;u7+XOrgKn+fgazqcOxRHVBBd7mDOy7Gl4q/tYM5f6mCZ5w7W8UQkjm+51MFV+TwHl3G44zji+BTw&#10;Jg7XObisw1UOVTn82g4Gr4otFa9zsMrhKgfLvM7B13Q4d5jMX9PBVfg8B5d1+Gc52JS/1MFV+Gs5&#10;uIYnYdt26gNC7QPR71v1jUYjNVlFUSS2GZf5RqMhggK36uv1eupFoAg/jmOyLCv1AXOe36pX8Zik&#10;Oc/PgeO36u/u7lI/GFDAnCRJ6gPmPL9Vzx8DHqLW8fxWfb/fT01W2ASk2+2mXpvruuK/J5OJ2E6+&#10;3+9nfjAgjUTHT6dTWq/XZFkW9Xq9DI80Eh4gnJ/NZqlg5ZPNfr8XaSD8x2ytVhP8fD7P5ZEGwsfn&#10;7/VisUhdsPLJ5nA4iDQQzjuOI/jlcil4OVXvcDgoYwufFdFZlkj3a7fbqckKG7nw90vm1+u14FFc&#10;z8fHRgM8NvFZE51lhXTBZrOZ4VWxyb+PnMexMfz5q2KT89vtVvD1el3Jy7GJWCM6Cwk836CD6PdE&#10;KH//LcsSwuJHjtRqtcwFvy628LjD4SB4x3FS/Ol00sYWHud5Hs1mM+U8x3n5uAy8zuPxSPP5XMxz&#10;nPd9X/BybIE/nU6CJ6LMBT8/KoLz7Xab2u02+b4vzktMkiSX57EFnqe8y/NkEPw+S1SOTfByyrt8&#10;wQ9ejk08HznlXcfzzWM4L6e8yxf84OXY5DxPt9Pxcmxyh/J0OR0vx6bKwc3m+cgk/oNhs9kYO1i+&#10;kMBGOqrYNHEweJWDOc8dLDucO1jncO7g+/v7jMOLHAyee4Ho7EDwcmxxnjtYxZs6HPMcTxeEw/Mc&#10;zB0up2vrHM4dbOpwnYO5w+V5kjucx6bO4fI8ibMk5djUOVyeJ2WH48eszuHyPAkHy9eHOofL8xx+&#10;DKgcrHM4b9zBOofnORgOlGOT89zB8jwpO5g7XOVgncOJSOtw7mB5nuQOzXM4Sh7keVJe0FQ5+DMd&#10;zvk8h8PB8vtk4mCe8i47mPM6B/OUd3meNHGwnPKe52Cdw3nKu46/xME1fHEtyxIrT9hoAg2bEzjO&#10;eSdbFOKimBkXWSY8VifRX6vVxAdcxNu2LVZXOc9flAmP/42+JElyXz+KjvH84zgWrx8745nyWKXj&#10;PDaWKOJt276ItywrxcvvjQmfJEllnogy4/PXFoahiA3O43WCx2eo4vn7UobHZ4tY0PFYJdbx8uOL&#10;eNV3owqP2MZ7yHn+/ueNH8dxIU9E2vdfx8v/reIRm1V5fLamPOJEfm94DOKiDDxioyqPzxab38mf&#10;NXh8LpzHPFmFJ/o9T17C83myLC/Pk1V4Ps/hf6ve/zK8HBu691+e58rwfHzuIPB4bzlf5DA8hsdm&#10;Hs+/p9zBqtjM43ENIPM8top47nD5u2XKyw4vcrA8z3IH4RrGxGF4/1QOrOJw+bO9xOEm4xNlHayL&#10;rao8PouyDgKvcnAeL382RNk534Sv6mD5+q7IQUXjV3Vg3jWAyfiX8lUdLl+f6RzK50mdg4t4/Fap&#10;wvM5vayDVPNkFV7l4DL8Zzi4igOr8PK1vsxbp9MpITqv/OBW8+vra+rXNb9NPp/P6fn5mdrttvjg&#10;ic4rP/h1reODIKDZbEZPT0/U6XRS/H6/F7eaX15eUr/OeZrCfD6nx8dHsf07Uhc4//z8nFq5AR+G&#10;Ic1mMyWPg4yJzpst8JUX8FF0PhT7/v6eer2elv/y5Utq5YXz8/lcHASMwEmSRByEnMfH8flQ7F6v&#10;R3d3dykeK0dE580a+MoL+CQ5H/je7XZz+YeHh9TKCefn8zm12226v79P8afTSay83d/fp1ZOoigS&#10;kpnNZqkVYB5bWDnL4+fzOTUaDXEXWI5NrDrxu8ScXywW5Lqu2AxDjs04jqnf76c2y8jj5diKooh6&#10;vV5qswzOL5dLchxH9HN+Pp9TGIbU7XZTm2VwHhvaoF+OTROeiMRmGnJsBkFAnU4ntdkG/56u12uK&#10;41hspsFjcz6fk+/71G63U5ttmPCITRx1wjfb4Pxms6EwDEW/HJs4zkLH4y7K29ub+GHKYxNHlaBf&#10;xZ9OJ3p7exPy57GJo0bQL/O4i6LicWB8vV6nt7e3jGCJft8FQb+Kd12X3t7exA9YeZ7c7/eiX47N&#10;w+GQy+MuxtvbG7mum4mt/X5PtVpN9Ms87kK8vb2JXVVl3nEc0Q+ez5Ocl2MLR1W8vb2JFXZ5nlsu&#10;l6Jfjq3tdkuWZdHb25tYYZf5xWIh+k14ot/zDO6yv76+ihVnHltw8NvbW2qFXZ4nX15eKjnY1OGy&#10;g3UO1zlY5/A8B5s6fD6fFzq4isPLOLjI4ToHY54scnCRw3F3Q+dg2eH4nmGeVDkYsWniYJ5JpXJ4&#10;noN1Dr/Uwbg+jKIol89z8N92uImDdQ5HbH62w/McXMXhVRysc/ilDjblPc/LdbDs8Gs7eLfb5fJ5&#10;DjZ1+Ovra2UHFzl8tVopHVzG4a+vrykHO//v//2/f/Br13VdarVamTPu+C9qx3HoeDzSbrejIAjE&#10;uZC2bYstlnU8/gZ43/ep0+lkePmMOr5yxcfHLWdsq17E4//zM+5UPLbCxsUIH9+2bfJ9X5xxdynf&#10;arWUPD/jTscfDgdqtVpUr9fFY5ASoOMtyzLi+Rl3uvFxDhvOEgMfx3HmDGF5VQc8UtGwElzEY1VG&#10;xTuOI4Kbn1GXNz62Vcffxrb+ZXk+fpIkmfMLdc8fW5Hz8THhqHhM3nm8ZVmpM+5kHun5mLQ432g0&#10;Mrx8Z0rHW5YlGH7GXR6PmFHxrusW8ogZ/vxt206dcSfzSA3EOWry+I7jiPH5dvjgIVTU+fDjqer1&#10;OtVqtUq8ZZ2PNnBdN3XGnYrHGXFJkih5vLcq3rIsUSfEeTx/8HBCHh/HsTjXEOPX6/VCHkLW8fyc&#10;Wc7jb2D8KIoEj/GazWbq6CV5fNu2xfi48MT4JrzjnI91kHk+vnzOrM6BuPCEA7mDVTyev4rH8y/j&#10;8DwHmzgcaWOmDpfH1zkYR/+orgG4gz7T4SqH4v3nvMqBn+lgy7IoCIKMg8s4nDuIP38TB+c5nDu4&#10;rMMvdbCKN3HoZzkcr62Mgy3LUjrcxMEYBw6/hoNVvGWdM/RUvKmD+fh5Dq7q8DwH4wfyZzscP+rK&#10;OFh2uM6hiC/ZoXj+Jg4ucrjOwbLDVQ5uNBqpc2pVDs/jqzhc5JGg3uH+/p5Op5PYeII31AQgRxtF&#10;y0Qk6h3u7+/J932x8QNvjnOuCUCO9Ha7FWkDnA+CQMv3+30KwzCXD8NQvBEqHuOjVghvWBFv23Zm&#10;fBUfRZGW7/V6FEWRGB8rIpyP41jJW9Y5Vz+O4wyP+hqs1uJLpuKT5Hxg93q9FisinCciLY/VcplH&#10;fU4eT0RGPCZyfLa84UBz8FhtQmya8LZtZ3jEJmpueGzJvOM4gkdRP2IL9Vw6Hos/8viIrfv7e6rV&#10;aqnYlHnXdTPjX4NHPSP6EVu84cILPIrzEVv39/eiX8c3Go1cHv0qvtlsannUcjSbzVRsyTz6sXEH&#10;GvhWq1XIbzabDI+7Ja1WizabjfhseWs0GtRqtWi73dJ6vU7Nc+Db7bao41Px6NfxnU5HrF6r+E6n&#10;I+7C8XkGGRfdblf80JFbvV6nbrdL+/0+l9/v9+Kzkfleryd4Pk+A7/V6dDgclLzruqJfHr/Vagne&#10;8zzl83ddl/r9vlhd5uOD7/f7dDwetePf3d0peTj07u5Oy2OeQ52Xii9yMPqxio15hvO+7xs5nPOm&#10;DpYdjnmmqsN1vImDdQ4tcjh3cBWHw8G4y0WUdmgcx8YOruJwIsrliUhsaiPzpg5X8UT5Djd1sMrh&#10;soMvcXieg00cjh8zOodyh6scjAXJS3ge27zhBojsQNnhebypw1UOlB2OeYY7uMjh3MF8njR1OByt&#10;czgcnccXOfwSBxc5HI7OczgWK+WGmmc4nPOyg6s6HI7W8SYOLnJ4kYP55k8yD0dzXnnokeP83mkQ&#10;/63KXcbj5IZf7uDxS/pP8vz5yzxfIdDx/Na3bnz+bzLPc8/znj9/X8u+fjyuKo98c7nh34t4PFbF&#10;27ZZ/U0Rj9oczvMce93rx2eIgn8dr/oM8XikZV3Cq15/0fNHv0n9ThEfhvn1K3m8Sf1LFZ6Irja+&#10;6v1X8fy7YsKjPiePR2yoGvrzePx7VV73/It43p/HE5GWz5sD+fPLGz+OY+UcLPN4vMznzcH89efx&#10;eQ4w4fMccMnz/2zexGGcL+sw/Psl/KUONXH4Z14DmDpYx9u2voZWNadW5fMceonDLcvSOrzMNYDK&#10;wX/qGuQSB5rypg4rw+P1XTo+d8hnPX/TawCVQy7ldQ5UvX4Vr3O4Ka97//Dvl1yDmPC89l1uJtcg&#10;RQ4mqu6gsr9DrUSxdBUEgaj/ISJRn8P78SbgFrrM8/ofHW9Zv29Byzyv33l+fs7U75Thn56eMvU3&#10;+KGg4sPwvKU9ahO+fPmSqb8pwz8+Pmbqb8AjPUvm9/u9qP+pwh8OB1G/8/DwkKm/4au5RTxfrTXl&#10;Pc8T9T93d3eZ3cfy+CiKBI/6G7l+h99RLuL7/X6mfqeI57vX9Xq9TP0NX42WLypkvtvtZupvinjU&#10;LyEFQ66/KeJRGxeG4cV8u93O1N/wO+IyH8ex4IMgoFarlam/KeJR/4RUPbn+hq/GyweRq/jX11fx&#10;PTXlF4sFnU4nUT9Thkf91Ol0EvUziDP0J0mSyy8WCzoej6J+Bu9TEY/6mOVySZ7nifoZuf6mDP/6&#10;+pqpvyniV6sVHQ4HchxHWb8DEcsHwaMfq662bWfqb8rwlmUp62/gMBWPO3+73Y4syxL1OVV4IlLW&#10;0BY5lDsYNbZl+EsdzPlrO7iIRxrn33T4pQ7mvM7Bn+lw7uBrO/xPONiUN3FwFYdzB/9th8sOLuJl&#10;B//XHV7Fwdzhlzr42g6v4uAqDr/UwZyXa2g/2+FhGIoaXhOHK+/MYnLHLWb59648cBEvp1r8Cd62&#10;bS2PWjRdg1z+LbycqvEneMdx/hqP1RacKyWniuStqKO/VquJC6aqvO/7lXnXdSkIgpR0qvBh+Ltu&#10;rAofBEElvl6vUxie6774VvlE5xUx+W/K/ZyXv68mvOu6gpdjxYRvNBrigkB+rWV5rHBCpKavHxcE&#10;lmWl5lD0m/K6fl2zLCvFy/M3+ot4bOoiz19leazwVuXx/lfl5fcfP2DyeNd1L+aJ6CKH/W3+bzr8&#10;2g78Gw7mDqwy/t90MPp1vIlDuMOr8Ndw+CUOBh+GYWWHh2FY2cHcgfJ8V8TLDq3iYGzQV9XB/Brg&#10;Ugdfw+Gq51f0/MFfw+FVHMYdfgmPTLOy/DUdzudAE547zLKsDC/HtIhQ3/dFfjJy6rESikDCalmz&#10;2cwEt8y7rit4PNaUbzabSh61pI1GI/NCgiAQue/4+9fi8VhsLIQCbR2Pv6/jXdfNfJAyrxofmxKo&#10;eKykqni+GoJVnkt4x3EyEwnnUbQPXj4XVsXzGiXOJ0mSeiwOF1fxfNMVx3HEbpsyb1lW5qw3zmPj&#10;oW63S3EcZ86VVfGILfB4/6IoSj2Wx5jMe55HcRwLvtPpVOLx+XY6HQrDMMMnSZK6y6PiURdSr9eN&#10;eMSmzKOYHw0by6h4z/Mois5b9rdaLVFbxD8/bCzD7zKp+Ha7LTaF4LEOvtVqZe7GHA6H1PitVktI&#10;CY/FxjQq3vM8CsMwxct3fnzfFyvlOt627dR5dfzOG3g8Nx2PsxSTJEnx2NhGxR+PRwqCQPCNRiO1&#10;ORJ4nImp4y3Lona7neLxWFOej89TBMMwpOPxKD5b3k6nkxAf53kqmAlPRKnnz1PiMM9hww4dz8cn&#10;ogzfarUyDpR57mDuUGwaVORgHW/q8Dxe5dA8h3MHmjo4z6FFDs67BqjiYO7AKg7mDjd1MHdoWYfL&#10;Dr7U4XysP+Fw2cFVHY5TM0x4lcOrOth1XXJdl9rttpI3cTDO7KzX66nH/gkH12o1UVuqcvBnOJwo&#10;62DMszz+XUNDIwAAIABJREFU8hysc7js4CKHw8GXOJyfZ3ypw2WHmjocm7FVcTB3IHcweJVD8xzO&#10;HVjF4UUOFjbjhyp///6dut1uKq0HL+LXr1/09evXTB/nv337puTDMKT393d6fX1NpfwQnTcMwqHI&#10;X79+pV6vl0prwvgfHx/0/PycEdl+v6fJZEJE55Sufr+f4cMwpMlkQk9PTxn+cDjQx8cHEZ1Tuu7u&#10;7jJftiiKaDKZZLbNJzoH4fv7OxGdU7pQRM5bHMc0nU5FgT1vx+ORfv36RUTnlK6Hhwclj2MB8vin&#10;pyd6fHykb9++pR6TJL+P5uEpO0TnIAL/5csX+vLlS4YnInE0jywi3/cF//j4SE9PT1oeQarjHx4e&#10;6Pn5mb5+/arkG41GKmWH6HdsJkmSy2Nbf1lEiM04jun+/p5eXl5SaTFo2JZfxX98fFAURXR3d0ev&#10;r6+ptBzOI2WCtyiK6OPjg8IwpH6/T29vb0p+tVpRkiSZ14bYDIKAer0eff36NZVWhIZNGXSxiUOx&#10;v337puSxsdH3798zPLbV73Q69P3798xnBP50OtFgMEj9O2ITu5MOBoNUWhca38FUbvP5XPxQaLfb&#10;Sn6329HhcMiMT3SOjcPhQM1mk4bDYSotjfO73Y4Gg0FGZIvFQuxgORwOM98xovM8tdlsaDAYZCby&#10;5XJJu92O6vW6lj8cDrRarWgwGGREtFqtxA6Mw+GQHh4eUqmB4BeLhZJfLpdiF+U8fj6f02AwyMxB&#10;q9WKNpsN1Wo1GgwGmdRGovM8OZ1OaTgcZnhs6OE4Dg0GA7q7u1POsx8fHzQcDjPv33q9ptVqRbZt&#10;a3nMkyp+s9mI7+dgMBDHr/CGeXI4HGa+Q9vtVqSFDgYD6vV6Gc9hnhsMBpkfk7vdTqR1fv/+Xcu/&#10;v7/Tt2/flHyRg4MgoPf3d3p7e8v0mTiYO1zlUDg4j9c5nDsYDlc5+OPjg758+ZLrYJ3D4zimyWRC&#10;Dw8PuQ4tcvjd3V2G9zwv43CVg6fTKfV6vVwHFzm80+lk5qc/5fDFYiE24pP59/d3IwfX63Wlw00d&#10;jB9bvKkcrOIxR6j4yWRi5GAiUjpcdnCew1WxBb7IwfgxJvOyw1UOxqZZssMRm1UdTkTGDsePEblx&#10;hw8GA6WDsYvwcDjM9HGH6/jdbkfb7ZaGw2GuwweDgdbh6/Va6RDucB2PI8SGw2GuwweDQWmHmzp4&#10;NpspHc4dPBwOlfzxeKTJZKK8htlsNuL7NRwOtQ5+f3/X8nDwcDjUOhg8/w6oK29v7dZu7dZu7dZu&#10;7dZu7dZu7dZu7db+xc35559//iH6ncPc6XTodDqJdE25ua5Lp9NJHL2AM604jzoreeUOmx34vp/h&#10;kc7X6XREnYOOx+YSONwYu2zx1EpVrSERpXh+DpkJL4+PdCfwruuKtBR+xl3qDXccwfNzzMrw2Nzi&#10;cDikzuECjzz5Ih5nrJXhbdtO8UjnQWxgJR4HX8srX45z3mVX5jE+Vut0PHLvwfPaH84jNkx5Pr5l&#10;Wakz7vJ4Xnxfq9VSPD5bmU+SRPC8+B28bdup2DDhEZtIPUFsFPG89gCpOY7jpM7I4w3fdX7GG8ZH&#10;akutVhOrk6paF84T/U5hw/g41kDFy+NzHuOD57Epj4/Xz+c5rNbX63Xa7XZKHuOb8Kq6NLxPODid&#10;z5NIfcMZbaqNHfJ4jF/E4/Pd7/eZs0CRWibHJudrtRodDgclj6OHDodDLu95Hu33+1QaPOeRCliG&#10;tyxLpNYdj8dc/ng80n6/z5xFynkiyjgQfxM80r34+HCojq/VasKhmGdlB+ocjPG5g8HLDtY5nI9f&#10;xeGu65Lv+8LBqvF1Dsf4n+VwOKgMX8Xh3ME6h5s4+BoOlx0Knp8zy5tt21oHI7WWKN/BnFc5lIhS&#10;sSHzOodzh5o6HPMcnv81HG7bttbhqJ9UORglLlUcjvHhYJ3D5fFVDi9yMBFlHF6GN3V4nkOLHK5z&#10;cBmH5zm4iJdjU+YvcTDnVQ5uNpuVHI5riCIHI76KHFzW4dzBOocTkbGDyzhc/JjFlwgHrmO3OxT/&#10;Ime62Wxm8qr5hTQOTM/j5dokmcffx4SOfGuZx/i2bWfGN+GJSFz8m/D4oFAblCSJGJ/n6Pu+Ly4G&#10;8niMj2J+8MhJ5xvIcB79SFVR8Xx8mUfOehzHIu+c8+jnG6DoeEx8nMdOguARX0Qkiuplnl9IF/G8&#10;tkTFo5+ICnnUZnEetR8YH3WH4NFfxGN8mSciUdui4tGv4vHFBt9oNERNJyYhzmPHOM5blpXLox88&#10;aoBU49frdSUPSap49IPHBYvM68aHCHQ8+sGjBgjzDOdd1xUiQG2S4zhiF1oVD5Hk8ZAk5kHO12q1&#10;FI+JHDz6iUhclPMFC/yY5LVNMo/aL/B8fNd1hQRVvOu64vPV8XJtEj4b1FrqeNQ/HQ6HVH1xHh8E&#10;gZi/UauXxzcaDVG7hR8lMi/XRnEeB7br+GazSZ7niX9X8Xx82YG4UEBtk86Blzi4iJcdWtbhx+Mx&#10;VdskO9TU4bgGuIbDqzhY51CZz3OwyqFFDi5yeBiGudcAJg7H3+cOBK9z8LUcHsfxVRyu400dbOJw&#10;1G9f6nD+QwL9fNfWMg4vcnCRw+VrgCIH6xxuyhc52MThRGTscDi6qoO5w1UOvIbD8xxc5HA4uqyD&#10;TRzOHYzxTRxcxuFwtImDqzgcjuYOVx7NQ3TOHec1tHLtS1FbLpei/gb1O2XaarXK1N+Uaev1OlN/&#10;U6ZtNptM/U1VHvU3Zdp2u83U35Rpu92Ofv78SUS/62/KtP1+Tz9+/CCi3/U3ZdrhcKDxeExEv+tv&#10;yjTP82g8Hqfqb8q04/FI4/E4VX9Tpp1OJxqNRhTHsai/KdN836fRaERRFIn6mzItCAIajUYUhqGo&#10;vynTwjCk0WiUqt8p06IootFolKq/KdPiOKbRaJSqvynLj8fjVP1N2TYajVL1N/IKfVEbj8ep+ht5&#10;hbyo/fjxI1V/I68wF7WfP3+mamjL8r9+/UrV0MorvEXt/f1d1N8Mh0PlCmte+/j4SNXf5O1eqGqT&#10;ySRVf5O3e2Ueb1nn+hvVXa68Np1OUzW0qrtceW02m6VqaFU1YnltPp+namjLOpg7vIqDucOrOJg7&#10;vIqDucMvdXAV/poOrsJzB1dxOHdwFYd7nkej0YiI/rsOH4/HqRraMs33fRqPx6ka2jItCAIaj8eV&#10;HRyGIY3H48oOjqKIxuPxX3NwkiQ0Go3EZj+qGtei9r/J4ap9Eooad/hgMCjtYO5wVY1sUeMOHwwG&#10;lR1s2+d9LD7Twbea2Vu7tVu7tVu7tVu7tVu7tVu7tVv7zzXr4+MjITqn+vCV2+PxKNIscDiw67p0&#10;f38vVkdwqC5SbXR8FEXidv79/b1YHcGhuEg14Su/p9NJpElw/u7uLrVFcxnecRy6v78XfBRFtFqt&#10;xNbpfOVYxdu2Tff392J1JY9HXXAeH8cxrVYrUdvDV45VvGVZdH9/nzqmQMejJiiPT5KEVqsVBUFA&#10;9Xo9dfdYxRNRaidmUz6OY3HOnLyT82q1Eueg8dgKw5C2222Gv7u7S60OgVfF1m63oyRJcvn1ek2n&#10;0ynDR1FE2+02w/f7/dTqEnhVbCENJo/fbDZ0PB6N+V6vl1qdAq+Kre12W8hjZ0EVv9vtxGcPvtvt&#10;pu4woe5LFVvb7fYifrfbibkH5/x1Op3UHSrUjRBlY2u73V6dl+e5w+Eg4lyOrd1uJ1LMrsXL85zn&#10;eeJ7IscWajJxziNSGi/h5XnueDzSZrMhomxsqXh5nsrjD4eDKMfA5yDzp9OJ1us1EWVjS8XL81Qe&#10;73meqJ3V8b7vi91N5dhS8fI8l8f/CQdzXo6Nz3C4PM9x3sTBZRxu4mDOmzj4MxyO3WVNHHxthxOV&#10;d3AZ/hIH/ymHl3WwKf+nHPwnHJ7n0D/tcHmey+P/hIM5L8cG5z/LwZw3cXAZh8Ohpg43cfBnObwG&#10;kVqWlfqAUYRM9PtWPZ4EJiuIIEmSXB636uv1eupFgMckyz/gRqMhgorfqucfAkSAN1nH81v1/X4/&#10;Ndms12uRRsL/Nuf5rXp5fBxV0uv1Un2oQyBK36rv9XqpyWaz2Yg0Ev7ecJ7fqu/1epnJBmkknHdd&#10;V6Q1TadTkW7X7XYzPNJIeIBwfjabiQuubrebmSyQBqLj5/N5Lo80EM7XajXBLxaL1AUfn2wwkTUa&#10;jQyP/14ulyJdTz6SYL/fi9ji7x/ERHSWNXjUxKEdDgcRWzKP/16v14Ln3wuMj+NQeGxyfrPZCJ7X&#10;xGB8VWzatq3k5TPrDoeDMjZt2xZ/j6fb8Q0+wKti07IswfN0O2ywgeZ5njI2LcsS3+f9fi/SJR3H&#10;yfxg0MUWeJ5uZ9t25gcDjy0Vz9Pl5HmO83Js4XE8XY7/O9F5IgaPWhGZ5ynv8jzHeTm2cNHAU97j&#10;OE7x/MeUjucp7/I8yXk5NsHLKe/yoht4OTbb7bY4p5GnvMs/GMDLsQleTnnn8wR+TBFlYxP1g3K6&#10;nfyDAbwcm+CJ0ulyuvHl2FQ5uNlsphwM3tTB8oVEFEW0Xq+VDuY8d7CKL+NgzsOBZR3MHW7iYPCO&#10;46QekySJ4Ms4GPMkeFOHY17j6YI46iTPwTqHE9HFDsePITk2uYO5w+V5kjucxyZ3MHe4PE9iIx45&#10;NnUOl+dJ7vB+vy9+zOocrnOwfH2oc3ij0chcAyA2e72e4HUOVjkcDpYdbuJgOFCOTc5zB+t4OTa5&#10;w7mD+SZhRGkH6hzOHSzPkzJv4nCdg+XYxOOu7XCdg+XrQ+5wpLxXdThPeS/rYDnlXcfrHCynvOsc&#10;rnOwnPKu42UHc4frHAwH1vDFtyxLrNxgtzA0bPyAXeCwGxnROTDxAZvyvJ/nsBfxlmWJCzrOo+y3&#10;Ks9X8or4JEkEj13J0Kfj+eP+BI9/l3k8f3wG8msr4onoYh6rlDzuOM9fl8n4/D3gn21Vvuzrl3m8&#10;Brk2o+j9u5RHbKt4+b91PFbfqvCIzbK8HJtVebw3pjziTMfzOQ6PwTxTluefHz4nFU9EWh4XSFV5&#10;PP88vuj58+/wJXwURUoHgMe/mfCq8fN4zDNlHKSaZ1Xj63h5fO7Aqrz8/hc5kH/Pqowvz3Py+4fY&#10;MuVVDq7Kyw7Je/8+Y3w5Nos+v0sc+tkOr+JAmS/r4EvHv5ZDLnWYKX/pNUTe+FWuIeS5oer4ee+/&#10;CY/nludgzv9Jh/9bxs9zAFqRg014PF7nkCoO/CxePNbzvITo9+oW0XnDIv7rHLvyBUFAy+WSnp+f&#10;xYo1dprDHSqi82YH/Nc1+DAMabFY0NPTk/i1jVvwnH96ekqt3GA3szAMablc0uPjo9h+HrzneeJW&#10;t46PooiWyyXd399Tt9ulJPm90x3nv3z5klq5AR/HMS0WCyV/PB7FrfLHx8fUygvnl8sl9ft96vV6&#10;KZ6vzjw8PKRWTsAnSUKLxUKsrCRJInaKM+WXy6VYGeG87/u0XC6J6JyqwVdOsBsa0XmFtYi/u7vL&#10;rJyAXy6XqRVgHlvYLKXf76c2y+D8arWiRqMh+uXYTJKkkK/X62IzDR6by+VS3Lnim21wfr1eU61W&#10;E5tp8NhaLBYUxzF1u93UZhtRdN6NrYhfLpcURRF1Op3UZhuc32w2ZNu26Jdj04S3LEtsxiHHZhiG&#10;1G63U5t1cB5pW9iMQ45NHObON+vgPNK20I/3FrGJbdb5Zh0yH0WR6JdjC8dZcJ7PU9jK/fX1lSzL&#10;UvKNRkP0q3jf9+n19ZVs287E1ul0onq9LvplHmkzebzruvT6+pq6+8TnyePxKPrl2Dwej7m853l0&#10;OBzo9fWVarVaJjaPxyPVajXRT0SZefJwONDLywu5rpuJLc/zyHEcen19TWWA8Hlyt9uJfjm2cJzA&#10;6+trqpyBz5ObzUb0m/J8nlyv1/T6+ip2deWxhV240S/zWMV+eXmhZrOZ+mzBE503HOIr7Hxn2+Vy&#10;Kfrl2LrEwWX4IgfnOVznYBOHY54scrjOwXkO5w4ucvjd3V3GwWUczh1c1uHL5ZK63W6uw3UOvobD&#10;dQ4u4/Bms3mRg1UOx/Uh7lzpHCw7XL4+/GyH4w7/Zzjc1MFE9CkOh4OrOJzofH2ocrg8TxY5vMjB&#10;Jg5/eXlROriqw6/pYM/zRL+Jg00dDgfXajXhaCJzB5s6fLvdlnZwGYfnOVjncOd//ud//sG26Ngy&#10;GVvC87OjsJ010fm2OHLBO51O6owtbHuv4vFLGrzv+1o+in6fnSSP7/u+4NvttjiLy7btQt6yLMEj&#10;tUfmgyAQNTB54+Mct6o8bpnLPLbCxsWQ7vnjHDecZVbE44uBWhqkFvFz8sDjRwHRedVDNT7OcZN5&#10;TBzYrh08xkctzH6/Fzw/dgABy89fBJ8kSYpHyg/eW86bjA+eP398YXV8FP0+Y69er2fGB88/V/CY&#10;fFW8ZVniO8PPuMsbH1uZY3x+bIBu/Gvy2NadH1tgWZZ4bdhOXff8sS27KS+Pb9u2OJqC6Pe2//yM&#10;O8uyUnySJBmeH5uAbflVPFZXkd5uWZaW52PK4+fx2LY/j8cZcUTnVCIVj++96vmreP64Ih5nzCVJ&#10;khofxwbwM+pMeTyuiMf3A0cXdLtdJW9ZVsotnMcZdZzH86/X66kz7vL4MAxT48Nh8jm1sgM5r3Kg&#10;fM5snoOR2mfq8Gs7+BK+ioN1DsdcfQ0HB0Fg7OAyDkeccYfCwfLROyoHX8PhsgN1Dtc5WMerHGzC&#10;V3Fw0TXANRye5+B/q8P5+J/l8CIHq3jZYXEci3NmdQ7m58yWdWieg6/lcBMH541/qYPBqxxcq9W0&#10;DsUCwSUO57ypg8vweQ5GnMGhURRRt9tVnzOL1TH5KADbPp9DtlwuRWE4aiQ4j9UxFd9sNmm1WqXq&#10;ZPBFAY8NGeSjBMCv12tR56LisaGCKY83CTxqYOSjCCzrfI7YZrMRY6BGAhflrVaLttttLr/dbmm9&#10;XovH4AMCD0mr+EajQbvdTqwgqfj9fk+e52WOQgC/3+8Fjwshzh8OBzocDlr+cDjQcrmk4/Go5BGk&#10;/X4/lSZAROL8KPCocUBs4YzC3W6n5Y/HIy0Wi1x+u92m6mfQ6vU6nU4nwaNGArGBMw43m42W932f&#10;5vO52HJe5nH3RscHQZDLY4Wb1+9wPgxDms1mgscFA3iscKt4rMSBR40G56Moovl8nqq/4XwcxzSd&#10;TsXFAs6lw/+O45hms5mWT5JE8KjR4Dz65dowHY9zMjk/mUxy+clkIlZQcQeK15t8fHxk6m+Ifp91&#10;CL5W+10/xF/LZDIRF7kyb1kWTadTsQIq87Zt02QyydSGgbdtO8VjnuNn5E2nU3GRKfOO49BsNhMr&#10;qDJfq9VoOp2KizSZr9Vqgres33VRnJ/NZqnz99AcxyHXdQVP9Lv+CBdlruvSfD4Xc7LM1+t1ms1m&#10;4kJE5uv1ei7faDRoPp8LkWOe42fcLRYLMafIfLPZpPl8Ljankflms0mLxUJcJMk8HIs7HJjnwKOf&#10;iDI8ntNisRCby4CXHaxzeLPZTDlc52BTh/d6vcoOBy87GHtZ6HiVg8s4nDsY86Ts8EscjB+6Jg6u&#10;4nDuYNQ5yg7f7/eZ44jAcwfrHL7b7VI1sGiXOhwXqiqHcwdf4nDf92m9XovYlPkih6OOj9fAcp47&#10;HA7lPO4S63jucJ2DkYWncih3uMrBcDhfqOM8d7jKwXD4pQ6W68M5D4eCR2yZOJzo7Og8h08mE63D&#10;4eg8h0+nU63D4WjcBVU5vMjBRQ6fzWapfQNkvsjhs9msssPh6DyHw6E6B89ms1yHgycipYPn87mY&#10;k2QejuYOVh56xG/t47/5hIT/lieJa/JYvfkMHiuAlz5/eZL+N/Em75/ub1yLT5J0fa/cz1+r6m+g&#10;tqMsz8e/hAdLlK73KMPjPZRjTfe60Wfb9l/n8f7l8brXfwmPf9fxZeNHxeD56Xj5+at4Hh9l+aLv&#10;MF5v1Tngb/J8bq0yB5fhq3z+RePj8ZeOn8f/Fxxiyqv+hmn84H1U8XmfXxFv+vz/1jXItfi8zy+P&#10;x7/pGudVY+WNXeb5m45PVM3B13TIf4lHbP0th5fhVU3Fq+ZgncNN+TyHmzgk7xrChK86Pp/7qszh&#10;JnzeHF40/xfx8t+4Bm8lqEhmzfd92m63hfU3lmWJlAKZ3+12hfU3prxcf1PEIwWnqP7mGjzSu2R+&#10;v98X1t8QkViRlHnsEkukr7/5TB4rr0T59TcqPgxDsXJMlF9/gxVhmcf4RfU3n8Ufj0ej+ps8nt+d&#10;0NXfqPgoisT4RfU3PHWJ959OJ1E/cymfV3+j41F/VVR/Y8Ln1dCqeF7/hVS7l5eX1OSO+hkTPq9+&#10;B6uUKt6khjaPz6u/KeJxZwH8y8uLeJ28/kbFo75lvV6LlWddDa0Jn1d/Y9t2ZuUb/ZvNprD+xpR/&#10;eXlJ1d+Y8EiDsyx9/Y6OD4KANptNYQ0tT+Pi7RoO/tsO3+/3hftY/CkH/9cdLju4iC/j4DweO2X/&#10;DYdfw8GX8HDgv8HhVRz8b3A4jm3Kq6H9Ew7Oq6H9Ww7Pc7DscNnBVRyuq6HNc+Dfdnieg2VeeWcW&#10;csH5PvhlzPvz2jV427Yr85CTjnddN/Phy/2O4wge0ijD8/H/Bs+fPybtMrzv+1peNfmo+q/Bo0a2&#10;LI/XgC99FR51Z7o0jTweqVC8bgwNKW26hjQM3/cpDMNMvJfhgyCoxKNuzPf9TKyU4XH+XxUeFxTy&#10;Y4t4pHuBly/U0F/E44IAK6T8DkEZnug8+ZYdf7FYiO9A2efP69bk+Q/9umZZ6bo5bA4i9xfx2OzB&#10;cZyLeKyAV+Xx+ZXlcWQKv8OE/jwH8f5LHHgpzx0sO+RP8PyMwP+LDr30GoI7tCwvO1jmTR3Iz0ku&#10;y1/qcPBxHGdSDctcA0RRVMnh+EHCa6/RTB2M2uuqDr/UwXDgn3YwyjFwDVDVwZc6HLy8WPY3HC7z&#10;eQ5SObwM/xkOlx1Y1uFV+DwHZ9Kv8T9w4Ut0zjvneegIWqw2NRqNzJcDX7pr8bVaLcPHcSxy7Mvw&#10;fDUDqyTy5MB5/P0yPL40eTw2FSjL89UQrNIU8Y7jaHlMlDoeIi7D47PlfKfTSW1iQkRilaeIt+3z&#10;pgAyfzwelSs5nEdNA3brlHnVFyGOY/I8L8V3Op3Mj9E8/ng8UpIkqfGr8nj/ZZHiM8rjsVLXbrcp&#10;CIIMnyRJZiJGbHIetRem/PF4pDiOxeeL2g/VHakiHrUvsjRwcSJf3HDetu1ULTF//vziRhac53mC&#10;5+e98TtHefzxeKQoilI84hePxcY0ebxlWaJuJI7j1HcdF0eo69HxqNWJokjUCHEeNV68nU4nCsMw&#10;xWNjjCo8aqGwgQcRpTam0fFEJOpu2u022fbvo08wT/ENW1Q8f/6mPHcgf/5IyarKE2UdeCmvcuhn&#10;Opw7EBvbVOVNHP5ZDq7KcweaOpw7lF8DmDj8Gg6Ggy7h4XD+XE0czK8BTB38GQ6Hg035azmY10C7&#10;rmvkUJXD4WD+WFOH6xxcxuG8FhjNxOFgyjicKOtgXssr86YOJkovvl3D4SYOlh1u4tDPdDh3WJGD&#10;VQ6XHYjPVsUTXcfhnMdjdbxIM14sFuJQ5O/fv2c2fsAbPRqN6OvXr5mNGTj/7du3TD+e6Gg0otfX&#10;18zGCsvlkqbTKRERff36NdMPfjwe0/Pzc2ZjhNVqRZPJhIiI3t7eMv1E5yAej8f09PSU6V+v1/Tx&#10;8UFE55QweeMEonMQjcdjenx8zPRvNht6f38nonNKF0/JQQvD88HD9/f3mX5+KPbz83MqJQctis4H&#10;D8spO0TpQ7Gfnp5SKTVocXw+eLjb7Wb69/s9/fjxg4jOKVk8pQYtSRIaj8fUbrcz/fxQ68fHx1RK&#10;DW+j0YharVam3/M8Go1GRHROyeIpMbyNx2NqNBqZfsRmkiS5/I8fP0TaJW+IzTiO6f7+PtOP9vPn&#10;T5FywZvv+zQajcSmaHI/2q9fv8iyLHp7e0v9exAENBqNxKZocj/a+/s7JUlCX79+zfD8UGy5H+3j&#10;44OiKKJv376l/h2x6fvnQ7HlfrTJZEJBEND3799T/47YxKHYcj/adDql0+lEg8Eg9e+ITWzoIfej&#10;YdMLuR+xid09h8Ohkp/P53Q4HGgwGGRENB6P6XA4ULPZpOFwqKzlwKYDg8EgM5H/+PFD7K45HA6V&#10;9XDL5ZI2mw0NBoPMRP7z50/a7XZUr9dpOBwqV75XqxWtVisaDAaZHwO/fv0SuzgPh0PlnYf1ek2L&#10;xYIGg0HmYhp8rVaj4XCovPOzXq9pPp/TYDDIXMy+v7/TZrOhWq2m7Cc6z5PT6ZSGw2Gm/+Pjg9br&#10;NTmOQ4PBQLlyu91u6ePjg4bDYaZ/MpnQarUi27ZpMBgoV853ux39+vWLhsNhpn86ndJyuSTLsmgw&#10;GCgvtjBPDofDTP9sNhMbNw0Gg8zmTUS/50lV/3w+p/l8TkR6B3ueR+PxmL59+5bpN3Hw8Xik8XhM&#10;b29vmX5TB+sczh2s4zFPqhzOHaxzOObJL1++5DpY5/AwDGk0GtHDw0Oug3UOj6KIRqMR3d3dZRxs&#10;4vA4jmk0GmXSXonSDi5yeKfTyTj4Tzl8PB5Ts9lUOnw8Hhs5uF6vKx0+Ho+NHIy0Sd5wfWjiYKQ9&#10;8obrQxMHE5HS4SYO1jkcsYnNS/McHIZhph+xWdXhiM2qDk+ShEajkZHDPc9TOno0GgmHqxxNRGLj&#10;IJWjucNVjiYisXmeytHc4SpHE53nyfV6rXQ0d7jK0UTneXK5XCodzR2ucjRRvsNNHTybzZT93MEq&#10;RxOd57nJZKJ0NHewytFEZwe/v78rHc0drHI00Xme+/nzZ8bR6t0Hbu3Wbu3Wbu3Wbu3Wbu3Wbu3W&#10;bu3W/sVNHM1DROKWLgqLVb/Ka7Wa2ByBnyWKjRTAy6khYkDHKeTDMFTySPcKw5D2+33qLFEiSvGq&#10;WkV5fBR2Y1cv8FEUKXl5fH6WKB8/iiJlnQURaXnLskRaUxzHRrzneanxOc/PuMvjkQ7Ex8cGJire&#10;ss47gTZ/AAAgAElEQVRnjO33ezocDqnND3haFv9sZT6O41zesqyLeTk2OJ8kieB57QzSii7hkXoh&#10;x4aOdxznKjxiE2lFcmxwnogEjw1oEBtFPJrM4zuMtCj5s9GNj+8dxm82m7m8PD7nkRrjum7qnNi8&#10;8Yl+pyCZ8Hgcjq9S8agXVNVl4X0CL8+zRTz+Bg5O5zzSsXB0Bo8teXzwcRyLecaUdxwndU6rzDeb&#10;zdQZcXLjPJ9nweNoDhWP8U+nk5JHah1P15QbavFwzivmOfDtdluku6rGr9VqYoMjzhNRis9zKHiU&#10;AeBzKXIwXj8cxnk+/mc5OI/H+3UNBxfx/BqgrIM5/5kON3EodzCRucNVvOxwfs6sPH6RQ4nKOxyx&#10;yR2qSuWU+SoOVvFwINISTR1e1sFEpOVlh+LIn7zxuYMxfhUHq8Y3uQaQHXoth/NzZvN4onIOxlxV&#10;xOddQ+gcfKnD4bB6vS42XlI53LbtixysczgRpRxs27ZyfBMH6xye52CMn+dwjF/k4CKHyw4WP2aR&#10;n48zysIwFD9qkO+MLwo2drAsS0w8tdrvM948z8vlPc8TtRGYeGQetT8q/ng8itoCFX88HrU8PuQ8&#10;/nQ6iTcyCALx4SHQT6eTqE1APrnM42JIxfu+L2oDwGMSwxlpeeNzHhMX54MgEIEo89iY53A4UBRF&#10;yvFlHsEHHjsdguf1IThjDQcucx6BznlMnJyPokgcuKziIXLUPaC+h/OY5FU8RIjxZT6O4xSPGhii&#10;86TJeT4+ajySJBGTPL4HnE+ShHa7nZgEIBzO4zBxFU9EGR6xgbQL7ACHi9IyvGVZtN1uxfgyj37U&#10;IuGCgfO73U5ctHEe75WK53Wy2+3WiEc9Eucdx6HNZiMu+njNCeS23W4pDENy3d/nqHGejy/ztVot&#10;l0e/iofcdrsdhWGYqocC77qu2EU2juMM77ou7XY7CoJAfG/w2YDHLrZYGOMXu/V6XfCYtziPfh1f&#10;ND54HCuQNz6v6+M8fijLPOqpd7sd+b6fqQtEnRK+n3AQan7A44eYim82m7k8+n3fJ8uyRLov5zG/&#10;qXicIyo7NM/B4GUHExF1Op1CPs/B4Ms4+BKHyw7udDqlHQ4Hw6Eqh+c5+E85XOVgbIxziYM5r3Io&#10;dvP9kw6XHWzq8EsdnMebOFjn8DwHFzkcDjZxOH48lXE4d3BZh2Px+VoOVzkY/XCwzMPRfHzZwZvN&#10;RuvgIofnOdjU4fz1qxwMnjucO9jU4VUcXORw/H2VQ2W+rMNRT61yKHg4mo+P+Vt2uLw3gInDuYMx&#10;vvJoHiKzGtq8xutvdPU7ec2k/iavmdTf5DWT+htTXld/k9dM6m/ymkkNbV4zqb/Ja6b1N7pmWn+j&#10;a6b1N7rGa2jz6m90jdfQ5tXf6Bqvoc2rv9E1Xn9ThTetv9E10/qbPN6khjavmdTf5DWT+pu8ZlJ/&#10;k9dMamjzmkkNbV7j9Te6Gtq8ZlJ/k9dM6m9MeMvS19/kNZMa2rxmUkOb10xqaPOaSQ1tXjOpoc1r&#10;JvtY5DWTfSzy2qUOv6aDq/AmNbR5jTu4isP5Phb/VYeb1NDqmmkNra6Z1tDqmuk+Frpmuo+Frl3q&#10;YF5Dm7ePRV773+RwXQ1tXjOpoc1rJjW0ec1kH4u8ZrKPRV4r4+Bbzeyt3dqt3dqt3dqt3dqt3dqt&#10;3dqt/eeaNZ1OE6LzNsp85Rf52ES/z1eq1Wp0d3cnVkeC4HwwfJIkGR752Jx3HIfu7u5SWzSv12ux&#10;TThfOTblN5uN2Ca8iLdtm+7u7sTqShRFtF6vRc45X3k+nU7iNn8ej1QJE96yLLq7u0sdE7Ber0Wq&#10;BV+5xoHB1+SJzoen82361+u1SLWQD2XHgfV5/GazoSAIcnn+N/r9fmp1aL1ei1QJOba2263gyvKI&#10;DZnv9Xqp1aXNZiNSHeTY2m634myrsjxiQ+a73W5qdWq73YpzuOTYQhpPFT6OYxGbnO90OqnVrd1u&#10;J9LR5NhCGk0VHrEh8+12O3WHCnVfROrYqsrjs0GKG3h5nuK1r3JsXcpvt1uRqghenqc8zxPzlBxb&#10;l/K73S5zRp48Tx2PRzFPybF1KY+aQs7L89TpdBLzlBxbf4LHwe5E2dg6HA4itsDL81wVvt/vp+a5&#10;9XpNRNUdXJbv9/tXdXBZvt/vX9XBZfl+v2/k0D/h8DwH/wmHE/15B6vm2T/pYNU8q3Pwn3B4noP/&#10;hMPhUMuyqN/vX83BSZLQdrvNOFQ1T/5JB+fx13bwf8Hhf9vBeXwZB9eQBvXw8JD6gFF7QPT7Vn2j&#10;0UiJOIoiWiwWIo2E8/yMJ9yql19EFEW0XC5FGgn/gDnPb9X3ej0xWcVxTMvlUqSR6Hh+q77X66Uu&#10;+FerlUgj4R8wirCJ0rfqu91uhkcaiY7nt+q73W5GhEgj4e9NvV4XaUH8Vn2n08n8YEAaiY7nt+o7&#10;nU5mskIaCQ8Q13UFz9Pl2u125gcD0kB0/Hw+T/HyZIM0EJlHWtVisRDpdsjnR9vtdiINhMdmrVYT&#10;PE+Xw9lbnEds8fevVquJtDCeLsc/V6Lzl5XHFmLTcRzB83Q5nN3Gx8dxKDw2HccRqek8XY7Xd2B8&#10;VWzatq3keX0FeFVsQsz4jJBux+sriM6TjSo2IVa8RqTb8foK8KrY5DxPt0ONIZrnedrYxOcpp7zL&#10;F/zg5dgCL6fLyYt24FH7hIb5QE6Xky/4wcuxBV5Oeef86XQSPK89IjqLrdvtZlLeZZFxnscWePnY&#10;KM77vi94OTY7nQ51Op1Myrt8wQ9ejk3wcsq7jpdjE7yc8s75IAgEL8cmLrrkdDv5BwN4OTb5RRtP&#10;l9ONL8emysHNZjM1z4VhSMvlUhmbnOfpcvzzA1/GwbLDV6tVaQfLfBkHyw7Hj6k8B4PHPIfGHS7H&#10;Fue5g/k8iR+Tpg7HPCfzp9MpE1smDieiT3U4HModLs+T3OE6B3OHy/PkdrtNORyNO5g7XJ4nucN1&#10;DuYOl+dJOFi+PtQ53NTBZRwOB/P45Q43dbDO4dzBKr6Mg+V5kjtU5lUOLnK4ysFVHY73s4zDVQ6+&#10;hsN5ynsVh/OUd53D5djiDucp7zpe52A55b2sg+WU9zwHc76Mg0WasWWdd1jD//GGyYk/Ru4jok/n&#10;+WP+Fo/H4d8v4U3Hlx97TV5+XlX5vPhRjfF/lcff4Nw1eP7crh1/pjz/G1WefxVe/jumfNXvwN/i&#10;8+bQa/GcLTOHXos3ef4yr4uff/P4eFze3772HCA/9hIHXBL/ebzJHFiVN7kGqTr+ta6BTJ4/H6fK&#10;+H+Ll9tnOOBSvqxDqvKXxH/R+Jf450+Nr+P5c1N9Ry6Zg/82Lz+uCq96TF7fZ/Gf6YBLeOtwOCRE&#10;55UP3Op+fn5O/To+nU5iq/j1ek1PT09ixzjcwvY8T9zq1vFISXp8fBS/tlX809NTauXG932xVf56&#10;vRYrK5w/Ho/iVvWXL19SKy/gkZJ0f38veByhwPnHx8fUyonMY2UlSRI6nU7GPFaRsTLC+dPpJFKC&#10;Hh4eMnc/injf90W62f39fWblAzvqrddrsTICDu+DKY+VER1/d3eXWTlBqsp6vaZmsylWHOXYSpKE&#10;+v1+asOssnyv10ttthGGoUhV2Ww2VK/XRb8cm3EcF/J8xZrHxmq1ojiOqdvtpjbr4Dzuwqp4pKt1&#10;Op3UZh0y7ziO6C/LY4c+bOYhx1YYhtRut1ObfURRJFJl+Hecfzacb7Vaqc0+OL/f7ylJkgyP2MJx&#10;FHyzD5mP41j0l+Wxy+vLywtZlpWJLRxHgX4iSs0z4J+fn8VOmzJfr9fp5eUllUHC5znf90W/HFs4&#10;auT5+Tl194nzp9OJXl5exBEjMu+6ruiXeewi+/z8TLVaLRNbx+ORarUavby8pDJI+DzpeZ7oV/GO&#10;49DLy0sqA4TPc/v9XvTLsYnjCJ6fn8UKu8zvdjt6eXmher2eiU3swIp+mUfq5vPzs9hVlccWdkB9&#10;eXkRK+TyPLfZbES/jn9+fk6tkPN5arVa0cvLCzWbzUxswsHoV/E6B5s4HPPcly9fch0uO/haDsc8&#10;yR2ucnCRw+Hgsg7HnViVwy91cB7P56nVaiXubnyWw/McvFqtUnc3VA79bIc3Go2LHMwdLl8fFjk4&#10;z+FwaJHDL3Gwji/j4M9wOHfo33A4YkPl4CoOh6OJsg4PgkA4mPPcwUUOh6PLOjjP4XCo67rC0eDL&#10;ONjE4c/Pz7kONnV4WQdfw+EqBzv/8z//8w8/J7Jer2fOyMNW0o7jiD+GgOh2u6m0giIeb+rhcCDf&#10;96nT6YhtxYnOt9mDIH1GnuM4YjttPn5ZXh4fqT38LK56vZ45447zfPyyfK1WE5M+eGxDbdu2eM/C&#10;MEydcad7/bjlLvOY2IvGPx6PIq1C5jEh5fFITWo0GuK9wbb5QfD7/EPwrusKaaFOAaloGN91XfEa&#10;y/AYn/OIC5zDhj7O40wuxAYew8+ok/koigSP1Ew+PhHl8nx8bEXOxyei1Bl3eeODR2xg8tLxEAN4&#10;pJXgs8X28fyMOlMe45fhsS07H9+27dQZcaZ8kiTi8Xk8jm3A0Q9Iu4vjOMXjuArLsgRvWZY4dkLH&#10;O44jzpiTeYzP6xmRmoXnDx7HhcjjX4M/Ho/ijDzO44gTfkadZf0+TsC27Yv4vPGJSDD8jDrV+KfT&#10;SZyxxx2Ez7oqD4afcSfzmB9wNImKl8+plXnM4bjwNXWwzHMHmzqcOzAIAuFQ7nDZobprgCoOlnk4&#10;VOZ1DpYdWtbBssPhMD5+noNlh6ocXORwzquuAS51cB4vO4iPj88MMfIZDpfH5w7nDjZ1eBUH6xzO&#10;HczPMDZxMMYvcnCew7mD8aPmTzpc5ss6+BKH5zmY83BwkcN1DpYdynlTh/JrgGs7HMfPVHHo33D4&#10;tR1swqscnDpnFvnJqIOVjwJAPvNyuRSF4aiR4DzqWHX8arUSK0jYjKJWqwkeNTTyUQLg1+u1WAFS&#10;8egr4n3fF5tRcB4bCshHEdj2+RyxzWZDq9VKPEbmsSGAzFvW+Ryv7XZLq9VKPAZfOPAo6Nfxu92O&#10;lsslnU4nUSPBeRTky0chgN/v97RcLul4PIog4jwmCR1/OBxosViQ53lKHiv0vH4GDYdBg8eFEHLt&#10;2+22WGHX8cfjkebzOXmel7qQ4fxms0ltdML50+mU4iFy8KfTidbrtZb3fZ9ms1nqQoLzvu/TarVS&#10;8rhQy+ODIKDlcpnaKIXzYRjSdDolz/PEhQA+m3a7TWEY0nw+T9X/cD6Kolw+iiKazWYiNmU+jmOa&#10;TCbiUHicSwc+jmOaTqdKHhMmeJxLxvkkSWg6naYmOB2Peceyzmfc4W7Qx8eHlkc/5/HZ4m99fHyk&#10;LvI5b1mWGL9Wq4l5Drxt2/Tx8ZGp/wFv2zZNJhMhcpl3HIcmk4mIDd7wXZ9Op0LEmOfA12o1mkwm&#10;mfod8LVajabTqTgHEXy9XhdSn06nmRpa8K7r0mw2E+cgYp7i/Gw2I9d1lXy9XhfjE1GGr9frNJvN&#10;MvU7ROeL8kajQbPZTNxhkPlGo0Hz+TxTvwO+2WwKPo5jMc8hFprNJs3n80z9DvhWq0Xz+VxsjiPz&#10;rVaLFosFWVa6Ngx8u90WPMaXHcpryFTjLxYLsTmMzsFxHBs7HBcQ3MGmDkedYlWHqxxa5PAiB+sc&#10;rnKw6hqgyOHcwTqHmzpYxeMuv4mDe72e0uH7/T5zHBHmSe7gPIfzDZ3Q/oTDcZe7qsNxl5rX0HK+&#10;yOFwsM6h3OH8xzx38GKx0PLc4VhQlx0Mh6sczB2ucjAczmtoOc8drnIwHF7Wwdzhk8lExKbME+U7&#10;GP268eHoPIdPJhOtw+HoPIdPJhOlw/FdLXL4dDrN1OCCh6Nlh8NhcPQlDp/NZpUdDkfnObzIwUUO&#10;n8/n4ixbzHPg4Widg+Fo7uDcQ494TrI8IZm0Ir7ob17CI69a9Vj870v5ovZZvGn72zz/G3+Sl2sT&#10;8vi8v5sk+rqGa/F57VIef6MKj8f/LR7tWnzZvyE//z/No/0XedX3T/53kznYhC9qnzW+afu/yv/t&#10;7w/8/W9///7WNZBJy5vDy/ytz+DLtP+L/LWugS7lr3kNJP8NOb7z/sZn8Kbtv8r/7TkczZS3EsWn&#10;iZxm3AJHfQ7vj6KIbNtOpefw/v1+L1beL+W/fPmSqd/J433fp/1+L1YN5N3PfN+nMAzFKqW8cifz&#10;Dw8PmfqbIv5wOIj6nUv5+/v7TP1OGf7u7i5TfxMEAVmWJVZUeUMKE+p/dDwRifSmPL7f72fqb4p4&#10;z/NE/U+v18vU35jwOBag2+2m6m+K+DAMxfgqPgxDkUZYr9czK5/gsa1/p9PJ1N8U8cfjUdT/tNvt&#10;TP2NCY87N1V43J2OooharVam/oanYcorp1EUifHDMKRms5mpvyniMT5S9eT6GxMe2/qjfgbzhAmP&#10;lf0gCET9DHikyCClTebRj7tDrusq62+Qkiav/Kp4VQ1tEY+7S6ifqcqjfkauv0FKmcwjBYjX0KI+&#10;h/cjJUxeeZZ527aVNbSmvGVZyvqbIh5314goU0NbxKM2F7yqhjaKInIcJ5Viy/u5g3V8nkOv6fCy&#10;DpZ5nYNt206lCPP+f5PDL3VwWf7f5uC/4XA48BIHg7/UwX/D4XkOLuLh4Esczh38v8HhqhraMg6+&#10;xOGXOrhWq2VqaIt41JZew+GoYf3TDoeDLcsS+1zoeOWd2UajkTo7Ko7jTH9eazQaop6DiMQ5WWV4&#10;z/Mq8/V6PZev1+uZD0/uR5E0EWVSfcrycqqSCX86nQQvp1qZ8L7vC15OFVN9+eX+Wq0meDnVzYR3&#10;XVfwcpqACQ8ZJEmSSXMw4TGZx3GciZciHl9u8Ko0E1kecj9SqaIoyoxlyp9OJwrDMPNYE77ZbNJ0&#10;OhXn/5XlLcui6XR6LqyXLjSQjqZrSDebzWZ0Op0yF2omPNJM8GOkLI9UTsRglecPHqvDeB6q1Bfe&#10;0I80vDiOU6uLpvxyuSTP8zLzlym/Wq1EGlaV8dfrtUjDknn5O8kb0s3Ao5ZM7i/icWQIamSq8pZl&#10;pRxmyuPHaBW+0WikfsxWcSj/MV3FodzhVfjPdLiJwziPDVrK8Jc6/JoOLsvLDq7icO7gKg7HD0Ki&#10;f5/DTRyGzzCKokoOB48zfMvySGeu6mCi86KHysFFPHfo33IwrgFwzmhZ/toO5+1PO7xer1fiL3F4&#10;s9kUPOqZ5X5dUzm8ikO5wz/bweLbIK+U8VxnvhpxPB61K2k6nq9GoChe/iJyHv0qHjuFqVay+EoV&#10;r5e6lJdXQ0x4/vzx2CRJxE5j8uTIedSvqHissuhWsj6Dl1djqvJEJO7U5PHYQKDVaom7X2goClet&#10;RGHS5Lz8YzSP5ytdl/KWZVGr1cqI1ITHBgKtViu1iQgRiY1dZLnLPH7QyqtuOl5e6QKPO0dledRa&#10;4M5NWR61HvhhgIaNYeSJjPOYqMGpeNXdJFw44Tk3Gg1KkiR15yyPl+9WNRoNET9VeNQy8fjHzot4&#10;b1Q8JnrwiEei37tqqu4GcZ6Pb8rLd5tc9/fGKJfw2MDElCei1OvnPOYZxKaO5+NblpXhTRwInogu&#10;5vHYS3lTh1/DwSoH/kledQ0AB5flTRx4bYfzC9a/xaP+UXY47qjreNQVXsvhprzK4VUcDB47jld1&#10;eFkH48e/7OAqDnVdV8yTl/Cyg014jMlrgdF0DifKOhiPMXW4ysFweFUe8VfG4XjNjUZD3NCQHVjk&#10;8CoO1vGO45Ry6LV4ncN93y90cLPZTDm4yIEizXixWNBsNiMiou/fv2dWAonOgTYajejr16+ZlUbO&#10;f/v2LdOPN3o0GtHr62vmbiU/FPvr16+ZfvDj8Zien58zK638UOy3t7dMP96o8XhMT09PmX5+KPbr&#10;62tm4wSicxCPx2N6fHzM9PNDsV9eXlIpNWhheD54+P7+PtPPD8V+fn5OpdSgRdH54OF+v5/p54di&#10;Pz09pVJi0OL4fPCwvO08UfpQ7C9fvqRSYtCSJKHxeJxJmSHKHmrNU1p4G41GmZQXovN25aPRiIjO&#10;KWE8pYW38XgsUk54Q2wmSZLL//jxQ6SM8IbYjOPzodhyP9rPnz/JcRx6fX1N/bvv+zQajSiKzodi&#10;y/1ov379Isuy6O3tLfXvQRDQaDQSG7LI/Wjv7++UJAl9/fo1w/NDseV+tI+PD4qiiL59+5b6d8Sm&#10;758PxZb70SaTCQVBQN+/f0/9O2LzdDofii33o02nUzqdTjQYDFL/jtjE7qByPxpWeuV+xCY29BgO&#10;h0p+Pp/T4XCgwWCQEcl4PBa7aw6HQ2V9xmKxoN1uR4PBIDMR//jxg/b7PTUaDRoOh5l+IhIb7wwG&#10;g8yPiZ8/f9Jut6N6vU7D4TDTT3Se51arFQ0Gg8zF+K9fv2i73ZLrujQcDpUr9+v1mhaLBQ0Gg8zF&#10;LPharUbD4VB552S9XtN8PqfBYJC5mHt/f6fNZkO1Wk3ZT3SeJ6fTKQ2Hw0z/x8cHrddrchyHBoOB&#10;8u7fdrulj48PGg6Hmf7JZEKr1Yps26bBYKC8WNrtdvTr1y8aDoeZ/ul0SsvlkizLosFgoFz5xjw5&#10;HA4z/bPZTGzcNBgMlHcOME+q+ufzOc3ncyLSO9jzPBqPx/Tt27dMv4mDj8cjjcdjent7y/SbOljn&#10;cO5gHY95UuVw7mCdwzFPfvnyJdfBOoeHYUij0YgeHh5yHaxzeBRFNBqN6O7uLuNgE4fHcUyj0Yh6&#10;vV6ug4scLh/9IvOf6fDxeEzNZlPp8PF4bORgpH3yhtg0cTDSNnnD9aGJg23bVjp8PB4bOZiIlA43&#10;cbDO4YhNbHyW5+AwDDP9iM2qDkdsVnV4kiQ0Go2MHO55ntLRo9FIOFzlaKLzPLnf75WO5g5XOZro&#10;PE9ut1ulo7nDVY4mOs+T6/Va6WjucJWjic7z5HK5VDqaO1zlaKJ8h5s6eDabKfu5g1WOJjrPc5PJ&#10;ROlo7mCVo4nODn5/f1c6mjtY5Wii8zz38+fPjKOzn/St3dqt3dqt3dqt3dqt3dqt3dqt3dq/vImj&#10;eZBagbQM+dY8mm3b4owlfo4YEVXieQoeeOSnl+WR1hLHsbLWUeZPp9/niHE+SRItb1mWEc/PuJMb&#10;zpji54hxnoi0PHLHVTxPK5LTU1Xj83PEOG9Z1kU8EaXOmc3jkY7EX79lWZV4/vzl2DDlkfphyiMd&#10;CJ8NUieQBqHikyRR8hgfvGpjFJnHkRh8fMdxUmfcleGRuiHHlo63LEusDoKv1Wq5PBEV8nJs6cYn&#10;SqexI7UljyeiVD0d5+v1OrmuK8oBinh5nkItXBGPejzO43+jVovHBn/tlmUJXp6n6vW6qLdW8UQk&#10;4juPR51WES/PU0hN830/FVtl+GazSUEQaHnbtsUGM3k8jy0dL89zSGtCqpSORz2hzMNhSJUq4uV5&#10;jjv0Ul7nUO6wv+FgE4dew+GmDr2U1zncxKFVHM7Hv7bD+fPPczDe/zwHV3E4ynOqOpg79BoOVzkU&#10;eygUOfgaDlc5VB5f5dCqDieilIN1z5/oModznkjtcDz/v+VwbLyk4rmD8/g8hxY53NTBMn8tBxfx&#10;lziY8zoHFzlcdrDynNn9fi9kjIsK/B8/x5SIxJlOnMdh7HjCnG+1WmJjiSRJxJlOeTxqlsB7nicO&#10;2+10OuIN52ek+b5fyOMcPZk/Ho+iLkLF47Bg7BSLgJN5XDSBx0SNnR4xvsyfTidRlyLzzWZT8GEY&#10;ivFREI8z1jhPRKJuDUHKeXxhOY9JVsUHQUC73f9n70y3G9eVNBvUPFh2esr0kP1w/QC1qlY9wf1T&#10;XQ+almzNIyVRnPqH6osMggAJUnL6ZLew1ln33ENtg5JAbAqMQGzI932O55c8Bmm1Wk3wRMc4+CAI&#10;mNf1j4LoOr7ZbCZ45BRibKLGGvggCDgHBXwYhrRerzlvQeYXgXdd18hHUZTJR1HE9b/yeOQlSD6O&#10;Y1qv19r+sZGA3OVPx282G77pw4514ImIeUyc+G4R+rharaharWp5x3ESuwSqvOM4tFqtjP1LXubl&#10;gK9UKhzqovL4rCWv1ujD8UqlwjfFGL+Q42KxSPD4bnA9LRYL3vQAu85KHv0jr0nytVqNlssl33Sq&#10;PI77vp+4eZT8arUy8vV6netky7xC8PV6nXcxxU05eOTrY5dFXf+NRiPBB0GQ4BuNBu+yiOsO3y14&#10;1H/T8c1mk3dZdBwnxTebTa7BauLRv47HxhG6/pHHhlrejuNwuC74drtN6/Waf1Bi191KpcKfF3Zp&#10;JPq9OQ8c1m63abPZMC8diHkO/YNXHbrZbLQOBg8Hw6Eqb+tw7PR6DodLhxVxuI7Pc7h0sMnhOh4O&#10;znO4rYOzeHkPkOdgncOzHAze5FA4+BSHF3VwEYdLB5scnuXgPIdHUUSbzcbK4TqH5vHSwcjPP9Xh&#10;GJs2Dv4TDjc5+LMcTkTMw8FwuM7BcLjOwXC0iZcOLuvwLIfC0ToeDobDTbzqcMw/cLCuf9XBZR0O&#10;R2c5PMvBOJ7lYMmrDoajpYPzHK4tzRPHMc3nc2MOrYqoK19xHNNiseD8GzV/x4ZfLpfG/JuivJp/&#10;Y8OvVitjDq0Nv16vjTm0Njxyu4jS+Tc2POLKidL5Nzb8drs15t/Y8MifIUrn39jwyJ+J47gUj/yZ&#10;KIpS+Ts2PPJnwjBM5e/Y8MifCYIglb9jy/f7ffJ9P5W/Y8MHQUD9fp8Oh0Mqf8eGRw6sLv/Ghkdu&#10;ly7/xoZHbpcu/8aGJ6JEDq3Mv7Hl+/2+Nv/Glh8MBtr8G1v+/f1dm0Nry398fNB6vU7l79jyw+GQ&#10;VqtVKn/Hlh+NRrRcLlP5O7b8eDzmRQWZn1OUV3NobfnJZKLNobXlp9OpMYfW5m/MZjNjDq0NLx1e&#10;xsHS4V/t4DK8dHAZh0sHl3G4dPDf6vB+v1/awdLhZRwsHV7GwdLhZR1syqG1dbAph7aog8vw0sFl&#10;HC4dXNbh/X6fdrtdaYfDwWUdDgf/ExxexsFweFkHw+FlHQyH/xMcLHNodbx2b2/1D/+Nx7Ne85yR&#10;fU4AACAASURBVCf4y/HzHc8b+J/Fg/sK3nGcs/Gm88vjs45/Nm86d1v+cvx3+6rr5/8V/tzH/wnn&#10;8Lcd/+rv8Cv6/+o5+FSHXI6f7/hXzIGS+ep7KNPxz+Yvx/85x+V3qTte/bd/+7d/6eLO4ziZQ6vL&#10;zwmCgBaLBW23W4rjdH6Nyqs5DFm87B/5DSofhiEtl0sOV1L7l/k34GUOQRYfx3Eif0aXnxNFES2X&#10;S3JdN7N/ycv+Ja/Lz5HhA7r8miiKaLVaGXmZf6PjsfqNcCcT7ziONr8Gq98IicvrX5dDsVqtOFxJ&#10;za/R9a/mMGTxjuPk8jh/XX4N+Eqlos2vseGRf2PiN5sNh1uo+Sngq9WqNr/mHLzruszr8mtseVN+&#10;jsyf0eXnbLdbWq1WxvwWW96UnyPzb3Tz3G63M/JxHBfidecv82d0+TVZPF6bxe/3+0QtODW/RebQ&#10;6vJrsnj0hfwbHe95HvO6/BqZf6PLr8ni4zhO5N/o+MPhwLX01LGB/pF/cwpvypH1fT+Tlzm04OU8&#10;IXn0p+NtHGzL2zpY8iYHB0HADtXxOgeXcbjJwWEYssNOdXhZB5t42b+Jt3Ww5OU8kcXHcZzrcKLf&#10;DlXHpq7/og62cTgcqo5NotMdLnNo8xys3h+i/690ONFpDnYcJ9ehf8Lh2MdCN8+d0+E6h362w20c&#10;eg6H2zj4Mx1ucuifcrjJweBrCGO6vb1NhEEhd4Ho93bXzWaTer1eQmTT6ZTDSGQYVLvd5kkQ2103&#10;Go1EqFIYhjSbzTiMxMTL7a6vrq4SIpvNZhxGIsOoWq0WP5KW210jR5XoKKL5fM5hJCZebnct+TAM&#10;aT6fcxiJ5JvNJn/gcrtrxOOj/8ViwaGc8rORvNzuWvIIBUMop+QbjQaHBcntrpEfA365XHIopwzj&#10;krwsOYH8FjQM4na7neDr9TrzsuSEyq9WKw7lVHmERcmSE8hPQVuv1xwGIsdmrVZjXpacQH6K5DG2&#10;5OcneVlyAhMDGkRUr9cTY7NarXJYmCw5gfwS2T/KoVxdXfHYkrwsOSHzO9C/bmxWKhUOa5M88g0k&#10;rxubkpclJ3BzgOa6rnZsOo7DYXmybBTGoOTl2JQbSYCXJSeIKMFvt1vj2ERYoVpyQs5z2+2WxyZy&#10;r1QeIfOY5yS/2+2YV8cWxrNackLOc/v9nnlIT+Vl2aibmxsjr46tXq9HvV4vUTZKnec8z8vl1bJR&#10;Jl4dm1dXV3R1dZUoOYG/iXY4HJhXxyZ4teSE5GX/8sab6JiL2u12UyUnJO/7PvPq2JS8DHmX85Q8&#10;f6Lk2JQOlSUnTP2rY1Pn4FarlZjnwOvGps7BzWYz8f0FQVDYwTqHw8GSNzlYdXhRB8t5Eg7XOVjH&#10;V6tV7T0AyqHYOLjb7aYcbOtwx3GMDs9ysOpw1cHncrg8f5PDVQdLh8uxaXK4Ok/ix7g6Nk0OV+dJ&#10;6XA5tmq1GjtUOtzkYPX+0ORw5AyimRxcrVa1DlbnSdd12cEmh9s6WI7NSqWidbA6T263Wx5bJodL&#10;B6vzpMnBkpcOvr+/Nzr0HA6XY+NPOFzy6v2hdLgMeS/jcBnyLq8TyatjUzpchrybHG5ysFq60eRw&#10;dWxKh8u0MxNfxsFw4KU0z6Vd2qVd2qVd2qVd2qVd2qVd2qX9dc3ZbDYxUXKb64eHh8Sv6/1+T2EY&#10;8g5yd3d3HLrkeR4n+4O/v79P/Lo28VEU0X6/52R/hEqpKy+e51EQBBSGIW02G/r27RvvOFeExw52&#10;WBmRPHYHJKLUU+Ys3vM8iqIowX/79i218oEd7dbrNa+M4HOLooh3F9Txh8OBfN9nHisjJv7m5ia1&#10;8gF+s9nwyoiJv76+Tj19wI6E6/WaV0bwuYdhSEEQ8O5peXy73eYVM4wNyfd6vcRmHb7v0+FwIKLj&#10;CmOr1UrxGFtxHNPV1VVisw6VbzabfLwo77ou1et1XjFVxyZ22JabfdjwGFvY3VNu9hEEAXmeR0TE&#10;O0TieBm+Uqnwirc6NsMwpHa7ndgsJItXx2YYhtRqtRKbhUhezjG6sREEQYoPw5B3fkWYDjYT0fHN&#10;ZjOx2YjkMd4fHh7IcZwEL0PdHh8fE6GQkg/DkI+rYwu7Mz4+PiaePmGe9DyPfN/n4za8Os/5vk8P&#10;Dw+8U6gcW9jh+PHxMfH0SfKHw4EeHh6oVqtp+Wq1So+Pj4kIEjlP7vd7Pq6ODZQjUHk5T+52O3p8&#10;fKR6va7lK5UKHyei1Dy13W7p4eGBGo2GkcdxHe+6Lj0+PqZ4hHE6jkMPDw+JzS7UefLx8ZF3VZVj&#10;E/+O42jqPAfHqmMrz8G2/KkOzuPxdKOsg/McXsTBRR2+2Wy0Dj6nw7McfIrDic7jYPl041wOLsKf&#10;4mCVlw4Gf6qDVV7OE67rJp76ntPh2MH1VAdn8SYHZzlcned0PJGdg20dDkervI2DdQ6Xv1XCMKSH&#10;h4eTHKxzOByKqIYsB8PRRR1+OBzI8zx2uDo2TQ6XDrZx+MPDg9bBn+lw6WA4Wse7rsuOxtio/td/&#10;/de/JIAbHKLfceXYyhmlRmTs8tXVFecpgMekj78LHtt0I3Y6CALqdruJm4Y8Xvbv+z7zjuPw9t8m&#10;vlar8aQLHttISx5biefxh8OBeWwBXoT3PI/a7TaXFpG8jCuvVqtaHo/ckdMRhiHVajXeClzl6/W6&#10;NS/j0rN4hHJJHq/BuADfaDQS3z9Cm5ATIvuX+TdZfKvV4rxWGx7HVF7Xv+n88f53u2MdNslXq1We&#10;cHS82j94fG6SR/5KpVJJ8LJ/lNNQeZl/I/k4jnN5Ikrk0JbhZf5NFo9yFhhbkIfMvynKI78K+TeS&#10;JzqKHTf+CO3Cdwte1rjL4hHaJflKpZI6/3q9ruUdx2E+iiJyHCfFI49E8si/kXwYhszLGneSdxwn&#10;wRMRz+Hov1qtZvK4McjjkT8jeVynEKLkscFDtVpN1LjT9Q8eN746HlxW/zoeDsziZf5Pr9fL5LMc&#10;GIYh92/jYJ1DdTzK8tjwRR2sOrQIj3kC/ZscbuvQUx2O8F6dw6VDizrc5GDp13M5XOfgLIerDjE5&#10;2NbhWQ79DAerfLPZTPF/0sEm3uRgk8Px3UoHf4bD1f6zHFzW4XCojcM/w8G6/k0OlnwRB+scbuNg&#10;ot8/rrPuAb7C4TYOtnHoqQ6v1Wq5DlcdrK0zixwaubKJE+x0OjSfz2m5XHL8NjoCP5/PKQzDFI+8&#10;usViwTWerq+veaCBXywWLGkdv1wuOU8FPC4oHEdst8q3223mPc+j6+tr/sLBowaiXBmV/Gq14v57&#10;vV6KRzK/yiMefL1e03w+59fUarUEj/pJJn6z2dB8Pqf9fk9XV1d8wckag9vtNrEyC77VapHrujSb&#10;zWi329HV1RVPGLJGoOu6Rh45EtvtVsvvdjvabDY8NmRrtVqcY7Db7fgilvx+v6f1em3kkSOw2+24&#10;ppbKr1Yr6vV62s0MPM+jyWTCIseNjKwRuFgseGyp/OFw0PKoEXc4HGg+nxt53/dpPB4bed/3aTab&#10;8dhU+SAImJc3MuCRy46xKRsm3NFoxDcCuBGTdXbH4zGPTZWPooh5iFzyOG7i4zim4XCY4lFjLo5j&#10;Go1GPLayeMwbkic65qnrePx/8LjuMLbwtz4+PnhsqrzjODQcDnmFHfOcrLE3HA55bKp8pVKh0WiU&#10;4mWNvOFwSK1WK7UhDK610WjEtYwxz8kaeaPRKJGzh4a5Zjwek+u65DhOiq/X6zQajajRaCSeDoKv&#10;1+s0Ho/5KRLmKcmPx2Pe+EHlG40G83EcM99o/K6RN5lMEpvnSL7ZbGr7B99sNo08coImkwk/RcE8&#10;B77Vah1zcJTcMvDtdjuTb7fbnAMkn06C73Q6NJ1OabVaURiGWofOZjOK49jIz2azTH4+n2sdjnlO&#10;dbjOwbYOxzxr63DpYJND8bdNPBwMhxZ1uOpgncNtHWxy+G63s3IweNXhtg7u9Xpah282m8TTUclL&#10;B5scjifg53Z4s9nUOlx18HK5NDo0z+HYFMZ0D5DncN/3aT6fax2qOtzk4NlsZuSlw00OnkwmfH8n&#10;m+pwnYPhcBNvcjgchuNlHYzjGJsqT0QpHmPLxuFwdJbDh8Oh0eFwtMnBcHS73dbycHSWw0ejkdHh&#10;cHSWw8fj8UkOz3KwyeHSwXkOn0wmmQ4ej8eZDodD4zjWOngymRgdDEdLB19yZi/t0i7t0i7t0i7t&#10;0i7t0i7t0i7tr2tOjOe6ou33e3JdNzd/BztXqStvKm/Kv8nit9utMf8GvNw2XTbP8/jppI5HjkIW&#10;j6eTROb8G1velH9Tlpc5BggPku1wOPDKLFF2/o0Nn5V/Y+KxsnsKL5/cmPJvsG28bAg/sMm/+Uze&#10;JofWxGNlOy//BqFjsiGEB/k3ZXj0n5d/k8Wj3ENWDq2OD8OQzz8vh1aG7qjHbfJvsnibHFpbHvk5&#10;Kq/uPkj0Oz8G5Say8m9s+Kz8G1se+TlFeNd1tfk3kld3TyT6nR+z2Wxy82+yeNd1ab/fZ+bQ2vBZ&#10;ObQ2PJE5h9bWoV/t4HM73MaB0uGnOvgrHI45jOh0B3+1w1UHS97kMPT/lQ4/l4Oz+CwHn8vhZR38&#10;Jxxu62BTDq2NQ8/hcJODbfisHNo/5fBTHWzaB6OMw20dKB1+qoNNObTgk1fw/zSEsUAkYRimjmc1&#10;hKGAl5OQLQ8ZElEqVCaPRxgLeDVUR/foXj0uN6NQQ42K8mqolA0PGRFRKtRL5g7oWqPRSPBqqJoN&#10;DxkRUeoxvw0fBAHz6vdlw4dhyLULdWEa6uSrHscPIpk3VYRHmE0URdowlzw+jmMaj8ecw1OUJzqW&#10;YwiCIHWjgTATU6vVahwK6fv+STzyHoryCKX0PC91o5vHy1BKCEc9rl4TuuMI41PX62z5+XzO9S/j&#10;OOb3YcujfmcYholzyONlKOd2u02NXxzP41G/E+OxKI+SG8hBK8qv12sOwyrCy3QMbHYSRVHquC3v&#10;OE7iRtKW32w2zJfpX/4YK+PQU3np8DIOlg4v6mDV4WUcLPlTHVyGz3KwDS8dWsbhki/jcOngMg6H&#10;g4mKOxw/EL7a4XDwKQ4PgqCww2u1GodKnuLg6XRa2sHgyzgYDjc52Nbh0+mUfzSpx/+0w8vwcHCz&#10;2SzlQOnwMvw5HS4/gzIOP8XBZR0uHSwdqON5NAZBwCttjUaDL0a8MSLinawQMy6bystf21/Ny9UQ&#10;Gx7HVR5J/boLGQnNeTx2GivC47V/kseKexm+VqtpeSLiVRpVBPhusFIEPo7jxGtlUngejwmoDI8V&#10;d/XHbFFeFalczTXx2LCg1WrxJhx5PL4brFRVq1VqNptUrVYT/WPXQlte/a5seaz2OY6TeK0tL1dL&#10;i/L47iEQlcfNkSr4w+HAT5vkZhnytdg105ZXX1uER76K/PzL8PL6s+Edx6Fms8k8NsAAjzGp3mD5&#10;vs9Pq2T/ksfGDTY8HIQNPYry6B8bapTliSjBHw4HvjZ0PNHvpz0mHo6S7dwOlnxRB56DP8XBefzf&#10;4GDpwDL9n+LgPN7kYDxty3J4EQfD4afwZR0MD5zicFzHNg7H/aF0+LkcXMahyG0s62Dw6nst4nAs&#10;YugcrFsMwo676oZRki/qYHUxpIzDkadbhofDT7kHwHgEj6fdWQ4/h4PBVyqVkxxaloeDbBzOYcaz&#10;2Yw3rXh5eeEkbqLjr2DsDtbv9+np6Sm1qjGfz7ko9vPzM3W73RSPwsE/fvxIPa1cLBZcFPvp6Ym3&#10;vZf84XAsHPz4+JhaaV0ul1wU28T7/rFw8P39fWqleLVacVHsHz9+8Lb5kg+CY+Hg29vb1Er1er3m&#10;otjfv3/nbfNVvt/v083NTWqlfLPZcFHsx8dHurm5SfFhGFK/36der5cIeSE6bsmNotgPDw/07du3&#10;FB9FEfX7fbq6usrk7+/v6fb2NsXHcUz9fj8VMkN03JIbRbXv7u7o7u4uxRMR9ft9arVaiZAXouOW&#10;3P1+n+L4WNT6/v5eyw8GAw4ZkQ1jM4qORa0fHh6MPEJGZPM8j/r9PoVhmMm/v79TtVql79+/J/jD&#10;4UD9fp+CIKCbmxt6fHzU8h8fH+Q4Dv348SPBY2xiQ5bv379r+eFwSHEc09PTU4LH2MSGLD9+/NDy&#10;o9GIwjCk5+fnBB+GYaIo9tPTU2olkOj4tNj3fXp5eUnwURQlimI/Pz9reTzt1fH9fp9393x5edHy&#10;WOl9fX1N8Bib2NDj58+fqZVAx3F405TX19eUCPr9Pm23W2q1WvTz589E/5J3XZdeX19TE/FgMCDX&#10;danZbNLPnz8Tx8DP53Nar9f0+vqaupl/f3/nshPq+YHHxjuvr6+pm9mPjw9ar9fUaDT476tjYLlc&#10;0nw+p58/fxr5er3Of1/lV6sVTadT+vnzZ+pmcDgc0mq1olqtRq+vr4nVZPDr9ZrG4zH9/PkzdTM0&#10;Go1ouVxStVql19fXxGo2+M1mQ6PRiF5fX1M3Q+PxmBaLBVUqFT6u8q7r0sfHB72+vqaeNk0mE5rP&#10;5+Q4Dv38+VPLb7dbGgwG9Pr6mloZnk6nNJvNiIjo58+ffCMv+d1uR29vb/T6+ppaGZcOxt/X8f1+&#10;nx0rm3RwnsPzHJzl8H6/T9+/fy/t8H6/Tw8PD5kONznY933q9/t0d3eX6fA8B3/79i3T4VkOfnt7&#10;K+1wzJNlHR7HMb29vVG32810cJ7D1bBTIuKxSZTvcIR9yrbf7+nt7c3K4SYHv7295Tr8/f2dUydU&#10;Hg7Pc3ClUsl0eJ6DiUjr8H6/n+vgLIf3+32tg20d3u/3yfO80g6Hg/Mc7nme1sFvb29WDt/tdilH&#10;EhG9vb2xw19fXzMd/PPnz0yHq+cnHbzZbHIdnuXg1WqV6fBGo0E/f/6kSqWidfBisch0eL1ep58/&#10;f2odvlqtaDabsWNlkw6G400Oh2Nlg4NtHJ7l4DyHD4dDdqyOz3P4+/s7OxYt8UnqBo7aEHKntjiO&#10;rXj1dUV4vCaPj+M4k9e1P8Hj2FfzWX/js3nT+MGxU3nd5G97/uDLvn9b3tTk+C57/fwNvBryc473&#10;r/JElBLVOXi87jN5fD6n8mW/wyzeZg7OugaLfP4m3mb8nMLj3z+L/yc44BQ+aw6W//3/VT5v/OPf&#10;P8OhNtefTf+mvs/Bl3XgqQ5S/8Zn8qZ2av829xBZ5/Cn7mH+xOdP9DkOL+KQU/hTHJLHf/Y1aHMP&#10;cSqf9TfK8FyaJ45j3kYZscnqr358OEiOlnXAJI8TMeUUILlY1gEjogQfx+kwBrw5HS/7xxs15XSA&#10;l3W4iH5v21+Gj+M4sY20Ls8Dn2Fe/1m87F/WAZP94zvShXHgvak8PtsiPLZFx+qR5GWNOtP7l7za&#10;vy2PcBz0j5CELF6eP3g0hETIsW3Dy/6L8JVKJbE6h5AQWeOuCI+wpiyeiBI10mQIGsKq1LFpw6P/&#10;IjzR73kC/dfr9dI8QltkjTgdL2usyY2JEBqEdII8Po7jVP/g1bEleVljTdc/QglNPDY4kfME/hby&#10;7dSxYcsj30/Ho2GDEoRLqXwQBMb+cX3m8erYQsviEZZk0/9+v0/U4lR5x0mHIsr+TTwcquPzHCp5&#10;IrNDyzpY7d/k0DIOV3mdQ9H/ZzhcOhCe0PVvw+M1JoebHCp5nUPR/2c4+Nx8WYfbOFjncDQbh5r4&#10;czq4LG/j4Dy+VqtZ86c6uOg9AJrOwURk7eA8h5scjGbjYFP/juPk8iYHo+kcrjr4MxyOlufwLAcS&#10;2Tnc5OAsXnWoycHIic9ysOn96xycqDPb7Xap2+3yDmaVSoVPqFKpcFL3ZrMh13V5lzdIG7zruvxF&#10;Sh5JxaihBh75G7Y8dslDHTyV3263PBBt+Vqtxvxut+ObUZVvt9uJnVa73S7nF4CHpGq138XrkffV&#10;brcTu7yhJpXKQxI63vM8Wq/XXHBe5XGR5vGHw4FrWiHhvdvt8sYX9Xo9xbdaLTocDrRarQrzREdR&#10;+L7PfLvd5vwk8L7vk+u6vAkEbnLAB0HAtYRRUwtjs9vtUhAEtNlsrHj0j7HR7XYpDEMO9VD5ZrNJ&#10;YRgy32q1OHZf5ZF0r/JRFHGNReR2Sj6KIlqtVryJhS3fbrc5NBChIlEUcQ4L+DiOEzxyL8ATHUP+&#10;0L/kMWnN53O+EdXxi8WCQ1xU3nEc5mVeI3gcL8q3Wi2+nmezWYLH+MVnhRqTMi8QfLVaTfQfhiHn&#10;nGCsSR43r5JHqA0Rpfh6vc48bt4lj+MyR0TlF4sF7ff7BN9sNrmuHkJ1dHyj0aDlcsk7/SLcFXyz&#10;2aTFYsHSkDxyodG/iV8ulwkenz8+7+VyyTdyKo/j8oenyq9Wq0TBeYyNbrfLdUhNPI7jRkrlsXEG&#10;xo3kMc9gY404jjncVvLYRVTHd7td3hgD/WNsYg5UeelgONp1XYrjWOvgIg6/uroq7fBzOBh1HYvw&#10;6m7tqgPhcNWB53a4ycF5vHS4zqF5DoeD0f+5HY7Np2q1mtahJoefy8FZvOrgz3A4HFzU4XBYnsOl&#10;g3UOzXK46uDPcPipDnYcJ/MeAI5G/rvq4CyHqw6WexuoDjc5GI42ObxWq2XyJofDYXA0FkJ0Ds5y&#10;aJbDkctc1OHSgXB0noPB6xwMXudgODrLweB1DoajTQ6Wm0uxQ2P8TBcNF6rMoZX5ObpcNJVfLpeJ&#10;HFqZX1OUf3p6SuTX2PCr1Yrzd378+JHIr7Hh1+t1In+nKI+4cKJj/o7Mz7HhkdtFdMy/kfk5RfmH&#10;h4dEfo4Nv91uOf/n/v4+kZ+DlUETH8cx83Ec093dXSI/x4bf7XY0GAwojo/5NzI/x4bf7/c0GAw4&#10;/0bm19jwnufRYDDgHNqi/OFwoMFgwDm0Mj/Hln9/fyff9+n6+jqRn2PD+75P7+/vdDgcqNfrJfJz&#10;bPggCGgwGHD+jszPseHDMKTBYMA5tDI/x4aPoogGgwHn38j8Fxs+jmMaDAaJ/Bu8zpZ/f39P5N9A&#10;LJInSoci4fjHxwe5rnsyj/wduYmMDT8cDjl/R+bn2PKj0SiRQytXn2348XicyKGVq7c2/GQySeTQ&#10;ytVbG346nSbyb3DDU5R3HCeRI2vLz2Yzms/nRESpHFmbOXg+n3MObhn+qx0uHVzG4ac6WPJlHCwd&#10;/tUOLsrDwXIfjKIOlw4u6/D393eKoqi0w9/f30s7WDq8rIPh8LIOHgwGnEN7ioPL8u/v75xDW8bh&#10;7+/vnEP7T3U4kXkOPpfD/1YH///kcO3zY/mFZx03tXPwjuP8Y3j17xR9/1/Bn3r+Wbxu8tEdlzmw&#10;ZXgM2K/isaKq5jf8Cb5SqZyNL/P+K5XKSZ/fqfw/4fs/F6/m6NnyRHTS+Pv/nZef/yn9Zx0vwxP9&#10;HQ752/mvvgf4yv7lNaDj/5TDT3HQOfh/igPO4ZCivHTw38j/kz7/v5Un+u3QU+9B/ul89d///d//&#10;JYsHo8XxMX8EW6N7npfKIUCoCOpI2fDqFtUI98ri4/i4yqbm2IZhyLya32LLr9drI+84Dq8EeJ6X&#10;yiHA6vM5eBl3Lr8whG+Ax5bz6AOP2lVe9g9ezc+RvIxblw35J+BlDkIcx1wHSuVN/as5DOjflJ+S&#10;1T8RcbicyqN/bG0PXs1hkLwcm2jIf8nj1bEl+5d8pZLMAUC4nik/RuavZPHq2MKFj+3NTTzC/XT5&#10;MXEcp3jHcYy8OjbRP/Jfsnh1bMr+JU+UnKcQLqgbG5hT6vU6HQ6HwnwURbk8wg2z+kf+jW6elLw6&#10;ttB/WT6OfxdE932fi4zLeQLhjrqxEUXRSTz6R1jhfr9PzVMId9SNDfRflo/j5D4QOh7hkra8Os9J&#10;Xh0b4OFA8HKeKMKfy8EqX8TB6jwpHfyZDsdYU+fJr3Cwyn+Wg8/BE+U7VPKqgz/D4VkO1vG2DlfH&#10;luSzHC4dbMMXcXgcx6UdDr6sgyV/TgervHSoiUcO6z/B4UUdei6Hw6EqLx36mQ6HQ1VeOvTcDpcO&#10;Mzm4qMNNDq4hDOj29jZRaqDT6XBY09vbGxcORn4N0VGEk8mE4vgYCirDoCTf7/fJdV2Oh0YLw5Am&#10;kwmHgkq+3W7z+QwGA35Uj3h68NPplMNI5N+W/Pv7Oz9qR34OvujpdMphJJJvtVoswY+PD37Ujvwc&#10;9D+bzTiMxMQPh0N+1N5ut5lHKBlCOWUYV7PZ5LCY0WhE0+mUxY4vGzxCOU38eDym6XTKYpKhDojb&#10;73Q6iTCwRqPB/GQy4XAxbNCDtlgsOAxE5REWNJ1OjTyKQrdarQRfr//eun82mzGPiVXyCAORY7Ne&#10;r3NY03w+Zx4TC9pqtUqMLbRarcb8YrHgcDXkK6Ct12seW3Js1mo1DstaLpccrvb09JS4EFerFefX&#10;yrFVrVaZX61WHK7248ePBL9er7Vjs1qtcliZ5L9//57idWOzUqkwv16vEyUn5Hbom82Gw0Dk2KpU&#10;KhwWt9lsEiUnJO+6LpdDkbzjOMy7rpsoOSHnKdd1ORRTHVsIC9xut4mSE5LfbrcciqmOLfAoWYF5&#10;TuURiglpoiGscb/fJ0pOyHlut9vx2FTHFnjP8+jXr18URRHd3Nwk+P1+z3y1Wk3w19fXdH19TYfD&#10;gX79+kVhGKbmOcmrYxO87/v069cv7TzpeV4inUPyvV6Per0eBUFAv3794nlSzlOS//79e2JsgA/D&#10;kH79+qWdJyWvjk28Nooi+vXrl3aePBwOzKtjU/Ky5IScpySvjk3kHxIR/fr1i+dJ2b/v+8yrY1Py&#10;cHCr1UrMc77vF3IwcqJwncPhurEpedXBaEEQJBxscrh0sOrw2WymHVuSP9XB4JHXKR0M3tbBcp6M&#10;45hz/2x4xznmJUoHw+Hq2LJxOBGd1eHy/KWDpcN1DtaNTZPDVQdLh8uxKR0sHa7Ok6rDpYN1Dlfn&#10;SThYvT+UDpYOz3KwHBu2Dt9sNuxgOTbLOFiOLclLB6u8dLDkTQ7WORwONjlcOlidJ6WD/5TD5Tyl&#10;Olzn4HM4/O3tTTtPSj7L4bJ0o8nh6tiSDpelG028en8oHS5LNxZ1MEqafaaDs2NVLu3S2Sg1vAAA&#10;IABJREFULu3SLu3SLu3SLu3SLu3SLu3S/oHNWa/XMRElQgDu7+8Tv44RghOGIbmuS3d3d/zYGLtR&#10;SV5dOVF5PN3AY+M4jnmbax2PR8thGNJ2u6Vv377x9v8Ib5K8uvICHpsyYGWkLI+VEclj9z+i42qQ&#10;uvIBfrvd8spIHMccHiX5m5ub1MqH7/sUxzG5rsurFWX5brfLBenBB0FArusS0XE1R658SH673fLK&#10;SBzHHDYg+V6vl9is43A40OFwIKLjKl673ebjGBtBEPDuoHl8q9XiFS91bMXxcXdRudmH5BFhkMV3&#10;u93EZh++75Pnecw3Gg0+ro7NKIpy+Xq9ziuW6tiKoog6nU5isw/JY4fLU3j51BbfLcZmGIbUbrcT&#10;m4UgvAT9yRVfdWyFYUitViuxWYjKO47Dx8vwRMQr7uAxNhCCIjcbUeepOI7p/v6eHMdJjS2E2j08&#10;PCRCISUfRREfV8cWQuXu7+8TT58kH4YhPTw8UKVS0fKIKpC8nCeDIKD7+3uqVqupseX7Pj+RkE+f&#10;5Dzn+z4fV8cGdpe8v79PRIBI/nA40MPDA9VqNS1frVb5uMrj9ff391Sv1408jhNRap7b7/f08PDA&#10;O7XKseF5HlUqFbq/v09sViH53W5HDw8P1Gg0tLzjOHxc5TFP3d/fJ0K3VB7H0eQ857ouPTw88K6q&#10;OoeaHIz+8xz8pxxucqjJ4edycB5v62Bbh5/bwTq+rINteFsHn+Lwczo4jz/VwTpeOjSLP4eDTbyN&#10;g00Olw7Nc/ipDjbxMtxdOjjL4ToHN5tNdjSRvYOLOByOtnVwUYfD0UT2Di7icDi6qMPx+jyHSwcj&#10;TQbznHS4OjYPhwNVKhV2NJHe4XB0UYfDgarDq//n//yffzUaDYrj3yUo1Bp3ePSODz4IAvI8j4Ig&#10;oKurK5Z2Ho8PTvLYRjqrfzy6V3lsS4/+gyBgHrH6eXyn02Hpn8I7jsM8kpVVHjdv4BFaJOuigZdx&#10;7Vl8u9225vHFg8cje5XHd4HPVfKy//1+T61Wi9rtdqp/xMU7jsOhE+gfF4PkMbawcVEWr+tf8nEc&#10;J/J/svpvNpscWqPyyA3L6t/Ey/wfyeOmAXyj0eDSCL7vJ8IHkX9Shpf5O5LHZCDzr1DeyMRXKhVj&#10;/wj7kzwEg/wdyWMyQ/4JeHy2aKb+VR7lJNC/5JE/I3l8Nyov+5fnX4RH/47jJGrMSR7fLSb0SqWS&#10;6B95cnk8+nccJ8VDsOAdxzHyRMdQHny34DGWa7Vagse54fzPyWPeAo/8Gcf5Xc4A7w0Cw42vyqOc&#10;i47HHFaWPxwOvMAQRRH1ej0eGyiBYHIg+pf5Q3BoEQfL/CGdgzGW/6TDVYfqHK72f06H2zhY5Q+H&#10;A5eSUHlbB5/L4fK6j+PY6HDVwTYOhwPQfxiGn+rwLAer5w+H6vhTHGziwzDU3gOo/X+Ww+UPAluH&#10;qw7Mc7B0YBFe58AiDlcdrDt/Gwd/psPP5eA83tbB0uHSoXn8n3Cw5OEAlS/r0LIORv8qz3VmG43f&#10;Ne6m0ymvTsmGQTOfz2mxWJDvH8uGoCPw8/mc68/JVqkc6xktFguusXV9fU2VSrLGHP62XNmU/HK5&#10;5FxTHY/6YXm853l0fX1N1Wo1wa9WK/I8L7GyKfnVasV8r9ejajVZYw7J2CqPnIT1ek2z2Yz2+z1d&#10;XV1RrVZL8JvNhna7nZHfbDY0m81ot9tpedd1abvdJlZWJe+6Lk2nU+br9WSd1+12y0+gdTxyFLbb&#10;rZbf7Xa0Xq95bMjWarVot9vRZDKh7XbLF7Hk9/s9rVYrI7/f75nHJKryy+WSer1eakOlVqvFMf7b&#10;7Zba7TZvMIEac57n0WKx4LGl8ojRR56Qyh8OB5rP51oeifyj0cjYv+/7NJ1OeWyqfBAEzCMvTPLI&#10;g8PYVPkwDGk4HPIKuVrnNQxDGo/H1Ov1ErlZ4KMoYr7RaFC73U7wOK7jMRl/fHzwU2qVJzrmmWNs&#10;5fGdTifBO45DHx8fRh7HUUcRT4Bkjbv393cemypfqVR4y36MO8lXq1X6+PjgsSkbrpXhcEiu67II&#10;JV+r1ejj44PHlsrXajUajUa02WzIcRye52Sd2uFwyPUHVb5er2t5WeNuNBpRo9FIPN0j+n1TPR6P&#10;ab1eExHxPCX58XjMG0eofLPZ5JIBiMSQfLPZpPF4zHncKt9qtbh/ycNhrVaLJpOJkW+321xyAHnE&#10;km+32zSZTHhMyYa8tslkwnXwVL7T6XAOl3y6CL7b7XLJAvSPmw3p4DiOjfx0OqXlcsk5VDoH2zoc&#10;86TqYPxQlU3ncBNv63DMU0UcnufgPIdLB5dxuHQw5jnV4TYOxlNincNPcTA29ZFPNyUvHWxy+Gq1&#10;opubmy9xuOd5tFwujQ7OczgcrLsHaDabuQ73fZ9ms5nRodLhJgdPp1MjLx0OB0se+8ng/k7lpcN1&#10;DobDdTx+NIDXORjHbRwMh6oOt3UwHI7v1sbhcHSWw/McnOfw4XBI7XZby8PRWQ4fjUZGh8PRJgfD&#10;0Y1Go7TDx+Mx1ev1Ug6Ho7McrnOwrFOb5/Ash8LRyANXeThaOvySM3tpl3Zpl3Zpl3Zpl3Zpl3Zp&#10;l3Zpf11zYuzfLtput6Ptdstx1MivkccRjoMVnSxe3QHUht/tdvwIXOX3+z0/Akd4jGz7/Z622y3z&#10;6u5jf4LHeyCi1E7L4LGSpa7ceZ5H2+2W+evr61T+zeFw+FQe3yHR7x3NVJ6IErvvmfirq6tU/g3G&#10;htw9Tx7fbrcn8bvdjvN/ut1uKv/GhkcOb6fTSeXPYGy0Wq3UyqHv+3z+ZXmcfxzH1G63U/k3Njzy&#10;h7L4ZrOZWnlETgL4VquVyr/B2DLxOP8oijj/pSiP/KFT+Uajkcq/wdjSrXwiPwb5Q8ifUfNvEMZo&#10;4pE/hPwZNf/Glkf+i9zBVZZCUVdOkR+D/CGVx3GUDTDxyN9B/oyaf2PLI39Gx2OVVTbkXklel0Mb&#10;hqGRR/+Y53T5N7Y8EWlzaIvwag4txqatQ0918Gc5HE+T/ukOz3Kw3MFWHs9y+J9wsORNDj6Hwz/L&#10;wZI/1cF/q8NtHGzDl3HwORx+TgerObTgTQ7E+Zsc/icdfG6HIz86z+HSwboc2j/pcNXBGFu2Dtbl&#10;0J7T4ckZ4H8awlA2mw0RUSpURe1Yx+/3e+bVUBkb3vM85tVQH7nlvq4hDAW8Gqpkwx8OB+bVUKui&#10;vBoqlscjDAa8+nnpwgfV477/u+SD2pcNHwQB96++1oYPw5C3wteFaqr/TT2OMBm1JpctH0URjcdj&#10;vtiK8nEcM6/eKKglWNSGsJ3JZMI5dEV5omM5BeQNFOUdx6HpdJrIobHlEe6GkhO64+o1aeKx4VIZ&#10;fj6fc15iUb7X6yVKTshWrVYz+Wq1SldXV7RYLDiMDHkw8ngeL0tOyBsJW16WnJA3Enk8wp7A1+v1&#10;RP8yLCqLX6/XtNlsqFarleI3mw1tNpvEZiU2PHKIXNelzWZDlUolcSOIHyBZfKfT4f5liYgiPPov&#10;yyPUk4gSN8JEaSeoDaGkpzhYOryMg6XD1eulqMOvrq4STFGHn+rgMrzv+wkHy79R1MFlHB4EwUkO&#10;lw4u6nA4+G93OBxc1uEo3VjW4WUdDIef6mCE4n+Fg6+urpjXhYrmOTjP4TYOlQ4vw5/T4aoDizpc&#10;3ouWcbh0WBmHqw7Mc7h0MByOMV/GwdKhOp5nCOwGR/Q7phyTBS5EJH4jqVs2ySPpGjxeCx7HZUNS&#10;PXgkXJ+TR+I4kqo/k5fvH68t239RXias63gkdcuGz/YzePlaubGLDR/HcSkeOWiqCIvwuCEoylcq&#10;Fe4fT/YkT0QpkeGzRfI+eOSileXVc8UGBXm86fuz5TH+1e/Plq/VajyBy9fa8rhZUD//IAj4b6o3&#10;GL5/3NUZ+YfYcEC+9lQeu3ba8HLTF7QyvHz/ZXj5/ZXhcT2Bx0p3lkOkg8ry6B/XA5G9wyTvOM5J&#10;PFHaYUXe/2fwNg49Jy8dIjdmKcP/KYef4uA8/k84GA44hcfGZPK9lnH4KfwpDoeDbfgsB6s8kZ2D&#10;MU+W4aX7yzgQvPraIg4/xcGY/2x5fDaqQ8/l8FP5Mg4/1z0ANkH6bN7ksHM4WD7VLnoP4DhOrgM5&#10;zHg+n/OmFS8vL/w0guj3zfl+v6fBYEA/fvxI/SpfLBZcePj5+Zna7XaK9zyPBoMBPT4+plYllssl&#10;r0I+PT1Rp9NJ8YfDgQaDAd3f36dWdVarFa8i4vzA44PwfZ8GgwHd3d1l8t+/f+dt8yUfBAH1+326&#10;vb1NrXSv12suqv34+Mjb5qv8YDCgm5ub1Er7ZrPhotoPDw90c3PDq2HgwzCkwWBAvV4vtdLvui4X&#10;1TbxURTRYDCgbrebWGUhOoa9oaj2/f09ffv2LcXHcUyDwSC17TvRMawMRbXv7u7o9vY2xRMRDQaD&#10;VMgK0TGsq9/vUxwfi1rf3d1p+ff399STKvCDwYCi6FjU+v7+3sgjbFQ2jM0wPBa1fnh40PIfHx9U&#10;rVa5GDwaxiY2ZHl8fNTyw+GQHMfhYvZoGJvYVM3Ej0YjiuOYfvz4keAxtrChyvfv37X8eDymMAzp&#10;6ekpwYdhSP1+nzdd+fHjR2I1Fjcjk8mEfN+n5+fnBB9FEfX7fS6K/fT0VJgfDAa8O+fz87OWn06n&#10;5Hkevby8JHiMTazivr6+8qRI9HsOwaYtLy8vqYl8MBjwKu7r62uif/Dz+Zxc16WXl5fURPz+/s6l&#10;o15eXhKr4eAXiwWt12t6eXlJ3Qx/fHzQZrOhZrOZen/gl8slLZdLenl5Sd2MDYdDWq/X1Gg0+PzU&#10;OXS1WtFiscjk6/U6n5/KY+Ocl5eX1M3IaDSi1WpFtVqN/76On06n9PLyknqyMh6PablcUrVa5b+v&#10;8pvNhsbjMb28vKSeLE0mE1osFpm867o0HA7ZcbJNp1Oaz+dUqVT4/FR+u93S+/s7vby8pJ4WzGYz&#10;ms1m5DgOn5/K73Y7GgwGmTxRtoP7/T49Pz+nVqalw7Mc3O/3cx1ucnBZh2MOOpfD8xyc5XAbBz8+&#10;PtL19bXRwdfX16Ucjnkyz+FZDu73+7kONzk4z+GDwYDiOC7tcDg4z+F5Ds5yeJaD+/1+rsOHwyFV&#10;KpVPdXiWg20crjrY1uGDwYA8zyvtcDg4y+E2Ds5yOBz8+vpKauv3++zwl5cXo4O3222uw00OtnF4&#10;loNtHN5oNOj19ZUcx0nNoedw+Hw+z3RwnsPzHJzlcDj49fW1lMNd16XRaJTp8DwHf3x8pBzOn2Qc&#10;xzxwsLKia9j6WW3YUvkz+TiOP423ef94TVke52nDO46TulBseazM/BP5rM8fPz7yeDXkRf3beZ9f&#10;Fo/3l8WrE+i5+bKfvy2ve//4/j6bl9+z6W/n8abvT/JE9GU83t9X82Xn0Cwex7N4nF9W/1nnj+uj&#10;LI/XleUxh3xm/1/loHM47JTz/5v4og4q4vCsaziLl/PsKf2f4uA8HufxmQ7LGts2vKnZOkh3/ra8&#10;6f0T2d0DZDnglHuAfwJv42DpqDK87T3IqXwcx6V5XEdZ4/yzeSKzg20cksXnzcHyB6wtz6V5MEHI&#10;1WBdGAH+QY03PALG5Cl/Ket4/C82IMCjbpWPY30YAvpHoWITn3X+URTl8nEcp1Yd8Dmhf8/z+FE3&#10;3hvKnHwWL98/anypPFaA8/o/Nx/HcYLXhTGoPMK10D+2yEfSfxE+juPCPMJp8Nk2m02qVquJGnU2&#10;PM4fIRlZPBEZ+0dICDYNUC9mlZchTJI3hSJm8fjO0b+Jj+M4sYGF7B+hJQhFNPWv4zFm6vV6Jm/q&#10;34bHOJE10jBPIPSm0WgYQyHl+SMXCXwURRxWYwrFxDjR8QiHQ76dLpQR7x91AvGe1f6xuY+uf8hA&#10;5SFfhNebeJwrisdjnoiiKMHrQhmzeNk/fFSER/+tVovCMDSGEkoetTBxDA7EzZiOdxyHoihK8apD&#10;TXyWQ/McLP+Gysv+0fIcnOXwPAerDsdnlncPgc+qjMNl/6pDZf94neow+fmf2+FoWbzaf1kHE1GK&#10;x98v6vCiDsaNpMqj/1Mcjv6r1aoxFPIzHa462IY3ObSog2X/cJiNg8/lcPSf53DVoeDxt20cTmR3&#10;D5DlIFx/RR18bocXdTD6z3N4loNNDrd1sOTLOhwOzHKwjcNVh9o6XHVwos7s1dUVJy3L4uV4vFut&#10;VhNJyWF4LPjuOMf4bPDr9ZoHgo5fr9e0Xq8pCI4F2yuVSorHzSTeUKVyjLnGxiDgUVNK8q7rGnkk&#10;FeMcdTx2cUS8vspvt1tarVbMV6tVTni/urriXRxV3nGOScuo4YaC7Tp+t9tpeWzMsVwuOaSzVqsl&#10;eOzkiAtC5VHDzcRjJ0XwRKTlERKKCx48Nt7ABQGe6LgRxuFwoMViwTxi47vdboJX+yf6vTEH+Ha7&#10;neJ93+dQDR0fBAFvTNBqtTimH3wQBLRarTjfw5bvdDp0dXVFYRhm8mEYMo+dACUfRREtFgstjxt9&#10;1EjERh4mHhMXJkSEPoJvNI478WFsInRwPp8becc5bi6FMS7r1GI+mM1mpflKpULT6TT1IwvzFI7j&#10;Rs6Gx/jFYsNkMmEe4Z7gq9VqJl+r1bj/avV3HbVWq8V1/abTaeJHPnjcKCDUSsfX63WazWacp4If&#10;KeBxfLfb8fcu+UajQbPZjBmVx/HdbsffO74b8PP5nBzH0fLNZpNDvRzn90YQ4HFchlaCx/eVxeM4&#10;Pjf8SJE8NuYgohTfbrdpsVgYeRzHbuEY83Ag6qBCrNJhtVqNj2O3bpVHnVQdj3lyuVzSZrNhHmML&#10;cyhq0OY5OIoirsuoOjzLwUUdrjo4z+GnOjiP1zm4iMPh4CyHmxxs43DshlzW4aqDTQ43OdjzPHJd&#10;1+hwGwcj3LKMw/McnOfwIAhovV5r+z+Hw/McHIYhLZdLo4NVXufgLD7P4XEcZzqYiHIdPpvNOMzz&#10;nA4v6+A8XnXwZDJJLTRKh0u+iINtHX6Kg/McLh38GQ7Pc7CNwxeLBY/bLIfrHNxqtUo5uIjD4WDw&#10;2tI8uJDn8zkRUSo/BytzcoLN4p+enhL5OTb8arXi/KEfP34k8nNseMSFEx3zZ2R+jg2/2Ww4fwj5&#10;MypP9HujgSwe+TNoahiDbuUPcellecSlE/3OvynCb7dbzj9C/kxZHvkzRfjdbkfD4ZDiOOb8GR2P&#10;GxSV3+/3NBwOKYoizp8pwnueRx8fHxRFEefPFOWHwyGFYViKPxwONBwOKQgCzr8pwvu+T8PhkHzf&#10;5/yZInwQBPTx8cE3ezI/x4YPw5A+Pj7ocDhw/gwaVgVNPJ48DodD8jyP82eK8GF4LCqPmx2ZX1OG&#10;f35+Tjz9sOFHoxHtdjvOvynKj8djvqGV+TmSxw8UHT+ZTMh1Xc6fkWIvwiN/Rt6YYHXfxEdRRJPJ&#10;hHdClPk5tvx0OqX1ek2VSiWRX2PLz2YzWq1Wpfn5fE7L5ZIcx0nk5xTliSiVI2vjoMViwTcUf6OD&#10;JV/GwTYOJ7JzcBmHu657koOlw8s4WDr8qxyMHOAy/H6/p4+Pjy91+KkO/vj4oDAMSzv44+ODF3yK&#10;OvgcDh8Oh7zg8qcdDv4rHf4nHGzLPz8/l3ZwGYdLB5d1OBz81Q63cbC2NA/+MD4s9feuLg5cPe44&#10;zoU38LrBrx6XPCadv4mvVCpn4TFoy/Jy0v6TPJ6o4J+v5MueP4RWhiciI4/VNVPD5HQKX6vVTuYh&#10;DPXzL8PLOeBP969+V7Y8EfFTIfV41hwoj6vnXoZX509bHu8f0ivLO45Tisf5E5VzyN/On9Oh6jX8&#10;1f0XdWCZe4B/En/KPcRXO7yswyqVykkOPJWXDix7D3AKT0QnOSir/z/l8K/mz+nwovcQ53CY/NF8&#10;igPxdL8sb3P+1f/4j//4l5o7RpTO/1Hza4iIQ0F0PH4x45c0eHWLahMfRZEVv9lsEsV/Tf2r+Tno&#10;Y71ea3m1f/AyB0DyYfg7bhz9E/3On9Hl12D1tiwfx7EVX6lUmFfza8DLuHUTr8vPcV2XC0OrfBzH&#10;KV7NAdhsNonC1HLljeh3/o6JR//q2ET/yJ+x4dX8GB0PSai8OrZk/7Vazchvt1sOqdP1j5AYG179&#10;bqIo4pAcXX4N0XEHS9d1tblf4JE/k8er/eOaljwRWfHoX+bP6HjUwlTHZhleHRth+DuHNggC7TyV&#10;xUfRMf8FoYY6HrU0Tf3L/Jk8Xh0b6B/nr+bXEB3nNczBKo/+EVaXx6tjI4qS+Tdqfk0eH4Yh83jS&#10;ovIIZ8zrHw7L4tWxEcfHECfZvzrPZfE6h6rzHMIhs/ov62DZP8aKymc5uKjDsxzqOE4qxxb8/28O&#10;NznYxuHncLA6T2Y5uIjD1bGFv3Fuh5sc/BkOj6KokMN1DspzcJbD5T3An3Y4+DyHgj+Hg234Ig6G&#10;w+v1utHhWQ4u6nCTQ7McbOtwGwfreNXBZR1ucrAtb+NgG97k4BrCWG5vbxNhUN1ul8OS3t7eaLvd&#10;UrPZ5PwcoqNIsc24ync6HQ6L6vf7nL8hQ6VQFDyKjuVUTPxgMOAcyna7zYMdj/HD8LgVu/zb7Xab&#10;/977+zuXnFD5yWTCW7Gb+I+PD46/b7VaiRUDFMXu9XqJMC5ZlH04HNJ0OqVqtZrg8RgeW7Gb+NFo&#10;RNPplG+sJD+bzTjvRi3qjrCU8XhM0+mUHMehnz9/JkIVkPchcy1UfjKZJIqny8E2n895K3XJNxoN&#10;5qfTKfM/f/5MXEiyqLU8/0ajwWE9s9mM+dfX1xSP3B45Nuv1OvPz+Zx5dTtz5K6pY7NWq3FY0mKx&#10;YP75+TlxIa1WKx5bnU6Hx5bkl8slh3s9PT0l+OVyebwQ/ycPAHy1WuWwqtVqxeFeP378SPWPcihy&#10;bJn479+/J7ZDX61WvJW65CuVCoeFrddrLhnx+PiY4NfrNW+lDumDR1jaZrPhkhEPDw+JDV42mw3n&#10;dsix6TgO867rctmn+/v7FI9QRnVsIixvu93S29sbER3D9STvui6HMqpjC/xut6O3tzftPLfdbjmU&#10;UR1bCCvc7/f09vamnee22y2HIj4/P2t5z/Po169fHG4n+d1ux2NTHVsoP3I4HOjXr18cbifHuQ3v&#10;+z79+vVLO0/u9/tEORU5Nq6vr+n6+pqCIKBfv35p50nP8xIl0XR8GIb069cv7Twp+1fHZq/Xo16v&#10;R1EU0a9fv7Tz5OFwYF4dm8g/jKKI3t7etPOk5NWxCZ6I6NevXzxPmvpXx6bOwZgnMc/5vm90sOTh&#10;4GazSZ1Oh69z3/cLO1h1+GQy0TpY8tLBcp4s42DV4dLBebzJwQjltHGw5OM4NjpcOhS84zj0v/7X&#10;/0o4GA7vdDpWDpfzLNHv3El1bEoH2zpcdbDO4ToH68amdLB0uDpPSofLsWlyuOpg6XA5NkwOV+c5&#10;6XATLx1+qoPVeXK9XmsdXK1WCzvY5HDpYJWXDpZj0+RgdZ50XZcdLMem5KWD1XlSOtjW4XKeOtXh&#10;ruue1eFybEiHv729aedJW4e/vb1p50nJq2MTDvV9n97e3rTzpHSoycFBENDb25t2npMONzk4DEN6&#10;e3vTOljyDw8PRofnOdgcZ3Bpl3Zpl3Zpl3Zpl3Zpl3Zpl3Zpl/YPbc5yuYyJjiu0h8OBiI4rH/LX&#10;MUJQoui4KcDt7S3vCLfdbimO4wSP4zp+v9/Tt2/fMnl15WO325Hv+8zj6YTk8Qg/i4/jmHa7Ha9s&#10;RNFxkwQky4PXrZwU4a+vr1NPDw6HA8VxTPv9nlc2TuXjOKbtdssx+Qjh6PV6iZUL8Hgv2PHPlvc8&#10;j88Nuw/2ej0jf3V1ldisw8TrxpYN32q1eDMPHd/tdhObfSA8KI9HCEmn00ls9iF5z/Oo0WjwcXVs&#10;2vD1ep1X7NSxFccxtdvtxGYhvu/zezsHX6vVeMVSHVtRFFGr1UpsNiL5w+FA1Wo1xeNcEJYlNwsJ&#10;goB3vTscDomntmV4x3F4xVkdGwhhkZuNSN73fSI6znEIfVT5er1O9/f3iVBIOU/FcczHTfzd3V3i&#10;6ZHK47g6NhGWdH9/b+SjKKK7u7tE6Bw+C5R0wnGi35vJYJ4MgoDu7++NPJ4ISF7OU0EQ0N3dHYeu&#10;ybEVBAE/EcAKu8r7vs/H1bHl+z6PD7lZBXYODsOQDocDH9fxGB+Sl/OU53l0d3fHoV9ybIHHcR2/&#10;3+/p/v7eyBMRH0dzXTfBw7Hq2LR1MI6XcfA5HK5zcBmHf5aDs/j9fs9PJz7LwSYe51LUwUX5Mg4+&#10;p8NVB9s6HA7Ncvg5HKzjsxz6mQ4/l4OL8Kc6WPLyuwWf5WBbh8PRKn8uh8PBZRweRRE72sbB6m+V&#10;MAwzHW7j4DyHw9Em/lSHZzlY53DVwXC0yeFZDtY5vPrf//3f/0I8Mv4IEn5xIijHUK1WOeYZ/4tt&#10;mCWPZGkbvtvtsjTz+FqtZuTV/mVcu8oj9hs7tcqcmqz+6/U6HQ4HCoKAP/ROp8PSNvHIO2s0Gnze&#10;Ko+cGnn++CIlL/vHLnMIjfE8jxOlbXmEYqk8JiQdj/NHaFS73ebvFuePuHzEwGP7ebxvXICtVovD&#10;zmx5nL/kZf9IWkf+DWLuUb9T17+OR/8qL/tHaBTGFi48E4+JROXr9TrzmLxNPN6DykNI6B/5J5IP&#10;wzDB1+t16na7/N1i7MgadSqP71Dy6B95XrJOLkKQdf3XarVU/1l8FEVWvKxxZ8NjbOHalTXiJB/H&#10;MY9B5NhgK/syfKVSYR6SzOIxz+DG08Rj0whsZKP2D95xHOYhWcdxEv07jsPlH9A/bvwlLze6QP+1&#10;Wi3B4+YDc7iu/yI80fHGH/0HQcAO0/GYZ+CAOI61PPIt8/goipiH6NG/zP8BrzowiiJ2aBYPB6F/&#10;HV/WwWV4mT91isNRXk91sMy5Vx1scqitw9HvuR1sw2OexPlnOfhPOBw/TM/tcPR/qsNtHAy+iIPl&#10;+escnudgk8NtHWxyqHr+Ol69ByjjcB3/1Q5vNps8J2c5XOZOntvhRRyc53DpYF0EcvtQAAAgAElE&#10;QVT/eQ5WHW7jYFuHmxxcxuHSwed0OPZ8sHW4ts7sdDqlKIoSK4tExxj+brdLs9mMFosF+b5P19fX&#10;3BH42WzGktLx8/mc5vM5HQ4Hur6+pkolWWNuPp9zDotslcqxjthisaD5fE6e52n5xWLBsd1ZPFZo&#10;q9VkjTpsyCFXJsF3Oh0uOWDikcys8o5zrAe1Xq+5RhRqWtVqv2vMYUMIE7/ZbGg6nRp513XJdd3E&#10;yib4drvNOQbb7ZZrYkl+u93SZrMx8sgTdF2XJ0FMCKjRt16veWzI1m63abfbJXhskCBr9C2XSyO/&#10;3+9pPB6T67rU6XSYx2o1+F6vl9qxr9Vqked5zLfbbb5JA+95Hs3ncx5bKo8Yfdd1qdVq8QUma/TN&#10;ZjMjjzw3E+/7Pk2nUx5bKh+Gxy3rkWeEDTpkjbzxeKzlIROVx9hCjuBoNKJer5faMQ+T8cfHB+fB&#10;40ZO1sgbDodGnoiYR54Sxhau2Y+PDx6bsuHmDHytdqz7KXnHcej9/Z3HpsrjuOu6VK1W+QmOrJEH&#10;Xj5dA1+pVLh/jBvJV6tVen9/p3a7reWr1Sp9fHzQZrPh7x3fLa7nj48PHhuy4VodDoe02WxYRJKv&#10;1+v08fGRkK/k6/U6DYdDWq/XREQpvtFo0HA4pHq9nng6B77RaNBoNKL1es0iwXcLKY5GI84hkw3/&#10;DTx+DEq+1WrReDymavV3/T/Jt9ttGo1GtFqttP23220aj8dUqVS0fKfTofF4TKvVivOIJd/pdGgy&#10;mfCYUvlut0vj8ZhrwYKHA7vdLudwyaeDRMTz3GQyoeVyyTlQqkPhYBM/nU5zHYwfmiqvOhzzpOTn&#10;87m1w8GXdbjOoXkOz3NwnsOlg8FLB2JTKBsHY55THb7dbrUORZ1dOFjHu65r7WCTw9frdeLppORV&#10;B+scvlqt6Obm5ksc7nkeLRYLo0N1DlcdPJ/PjfcAeQ73fZ9ms5nRwdLhJgdPJhOjg/McHkURjcdj&#10;9oHKS4frHAyHm3jpcOlg1eE6B6sO1zmYiOj9/d3ocOlg8BgbNg6Ho7Mc/vHxwWNL5eFo1eFwIByt&#10;cziutTyHD4dDo8Ph6CyHD4fDxA9QlYdDifQOH41GRofD0SaHw9FZDodDTQ4ejUaZDgcfRZHWwePx&#10;2OhgOFo6+JIze2mXdmmXdmmXdmmXdmmXdmmXdml/XXNiPNMXbbvd0m63y82fwYqIuvJmy2MlSl05&#10;U3lT/o2J3+12tNvtcnNobXlT/g1WstSVtzweOQomfr/f03a7zc3fyeJ3u51V/k232y3MyxwDhOfI&#10;5nkebbdbq/ybU/l2u51aufM8j88/L/9Gxx8OB+4/L//mVL7VaqVW/g6HA59/FEWZ+Tc63vd97v8c&#10;fFb+je7pn8o3m+b8Gx2P48hfOZXPyr9pNBqplcc8PgxDcl3XyOO4Tf6NiUf/CNUy5dBiVT2PN+XQ&#10;6ngcB5+Vf2PiMYfn8XJVXuX3+31uDq2OR36NnKdNObS2vCl/R67qm3iidA4scmhtHWrKoT2Hg+UO&#10;tGV4k8P3+/0fcXC32/10h5/q4Kwc2jIOlvxXO9jEZzk4z+GqQ7/a4Vk5tF/t4IvD7Rys5tDmORxz&#10;4LkcbsqhtXWwmkOb53BbB9vwWTm0Jofi/M/lcJODwWur7nY6Hdrv9/wIWw11UTvW8Z7nMa+G6tjw&#10;h8Mh9QgdTW65r2vtdjvBd7vdxOtteN/3ebtu9XyL8u12O/E35Jb/uoYwFvBq2RobPggC3i5cnShs&#10;eISqEv0On0PTTT6yIYwGfL1eT4wBGz6KIppMJhTHMdVqtcJ8HMc0mUwoio51quQYbjQaqclftkaj&#10;keArlUpChDY80bGcAfIXivKO49B0OqUgCIiIEiJEmImpIQdmNpvxzXRRHqGCyIGRIrThe70eLRYL&#10;zm2QrVarpeYU9ThCDSEjKUIb/vr6mpbLJZecKMOvVisuOXF7e8siVMeT2nB8vV5zGJn8/KrVampO&#10;VPler0fr9ZpLTsjzt+U3mw2XnJD9VyqVTB7HXdflslEqr87JKo9QyfV6TdVqNTH+bHmESlYqlQQv&#10;w7J0DT9w0L/jOPTt2zcesziex6N/9fq15ZFuQUSpcM8snujoHMlfX18n5jwbh0qHl3GwdDhCz4rw&#10;pzpY8qc6uAwfBMHZHFyGlw4t6nDVwapvbB18qsPH4zE7vEj/jUaD7wFOcTgcXNbhSJlTF3vy+Hr9&#10;WILqFAcjnL+sg+FQOLiMw5fLZWkH4x4AP8j+pMMxXqTD5Y9hG4f3ej1arVZnc3gRHg5WHS7LLuXx&#10;SHeAw8s4WHU4ruM8Ho6WDr+5uUk42MbhRRzMM4xM/EXSteyYiHg3SSQ0y2bDIyn9T/N4bRaPzTfA&#10;O45j5JGUbeLx9/9f4fFabEqADRGyePn5yddCDLZ8HMfWfBiG/HpsOmHL47ORfL1eZ5FKnohScpZ8&#10;pVJhHgnsRXkiSmyeUZbH51nm/HWfHz7jPB7vW/38bHnksCE/xYYPwzCxaUAWj+9YNuyoifdu4rGa&#10;WISXK8K2PPIAy/YPXt60nNo/rrMivPysy/AYj3k8HIDrG7zjOKUcZuLlxiY2PBGdzOO15+DLONzG&#10;oV/N/ykH2vKn3kN8Fl/G4fKztnU4Pr/PcHAerzr4FAeqfRXl8XmU5VXfFeUx36MVdXhZBxd1ON6b&#10;Lf+nHX4qf+o9wCkOPdXBtrx08LkdnudADjNeLBZc+Pjp6YlX1oh+T0ye59FgMKAfP36kVjol/+PH&#10;D962X+Xf39/p8fEx9at6uVzyphnfv3+nTqeT4g+HA72/v9P9/X3qV/1qteJVVBPv+z69v7/T7e1t&#10;alVjvV7zKiTOT+WDIKD393e6ublJrepsNptE4V9sAiD5MAxpMBjQ9fV1aqXedV0uyn1/f8+FhlX+&#10;/f2der1eJn93d0fX19fMY2KIooiT6uUqDdExLAxFvU18HMe8sY1cZSI6hmWhqPft7S3d3NykeKLj&#10;pgBqyAnRMWzq/f2d4jimb9++0e3tLU/akv/4+OCQEdkwtqIoopubG7q7uyvNX19f0/39vZYfDodU&#10;rf4uho6GsRmGIfV6PXp4eNDyo9GIHMfhYuxoGJtBEDCPSVvyWOlGMXk0jE1suvL4+KjlJ5MJhWFI&#10;P378SPAYW4fDgbrdLn3//p15KeXJZEJBENDT01OCx9jCDtc/fvzQ8tPplHzfz+Tb7TY9PT1p+dls&#10;Rp7n0fPzc4LH2MTuli8vLyxmTIyO49B8PqfdbkfPz8+pifT9/Z12ux21Wi16fn5O9A9+sViQ67r0&#10;/Pycupn++Pig7XZLzWaTnp+feUdTyS+XS1qv1/Ty8pLi5YYez8/PvCuljn9+fk7dzIGv1+v8/iAm&#10;8KvVipbLJT0/P6duJkajEW02G6rVavz+VH69XtN8Pqfn5+fUyv54POZVXLw/OATiwsY5anF5jK3V&#10;akXVapXfn8q7rkvj8Zien59TT3am0yktl0uqVCr8/lR+u93ScDikl5eXFI9NkRzH4fenOhD88/Nz&#10;6skYeCLi96fymCefn59TTwaxqRKR2cGYJ/McnOVwGwebHH4OBw8Gg1ze5GBbh5scfA6H2zjY5PBz&#10;OHgwGGh5GwfbOvzbt2/07du30g4/1cFZvI2Dsxx+qoNt+CwH2zhcdfA5HW7j4CyH2zg4z+H7/Z5e&#10;Xl5IbYPBgB1ucrCNw7McfC6HZzkYDsfnWtTBWQ6Hg19eXlI8HHwOh5scbOPwLAefy+Gqg/mTkKtq&#10;WPUwrXypYYM6His7ajuFt+0fKzsmXpMm/Md4XJxleKLfqzpqw7mdg0dYzmfwQRBow1viOOZwHKzM&#10;6F6HVXkTH8cxX7w6HuemaxhbebypBUHAn08Wr07AksffUJ/ISl43fvD52/C692DLY1XtFB7jRHdu&#10;ZftXeaL0yrUtb1r5tuUxPrN43XcIHuNTx9vMQRhfWXN4Vv9oOh595PEmh9h8//gRX5avVCq5fNb5&#10;O46T6UDMM2or4tDP5vE06xTe5DDb91/U4dIhZe4hzslnOfSUe5BT+8c9hG4O+qfcQ9g42ORwfDZZ&#10;9wAmh4KXT3eK3AMUcZip2TjMNP8T2d0DZDnolHuAP8Wfw+F5DgBXlsfCT1keDsLTyaI8HGTi8+4h&#10;iE5zCI6V5XF9leXzHKzjuTQPBh/qAOkGIiYpot91jvAIGJOX/KWtTiQ6Hr+2cWLoX8fjzYL3fT/R&#10;fx6v9i952T8GYtaPGfB41F2kf9wQHA4H5nEDh/5N7x/9qzz+rjx/XU6HymPFWPaPCzmP9zwvcf5R&#10;FKU+P10YAd6/icdqkA2PwV6El+cvebxn8KYwCBMfRce6frVajcIwzDz/IDjWCJMr5uBt3r/K4xj6&#10;x/nrQvEkL69znDPO3xTKSERaHudcr9eNPK6TvP51YSS6909ECR5hPSYe7z8MwxQPJuv80b+OB9No&#10;NPiGTScifNeokYbrHP3n8fhH5cHgiaApFNHUP34AZfG4TuI45lwsXf/q0wS1fx2PPpHzbnIQzh81&#10;BWX/lUol0b/Ky/5R6w/znOyfiLQ8WCJK8egfvI1D5TwhHZrlYNl/loNPcXiWw9T+MU+e6mAbHt9T&#10;Hm9yOK5dIr1Dbfo38TYOl+8/jy/j4HM63OQg3EiaHPonHK7jicjawfL9Swfjej6Xg8vcA9g4+DMc&#10;LvuHA3F/KJvtPUSeg/McnnUPYevwLAfnOdy0IIjrF7zOwTI8voiDT3X4qQ4GDweXuQeAA3H+Ogfj&#10;HLIcbHK4zqGNRkNfZ3a5XJLv+/yBQqzVapWPr1YrDqdwnGSNu9VqlcnjMTtCIiuVZI261WpFh8Mh&#10;xVcqx50X1+t1Jr9er8nzPP5As3jsJCj5zWaTyW82m0QdPJXHLlw6vtPp0Ha75cR89F+r/a4Rt9vt&#10;OGkdX1qlcow5x8YgqJPb7XY5Nt+W3+/3HKqh4/f7PddfU3nUiEP/KBaO7xY14tbrNbXb7QRPdNxY&#10;w/M8rvGn47Hxh9o/eNRxNfG+79NqtaJWq8U3XpJHHVdsLKDWuPN9n5bLJbXb7RSPjT3AYydBjI2r&#10;qysKgoAWi4W2f7ynyWTCY0StcRdFEc3nc74pxUVty8dxTLPZTMvLzbEkj7GB0L/pdMohHCpPdAxH&#10;2e12vJOfjsffVXnHcZiv1+sp3nEcmkwmRr5SqdBoNKLdbke1Wi1VpxbHJY9rEN/VeDym7XZL1erv&#10;OmiyTux4PObXqjyOm/harUbj8ZhzRVQex8GrNfLq9TpNJpPETSb4ev1Y5xU1HjGnYGygxhx43JTh&#10;+q3XjzXmptMpua5LjvN7IwXwOA6RqXyr1aLpdEqbzYaIKMXjOG5ybHlZo242m2l5fN+z2Yw2mw3F&#10;ccxjTtaom8/nvLKt8jiOGns6frFYsKTlHF6r1XhjFlOdXBzX8ZinFosF17nt9Xophy4WC74xLOPg&#10;czhc52DMk3kOX6/Xn+pw6WCTw/f7vZHXOTjL4apDP9vhWQ6WDi/D2zjY8zzabDalHXw4HGi1Whnv&#10;AUwOtnE4NshUedXBy+XSyOc5HA4+xeGz2UzrUPxN8KglirncxuGnOjiPh6Px34s6HI7V9Y/PWnW4&#10;dCD4sg7Oc7h0sHSorcPh6DwHy4WaIg6Hg8GXcfhsNvsUh9s4GMeJqLSDVYdLB8PRkteW5gmCgFar&#10;Fef/PD09JfJzsDIHuelW7iT/48ePRH6ODY+4bqJj/o3Mr5GPmHVPz4IgoM1mwx/m4+NjIr8mjw/D&#10;kIuq63gZZmPiEVdOdMy/kfk5Nrzrupw/dH9/n8jPKcrf3d0l8mskr1t5C8PjtuHIP7q9vU3k19jw&#10;u92O84/K8sgt+fbtWyI/x4ZHUfYoOubfyPwcG97zPBqNRhRFxxxamZ8TRb/DZEwrl+Bxsyrza2z5&#10;8XjMN5syv8aGPxwONB6P+WaxKI+i8Fjwkfk5kjet/Pm+T+PxmA6HA3U6nUR+jg0fBMedQJFDK/Nz&#10;bPgwDGk0GpHneZx/g+vElh+Px5y/8/T0xJ9THo9VZ3mzI/NzcNyWR/4NXmfLT6dT2m63nH+DFU5b&#10;fjabcVF7mV8jedPTvyAIaD6fcw7u09NTYlv9PD4MQ5ZltVpN5OfgeNbT2zAMWZaVSiWRn2PL4wen&#10;4ziJ/JyiPBGlcmRtHLhcLmm5XBLR6Q4uw0sH/9Mc/iccLPlTHVyGlw7+Koef6uDRaERxHJdy8CkO&#10;j6KI+TAMv8Thh8OBRqPRWRx+qoPL8EEQ0Gg0+lKHSwef4vCvdvDf7vCvcrDkn56eMh2sLc0jH9kD&#10;1B03NUzOfyuPyUXmj6jH1cGjHpf9fwV/6vmfk8ekU4SvVqt8w3MKLye9c/GVij6XSB4HH4bp/BIb&#10;HmE6Mn/kT/NhGJbmEebzVf1XKhUW6qm8mt+Sx2P1EzxWZtXjeTyEovZVlFdvlIvypuO2vDr/2vDS&#10;QQhJ0h3P4uX7/woe509UzmHn5NU5/E/wWQ47lS/qUPXz+9scWoaHg07hsY/FKecvwwLLnH8Zh5/D&#10;wdVq9SQHncqf6kDJF3UY+LIOVO8ByvCVSuVs9wDqfGPrMOnwU3g83S3KZzmoqMNP4RFWLI8Xcaju&#10;/RdxqI2Dq//5n//5L8Rdy4MYPAgT8H0/kZ+C1yAkV+UxeeXxruum4q6z+permFk8boAQvoH8FNl/&#10;FEV8/mV5tTCziQ+CIJEfk8dDAJKX+S14TVb/4DGp63hZ2Fnm18j+JS9XEW14hIToeCJKFIaWn62J&#10;V1ehZGFlE48fdnm8HFvn4mX+CvJLJL/b7Wi326XGVhle/W5l/kpRniidv6LmlxAdd7DcbrfasQVe&#10;9p/Fq2OjaP8qL/NnsNKuzlOe52Xy1WqVc1hR78/Eq2NDzZ8pysv+wavz1OFw4DlQ13+l8juHNI9X&#10;xwYkhFDLoryuf3We8n0/k3ec3zmgebw6Nk7lEdoE3vf91DyHJ4h5/cNh6jwneRuHqrytg+Gwczj8&#10;FAf/Exx+ioN186yNg8s4/FQHm+4BTnXw3+JwfAYyh7Oow4s6VM2RPcXBsn/pwD/l8DJ8GYdnOVg6&#10;1MbBX+HwLAfL/m0cnOXwUxyM9DIdn+dg9I++vtLhvu+neDi0+r//9//+12azoUqlkggjajQa1Ov1&#10;qNfr0XQ65eLN19fXfLEeDgcaDAaUx89mM5rP5+R5Hl1fX/Ngwzb9eIxs4ufzOW8H3uv1mA+C41bm&#10;KKorw5jq9TrzKFkAHh82eISCmXiULNjv9xyPD/7j44NWqxXFcZwIg5L8er3m/AzE4+OL+vj4oOVy&#10;SVEUJfharcb8ZrOhyWRC2+02wUdRRMPhkJbLJYfS6HiEO7muS91uNxFqMBwOOT/LxCNcabPZJHgi&#10;Yj4IgkQYVbV6zH/p9XocrqTjR6MRzedz8n2fbm5ueGxJHuFK4KWwwatjU/IIF9psNtTpdBL8eDzm&#10;sSHHpuQPhwMNh0PabDbUbrcTm5xNJhPeal7yGM+9Xo+CIGC+1WoZeTk2JY9xstlsqNlsJrYjn06n&#10;PDZteOTHoM1mM+3YdJxj/kuv16MoihK8DJeczWbasSn5OD5u2Y8t5yU/n895bCJfVOWJiHnkS6At&#10;Fgvj2ALvOA7PU9VqNcEvl0vm1bHRbrd5vkH/6jy1Wq2MYwt8rVajj48Pnqckv16vmVfHFvh6vW6c&#10;59brtXFstVot6vV61Gg0uH+i5Dy32Wxy+WazScPhUDtPuq5rHJvgW60W8+o8iXIkurHZbDap1+tR&#10;u92m0WiknSdVXo4t8J1Oh3l1nkM5Ed3YlPxkMtHOkyhnohub4Hu9HvNBECTmqf1+bxybOgf7vp/g&#10;Pc8zjk2dgw+HQ8KhKGeiG5smB6sOL+JgdZ6UDlXHlsnBqsNtHAx+t9sl+DAM+R7A1sG4pomI50Zb&#10;h2Oek+GC4DE2dLx0uJwniY7lRM7lcJNDpcPVeU463MRLh5t4dWyaHK7Ok9LhkpcOlA4v42Dp8CwH&#10;y/tDW4dLB5v6lw42OVQdmyYHq/Ok6mAdT0TGeVI62ORw6WB1npQOVscmHOg4Dvf/T3O45LMcLvky&#10;Djc5WDrc5OBms0mj0Ug7T0qHqw6WDrdxsMmh7XabxuOx1sHSoTYOVudJ8Obn9Jd2aZd2aZd2aZd2&#10;aZd2aZd2aZd2af/Q5iwWi5jouMKJ/Ijb29vE6oDrupy7cDgc6Nu3b9RsNikIAnJdl1T+27dviV/3&#10;Kn9zc0OtVotDjBBXbeK32y35vm/N39zcJH7dg4/jmFeWscseduNCCEIejx2MO50OhyghpwP89fV1&#10;YuUIISDn4rvdLnW7XQ5RQk4I+F6vl1g5KspjR0G0/X7PIQCe5yV23AOPMM48/nA48I5xurERxzGv&#10;RqJ5nkf7/Z55rBaV5ZvNJq/s6PhOp5NY+cni1bGp4w+HA+12O/73RqPBT7HVsRnHMbXb7cRTbskj&#10;FEvHI4Sk1WolNgtR+VqtxsfVsaHjfd+n7XZrzTebzcRmIypfrVb5OMZGEb5SqfBmJOrYRFia3KxE&#10;naccx6Hb21tyHCc1NsPwuM07jut4ouOGLI7jpMYGQmBub2/5CQFCOSWP47a8nOfiOKa7uzsjX6vV&#10;6Pb2NvH0SeVxXB2bCKu6u7tjXp2nwjCk29tbqtVqqbGFsCocL8Pj+zXxQRDQ7e0t1ev11NgAj+NE&#10;lJrnfN+nu7s7I4/xITe7UHkcl2PDxBMdV8/lPHl3d5fiz+ngPL6og8/tcDj4HA7/Cgfn8ac6WOXV&#10;eVLn4DIO143NPP4cDs7jz+3gonyWg8/h8M92cB4vHfwZDs9ysK3Dsxyc5/B6vc6O1vFEpzk4j6/V&#10;auxoHZ/n4DyHR1HEjjY5/BQH5/FBELCjbR282WysHe44DjsavMnB4Kv//d///S9sNY4BEcfJHabw&#10;6LlardJut6M4jvnixzbOuJDRdHytVqPdbkdRFHHsc7fb5RIopv6xlXS9XjfyuCjAg5N8rVaj/X7P&#10;fBAEif7z+Hq9nuB936dOp5PqH83E48uUvOM4PKBM/TcajZP4ZrOZ4CHFdrtNlUqFefX8a7Ua857n&#10;Jfh2u02dTifBI1kc+SPgW60WeZ7Hnz12uet0Oomx9X/ZO7PlxpElTTsA7mSmVkrKlPRu8w5t3bdT&#10;01c984bnmqIWLuIKLiABzAXtDzkCsQFkZlZ1M8zK6pwCPwVIBuIDA+HuNh4JBZCpttVqUaVSodVq&#10;ZeWjKNLy6B8XL+JnTHy9XhelCTA20D/4IAgEj3GD+JFarSZKK7jymLA4z/vn548YDFv/tVpNXFsm&#10;Hu8bfLVaFTzGFmKddDw//0rlUOqEj00sLiH+hfO4YVPxOC8iyvC+7wse8xz+ja1sfGzh/Zt4nIeK&#10;x/tHkhLOY57BjRPnMbZUPLYPYZ4E7/u+4PHd8vOXecxT4LHlScXjs0fMiur8VTzOX8UTkRhn/Mbd&#10;tX/Mc7hx4jzGluwQz/My5Sc2m42Rxxyg4n3fF/MMHAiex2SlabZGHneozOPzO9bBLjyfJzEPqBxu&#10;4l0d7uLQYx2OTK9FHWxzuMnB6/X6ZA7nDjbxRR2Mv4EFFR0vOxg3lUUcfEqHyw52cTgc7Opw2aGn&#10;cji/P8UciPN35Y91OMaWiZcdrHM4flSpHMzvAYo6WOfwRqORO/+yDpfPX8eXdbDN4fz8j3Gwjufn&#10;f6yDy/D8/In0Dv4VDsc8J/OZOrM8PgeS4Q1fGo+/QYyEHJ+DH4oqXhV/I8fnYPWTN9y4qeJv5Pic&#10;7Xar5NvttuB5jIIcX4P4CRWvit/h/Hw+F39bxatiaOX4GsQ/8IYYBFUMrRxfE4ZhZmWS86oYWjm+&#10;ZrFYaHlV/A3n1+s1zefzTPwMWrPZVMbfyPE1s9lMy6vib2R+Op1m4mc4r4q/keNzJpNJJraL86r4&#10;Gx7fstsdauCpeFywJn6/P6SE5/EznFfF38jxOcPhUMvLMbCYYHh8zsfHRyb+Bg2JBOT4Gzk+5/39&#10;PRN/w3mifPyNHJ8DnsfPqHjE36jic+T4G6LDPKeLoeXxNa+vr7n4GfBBECjjb3h8zdvbm6h/KPO6&#10;+Bs5RhZjQ+Z18Td42oEYWdQv5K1arWrjb8DX63V6f38XN+Ayr4u/4fxgMBA3kDLfaHzF0PL4G/CN&#10;xiE+x/f9zNM5osNNuS6GVo7P0fE8hpbH34Bvt9s0HA7J8zwl3+l0aDgc5uIUwXc6HRqNRuIJEW9B&#10;EGhjaGUHJ0mi5DudjjKGVnawq8Mx5mUH44eiilflsVDxNgfrHGpzuCqPRRGHz+fzXJyinOdC5XBc&#10;r6oYWtnhrg7WOXy5XDo5GPOkyuH86SDnVXksMDbh8NlslsljgfY7HL7dbo9yeBQd6uCqeNy02xw8&#10;Ho+1DlXF0MoOHo1GmRhazqvyWMgxsoPBQOlQ2eEqh8LhOgdzh6t4OFzlUBcH47jO4boYWleHw9E6&#10;h8PROofD0SaHv7+/ax0u57FQOfz9/V3UIOYNDrY5/OPj4yiHDwaD0g6Ho00OtznY5nBVDK2c50Ln&#10;4FarJRwMh55jZs/t3M7t3M7t3M7t3M7t3M7t3M7tH9fEk9nMfwwO9bEWiwWFYShW/fjxZrMpthbI&#10;K29BEFCSJILHqiMafq1ja4PM+75v5LHlodPpOPWPVVeZx9YGVf9EhyxlKh5bFvD+5ZW/IDjUlQSP&#10;J8eq88eKnKl/mef9Y4uwiceqvcy79k9EOb5erxv79zxPfP42Xl659DyPfN8XfJqmmdUpG49tJS48&#10;tkfJfBAEgkcMCT8/2/kHQSBW52UeTzFM5x8EgVidj+M4szqG71N3/p53qBEGfr/fa/lms5lbucV4&#10;W61WVh7bu1T9g9/tdpnVNVv/4NfrtZU39b/ZbGi5XIoYLVznLjy2XLnw8sox0WG8b7dbUTZE5rG1&#10;S8XjuI1vtVrKlWsiyvAoGs+vU/C6/hELgydUfJ7AcV3/OD/O6/rXnT/vH0Xn+ThH/6qVd1x/Jh6r&#10;+XJ2dFX/YRgq+8f2ShUfBIdSJDqeO1TnQFcHq/hjHW5zMHd4mXuAYx1uc056wOcAACAASURBVLCr&#10;Q9G/yuEuPO4hfoWDPc8z8vV63ZknKu5w3/ed+WMc/CscbnOwzeE2B3OHm/qHA00ONzlQ52C5/1/l&#10;8GMcjC35Op478Fc7HNvh+Txjcrirg135og7G8VM6nPOu9xAmh5scjOM6B+P6MDmYO1R3D5BxYIoA&#10;A6mh5AYR0ePjY267ka1NJhMaDodERPTz58/cdiFbm06nNBgMiIjox48fue0+tjabzejj44OIiB4e&#10;HnLbdWxtPp/T+/s7ERHd39/ntusU4e/u7jLB+C5tsVjQ29sbERF1u91MML5LWy6X9Pr6SkREt7e3&#10;mWB8lxaGIfX7fSIiurm5oZubm0L8arWil5cXIjoky7m9vS3Er9drenl5EYHy3W63EL/ZbOjl5YWS&#10;JKHLy0u6u7srxG+3W+r1epQkCV1cXND9/X0hPooi6vV6YgvFw8NDIX6321Gv16P9fk/fvn2jHz9+&#10;FOL3+z31ej3a7Xal+DiOqdfrie3+P3/+LMQnSUK9Xo+22y212216fHwszL+8vNBms6FWq0VPT0+F&#10;eCKiXq9H6/Wams0mPT095W6Ybe3l5YVWqxU1Gg16enrK3fDZWr/fpzAMqV6v09PTU+6Gx9awjapW&#10;q9Hz83NhHtugqtUqPT8/54Rvayh5UqlU6Pn5WSk8U0PZsCAI6Pn5WSksUxsMBjSdTsn3fXp+fs5t&#10;t3LlPc+j5+fn3HYpWxsOhzSZTMjzPHp6esptd7I1lPwgInp6esptGbY1lPwgKudg7vAyDuYOL+Ng&#10;7vAyDuYOP9bBZfhTOrgMzx1cxuHcwWUcvl6vqdfrEdE/1+EvLy8Ux3Fph7+8vIhtjGUc/vLyUtrB&#10;+/2eXl5eSjs4jmN6eXn5Yw5O05R6vR5tNhtqNpv0/PxciCf67+Xwp6enwg7mDn96eirsYO7wp6en&#10;wg7mDn96eirtYN/36enp6Zc6WHyySZKIwHOsivFf0URfRZxxnDeZxy/v/6n8sZ8f5/HasufP+SRJ&#10;xJPPU/I4NxNP9FUE2ZVHEDnniSg3qXDe8zzBy30V4SuVikhiUJQn+ir+fAyfpmlpHk83yrx/vAbJ&#10;B1x4JL7gn39ZHuNf5vEaGw8W/8g8xhhvSHwh938KHq/Fdcb/m8zj8+F/g/f/T+O5wP9E//y7MvF8&#10;DuQ8xnNZnijvABt/aof8af6UDvsT9wCn7L+Mg114k4PL8ERfDirqcO7Qsg46hcN19yBF+GPvQTBf&#10;FOXxGnkO/JW87HDdHOziYJtDVT8MdQ5V3QMUcfCxfFkHnZI/9h7iT/KuDj6GF09mp9MpTSYTIjqs&#10;YtbrdTHokRFsu93S+/s7dbvd3CrzbDYTq9A6Pooien9/p5ubm9wqMxIyEB2eZCJIXsVfX1/nVpkX&#10;i4VYhe52uyLtPz6UIDhsO3t/f6erqysjf3t7S61WK8ejQPvFxUVulXq5XIpVbLw/mUfQ/7dv33Kr&#10;1GEYilXsm5sb6nQ6Iisa5z8+PqjdbudWmVerlVjFvr6+FkkMOI+kASp+vV6LVeyrqyv6/v17jkdS&#10;gGazmXvSzPnLy0u6uLgQvO9/ZfVEULy8Sr3ZbOj9/Z3SNDXyHx8fIu06bxibeJJ6eXmp5SuVSm6V&#10;GmMLT1Kvrq6U/GAwoCAIcjzGFp6k3tzciKx0nEdiGXmVm/OdTodub2+VPBLLyKvcGJtIuqLjkdxN&#10;XuXG2ETZiG63K7L6YUsK+P1+n1vlxthC2Ye7uzsl//n5Sbvdzsg3m026v79X8pPJhLbbbW6VHGMT&#10;q8APDw8iKx9uqjzPo+l0Suv1mh4eHnIT6fv7u9hS+/DwkOmf86vVih4eHnI3cx8fH7Raraher9PD&#10;w0NGjOBnsxmFYajkB4OB2JL68PCQuTEAP5/PabFY0MPDQ+5mAHy1WhWfD26OkVVzsVjQbDajh4eH&#10;3CoxErqY+OVySZPJhB4eHnKrxKPRiBaLBVUqFfH5qvjPz096eHjIrRKPx2Oaz+cUBIH4fMDDAWEY&#10;0ng8VvKfn580m83I933x+cg8Euc8PDzkVpnBe54nPh+ZX6/X9PHxQQ8PD7lV5slkIp4E4/ORHYZ5&#10;7v7+PrfKzB2M96fj7+7uSjnY1eE2Bxd1eFEH2xx+eXlpdHAZh7s62MXhZRzs4nBXB9sc3mg0SjvY&#10;5PCPjw8nB9scXsbBssOvr69LO7iMw10d7OJw2cGndLiLg20Oj6LI6uCiDidyd7DN4WUd7OJwFwfD&#10;4XzxiPPz+by0g10cbnOwi8Pv7+8zDgZvcrCrw0ejkdHBLg6/v7/PODjzZBYXHlZNVCsvqCMltziO&#10;lSmlT82jHMGpef7+/zSPlV/VloBj+f1+LwR/Sh7vzeX8VVsteJpt1KnS8fIExHm+cq47f3kC5HyS&#10;JFZetTMffBzHYuW6SP94b/h8Tbyuf6RVRx9lvj/Oq7a0xHEsbjDK8hgnqnPb7XZi0izSP+cxvsry&#10;uG5VfJIkVh7jU8fjR7aOx/goysufreo6c+k/Tb/Kauj6KMvzeUbH40e87vx5+RwV7/t+KR7vzfO8&#10;o3i8TuWAY3lcZ8fyxzhM5/DfwRO5OdDG2xyIp4k6B/0K3sWheI3q7xZxuO7zg4NtvMnhLg7WORzf&#10;rY1XNfCY400ONPWPsj86XvXdcd7Fwarrl4iOcrArj/f3K/u3OVznAPA2h9scYnK4Cw+HlOVtDrHx&#10;RGR1qMkBLg428fwHZBkeiwC6ecLGmz4/Ps/wJhJAoXOkveYrQfxNYJLBBYFBK/NYiZBPQsfjBgZB&#10;vibe8zzBY7UDj55t/eMi5Te+Mm+6EI7h+TYQfGl4hC7zpokIfBRFYrUC343L+at4nBvSlut4DDTw&#10;/Pzl/vHZmPoHL/ePC9GVx+eHRCeuPLYxoH/O684fq20m3vb+VTyuB1v/nOdbqXA9VKtVLY/xJ/M4&#10;fyRqwYKWLH35/ev6T5KvGndy/5zH5wQ+CILSPK6nWq0mbmZVPMaKjkf/Jp4vvvDzxw2Y7vPD+fMJ&#10;mffPeb5NU+6fiHK8qn/VjynwEAp4eRHFhcc1h/45rzp/Ey/3X5Tn/fNtYire8zwhXd4/0VfpCJ1D&#10;XHidg3j/WFjCdQre5GCVA8s4WMUXcTB3OD//ov3rHFqGx7Vhc7DscJ2DVTyRm0N1Duf9H+NwFe/q&#10;cJtDbQ7nP5hP6XCVg4s6nDtUd/4mh7s62HQPYHOwzuHon/NlHYxdJS4Ole8BjnGw7HCTA38Fzx1e&#10;xsEuDsc8aeJx3Zkczn/UqfonOt7BKp7fQ+gcjCemOofidWXvAXS87OAiDlfWmZ1Op7Tb7aherwsI&#10;Ax7H8RrUhJL5/X4veKKv7FWdTodmsxlNp1MR2I4vj9eIi6JIy8/nc7FVAXy1mq3ziuxjnPf9Q53a&#10;xWKR4TH4eY25zWaj5FEndjKZ0GazoXa7neOXy6XYKqHiwzAUNfZU/a9WK1qtVtRsNjO85x3qWa1W&#10;K1Ent91ui8mL14gLw1DJo8bceDym1Wql5VH/TcVvNhsaj8faOrWbzYYWi0WOJzrUEdtut6LGHjKx&#10;YWyhxtx8PqdWqyVWX8Cjxhx41AHD2ECNudlspuWjKDLyu92OJpOJlt/v9zQcDikMQ2o0GuLmC3wc&#10;x/T5+ZnZxsf5OI4FjzpkKh7bEPHDhuirxhy2s3Ce16gbj8ci+57Mp2ma2Q4j17hL05SGw6HI/ifz&#10;RIftONjSKtepJTpst1HxmCTBVyqVXI07z/NoMBiI85J5z/OMvO/7YisdeIxf1CMEHwSB+JzBVyoV&#10;+vj4EJ8r53GjBt73/VyNOxzHuJL5arUqaiSqeBzHdSHztVpN8PjcOV+r1Wg4HGYWJsBXq4caddhO&#10;RESC5zXqhsMhBUGg5HF8sVhQmqa5GneNRoNGo5H4MSbzOK7jW60Wjcdj8XruIGRgxHamJEmU/Ofn&#10;p7gZ5nylUqF2u53h5Rp5OI4fZjKPOq2okSfzOI4fBjKPOqyoc4sxDx7H8cPgFA7mPGq1H+Ng7nBV&#10;ndn5fK7kMc/B4bz/Mg4u63Bsd9c5GLXeyzp4tVppHdxut50c7OJw7lAXB7s6HA5ut9ulHX6Mg+Hw&#10;ZrOp5He7Xc7BnN/v9zSZTHIZdIs6GHOz7EDO12o1rYPLOjxNUxqNRloHqxwuO3g4HCrvAWQHc4fz&#10;OrEmh9scjOPIlC3zcLTOwXC0i8O5Q2WH6xzMHR4E+Tq1cHBZh8PRJodjS3AZh3MHmxxe1sE4jtfL&#10;fKvVotFoZHSwzuGVSiXjcJVDuYNdHa7MZrzb7cS+cCLKxefg1zQ+KNXK3WKxEAV9dTzeqIpfLpc0&#10;m82I6BA/w+NzivK3t7eZ+By+lVO38rdcLmk6nRLRIX6Gx9cU5a+vrzPxNZxXrXzt93sKw1DET5Xh&#10;IVuiQ/wMj8/hW02r1aqVv7y8zMTnuPCQLRHRxcVFJr7GxsdxLPg0TXM83+biwiN+pggP2eNC4fE5&#10;nK9UKsqVL84jfqYIv91uRWwM4l+K8FEUifjWY3nEz6DxbTIqHium4/GYdrudiJ8pwu92OxqPxyIl&#10;P4+v4Tx+cNn4+/t7cZ268p+fn7TdbkX8TBF+v9/TeDym7XYr4mcwznAcK786HjfbiJ/B52TjseI7&#10;mUxovV5TpVLJxNfwFWFX/v7+XqyeuvKILw6CIBOfw3m+ii3ziG3yfT8Tn1OU9zwvE5+DJyBwmO7p&#10;2Ww2EzcbPD6nKE9EuRhbF4dyB8sxtr/DwZw/tYNt/H6/F7FhKv53OPxYB3Ne5+Bf6XDu4FM7/Hc4&#10;2JV3cXAZh3MH/2mHyw628bKD/+kOL+Ng7vBjHXxqh5dxcBmHH+tgzt/f35d2cBmH7/d7mk6nzg5X&#10;5onG5I5H+PLvXdXWFROPlb3fyfu+r+Wx2qFrkMvfhYd0ficfBMEf47E1Als45PgM1dYJ+XilUhE3&#10;TGV5xHaV4avVaiZ+pyyPpytleeywKMrXajXa7/cURVEu7sf3fWOKdjylAS9fry58tVoVvDxWXHgk&#10;v8E2tmN4vjJc5P3zbVx8DuXbiFx43XFdw+oveHn+xnEbj21U8vxVlMfKdFken39ZXv788QPGxGM1&#10;+hieiI5y2J/m/6TDT+3AP+Fg7sAy/f9JB+O4jndxCHd4Gf4UDj/GweCxnb4oD4eVdTB3oDzf2XjZ&#10;oWUcjAR0ZR3M7wGOdfApHK46P9v5gz+Fw8s4jDv8GB5PZ4vyp3Q4nwNdeO4wz/NyvDymg3/7t3/7&#10;S953TpSPoZXje/Ca1WpF2+3WiefxOTLP943LfBAEufgcooMgwjC08rx/mTf1z+NH5Pgcmef7vnFM&#10;xfM9+EX4OI5zfJqmRp7H3+j49XpNm80mE/uFYzz+RY7PsfGq/nl8DNpqtRI8/2x1/cs871/m9/u9&#10;My+PTfSP7VeYFOQ9/JxXnb+N32w2tF6vlTzOCdssTLw8NsHjpoT/sNLx8meDv2nit9utkuf98/PX&#10;8fLYIvqKn8FErJqnOK86f9wUHMsTkZKPoohWq5WSl+NvivKIoeX9y/MU5+WxIcffqPjdbqfleQwv&#10;/n8RnsfPeF4+Pkbm5bHhwuMJmInHtriivBzDKsfIyrz83ep4fp0W4XUONvFFHC5/t0mSKB1cxuEm&#10;B+scrnLon3J4pVJROvyUDnbhyzrY5ECTg+FQk8NNDi7icJuD+Q8TVwfjb5Z1uAuvczjRYX77kw4v&#10;4mDTPcCxDi/rYBfe5tBTOLysg0/pcCwOlnEwriubw8s42JWHA491sI4P/tf/+l9/Yd8330bE41/G&#10;47GIT/n+/bu42KIoon6/T4vFwsh/fn6Kx/3fv38Xg2W329Hr6ystFgvyPE/LTyYTwSM+h/PYCsW3&#10;IcnxQ+PxmDabjdiPjw8BPN83TkSZ+JnZbEbj8ZjW67WIrwH/9vZGs9mM0jTNbGPi/Hw+p9FoRKvV&#10;ijqdjhhIcXxIpT6bzcRWGBW/XC5FfAnnk+SQSn06nVIcx5ltUJXKV/xLGIZifz7iY4i+UqkjvkrH&#10;IxW2zBMd4i4mkwntdrvMNijOr9drEV+g46MooouLCzG2guAr/maz2Qi+1WplVnQGg0FmbKn47XZL&#10;Hx8ftFwuRXwO2nA4VI7NIMjG0HKerwiORiMxtjjv+34mfuf9/Z2WyyU1Go0MPxwOxdjiY5PzGCfL&#10;5ZLq9XpmuyL6l8cmrkeZR3wN2ng8Vo5NXI+I/3l7exMp4/l2x8/PT+XY5HyapoKvVCoZfjKZiNgj&#10;PjY8Lxt/g+LjlUols11yOp1qxyaPoQUfBEGGn81m2rHF43cwT8nzHOflscVjaFH8XJ7n5vO5GFvy&#10;2ODxO+CJsvPcYrGw8rVajd7e3pTz3HK51I5N8PV6XRRfl/kwDLVjE/EzzWZTFF+X58nVaiXGhjw2&#10;efwNeHmeDMNQOzbBt9ttUbxdnifX63VmbHGex+8Mh0PlPCnzfGzxGFgUf9/tdpl5arPZaMcm5+Hg&#10;KIoy/Ha71Y5NnYO5Q6MoKuxg2eEYW0RuDtbxrg6WHQ4HmxwKfrVaZfg4jp14lA0Kw1Bc00Qk5kYV&#10;zx0Ihy+Xy8w8ibnR5mA4XJ4niehoh7+/vyvHJncod7g8T3KH63jucHmehMOjKMqMTe5g2eGyQ1Vj&#10;W+dweZ7jDtc5mDu8iINdHM4dLPdf1MF8bOocLPNwsDw2OU9E2nmSO7jT6Sgdzh0sz5PcoWUcPp1O&#10;/zYOl8cmdzgcSlTO4ToHc4frHNxoNIwO1d0fcocPBgMlzx2uc3Cr1dI6mPPHODifn/zczu3czu3c&#10;zu3czu3czu3czu3czu1v3oL//M///AurDMvlUmQn44+hfd8XGePw6xnHkdnKha/X65njSH7QarXI&#10;8zzBY2uhjufHi/IIZpZ53/cFLwcke55HjUaDms0mrddrcRznj4xtOh7798Hz/d5BcMjkFgSB4OX9&#10;4NgqhyyEfNuA7/vUbDapUqnQYrFQ8ugfPBFlUnc3m02qVquC58d5/+12W2wpx3H0X4TH1jPV2ArD&#10;MHMcfK1WOwmPGECsfuG7xdgKwzBzXOaxVZCnLpd5flzmsVVO5huNhsiAqeKr1aqW52MrDEPa7/eZ&#10;1TXOY6sbjh/Ly2MzDMPMcZnHViW5/7K8PLawXYWv7hGR4IlIZDrH9cPHFngc5/1jnkOWVM/zcmML&#10;WyaxtRWNz1ObzSZT/oWPreVymePleRKZ0mUeSW/w9/l2KT7Poai87/uleBSVB8/HJjK5Y1sQ5zFP&#10;rlYrcVweWzqez5PIAKrj8ff5diU+T2IFOgiC3NjS8fI8aeKRIVTVf7VaFSvY4CuVCskOVvEqB8tj&#10;08Xh8nGVQ2Venifh0FM6nDtU5rmDuWOxLc3mcHme48cxNrmDVfcAmKdO6XDV2FI59Hc5XOdQeZ48&#10;1sE6/lQONvHYbq/iTQ7WOVy+P3Rx+K9ysI4nogz/qxys43n/SZLQdrsVjtY5XHYwnydP4XCVg8s4&#10;nPcPh/N7BH7+3OHHONjG8+Pon8+TxzrYxvN7BJk/hYNVfPBf//VffyFVOeI2MMAhk1qtlrmRwF5+&#10;PO5G+vj1em3kK5VKhk+SRPCI/QCPL1/mV6uV4JElDunfwSNZi8xXq1VarVYioQDniUgc0/WPybYo&#10;j0fvtVot0z+y1GGA4xjOH7IDX6/Xab1eUxzHYkLjPM7tWJ5f/JxvNBoZPooiwfu+n+kfFx/+TrPZ&#10;FJM1Pjv86EB5o+VyqeRxs9FsNkVsi4rX9c/57Xar5DG2EOeF963qH/v2oygSk3C1WhUSs/Wv4+X+&#10;weMiRkkD/CDnPMZmUb5Wq1Gn0xFjE9c1suQhBgP8brcT8WGcx9hy4Xn/1WqVOp2O+DGPeQGTl8zv&#10;93vabDYifobziPsx9Y95DnylUhFzEL5bmcfNDnjczOl4+fw5j3mSiJQ8Phtd/5jneGIFbAPabrfi&#10;RhFzMP6GzKN/Fc/ncJnHPKfioygSYwPvH7LBzRrmOaKvmtU6Hv278nxs4iZDxePHBrJhgsfYsvWP&#10;Hws2njsAPOZJ8Nh2rXKwykGYJ4molINP4XDZwUUcjnlS5dBf6XCTg8FzB6OpHPo7HI7zVzkYnpB5&#10;7mATLzscDjQ5/JQO1vG4P+Sfv47nDm00GlqH6xyscujfweGyg1W8ycGuDlc52NXh+/0+07/KwTaH&#10;6xyqczgWXE7hcJODZQeaeJ4cSXY4+i/rYJPDMc+ZeJXDVDxiek/lcIxN+fw5T0RaBxdxOPoHL+rM&#10;yvE5kARviIGQY2CxMsDjc3a7nZZH/A2Pn5Hjc6IoyuwLB48aeXL8jRyfg/pzvCGGATyPv5Hja3BM&#10;xatiaOUYWR3fbreVMbRyjCziJ3jzPE/UyJPjFOX4muVymdlXznlVDK0cX7NYLJR8q9VSxt/IMbLz&#10;+TwTP4OG1UM5xkGOr5lOp1peFX8j85PJJBM/g4YLXo5R4PE1URTR5+dnJraL86r4Gx4fg5TyOl4V&#10;QyvH5wyHw0z8DBpq3MkxEnJ8zmAw0PI8/gYxEnJ8zsfHRyb+hvOq+BuMLR6fw+NvOE+Uj7/hvOd5&#10;9Pb2loufIfqqcSfHz2Bs8vgaHa+Lv+HxNf1+Pxd/A14Xf8Nr3L2+voqxyRuSoajib5rNbIxsvV7P&#10;ZWys1Wra+BvwiJGt1WpKXhd/A77RaND7+ztVq1Xl6rou/kaOzwmCQMk3m00j32we4nNwAyPzuhha&#10;OT5HxWN1H/E7PP5Gjs/BZyLznU5HGb8DvtPp0Gg0ojRNM7Fd4HUxtNzBo9GIkiTJ8ZjnVDG0soPx&#10;Q03Fq2JoZQfrHN7pdJR5LFwcLjuYxykWcbjNwSaHyw5W3QPM53Ojg1UxtLLDwzB0crDO4ToHt9tt&#10;4eDFYiHiFGWHz+fzTB4L8LKDdQ6fzWaZPBZov8Ph2+3W6PAoiowOR1kWHW9z+H6/p9FopHSo7HCd&#10;g4fDYSaGFk12uM7Bg8FA61BVDC13KByu41V5LFQO1zmUiIwOhqN5DC3nuYN5DK2rw+Fok8NfX1+V&#10;DoeDVQ6HA+Fo7BiQeZ7HQufw9/d3rcN5HgsitcPf39+VDq9Wq9o8FtzhHx8fVKlUSjkcjjY5XBVD&#10;K+e5MDlcFUMr57nwPE/rcNnB55jZczu3czu3czu3czu3czu3czu3c/vHNfFkljff9zPxP7r4m1ar&#10;ldtX7sLjkXe73Vbynneo6WSLv2m1Wpl96fy4C4/+5ZU7uX9V/Ax4rKiZ+tfF77RaLbH1zNS/Lv5G&#10;1z8+Dx3v0r/neU7xN9i6puLR/7G8Kf6m1WopeWyZsvG6/jlvir8x9Y/4GxOPrXsyHwSBNv4Gn6cr&#10;b4q/abVaSr5SqTjF36j6x3GX+BtT/y48th6q+tfFz/Dzb7VaOR79u8TvqHj8/SiKlDGwRF/xL6b+&#10;TTG0WI3W9R8EQSZ+Rxd/o1q5xnEdL/cv8zhuiqEFj+11qvO38c1mU9u/7/uCN8XQuvRvit+BA+XG&#10;+zfF0OL8VQ60xeAe42CbQ+X+izpc7v/UDrc52OZw7kAXh5scrHMokd7BNocjFs3Vwb/C4b7vax2M&#10;J/GncPixDjbxLg42OdwUA2tyMBEZHe7iwCAIhANNDtfdA3CHmhx+rIN1vOkegPdfxuE2B9scjr+P&#10;e2BV/5VKRetw/H2Tw7mDVfcANoebHIzjJoeb7gFsDgdf1sEqnjsM15eJtzkc/cPhXorNzVJDum8i&#10;osfHx9x2I1tDum8iop8/f+a2C9ka0m0TEf348SO33cfWZrMZfXx8EBHRw8NDbruOrc3nc3p/fyci&#10;ovv7+9x2nSL83d0dXV5eFuIXiwW9vb0REVG326Wrq6tC/HK5pNfXVyIiur29pevr60J8GIbU7/eJ&#10;iOjm5oZubm4K8avVil5eXoiI6Pr6mm5vbwvx6/WaXl5eKE1Turq6om63W4jfbDb08vJCSZLQ5eUl&#10;3d3dFeK32y31ej1KkoQuLi7o/v6+EB9FEfV6PbGF4uHhoRC/2+2o1+vRfr+nb9++0Y8fPwrx+/2e&#10;er0e7Xa7Unwcx9Tr9cRWwZ8/fxbikyShXq9H2+2W2u02PT4+FuZfXl5os9lQq9Wip6enQjwRUa/X&#10;o/V6Tc1mk56ennI3zLb28vJCq9WKGo0GPT095W4Yba3f74tkRU9PT7kbJlvDNqxarUbPz8+FeWyD&#10;qlar9Pz8rLzhMjVsY6pUKvT8/KwUrqlhG1MQBPT8/KwUlqlhG5Lv+/T8/Kz80ejCe55Hz8/PuZsp&#10;W8NWYM/z6OnpKbfdydZGoxF9fn4SEdHT01Nuy7CtjcdjGo/HRFTOwdzhZRzMHV7GwdzhZRzMHX6s&#10;g8vwp3RwGZ47uIzDuYPLOHy9XlOv1yOif67DX15eKI7j0g5/eXkR2xjLOPzl5aW0g/f7Pb28vJR2&#10;cBzH9PLy8sccnKYp9Xo92mw21Gw26fn5uRBP9N/L4U9PT4UdzB3+9PRU2MHc4U9PT4UdzB3+9PRU&#10;2sG+79PT09MvdbD4ZHnQPlYF5S8+TVNKkkQc5+1YHsdOxfN/47UIysaq4a/k+fn/bh7HdTx/b7+T&#10;J6LcZ2zj8X7L8vJrXXkiEhNXWR7n78rz7xevwT/H8K6f39+Jx/dXluefnerzU11DPHGL/DfK8Kr3&#10;YLqGTbz8Pv/JfFGHlOVV31+Z/vnryjqQf/9/V97VQX+aL+NQ/prf5XD+7zIO/TvyRH/G4b+r/1M6&#10;CK85hcPL8qo59HfxNofKPI65fv5FHH5KvogDdQ76XXzZexB8Pzq+jMOP4fm56njxZHY2m9F0OiWi&#10;w5PEarVK+/2eiEg8HkbinG63m/uFPJ/PaTKZENFhFbJWq+V4BO3f3NzkVqkXi4VYxb69vaV6vZ7j&#10;EbR/dXWVW6WW+UajITJdcX4wGNDFxUVulXq5XIpV8JubG5EkgPP7/Z4+Pj6UfBiGYhX8+vqaWq2W&#10;4LFFK45jkVhHXuVGQgciEu9P5hHU3263c6vcRfhWq5VbpUZCByKiy8tL6nQ6OT5NU/r4+KBms5nj&#10;N5uNWEW/uLig79+/UxRFGZ7osNJTr9dzT6oxttI0pe/fv9PFxYWScwCEpQAAIABJREFUHwwGVK1W&#10;c6vcJh7JPcBXKpXcKjfGJoLZLy8vRVY8zg+HQ/J9P7fKjbGJ7J5XV1dKfjQaked5OR5jC0lbbm5u&#10;RFY7zo/HY0rTNLdKXoRPkiS3So6xieyYt7e3gvd9X6zoIbGMvEqOsYXslN1uV2Q15DwSy8g8xhZS&#10;7t/d3Sl5JIaRV9ll/v7+XmT18/2vMh7T6ZQ2mw3d39/nJtKPjw+xHef+/j7TP/jZbEar1Yru7+9z&#10;Mh4MBmI7zv39vcjMzPn5fE5hGCr54XBIq9WKqtUq3d/fUxzHIqsftqIuFgtaLBZ0f3+fWyWW+SRJ&#10;KI7jHD+fz+n+/j63SoyENpVKhe7v7ylN0xy/XC5pNpsJR/A2Ho9FQg58P+Cr1Sr5/mHb4GQyofv7&#10;+xz/+fkpEnLg+5H51WpF4/GY7u/vc6vMOp6IxBap1WpFo9GI7u/vc6vMk8mE5vM5eZ4nPl84CPx6&#10;vabhcEh3d3e5VebpdEqz2YyISHy+Mo958v7+Pscf62BXfjAYKB1cxOHX19dWBxd1+LEOduWRHE92&#10;cBGHdzqdoxyscvixDpZ5JDOU+cFgoHRwEYfXarWjHKxyeBEHB0FQ2uE6B/9ph5sczPnPz0+K47i0&#10;w3UO/tMOJ3J38Hq9tjr87u6usIN1DucOnM/ntFwuj3KwzuFFHGxzOL6fIg52dfjn52chB7s6XHaw&#10;7/s5h8PBssPFJ4GSE0SHQS3HyBAdBut2uxV/nDek2/6VfJIkWp6ffxzHIqW0qn+szJThoyg6qv9T&#10;8KpH9fhsiA6fpYonIlGj7RhetdVB5n3fV54nUpmreNTPs/HyBEb09d2maWrkcXOg45MkETFIqi0V&#10;u91Oef58bCMGSsebzh/16zzP0/JYuZL5KIpot9uJSU/FoySCjkeqfROv+gzBb7dbUU5AtaVlv9+L&#10;Gxwdj1TsOl73HSKtOwSl4lHOwsTj+ynLo+l4nnpfxeNYUZ6XTEjTlKrVau5aTZLE2j9KS6h4XppI&#10;x+OmGVkfi/JBEJTi8f59/xCv2Wg0lO/fxnveIV60Xq8rHYSyEDoerzM5TOWgY3nZIapYuiIONDnc&#10;xpe5B5B5k8NtDtM5lOjwo0u15duVP8bh4FVzq0v/mCePdbBqu6Mrr3Mgv7ZsvMqBfGzbHGxyoIuD&#10;VU8FwcPBOh4LNDre5mDT+aPsj83BunNwcfhut9M67BiHc97mcBtvcriJd3G4C09EwkFyg4NNPJ5+&#10;lnWoyeEu9wBwuM6hNt7kYNM9BHewibc50PM84z2MihcJoFBbCkG2nucpRYofOrigMOjxFAG87/tK&#10;kWGSi+O4FI+JFDzOlfOVSsXI8/7BYwXF9P6JviZi3NTy8weP/2brn/O8fx3P+0+SRHwWuHnb7/cZ&#10;Xh4E6B88fli68kRfPyZdePxbPn+MJdTIAh/HsSgRUIbf7/eCJyItz88fPMama/8Ql9w/buA8zxPj&#10;yMTjdfhuKpWK+Nx1/WOi5DyO8RtIFc9ryNn6x3drOn+8DseQqAV/V+bRPxFpeVP/vA6tzGM82nhd&#10;//g+cSMgb+/h/XueJyZ0fN64tk3986et+C7Bo3/cCOnOP45j8n0/x2NsYwVU1z9WSrHqDX6/32dW&#10;gPE3eMN1iv45j/6xgqri0b+K50/xwJr6x3ch86b+ZR5zjtw/PjsVzx0o89yhrjx3iI3HPKXief86&#10;h8AbxzhY53B8H0V5ncOLOpQ7WOdwV97mYM5zB/L+TfcgZR2O/o9xeBFe5RDMmzaHEukdpuLxefAb&#10;WBcH8v7Bn8LBx/C29+/q4DL3AK4OlB3O769/tcNNfBGHHuNw/lmqHK57/yaHF3GwzeE6B5scfmoH&#10;2xym6p/oy8Eqh/P+yzpc5WBlAqh+v0+1Wk1so/C87N7q19dXCsOQGo0GPT4+5r6s19dXqlQqYhuF&#10;zKO+Vb1ep8fHx9zJvr29URAEWv79/Z0WiwXVajV6fHzMCeP9/Z08zxPbMGT+4+OD5vM5VatVenx8&#10;zE342CqDx/Q6vlKp0OPjY271ZjAYUBzH4jG9zKM+UxAE9Pj4mFs9Gw6HtNvtRMIBmUd9Jd/36fHx&#10;Mbf6ORqNKIoiLT8ajTJB1TKP+n9IWCDz4/GYPj8/yfM8enx8zG13+/z8pNVqJRIWyPzn52cmsYm8&#10;Sv75+UlhGNLPnz8Fy/nJZJJJbCJvV5tMJrRYLOjnz5/k+36On06nmcQm8nY1bBf8+fOnGJt8jM9m&#10;s0xiE3m72mw2o8lkQj9//hRjU8ff39/ntpvN53P6/PykHz9+iLHJ+fl8LraD3d3d5baboQbijx8/&#10;xNjk/GKxEIlRut1ubrvZcrmkwWBAP3/+VPLL5TKTGEXmwzCk9/d3+vnzpxjbnA/DMJOcTN5uFoYh&#10;vb290c+fP8XY5PxqtcokJ5O3m+H4z58/xdjkY2C9XlO/36c0Ten6+jq3XQzHHx4exNjk/GazoX6/&#10;T0mS0NXVVW67GI7f3d2Jscl5JCZJkkNiE3m72Ha7pX6/T91uV8v3+32R2ETe7hVFEfX7fbq5uRFj&#10;m/M4jsQm8nav3W5H/X6frq6uxNjmPI7vdofEJnJilP1+T/1+X2xVlHkcj6JIycdxTP1+n759+ybG&#10;NudxHHVI5cQqON7pdMTY5HySJNTv92mz2VC73c4lVsHxdrut5NM0pX6/T+v1mlqtVi6xCo43m00x&#10;tuU56OXlRSQ2eXx8zN2w9vt9qtfrYmzLfL/fF4lNdA6uVqtWh5d1MK9TrUqMYnOwzeGuDi7rcDi4&#10;rMPh4LIOh4NNDt9ut6UdjBq8OgeDJyrnYO5wnYOXyyX9+PFD6WDucJ2D5/M5/fjxQ+lgm8Ox5f5X&#10;OZw7WOfw8XhMP3/+VDqcO1jn8OFwWNrBcPiPHz+UDua8zsHv7+/048cPpYO5w3UOfn19dXK4ycE/&#10;fvwo5XA4+P7+/pc5HA42Ofz29tbqYJPDr6+vrQ4u43Cbg20OR3IxJCfTOdjF4WUczB0OByt/zEZR&#10;RIvFgpbLJREdLjY+WSIWDSsAqpW75XJJi8WCiA4XG58si/K3t7eZydLG73aHdNQoSMxv6nBc3ode&#10;lscKhsyHYSjip/iA5DzR1wqEzK9WKxH/dHV1lZksfwe/Xq9F/NTl5WVmsuXbXFT8fr+n1Wol+IuL&#10;i8xky3m55ASOo3/E3/DJ9nfwm82GJpOJiL/hk7Urj4LQnU4nM9nyraoqPo5j0X8cx9RutzOTLedV&#10;W/mwjWUymYj4nWP4VquVmaxd+CiKRGxNs9nMTNZFecTAuvJY8Z9MJmJb/t3dXWYiVMWC6XjE76h4&#10;vgot84gNQvwNrhNXfjab0WazEfE3GCcu/G63E/HB1WqV7u7uxPvEcTkWCw0r9ohNQvwOeBx35YMg&#10;yMTncB5PolX8fD6n1WpFvu9n4mvK8Hd3d+KmzpVHWRPP8zLxOXiCIceCcX6324nYLCLKxciq4rl5&#10;O4WD/7TDwzAUDpUd/rsd/E93uOxgG1/EwSZ+Op1SmqZ/xOGncPAxPBz4d3B4GQf/HRw+nU6Fg7nD&#10;f7eDEUNb1MG/0uEmB8sOlx1cxuE8z4WrA/+0w00OlnllnmjIhcevyMdN7RS87/ulechJx6v2YcvH&#10;gyDIxK8U5Xn/f4Ln5y/HV7jwiF1Q8arJR3X8FDy2LhXl8R5w0ZfhsS9fXjV34Wu1mohdkFftdbFU&#10;/HitVhPxO/J4L8IjfqcoX6/XabfbKeOzivCIvynD8/iNIrzvH2K1ePyG6riNxw2B5x3iNyDSojwR&#10;ZeJLXPnPz09lbI0LX6/XtbElOK5rnudleGx/lY/beMSAYQtbWR5bCMvy+P6K8vP5PBNDy4+bHMSP&#10;H+PAY3nuYNkhv4NfrVb/ox167D0Ed2hRXnawzLs6kOexKMof63DwiKEtc/48hrYojx8kiKHlzdXB&#10;iE8t6/BjHQwH/m4HB0EgkrAe4+BjHc5jMMvwp3S4zJscpHJ4Ef5XOFx2YFGHl+FNDs5dk//+7//+&#10;F272+eDEXmZMqtjnzPfwx3FM6/U6t+8bx3gMpIpPkoRWq5WS53uhMbHw+Brw6/U6F7um6r8Mz+M/&#10;bDzf963jeXwO0eHi0PE8BrRarebia8BvNhun/nk8hAsvx6/YeB47Jp+/rn8iEu9fNTZU/csxEJvN&#10;RlysKh5Ss/E89gvvDf8N78vGy2NDjn9R8dvtVsnzz4vznudlrtNT8aqxWZSXx4Ycf6KaZ6Ioos1m&#10;oxwbx/Jy/EwZHk9uXHj5u5XjV1Tz3G630/Jy/4g1cuXl+BUbL3+3/MmDjscTGBPP+5fnGRvPY0iL&#10;8nIMK2KddLz83brw3IEqvohDZR79leVP7XCeF8DF4adwMHg48Hc6XOdgV4ef0sEuvOxgPD0zOZzI&#10;7GDV+bs6WHboMQ7H51LU4S4O1jn8dzv41A7n75c7rIjDj3Uo+sfiWBn+GAe7ONzmUL574xiHuzj4&#10;dzi8qIPRfxkH/06He//6179SIjIWtUbh4Xq9Ts/Pz+LD3mw21Ov1KE3NRbFReLhWq9Hz87M42e12&#10;S71eT8SO6Ypi6woPR1FEvV5PxI7pimLrCg/vdjvq9XoidkxXFFtXeHi3cyuKrSs8vN+7FcXWFR7G&#10;vnXsO9cVxdYVHk4St6LYo9FIxNc8PT2J7WZpmmZiv3RFscfjsYiv4TxRtqj18/NzbgWN6BCfg/ia&#10;x8fHzHY1XtSaj03eJpOJiK/5+fNnZrsZH1t8bPI2nU5FfM2PHz8y28342Hp+flau9s5mMxFf8/Dw&#10;kNluBr5SqdDz87NytX0+n4v4mvv7+8x2M5ei2Jy/u7vLbBdzKYq9WCwy8Tl8u5hLUezlcpmJkeXb&#10;vVyKYodhmImR5du9dGOTt9VqRS8vL0R02C7It3vxsSmPLbT1ek0vLy/KeY6PTXlsoW02m0yMLJ/n&#10;+NiUxxYanyfleY6PTXlsofF5Up7nTGMTzTRPmsYm2n6/p16vp5wn+diSxyZaHMfU6/WU86RpbKIl&#10;SUK9Xk85T/KxJY9NzuvmSdPY5K3X64l58unpScxzprHJG58nn56exDxnGpu88XmSx7iaxiZvunkS&#10;8d9FHMznySiK6OXlpZCD+Tzp6mDwQRDQ8/OzmCf52HR18PPzs5gnTWNTxXueR8/Pz2Ke5GPT5GDd&#10;PJmmKfV6vdIOJ9KPTd5M86RubPJmmid1Y5M30zypuz/kzTRP6u4PeePz5LEOlnnuYD42eXN1MB+b&#10;vHEHyzwfW3xs8maaJ/nYen5+Vjqcz3PyPGm6P1Tx/1SH6+ZJV4fr5knT2EQzzZOm+0M0028VFweb&#10;fquY7g/RXBycn3XO7dzO7dzO7dzO7dzO7dzO7dzO7dz+5i34P//n//zVarXI8zwKw1AU/OWrY57n&#10;UaPREHEw/HilUiGZl+MRZJ4fD4LAia/X61Sr1Wiz2VAQBOK47/vUarXI933B8+Ocr9frtNlsyPf9&#10;TP+oaebCY/83tnP4vk/NZpOCIBA8tmXIfKPREPu/cdyFJyKq1+vUbDYzvOcdsnuhniB4/vfRf61W&#10;o1arJYLWef+NRsPIE5GWx3dbrVYFj9fr+se2ATQbz/vn2xZUY2u1WuX+Pt4P+CRJcv2beLzfVqsl&#10;tknw/vnYCsOQkiTJrY5ynsfRFuWx9U7Fb7dbCsNQGafLeR4DJI9NFe95nrjOsfWM87VaTYzNMAxp&#10;v98rY5TA73Y7cVweGyqe94+tV/y4zMvHef9EX3Uecf3wsQUex9E/n6c4z/sHj4QX/AkH55GQAv3z&#10;sQGe/33OIw6QH5d5+ThRdp7cbDZi25KqfyS84E9Y+DzJeXlshWEoitZzns9zKEpv4uX+dbw8NsMw&#10;zP19fIeYJ3UO47zsQD5Pcl4em5jDsC2K98/nOVX/RGR1cLVazfWvcqjN4UUdTERKHg6UHaxzeFkH&#10;E5GWVzlU5/BTO9iV5/MMYvC4Q3+1w00OLupwnYMxNl0cLju0iMN1Dsb9YRiGVocXdTDvX3YwxgZ3&#10;sM3hp3Qw+ucOVt0DuDi4jMP5d6tzOOexfdl0DyA7mPNExzt8u91mHK1yuM7BZRwuz5NwpMnhrg6W&#10;x6aO5/OUi8OPcbCJh0P5cRcH2xwe/N//+3//ajab4k0gw5/vf9X3wYVSqVRosViQ533VxOt0OpkP&#10;IY5jse9bxSO7IgKaweNN8P4hI9wsV6tVWi6XlKYpJUkisszhAlkul0a+VquJ7Izg2+22M1+v12m5&#10;XFKSJDmeiDI8vmCZx0Qn857n0WKxsPLoAzf1rVaL2u12hsfAAV+tVjP9q3jf9618o9Gg1Wql5IMg&#10;oPl8LnicPy60ZrNJzWZTTHQqfrFYiEQROn61WmX4RqNB7XZbjE0VX6lUBM/jyzhfrVYFjwxpRfnl&#10;cimOYfKUecQ2yDzGJm4UdDziW8DXajXqdDpibLjwuBmSeUzCMo9JtNlsivgUz/OceMwD4BHfIfON&#10;RqMUX61WBY+EM8iyquIRX4H4l0qlQp1OR4wtFY9JGPPker0W/at4nD9YmcfNLmKEvn37JsbWZrMR&#10;WW5VPGIUPc8TMVbgN5uN4HXnn6Zphvd9P8djDud8o9EQfBiGIv6G89vtltbrtegffwM3q9h+huyE&#10;+/2hrm0RHvMc+ud8FEW0Xq9zDpL55XIpHMb53W4n5je5fzgM8yR4IhI8MsCaHIh50vd9MY9++/ZN&#10;3Mio+pd52cHgXR3O37/OwfwmhfOYJ+HQJElKObysg2u1Wu4eQOVg2WGyQ228zsG1Wq2Uw0/p4D/t&#10;8DIOduWXy+VRDnZxuIuDbQ7nDq3X69TpdMTYPMbBOl52sOkegGdK5/OQzJ/K4dzBLryIcVQ4FD/E&#10;cP5FednhOgfr+CIOtjlc5+CyDndxsOxw/hlyB8MBp3Z4EQfbHI73L/Oyg8ErS/O8vLxQvV53ir9R&#10;xSn2+32qVquF42/48SAICsff8OOe52njb2xxiu/v75SmqTX+Rhcj8fHxQUmSFI6hRRsMBrTf7wvH&#10;0KINh0OKoqhwDC3aaDSizWZTKv6G6BDDsFqtSsXfEB1iGJbLZan4GxxfLBal4m9wfDabOcXQqmIc&#10;ptMpTSaTUjG0OD4ej0vF0OL4cDh0ir9RxUgsFgv6+PgoFX+D429vb6Xib3D89fW1VAwt0Vd8TZn4&#10;G6JDfE2v1ysVf0P0lUtAVf8Qx01xioiRvb+/Lxx/Q/QVI9vtdgvH3xB9xcje3NwUjr/hx6+urrTx&#10;N6Y4RcTnXFxcaONvTHGKiM+Ry4Gg2eIUEZ/T6XSU8Tu2OEXkEmi1WoVjaNFeXl6o0WgUjqFFQ634&#10;ojG0aKgVXzSPBT/u6nBVnKLN4TYH2xxui1P8+PigOI4Lx9Dy47vdzsnBqnlyOBzSdrt1crAqTnE0&#10;GtF6vS6VxwLHwzDU5rH41Q6fTCY0n89LO3w6ndJ0Oi0VQ0t0cPDn52epGFqig4NHo1GpPBZEBwcP&#10;BoNSeSxw/OPjo1QeCxx/e3sr7WAcLxNDy4/rHA5HE+kd/vLyoqyBTGTP9wNHPzw8KB1uy/cDR9/d&#10;3Skdbsv3A0ff3t6WdvjLywtdX1+XcjgcbXK4Kd8PHG1yuCnfDxwtl9Tix+UY2nPM7Lmd27md27md&#10;27md27md27md27n941rw119//aU6gO1oiH+R9y7X63VqtVq52DAc57wu/qXdbuf2pav6V8W/YI+7&#10;S/98uw3n2+02NRoN5cohEWl5oq899njsbeof22x052/rX+Zd+uc8EeX6xx557OE39S/z+P/tdlts&#10;fTP1b4p/abVaypVXz/NovV5bY1hdeDlGlu/xV/HYIqbjiSjDq1Z+EdeALV26+BUVj+0dLjy2Dqr6&#10;3263YktXmf5NPOJHdO8/CAKKosiJV618c16Oz8H2ExuPbaO6+Jtms6nlK5WK4FXxL9j25NJ/FEWi&#10;NAEath21Wi3lyj3nVTGwvH8Vjy084HXxK6b+weviXxqNhpLH+OE8SgPIPLb3mc5fFQPL+1c9ubDx&#10;2LYEB8kNW5gwh6liaOHAMjx3qM6B2I6mcjARWR1s4l36d3F42XsA7kBsPTPxOgeXdbjcv82hOge7&#10;9q+6B4DDyjgc/1/nYPwNG29zoIvDTf2XdbjNwTaH4zVw6KkdLvdvc3DRewCZlx0qO1Dn8F/lYBuP&#10;83PhEX4gt0qlInhVDKvJ4ehf53D0b3I4thGXdbDN4TYHyw5VxdDqHGzjMT5ceZNDyzrY5nAXh3Je&#10;uc2YyFwOxaWZyqG4NFM5FJfmUnLC1FxKTrjyunTXpuaS7trUXNJdm5pryQlds23ltDXXkhO65lpy&#10;QtdM5VBcmqkcikvj5VBMJSd0zVQOxaW5lpzQNVM5FFfepWyUqbmUnDA1l5ITpuZScsLUXMpGmZpL&#10;2ShT05VDcW0uJSdMzaXkhAuv28ppay5lo0zNpWyUqbmUnDA1l5ITpuZScsLUXEpOmJpLyQlTO9bh&#10;p3RwGd6lbJSp2bZy2pptK6cL/6cd7lI2Stdcy0bpmmvZKF1zLd2oa66lG3XtWAfzcIxmU1+60dT+&#10;Ozlct+Xd1FzKRpmaS9koU3Mp3WhqLqUbTa2Ig8Unq/lNm2n8NfKgOvNZXrfS/bt4VftTPH8tXvdP&#10;4PmTuH8yr3rdf3ceK/s63vUc5Ned+X8Ob7p+ivC61/zdeVX70w74U7zqNf+k/v8Ujyfkqte5zsHH&#10;8rr38DscpPo7Z/7X3MOo/safnkP/p/P8dcfMgb+DF09m5/M5TadTIjqsIlYqFZGVDmUGttstDYdD&#10;urm5yf1ClvlqtSqywoGPoogGgwFdX1/nVqkXiwVNJhMiOqxC1mq1HL/b7WgwGNDl5WVulXq5XIpV&#10;8JubG6rX64KvVqvi/QwGA7q4uMjxYRiKVfDr62tqNBpa/vv377lVbhc+jmMaDAbU6XRyq9yr1Uqs&#10;ol9dXYk05ZxPkoQGgwG12+0cv16vxSo6Ph/wlUqFqtUqJUlCw+GQms1mbpXchU/TlAaDATUajdwq&#10;92azEavwFxcX1Ol0cjzRYaWmVqvlnlRvt1saDAaUpil9//6dvn//LjL2cX44HFK1Ws3xGFtJktC3&#10;b9/o4uJCy1cqldwqeRRFNBwOKY7jHB8EgVjRGo1G5Pt+bpUcYxMZti8vL5X8eDwmz/NyPMbWfr+n&#10;drtNV1dXIisg5z8/PylN09wq+36/p+FwSLvdjtrtNl1fX4vMujKfJElulR1jE9ktb25uBI8tlUSH&#10;pzX7/T63yo6xGUURNZtNur29VfLT6ZR2u12Ox9hCyvxut5vJysj5KIpyq/Qyf3d3l8mKiG2+s9mM&#10;NpsN3d3d5SbSwWAgUubf3d1l+gc/n89pvV5Tt9vNrfIOh0Oxnebu7k6UoPA8T2wxWiwWFIYh3d3d&#10;5fjRaCRS1ne7XVGCQuaXyyXd3d3lVonBI/keSkhwfrlc0mKxEHM8b0j6gsQ/yNbqeZ7YIhSGIc1m&#10;M7q7u8vxSPoSBAHd3d1RmqYiMypK9YRhSNPplO7u7nKrzJzH+JD51WpFn5+fdHd3l1tlnkwmItMx&#10;vl84DPx6vabxeEzdbje3yjydTmk+n5PneeL7kR242WxoOBzS3d1djp/NZjSbzcjzPOp2u2Krtorv&#10;dru5VWrwRCS+X5WDB4MB3d7eWh2scjjmSZXDXRyMeRKOcuXhsFM5/FgHf/v2Lce7ODiOYxoOh0oH&#10;F3F4q9U6ysEqh7s4OE1TGg6HVK/XlQ4fDoeUpukvd7jOwTqHyw4OgiDHH+vg3W5Hw+GQ9vu94FUO&#10;xhhTOfgYh5sczPnJZEJxHCsdjuSff2eHz2Yz2m63yiftRRxsc3i321U6eD6f02q1Ujq4iMMxx/NW&#10;xMEqh8PB1WqVut2u0sHL5ZLm87nSwUUcjt9pvLk4fLVa0WQyUTpcdjDRr3H4aDTKOVh8Evv9njab&#10;DREdBnW1Ws2daJqmIm2y3Dgfx7Eyli9NU5E22sZXKvk6d0mSnIRXbbdy4dM0pe12q+w/jmPB7/d7&#10;I696VC7z2I+v4lWP+l14ooNwVFsV8NkQkUg3ruKjKFJuleA8Ylh0/au2eiRJQuv1mohIxBDpeFUD&#10;n6apkYdc5IaxnSSJiIHS8aqtJnxs46LT8brVss1mQ/v9Xkw6qi0ZpvNHyYFq9VCDWMXvdjvl+MXY&#10;wvdr4nGDqOK3220mlbqKV32H4FFDEpO/3Pb7vbjBkhsvG0REpXk0Ha8bg+Dx/Zh41XcIPkkSLR/H&#10;sZZHyQSU3VBtKcI8Yeq/UqloecyTOMeivKl/nH8QBJSmqXGeM/G+74vrWJ7rUJbBxHueJ+pE6njV&#10;+wdPRNr+MU+peNlBOl73+ascrOPLOhTzpGrLMHeQidf1X4RXbbkuwtscHMex1mG4WTbxNgerrg3u&#10;UNs9gMrBvH+U2tH1r3IYd7DJ4VEUaR2Oa9PmYFXjY9vmYNM9iIuDVefv6mCV/8Bvt1vh4GMcbnMw&#10;bvDlhrJBZRxOREc5HLzN4S68yeEm/pQO1zmIz5M6HqVHTQ41OdjmcNs9ABbOjnWwiTc50Pd97efn&#10;4jA4uIgDRQIo3ORiBRH1geQ/ggsNv/gx6FGIGj+CdTwuNBR+xkUXx4dC0iY+TVPxYyJN0wy/3+9z&#10;vEpkMo/zV/Wv4/FFyTwmMVcePxpdeSJy5lUJOzDZYiLf7XaiFhS+G1v/Oj6O4xyPc5PPH/9N7h9j&#10;6xS8533VuJN5osP2hN1uR57nZfggCDLvvwiPsWU6f15DjvN8bNrev6p/PjZs/XOeiMT14MpjpZbz&#10;qv7xTxHe8zwrj5VamUftPBOPp5146oZVb87jRgb12eT+Me/JPH8Kg/poqv5Rg03VPxGJ/nXnj3nH&#10;1r+Ox40+Pgtc5/hu8BROdf5YaQ6CgOI4zvC4SYNDdDzmbZlH//z8VQ7B+1fxELjOYZgn0T8+C87b&#10;HCY7UNc/PkMbf4xDT+lgFx7e0fFwqOn9n8LBKl7u/1c4WO6f8/huXe8BMGa4Q4vcA8j8sQ53dTDm&#10;SV3/RR0uO5TzRRyscmjZewDuABV/jMPlewCivIPxFNLUv85WUzXzAAAgAElEQVSBZR2uugfQOeRX&#10;OVzmdQ61OdzFwTaHlrmHKOJgW/+Yw3QONTnY5HDMkzYHmxyq4+X+i/LcwbbfodVqNeNwY51Zvo2B&#10;XxCudWb5NgTOIyjaVOMOj7lVPIKidUHVb29v5Pu+lkdQtC6omieNUPEIitYFVaPOLE8YwHkERQeB&#10;uc4sTxig4n3fXGeWJwzgvGudWZ4wgPNF6syq+CI16sBxvkiNOoxNztuSk6HOLB+bnLclJ0OdWT42&#10;Oe9aZ5aPTc4XqTOr4l3qzKLGHcY2513qzL6/v2fGNueL1JnF2Nbxthp1fGzjb7jUmUWNOj62wbvU&#10;mUWNOj62wRepM8vHJvgidWb52ARfpM4sH5v8BtS1Rh0fm+B5YhMdjzqzfGyC54lNbHVmVTxPbKKr&#10;cYc6s3xsg09T9zqzfGzzMexaZ5aPbf4a1zqzLg431Zm1Obysg22JTWwOdq31rnOwa51ZFweb6sza&#10;HGxy+Ha7tTq4rMNd6syaHG5LEGpzuIuDXR1uqzNrc7itzqzN4bY6szaHl3GwLTmZzcGuteJdHKxz&#10;eL/fz4xNzrvWmX18fLQ6uIzDuYPLOLxInVmVw4vUmS3rcNSZLevwl5cXury8tDq8jIOL1JlVOViV&#10;nEz5Y3a73dJyuRQp3eX4HGy19X1fmdZ/u91SGIYUhuFJ+Jubm8yAtPFRFFEYhrRcLonocMPKB2QU&#10;RbTf78nzPLEdxcRfXV1lBqQLv1qtaLFYnIS/vLzMDOii/MXFRWZAY5sJnkLJNzJIJz6fz4080WEb&#10;h43//v175oJw4dfrtYgf+/btW+aCcOXn8zmlaZq7KbXx+/1e9K/i+VZVPIVR8fP5nJIkETGsRfjN&#10;ZkOz2YySJBHxL0X5+XxOcRyX4rfbLc1mM7FdkcsC21yISBmOgG0o8/mc9vu9iJ8pwqN/lBTgsnDl&#10;5/M57XY7ET/DJ1IbH0URzWYz2u12In6GT6TY5qPicXw+n4snJTw+h/OVSiV3I63ieXyOK79YLMSW&#10;RB6fU5THwiLGCZ6gYEVV5rEDZLFYiC1LPD4Hx5MkoSAIcj8EZN73fep2u6KforzneZn4HFd+uVyK&#10;bZc8PseFj6KIFouF4OUYWTgMT4FUDuQO1vEmh57S4UUdLPM6B+MplM3Bf9rhxzq4KP93c/CfcDgc&#10;eIyDwR/r4D/hcJODbTwcfIzDuYP/Ozic57ko4+BjHH6sg7GwyB1s46Moovl8fhKHY2HydzscDvY8&#10;L5PnQsUr80TX63UKw1CIWN6bbEvPXK/XRW0hoq8A4CL8er0uzddqNSNfq9WMKaprtRptNhvBy6t2&#10;RXl51dCF3263gpdXLV34KIoEL6+aqi5++XilUsnEzxTlq9VqJga2KM/jCuRVaxee7+uXx4uNx8UN&#10;XlWfTrV9ix+v1+si9kHuy5XfbrdiO0ZRvtFoiIRQZXjP88QTfvlGIwgCY5kRxFqNRiNljLQL32g0&#10;xNMF+UbZhW+1WjQej8UYLHP+4BE/g/PwfXUsFhqOf35+ivhIvmboyk8mE2WOAld+Op3Ser2marVa&#10;qv/ZbEbr9VrEwPLjphT7nneItQKPLWzycRuPRB/YwleWxxbQojx+jJbh6/V65sdsGYfyH9NlHMod&#10;Xob/lQ53cRjn5RjB3+HwUzq4KC87uIzDuYPLOBw/CIn+fg53cRi+wziOSzkcPLauF+Xr9TpFUVTa&#10;wUSHRQ+Vg208d+ifcjDuAVTxpX/C4bz9bofXarVS/DEObzQagkdYiHxc11QOL+NQ7vBf7eDgP/7j&#10;P/7CPml+wfAY2mq1movPIfpKGKDi5fgbHY+AdxXP42eO5eX4mlPzfN830VdslonH6gJfIflVPL5T&#10;vgffxMvxNzaex46hfxtPRBle/mx5/MyxPOJTXHk8XZF5xMfIPI8d4/0jfsaFV/Vv46MoEsJVjY1j&#10;eDl+Ro5vOSWv+25s/G63M/Ke9xU/cywvx7fYeDl+xsarxgZ4xLiq5inMQarv1ta/jefxM8fycnxM&#10;ER43tyZe9d3y+BsVjxtmG6/rvwivcpiJd3Eo58s63OTAUzpcznNh4+UY2qIOdnF4mqa/1eE8xrYo&#10;j+/U1eGuDkbSIJ1D/24O1zlU5/BjHHwKh/4pB+O9FXGw6v0f42A5BvZ/ssPLOhj8n3CwHENb1MEu&#10;/Z/Kwd6//vWvlIiMRa0RnyPHyG42G+r1etrYMTTE59RqNXp+fhYna9t3jqaLz7HtO0fTxecgNky3&#10;7xxNF59j23eOpis8bNt3jqaLkbXtO0fTxciq9p2rmi5GFrFhiP3SFcU2xefw2K/n5+fcCiCROT7H&#10;Fr9NZI7P4WOLj03eTDGyfGw9Pz8rV0tNMbLgK5VKJsaVN1OMrEtRbFN8jktRbFN8jktRbB6fI8fX&#10;uBTFNsXI2uK3icwxsrb4bSJzjKwtfpvIHCNri/0iys6T8jxni/0iys6T8jxni98mMs+Ttvhtoq8Y&#10;WtU8aYvfJjrMc71eTzlP2mLHiL7ib1TzpC32C7xunrTFb6PpYmRt8dtouhhZW/w2mi5G1ha/jaab&#10;J23x22i6edIW+4XG5zk+T7o6GHwQZGNk+dh0dTCPkTWNTRXveR49Pz+LeZKPTZODdfOkLX4bzTRP&#10;2uK3iczzpC1+m8g8T9rit4nM86QtfpvIPE/a4reJzDGyRR0s87b4bSJ3B6vit4nMMbJ8bPGxyZtp&#10;nuRj6/n5WelwU4ysLX5b5v+pDtfNk64O182TtvhtIvM8aYvfJjL/VnFxsOm3iun+EM3FwflZ59zO&#10;7dzO7dzO7dzO7dzO7dzO7dzO7W/egv/9v//3X81mkzzPEzEqlUoltzqGGA/UMMJx7N125RHMzPlG&#10;o5HhgyBfVobz/Dj2Tvu+b+URw8CPo3/O+34+pX21WhU8P47+gyCw8ijiLvNIgAAe2yJ0PD8OHvE1&#10;Jr7ZbIqkE/y4C1+pVASPv8d5xOcgvsGVT9NU8DzGifMIcm82mxTH+fpbfGwiPkIVI6Pi8b95jJTM&#10;8/6TJMnF0WJsgVfF2SKGw8Qjxko+jm0lzWaT0jTNHedjEzGW8uos5+XjfGzZeCKy8kj4wBuP8ZCP&#10;87Fp4z3Pyx3nY8ulfySUwBMIPjYQNiEnteH9l+E9zxN8FEWZpD98bK3X69xx9I95Sj7Ox5aO5/Mk&#10;tg7iCYrMb7fbXFIe3j8/Lo9NHc/nSfm4zG82m8z5gcc8KR/nY1PHE33Nc/JxPjYwh2FbmNw/5kl+&#10;XOVAmUf/mOdUPO9fdqg8T57SwXxsmvrXOVjlUJODyzgc/Z/CwWV4bJU71uHNZjPncIyNsg5X3QPg&#10;9by5OFznYM4j/pkfr9VqGb6Ig8GbHMx5xC8W5Y9xMOddHGzjdQ51cThR1sHy2NTxLg4u43D0b3Jw&#10;mqaFHK5yKH//v9rhOof+XRxuc+ixDlbxRCT4Mg7m85TNwTaHqxwc/L//9//+arVatN/vablcin3z&#10;+Ad/oNVqUaVSodlsRr7viwnl27dv1G63KY5jWiwWmX3nKn4+n5PneYLvdDrOfLVapdlspuSTJBG8&#10;53nK86/VaiK7HyakdrtN7Xab0jQVmdPQN/harSZ4ZCc08dh3DtmBr9frIsMuJjTwRGTlERCt4j3P&#10;E5nbMLhU/HK5FDJCpttOp0O+72v5arVKrVaLms1mht/v90Ye8RfgW60WLZdLIdPdbif4IAhoOp0K&#10;Ht+BzIdhmOGbzSZ1Oh0xNm38arUSn7HMI/McbtBd+EajQZ1Oh6rVquDl91+pVASPiUrmMTbRPz9/&#10;zm82GxEHggkZPDLfmfjt9quoOeeRsIZniHPha7Uaffv2TYxN9M/5IAgED1nLfLPZFJnv0D+fB8BD&#10;tuCr1argl8ul4MGq+NVqJeJvwGNsImmXrv/9fq/lkXAHWV753wAfxzGFYSjiZyqViuCRcAf9c77Z&#10;bCr5IAgEv16vabVaif75P+CTJKHlcmnk8d9VfJqmtFgslPxmsxE8f/+4CcD2scViQb7vi/P8/v27&#10;GFu4vvn7h4TBY7uoieffHec9z6P5fC769zxP8MiACweqeMxz6J/zu90u41DuMJmHQz3PEw6Vee4g&#10;8Jgng+ArIQf4Ig7nDj2Vw7mDTQ7nDk7TVDjsdzj8WAdjnsR7L+twfHdFHY550uZgfH42h5/SwUEQ&#10;ODnYxeFlHTybzZQOlx1sczh4zD8mhxd1MGKUZR5js6iDXRwuO1jncO7QYx1ucrDK4ad2sI33fT/n&#10;YPD8/R/jcJOD0f8pHc4dbHM4HFjG4S4O1jkcDlY5FA62OVzlYFGah2fK6vf7IhU2b3jN6+srhWGY&#10;iZHg/Ovrq0iFreLf3t5ydWY5//b2RpVKJRe/g9e8v7/n6sxy/v39nXzfz8Xv4DUfHx+5OrOc5zFk&#10;Jp7HSHB+MBhQkiS5+B28ZjAY5OIUOT8cDmm/3+fib/Ca4XCYi1Pk/Gg0oiiKcjG0eM1oNMrF33B+&#10;PB7TZrNR1k/EcTn+hvOfn5+iRp0cf5OmKX1+fuZiHDg/mUxEjTp5ZSZNU5pMJrkYB5lfLBbK+Js0&#10;TWk6neZiaDk/nU5pNpspY2jTNKXZbJaLoeX8bDYTNe7kpwO44ZLjFDk/n89FjTt5dRwTkRx/w/nF&#10;YiFq3KlSrnMeMRKcXy6XosadKmU6atARfcVIcD4MQ1HjTo6/SdNU1JEl+oqR4PxqtRJ1ZuX4mzRN&#10;abVa5eIUOY/4GFX8DVYeVfE3+BuIj/n582cu/gYJY1TxN+ARH/Pw8JCLv0FSDVX8Def7/T7d3d3l&#10;4m+QFEQVfwM+iiLq9/t0e3ubi79J01TEz8jxN+BxXMcjfma32yl5HL++vs7F7+AHgKrOLHgcv7y8&#10;zMXvgO/3+7TdZuvMgkd8zffv33PxO/gB1O/3c3VmwSMXQKfTycXv4EeQKn6Hj0HUmZVjaPEanmsA&#10;86Ts4EajkYuhxWv6/X4uTrGIg+Hwsg6Gw8s6GA4/hYMRQyvzaZo6ORhxirLD4zi2Orisw+Hgsg6H&#10;g8s6nDv47+jw6XQq6szaHF7GwdzhZRzMHf4rHLxYLGg4HDo5WOfwj48PJwfrHP729qaMoZUdXMbh&#10;3ME8hhZ/w+Zw7uCyDu/3+5QkSWmH9/t9iuNY6XA4uqzDbQ62OdzmYO5wlYP3+z31+32jg1UxtNzh&#10;/X7f6GBVDK3s8G/fvlkdDF5c5aqgf7mpJjWXY383nt+0HNO/67Ezb3/dn+LxPZ+aV40fUz+/k1f9&#10;jb8br2u/avzIx4p+/qfk5R82f4In+vvOwbr35zqHcV7Vv+6zs/VxKt7U/in8Ka4f13miyBx+6vf/&#10;T70HUrVTO8i1nzOf/+9lvqdfcQ9UZAweO35sx+TXnMoBf4rXHXPhyxwrwv9d7kF0r+F/G/87+Ouv&#10;v/6SX4xfzrb4G2ybUXVs4tP0EM/QbDaVPH552+JvsG1GdxHa+GazSc1mU7lyyHld/I2Ol/vX8Tj/&#10;Y/rH1jVT/56njr9B/6qVTyLS8mmaZvqXeTSX+BsVz1fXbDG0pv5d4m+wdU5unuc5xdC68Kb4mWaz&#10;qeVdYmhN/bvE3zSbTWX2RmwBUvFy/0V5HLf17xIDa+qf86r4FfSvyh6JLTi2+BtsfbTxuvgbXf+e&#10;5xnjd3zfF9tuVCv/vH9T/E2z2VRmv/Q8zxhDCx5bL0/NE305xBR/43L+pvgb1/5VDkT/unp53IG6&#10;GFr0r3KgzaG8/6IOJjI73KV/7lBb/yaHIw5MbiaHy/0f42CX/mWeO1DncCK9Q3n/KgejlXWw3D/6&#10;483Fob/K4a79l3U4FkNcYmhdHGpyuKn/sjz6d8ljcayDXR36J3mTg00O1/FwpMnh3MFlHG5yMPrX&#10;OVzuX85zgeM2h4P/FQ4nImP/RG4OL3sPQJR1sNhmLDdTORSXZiqH4tJM5VBcmkvJCVNzKTnhyuvS&#10;XZuaS7prU3NJd21qriUndM215ISuYZtJmppLTuiaa8kJXTOVQ3FppnIoLo2XQzGVnNA1UzkUl+Za&#10;ckLXTOVQXHmXslGm5lJywtRcSk6YmkvJCVNzKRtlai5lo0xNVw7FtbmUnDA1l5ITLrzn6UtOmJpL&#10;2ShTcykbZWouJSdMzaXkhKm5lJwwNZeSE6bmUnLC1I51+CkdXIZ3KRtlaqZyKC5tvV5Tr9cjon+u&#10;w13KRumaa9koXXMtG6VrrqUbdc21dKOuHevgNP0qG9Vs6ks3mtp/J4frykaZmkvZKFNzKRtlai6l&#10;G03NpXSjqRVx8Lk0z7md27md27md27md27md27md27n945p4Mjufz0WWwNvbWwqCQGRmRTrkKIpo&#10;OBzS9fV17hfyYrGg2WxGRIdVQLxe5kejEV1dXeX45XJJ0+mUiA6rgNVqNcfvdjsaDod0eXmZW+V2&#10;4ff7PQ2HQ/r+/XtulTsMQ5pMJkREdHV1JUoIEH2lnd/v9zQajUT2R95Wq5VYhb+8vKRGo5Hj4zim&#10;4XBInU4nt0q+Xq/FKryOT5KEhsMhtVqt3Co55y8uLqjZbCr50WhEzWYzx282G7GKj89ns9kQ0WF7&#10;EBJkDIdDajQauVV2F57osNJSq9Vyq+Tb7ZZGoxGl6SG7ZqfTUfKj0Yiq1WqOx9hM00N2zW/fvoms&#10;gpwfj8cUBEHuSTnGVpIk1Ol06Pv377TZbMSWYqxIjcdj8n0/t8q+2+1oNBqJ7JQXFxdKHkk7ZB5j&#10;ExmmLy8vlfxkMhFJD3jD2EJ2y8vLS5HVUOaTJMmt0sdxTKPRSGSXvL6+zmQ1xIradDqlOI5zPMYm&#10;skPe3NwoeWSrVCW2GQ6HFEWRlY+iSJnYZjQa0Xa7FcnreFZEbDFCtsjb29vcKu9wOBTbabrdLm23&#10;W5GtD1sxF4sFrddr6na7OX40GontMN1ul6IoUvKr1Yq63W5ulXg8HostqTp+uVxSGIZijlbxlUqF&#10;ut0u7fd7kRWwXq+T7/sUhiEtFgu6vb3NrRIj6UsQBNTtdimOY1EGBFsxwzCk+XxO3W43x08mE5Hl&#10;UcevViuaTqfU7XZzq8zgfd+nbrdLSZLk+PV6TZPJhG5vb3OrzNPpVGSJxPhC1lJeOuXz85O63W6O&#10;n81mtFgsyPM8MT6QmZWXJBiNRtTtdnOr1OCJSIwPmd9utzQcDun29ja3Sm1yMOdHoxHd3NzkeFcH&#10;H+PwYx2MefLi4iLHmxx8KoebHOzq8NFoRO122+hwk4N1DucOxecDB4I/1sGYJ+v1eo7H2CQio4OL&#10;OFzl4NFoRJVKJedg3B+qHFzU4SYH6xzOHWxzOBHlHIz7QxcH2xwuO5jzLg62OXy/3+ccjPtDFwfb&#10;HF6v1+n29lY41MXhRF8OVvHc4ZvNxuhgF4ff3t7mHOzicDjY5vDb29uMgzm/XC6p2+3mHA4H/0qH&#10;r1Yrms1mVoff3t4qHWxyOHdwt9sVyaqKOtzzPDE+ZIdvNhsaj8d0e3ubLe+E/4F01USHi6rRaORO&#10;NEkSWq1Wyu06KHlBdBCBKhYuTQ9Z0FTblTiPiVzV/3q9Vm6X4uePNM86XrVdi/P4saqKg8CWBxOP&#10;NPMqfrPZKB+1cx6i1PGqrQJxHAseolRtaUD8l4lHDI/qc0KNQLlhbBCREK2K32w22viqMAyJiMSg&#10;1fGqnfHoH7FkSMWu4lVbNcAjtgWp2F3fP8Z2HMdib7+ON8V4I9W7ide9f8R2IB26apxictb1jxqM&#10;iAdR8bhBl3leNsjE4wZPxePmScfvdjslT/QVn4XPR3Wd7XY70YfcttutGAM2XpWgBjwmWN11rhvD&#10;4HHTqeP5e+QtiiJarVbiprder+d+cJl49I/MtCYen5GOT5KkcP84f5Sd0fG4znW87x/K3jQajdxc&#10;iXlOdf7gESukioUy8dxhWJQ6hjc5WBW24uJgzBOqOYA7CD/GdP2rHC7zKgdjnrQ5+Pv371qHrtdr&#10;5dzIHWZzuOra4rzO4USHH60qB8sO1/E6B8kOVzkQ86TKQa4OR1kWE4/FE909gM7hLg42OczVwarP&#10;lY9tk4PhOB1vczAWaOSGsWVzsO79c97mYJQ2UvFlHU5EIj6yjMOJKOfwog4+1uEoLYPSWToecdxy&#10;4w638S4OL+tgLHyVdaiLg00ORHZ7FY84XBMPB9fr9VIOhIOLOFwkgNrtduIirtVqmRpt/I/gyQUS&#10;RKAGkAufJAltt1txs8V5rECY+DRNMzxWbMDvdjvBoz6Rqn9MhFhxUfGm/m08kn3oePx3zsdxTFEU&#10;GfsnIie+Wq0qE35AhPyc8fmp+teJmPOoBYWxIb9/1Q0/JkrOJ0mifP8y79o/3r+ufyQH4P3js3U5&#10;/7I8RAgefwtjw/d9weN9yv278JCxqn8kcDolzz8b2/vX8VjosPGYNyB0jHPO4/zlm5bdbkdxHIun&#10;PDJPRFYe85TM47tx6R87PXT942bMdP74QcL7x1MMPoZ4wzyLp0z4Lvh3Yzr/OI5FbT+ZR/+4BlU8&#10;5kld/0mSGM8f8xRkr+L5HKLja7UaJUkiXi9/N7b+VTwWikwO4g4Fzx3K+aIO/R0OlnnuYLl/k4Nt&#10;Drc5tKzDXe8BfpXD+TxrcjD6VzlYx/P39isdjnlW5XC5f51Dib4cpnOoyeEqnv/QP0X/rrzKoXz+&#10;ObWDeS33sg7nDpV5m4N3u53Wwa73AJg3yzrcxBO5OdjmcJPDdA7nDsb41d1DmBxq6/9Y3tXBtnsA&#10;k4NN9yDcobr+bQ5H/+gvU2cWv/Tf3t7EY37e8Jq3tzexesFr3IF/f38Xj+lV/Pv7O4VhKIKisQoA&#10;/uPjg4IgUNa4S9OUPj4+aLlciqBoPEngvO+ra9ylaUqDwYAWi4UIioZYwfOkFSp+OByKoOrHx0fx&#10;4x48trroatwNh0MRVP34+ChWgXAcW1VMNe5msxn5vk+Pj4+iRh2Oj8dj2u12xhp3SIzy+PgoatTh&#10;+OfnJ223W2ONO2znenx8FDXqcHwymdB6vabHx8fcRJamhxp12Kqj41erFT0+PuYGcpoeatRhOxfq&#10;iHEeWxUeHx+VNxPT6VRsx/rx44eocQd+NpsZa9zNZjOxHevh4UHUuAM/n8+tdWYxxu7v70WNO/CL&#10;xcJa4w783d2dqHEHfrlcWmvcIbFKt9vN1KhL00MNOludWSRWub29zdSow5OXj48PMTZlHjXsiA7b&#10;GXmNOvDv7+9ibMo8atjp+PV6Ta+vr2Jsyfx6vRaJVa6vrzM17nBD9Pr6Sj9+/DDWqEvTQ2ITXuMO&#10;NwT9fl9bow5/H4lNeI27NE1Fndj7+3ttjbvX11eR2ITXuEvTw7aefr9P3W5XW+Pu9fVVJDbhNe7S&#10;NBU15m5ubrQ17vr9vkhOxmvc4QdKv9///+ydaXPruJKmk9o3L5KXs5T9Oyc6uqOjPvdP7ImZL/aR&#10;ZVu7RFELl/mgeeFkEgBBSj6nbocRceNWlfQYFAXigchMJPX7fWONu1+/ftHhcKBer5eqcQd+OBzS&#10;1dWVtc7sfr+nbrebqnGHH2jD4ZAuLi6sdWZ3ux11Op1UjTv879evX9Y6s6hTi41J+GtEx41DTHVm&#10;kySh4XCoonwwT3J+OBwa68xyB7daLTVPFnE4HNxsNtU8Wdbhf/31l9bBrg7/66+/tA72PK+0w5Fy&#10;kufwarWaqhVf1OGVSiVVZ9bV4dzBvM4sd2xenVk4mNeZ5Q7PqzPr4mBbnVnwNgfb6szC4SYHr1Yr&#10;J4ebHLxYLNTYlLyrwzE2Je/qcKwPJc8dbHM41oeS5w7+LIfn1Yq3ORwOttWKh8NNDv7165eTw20O&#10;dnG4zsFwrM3BqFOrczAca3Mw6tTqHAzH2urMwsE2h5vqzB4OBxoOh2pzsjIOHw6HanMy6XA41ubw&#10;4XCoNieTDodjizhcu5vxdrsl3/fVo3iZ34NcNB4HbuNvbm5SA9qF32w2KuRlMBikBjR4HofN2263&#10;I9/3jfxut8vEgUt+s9mosNd+v5+6IIry19fXqQviVJ6HiSAciDc86l+v10R0DPniF1RR/vLyMnVB&#10;ufBBEKj8sbL8er2mJDnm3/AL6nA4ZHKxeEMYyGq1oiQ55tDyC+p38ev1WuXv8AvShd9ut7RarSiO&#10;Y+p0OqlFdRiGmVws3hBGsl6vVbhjUR79R1FE7XY7tSh35dfrNYVhmFmU5/EIYzHxURRpc7nk66vV&#10;SpUE4Dmyrvx6vVZb8vP8nDI8z8/hPM+FQovjWPG4A8lzZPF6kiROPPJvTuF5fo4r7/u+etJxe3ur&#10;vmfOV6tV7WIJ/eNJA8/Pwesyl0vyvu+rp1A8P6cojxxafM6iPBFlcmyLOvRPO/jcDndxIHf4qQ7+&#10;Ew7HHEZ0uoP/tMOlgzlvchj6/5MOP5eDbbzNwedyeFkH/w6HuzqY3xgr6tBzONzkYBceN/bAF3Xo&#10;ORx+qoN5juypDnd1IHf4qQ7m+1zoeO0+0a1WKyUimV+Tt71yq9WiIAhS+TtFeciQiDJ3BvL4ZrOZ&#10;4uWdDV0cuHwdMiOizJ2Vory8s+PCQ0ZElLmz1Gg0rFtsNxqNFC/vbLnwPP9K3llz4Xn+kPy+XHjE&#10;xSdJkjlXCIEwNYRPmOq7ufBxHNPb25sKeSjK4+4/wlmK8kSkNoOQCw1TLhZ/vd1uqw2dTuF1+UUu&#10;fKfToclkos2vyuOr1WOuFZ4u6F63lSnB69PpVJtb4srj6QRCYfA5XPn5fK7yqPkx5PGVyjFXC7wc&#10;v3g9j18sFqkc2qL8crlM5dAW5bHZFZ76ufLI1QKPEED5uivveV5qIenKr9frVP5OUZ7/GCvj0FN5&#10;7vAyDuYOL+pg6fAyDub8qQ4uw9sc7MJzh5ZxOOfLOJw7uIzDZQ5tER4/EP60w+HgUxyO0PkifK1W&#10;o1ardbKD8YS+jIPBl3EwHG5ysKvDJ5OJdo+IP+HwMjwcjMgLNFcHcoeX4c/pcH4Oyjj8FAeXdTh3&#10;MHegjq/+r//1v/6Wcd9E2RxaPNrlMfDIMcAdun8SL/Nn8ng8JeD9c54onR9D9BEuoONl/k1RXubf&#10;nMLX63U1GMr2X4bn+TcyvwZtv9+ncjj4d4PNqtB/WcKjztcAACAASURBVB6x/0V53JFC/ldZvkz/&#10;uPMk++c5phinfMc9ySN/RubHuPAyh7cMz/NnivBEH/kzEGdZHvkrunkOd5h13w1/eqrLj8njZf7N&#10;n+g/ST7yZ2SOrSuPa1Dm1xB9XOe670bXf1Ge58AW5WX+jczPyeN5blWz2SzMyxxamSNLlO9Azv8J&#10;h/6THI7zXcbBpzq0bP9/2uE8hxW8bpzqHHQOh8v+/5RDT10D2PjPdOgpDieik9cAch+Lov3zNUCe&#10;w00O/J/icNxgKtp/EYebHIzPX9ahpzqYO7Asn+dg77//+78TonTcOVE2h1bm5+CLQtw4jzuXvC4/&#10;BycaceM87lzyyK/h+Tn4oIgbt/HIr+H5OUQfRa1l3LnkdTmyGES8KDbPz9HxPD8HXwIvis3zczg/&#10;Ho8z+TlEH0WtZdy55CeTSSY/Bzxyv3jumOSn02kmPwfv+fXrV6qotY6fzWaZ/By0X79+qbHF83M4&#10;P5/PMzmyaMPhMFXUGmOT84vFIpMji/by8kLr9TozNk088mvQRqMRrVarzNjk/HK5VPk5yK+RvByb&#10;nF+tVpkcWbTX11ft2OT8er3O5Oegvb29ZfK3Je/7fiY/B+39/V0VxeY5spzfbDYqvwb5OWjj8ThV&#10;FFvHI/+G6CM/B20ymaixJfNzcCeQ8zw/h+g4tjG25NgEjxzXJEky8+RsNlNjQ45N8Mi/0c2T8/lc&#10;jQ05NsEj/0Y3T3Jejk2cQ+TH6Oa5xWKRyf2SPPJjDodDhl8ul8axpePlPLlarYxjCzzya3Tz5Hq9&#10;No4t8Mih1c2Tvu+rsWHik+SY46qbJzebjcrdkmOTj2FdjizRcWw+Pz8TUXZsmhzM58ntdkvPz8/a&#10;sanj5Ty52+3o+fnZ2eF8nwvwRRzO97kgSjvc5mCbw5F/7eJgncORf+3iYDlPIrdst9tZeThYzpPc&#10;wa4O53sJJElCz8/PhRwu57nn52ft2CzjcL4+LONwFwebHC7HpsnBJofLsWlysJwnuYP5PheuDucO&#10;5utDk8NNDnZ1uJznijpcznPc4XJsFnW4i4NtDrc5WLfPBVHa4SYHl3U4zoHN4dzBZRzOHezicJuD&#10;TQ53dbDJ4TYHuzgcvzXkPhdEHw6vYbDh/9E8z8tMavJRPRGpX8qyfQavex94l+PX8abXXHj+3228&#10;6W/8bp7/f5HPf05etn8KL8cm5z3P+8fz/yrfv4mXr53KE5FaVPHzdwpvmwM+mzfNc5wzfQeuvGzn&#10;4iuVivHzu/C2ec70NznP31fm/PHPXuT7K+KQInySJMb/buJNx1CGl+138ro1hAtvmmeJ3NYQtv6L&#10;rEFsvM0B+Bu6VnQOPpX/pzpE/o1/En+qw10cVnYNgb9xKl/2+E3/jYhST+lwfEUcwPkyDjnV4dyh&#10;/8r8qQ60eYZztv5lX5Kv/ud//uff7XabPM9TNZ6wpTR/I3IkEHaBPCjP89QGEODxuo7f7/eZ17GB&#10;go1HqBjyD2T/nK9UKql4fsnL17EBQh7fbDZVKAB/nRfzDYKAPM+z8vz1JEnUBgQ2HjkYCBOS/bvy&#10;6J/fPWw2m1Sv1xVP9JG3yfl2u6365zw2ECjDIx8GYwv5EZKvVquK539fjs08HheFrn9sepHHo0/d&#10;2NLl+HAeF6PkkWNl4iuViuL563Jsoc6eieef2ZUnIivPx9Z2u1UbPuj697xjqBu/e5zHE33kSJh4&#10;jA1T/5wPw1CFvRFRamxtt1u1YQRfyPB5jvNybOh4OU/x13U8tq3n/RNRLp8kiZbn/Ver1czx8bG1&#10;3R5rBSOsjn9+zHPY0AI/UvN4yCePJyJj/3yelK9LfrvdGvvX8Xxs6Hg0Ps9xR0re5tB6va5CL8vw&#10;mOck/zsdLHmdg/McfoqDdbx0cBmHF3XoKTzv38XBRGR0OFF6bJ7icDhU1/9nOZj3b3Iw71/Hn8PB&#10;Np4oPU+aHO7i4DIO5/0T2R3ssgb4LAfb1gBFHG5y8O90OELredM5WI5Nk8Nd1gAmh/P+pUPl2DQ5&#10;lOh8Djb1D97kUJ2D5frQxPN5Uufw6n/913/93e126XA40HK5TIkKMmq1WtTtdqlarapwBjQUJw/D&#10;kBaLhcrx0PH1ep1ms1kqDAR8FEWKl/03m03qdrvUaDRUqA34Xq9XiF8sFurDcz6OY5rP5yrZni8W&#10;wDebTZrP5ym+2+2qbeXBm/pvtVq0WCzUhR1FkeKJjuEO6J/zjUaDut0utdvtk3nsrlepVFK853mK&#10;h4glj4Ryznc6Her1elSpVGg6naod/mq1jxpn4LvdrtrdDvkn7Xaber0eVatVms1mKscCxw/pgsfu&#10;ejp+Pp+rHAccv+R931c3RDiPsenC4zvGLn+9Xk+NTb5DnI7fbDZaHmNLx9dqNcWjqDnyR5rNJl1c&#10;XFCz2aTFYpFaCOD8cx4TheQxNsHz70/yWGxDCBcXF9Rut2m5XKqFgInHYkfyfLMCbNgBvlqtKh6b&#10;siB/hfPYbMDGY1MV8PV6Xc1BOh7XUqfTUbzv+yr/pFarKX69XpPv+1Y+DEPyfZ9qtVqG932ffN9X&#10;xwW+UqkoPooiFRIneeweauPjOFYhccgRM/HValXx7XY7xdfr9QzPd6CW/YNPkmNZDPRfqVTo8vJS&#10;ja3VaqXyHMFiEYPwscViofrn/G63S/E4fs5jnqvVamoelTx3GHg4zPM8ms/nVK/XM/x+v1cO5Tx3&#10;IOZJ3j/OH3cwPr/OwdyhRR0sHc4dbOPhsHq9frKDEdIo+VMd7MrzNUAcx1qHmxzaarVouVye5GAT&#10;f6qDXXnscAuHujicO0zyZRx+qoM5D4dibPI8xSIOxvowz8GuDjc52OTwIg7mDocDMTbLOtjmcO7Q&#10;z3I4dzD2OvA8T11L3OGnOhgpDzaeO4g71Mafy+HSYTqHuzhY5/AkSVI8dyh4m4NdHc4/v87hcKDO&#10;4ToH5zn8pDqzphp3rjXqTDXuXl9fqVarGXldDi3n397eqFKpGGvc6fJvJO955hp3LnVmk8Rc406X&#10;f8P58XhMURRpa9xxvlIpXmc2SRJt/g7nbXVmkyRR+Teep69Ta6szG8exNv9G8qY6s1iwuNSZ1dW4&#10;i+NYm3/DeVuNO0wkeTXqTDXuJG+qUTebzbQ17uI41ubfcH69XtNkMtHWuIvjWJt/I3lTjbs4jrU5&#10;tJxHjTtdndk4jrU5tJwvW2cWfF6dWfSfJOn8G5mf8/PnT2ONu5eXF4rjOJV/I/Nrvn//nsrfAY+/&#10;L/NvOP/y8kL39/eF6szyHNuXlxe6vb0tVGcW/OFwoJeXFxoMBsYad7ocWvDIzzHVqMPf3+/3qfwd&#10;8MjPMdWoC8OQXl5eMnmK4JGfY6pRh78v83d4KNNwOKRer2escafLocUYhCNlOQ7+nrw6sy8vL9Rq&#10;tYx1av90nVnu4DK14uFgm8NtDs5zuGudWZPDXR1c1uF5Ds5zeJ6D8xzu4mBXh5sc7Pt+aYfnOdjF&#10;4cvl0snBRevMSgeXcbhuH4tzOtz3fXp/f3dyuMnBplrx0uEmB7+8vDg5XOdg8DYH63JoucNfXl6c&#10;HGxzuKnOLP5+FEVah8OxNoe/vLxk9vvhDh4Oh7/F4ToHw7HX19eF6sxyh7+8vNDl5WWhOrNFHP7y&#10;8pLaa0Bd5YhNxpsxKHmT7+Ex9ufmdbkl5+JxfCaeiJx4/hklb/v8p/J4/VSe5yuX7b8IT/SRg4DX&#10;dTzOUVmeH19ZXvf9n4vXfb5/Eo8nFi686fs7lTd9/3z8leX58fH38ZCVvFx+XZ5cEV43B/CQnX8V&#10;nn/P/PPbHMD/vo635edKXnf8JpbztuN36d82h+tec3lPEYf+aQdxXncNuh6/yUF51y/eY+P/5BqG&#10;yL6GOBdv+/5ceNNrJp4o60ATfw6Hl+VPXUOcgzfNoefg8xxKZN6P5nfyusbnAN3f5p/fxrs4PI+3&#10;OTzPIS58WYfl8S4OP5U/ZQ0h5+aiPP6Gi4PxPVf//vvvv+WbcRC73S6TH4RO6vU6dTodbcF0dAJe&#10;5s8ghKDdbqs4aVv/uvybWq2m+pd3/mT/CDmSPPrX3TkkotJ8kf47nU5u/56Xzb9BjH273c7cucQA&#10;cOE7nY72zifnibL5NzYen3+/31t5HvpWlK9UKtRqtajT6WTuvOLzg8d41fHdbjfDo7nwtv5ReF2X&#10;v2Pj0Wy853mKl3d+8TryV3T5MzaeiE7i8TryV8r2b8qBRQMv71zj/CN/RebXyP4lz/tH2RBT/kpe&#10;/zoe/TebTWP/nDflz4CX50b2r8uhtfG6/k35Kyaez4Gm/J1Go1GaT5Jjzlq73TbWPMXxm/Jv0L+O&#10;l3N40f4lX9ShcRynjl/yeQ6F5G0OPcXBLv27OLysQxEGaXLoqWuAPIe69G/jXRya138RnsjsYBt/&#10;LoeXdaiJJyKrw091cB5P9JEDaesfDj23w2X/eQ491eFFHYzGHSxzaG087x9lW0w5qO1229i/yeFF&#10;+zfl0DabTWq3204OLeLgPIe79M8dYMuBdem/jIOlwxG2LPlzOViFGcs2nU5VGMdff/2VeVSf12az&#10;mQrj+PnzZ+ZRe16bz+cqjOPHjx+ZR+15bbFYqDCM79+/Zx6157XlcqnCML59+5Z51F6Ev7+/zzxq&#10;z2ur1Sq13bV81J7X1ut1quSEDHfLa77vp0pOyHC3vLbZbFIlJ2S4W15DyYokOW6lLsPd8hpKViCU&#10;U4a75bXdbkdPT08UxzFdXV1lwt3y2n6/p6enJ4qiiC4vLzPhbnntcDjQ09MThWFIFxcXmXC1vBaG&#10;IT09PakwkqJ8FEX09PSkwkhkuFtei+OYnp6eVBiJDHdz4XnJCV72ybU9PT2lykZJEeS15+fnVDkU&#10;uWDNa79+/UqVjZILvrw2HA5VKOfj42Nh/uXlRYViPj4+Gm+amNpoNFKhmI+Pj9oFk629vr6qUMzH&#10;x0fjgsPU3t7eVCjm4+OjccGQx3ueR4+Pj8Yfvab2/v6eKhtlK/Kua+PxOFU2ylakXtcmk0mqbFRR&#10;B3OHl3Ewd3gZB3OHl3Ewd/ipDi7Dn9PBZXju4DIO5w4u4/AgCOjp6YmI/nUd/vz8rNIxyjicl24s&#10;43BeurGMw3npxqIORunHP+XgJEno6emJttsttdttenx8LMQT/c9yOC/75Nq4w3nZJ9fGHc7LPrk2&#10;7nBeFtS1cYfz0ouurYiDi32zX+2rfbWv9tW+2lf7al/tq321r/bVvto/oKkns6vVipbLJREd7+JV&#10;KhW1q12r1VLbMY/HYxoMBplf2Ov1Wu0SOBgM1PbPnD8cDjQej+n6+jrzC1vy2L5Z8pPJhK6urjK8&#10;7/tql8N+v6+2byYitZ1zGIY0Ho/p8vIyc5d8s9moouImPooiGo/HavdFE399fa22qZf8ZDJRu7Lx&#10;FgSBuot/dXVFrVZLhfdg2/s4jmk8HqvdB3nbbrfqLr6Nn0wm1Gq1MnfZOX95eUntdjvDJ8lx4wrs&#10;vsfbbrdTTwH4zmpEpLadJzo+rWg0Gpm79BhbSZJY+clkQrVaLXOXfb/f02QyoTiOqdfrUa/X0/LT&#10;6ZSq1WqGx9iM4+PulhcXF6nwJs5XKpXMk3aMLexOeXl5mdqVENcLH2OSn0wmanfJq6urQjzGZh4/&#10;n88pjuPMXX6MzcPhQO12m/r9vtrVEOFsRMenJVEUZXiMzcPhQK1WiwaDgZEPw1C7sc14PKb9fm/l&#10;sdurbmObyWRCu91ObXyDEgUIh/M8j1arFe12O7q5ucnc5R2Px7Tb7ajRaNDt7a0Kz8JOgOC32y3d&#10;3t5m+MlkQtvtlhqNBt3c3NBut8vw6/WaNpsN3d7eZu4ST6dTCoKA6vU63d7eannslnhzc5O5Swy+&#10;VqvR7e0tHQ4HVcYDoZS+79N6vabb29sMj43XarUa3dzcUBiGGX6z2dByuaTb29vMXWZs+lKtVun2&#10;9lbLB0FAi8WCbm5uMneZOX9zc0NxHNPhcFDhZNVqlYIgoPl8Tre3txl+sVjQer2mSqVCNzc3lCTH&#10;jS6ISKVjbLdbmk6ndHt7m7lLvVwuabVaked5dHt7a+Vvbm4yd6k5j/EFB4LHPHl7e5vhT3WwKz+Z&#10;TKjf75/d4dzB0uEuDnZ1+GQyUbun8ubqYJPDuYOvr6+p2WwWcrCrwyeTidrBlzdXB4/HY63DuYPz&#10;HK5z8G63o8lk4uTger1udbjNwedwuM7BWB/mOfhPO3w+n6un1bxxh7fbbbq+vlYhyi4O5w7Oc7jO&#10;wRibLg4+HA5WhzebTbq5uSnkcKIPB4M/xcEmh6/XawqCQM2ROt7mYFeH39zcKAcjpL2Ig/McfnNz&#10;k3HwOR1+c3NDURSVcnilUqHb21vlcKIPB8LhNzc3GQef4nD1SbDdNdFxIm+1Wtpd1Hzf14YL7fd7&#10;xePHponXhTvx/jER63aB832fOp1ORqSch+h0/Gaz0YZ7cb7X61l53aNylNwgIvVjVZeHsNlstI/6&#10;OQ9R6nZBw4Vi4yFK3XlGDUDZoihSPERp4nWhHpxvNpt0eXlp5HUtiiJar9dEREq0Jl4X6oAd/hBH&#10;X61Wjbzu/GFsIRcMW8HLhvwvE8+3dDfxuvOXJIna0h3bkev43W5HuswAjE3UYOz3+0YedQJl/yg5&#10;gAR93XWC/BEdj5IDRGTk9/u9eo+Oxw0EG48FmmxBECh5EpE2JAV1DHVtu92qsgImHnUIcYySx3d4&#10;c3OTy+v6931fLTpN/Gaz0YYc7nY7VbIgSRLjPIXSB3Ico/9arab9scT7122uwfk4jo287/vW469W&#10;q9Tv96nZbGaudcxzNh7jv9VqleI9z6N+v6/NRcI8pQsZ5Q68vr7W5mJhnnThdQ4GrwuZ5Q67urpS&#10;5UZ4wzylCxnWOfgzHS4bd5jJ4Zgn8xyMH6smB+sconO4zsEoK2LjTQ4nOv7oznNwu93WOhjzpC5c&#10;kvdf1uFwcJ7DdfMXjj/PwfixIZt0MMawjteFa7o6eLfbac8fHAoHX19fG3ldw9jIczAcZ+OxyY3J&#10;gWEYGvmyDic6js08hyMHUtdcHW5y8KkOD4JAOdzkUJQG0oXdw2HYndzm4DyH5znUxqNsjs3hNofV&#10;ajXtDUvO6xzOHWw6fswzNodVKhUaDAZah7s4EA7WOdzEqxmhWq2qCQa/xuWEgU1LkBTteZ5Kiq7V&#10;as48koo5z/vHr3ldwj/ubpbhPc9L8USkkqrL8khK5jzuJhTh8dnyeCxUbTwRaXm834VHwrmOJyIn&#10;Xpcwj/dIHmMDk6CJx3/T1aLD2LL1n8ejoLyN5+dP8riLZeP598/5RqOhzgWeEEoe9UlNPCRo2nQH&#10;16SJJ6Jcnh9/tVqlWq2meGwMYuPDMNTyvG6ajcfrnMe5xULGxGMjGl4LkfONRkPx+D4kjydcLrxc&#10;tHIe8wZ4zKH1el1dfzoer+OOMa5J8PL4eMP7D4cDxXGc4vnxY0Fm6v9wOKhNVCRfrVZVHUgd32g0&#10;tDyOv1KppOrsmXj+eSSPO9LSQZVKRV2nWNRKHhuvuPD8uuG8yYE6XucwG99oNLQOdnW4Cx/H8UkO&#10;j6LI6DATzx1SxuEuPN6f50CTg228yxoAPJHdoXlrgDyeqJzD4WDwJofZ+DiOcx3IeV5PEt9tGZ6P&#10;bRuPMlA2B8OBJgfbHM4drOMRYWDj8xyo65/oY2yVcTj4sg4H7+JwHrWhczh4nYM5b3Mwxr/J4Zj/&#10;83ibgzFWpAPhSJ2DXR3u4mDpcPA2B/M1gMnBrjz/d87D4fzccr7RaGgdjDk0z+GcV9cNwoz5Nsqj&#10;0chY4y6OY3p9fVV3N1FHjPOvr6/qMb+Of3t7U3c/fv78SdVqNcW/vb1RraavM8v5RqNxrC/0/y9O&#10;8O/v71Sp6OvMxnFM7+/vqujxz58/1SIaPEJ1dDXuEMqxWq2oVqvRz58/1QSAH1IItdHVuEMox3K5&#10;pGq1Sj9//lQCAY9QGV2NujiOaTqdpurMSn46nVIYhrm853mpGnfgUXhdV+Mujo815hAOxmvcgUfh&#10;8J8/f2YmcvAI1UEdMckHQUA/f/7MTERxfKxRh3CuHz9+qBp14BeLhbXG3WKxUOFc379/VzXqwCNc&#10;0FbjDvy3b99UjTrwq9Uqt84sH2OSX6/XNJ/P1diU/Gq1Uhuz3N/fqxp3nJ/NZmpsSn69XquNWe7u&#10;7lSNO/C+79NkMlFjU/K+76uNWW5vb1WNO/CbzYbe39/p58+f2hp1nL+5uVE17sAHQUCvr6/08+fP&#10;zJ1R3D3Hxi6DwUDVuAOPGnC6GndxHFMQBDQajVSoF69RlyTHGnKj0Yh+/PiRubOM3RlRp/b6+jpV&#10;ow6LpNFoRN++fcvcmcciAnVqdTzqxOpq1IEfjUZqYxNe4w6LYFOd2TiOab/f02g0Uhub8Bp3SfJR&#10;x9VUow48NjbhNe7Aj0YjY406HN/hcKBer5eqcZckxxpyo9GIrq6ujDXuUKe22+2matxhHIxGI7q4&#10;uDDWqR2NRrTb7ajT6aRq3GEHxZeXF2OdWRwfNkaRPBFZ68zGcaxq5LXbbTVPFnHwaDSiIAio1Wqp&#10;ebKIg7nDT3Uw5skiPHcw5skiDucO5nVmuYOJ8h1erVZTdWa5g+M4/i0OxzwpHW6qM8sd7Hmemiel&#10;w3c7fZ1ZOBQONjk8r86szeGLxYI2m01phy+XS1qv12psSt7V4VgfSj7PwXC4ycGctznYVqcWDrc5&#10;2FZnFg7XOfizHc4dXMbhqCNL9OFwvAYHm+rMujgcjtXVmYXDR6OR0cFFHK5zMBx5d3endTgcjw1C&#10;pYMPhwONRiO6ubkp7fDRaET9fr+Uw1HH1ebw0WikNieTDofjTHVmXR1uczBqzcPB2t2M8aged07k&#10;4+YgCFQohm5bfskjZKsIj3AFHb/dbtVdC922+ggXBI+Qr9/J4zMQHUO++AUBHnHocrLe7Xa02WwU&#10;L8N9sFX3Z/L4DomOIV/8ggJPRNpt/SXf6/VSFxQPNW232xnZIAzkFD4IglTIGL8gXXmEgnQ6ndQF&#10;ie36iY7hXFJWCCM5hcfxI9SFX9CuPEJJbHyz2czIEmEo4JE/w1/H2DLxOP44jlX+S1Ee4UKn8shh&#10;xTwTRZEaW41GQxvGguOPokjlz3AeoXY2HiFryJ/BPFGUR/4LrjPO1+t17WIDx6/j8Xocx1YeIW/I&#10;n8F1UpRH/oyOR3kT3hAux3men5MkicqHNvHoH/Mcz88pyhNRKj+nDC9zbDE2XR16qoM/y+EIhfyn&#10;O9zmYF1pnTyH/w4Hc97k4HM4/LMczPlTHfyv6nAXB7vwZRx8Doef08H8xhrnTQ7E8Zsc/jsdfG6H&#10;44ZAnsO5g3mO7Z9wuHQwxparg/k+F5/hcO0+0e12m4IgUPkT8pd5XokCbDwAXt4ZcOF3u53i5Z2J&#10;Vqtl3eK51WqleHlnxIXf7/eKl3dmivLyzlIe32w2U7w8X7o4dPn64XBQd/5kXy58GIap/JmifBRF&#10;6s6hnOiwGYWpIVTo/f1dXexFedz9x8VWlE+SRPFyoVCv17XhY/z1drutNpOQCyUXnojUZhC6MKU8&#10;3vM8taFTUb5Wq1G326XpdKoWPPJ1W5kOzutyfF352WymNsAoyl9cXKinC/L6qVarVh65XvP5XOXI&#10;J8lHjqwpF0zyiBBoNpuphYQrj6cTELkrj1wx8PV6PdW/KZdMvr5arWi9Xqsc2qL8er2m9Xqt8m9c&#10;ec/zqNvtqo0ukH/GX7eVucHr6B/5N0V59F+W32w2ag6Vd6fzyvS02+0UX8bB3OFlHMwdLq+Xog7v&#10;9XoppqjDT3VwGf5wOKQczP9GUQeXcXgYhic5nDu4qMPh4H91h8PBZR2ODZ3KOrysg+HwUx2MJ/R/&#10;wsG9Xk/xcvzn8XC0zeEuDuUOL8Of0+HSgUUdzteiZRzOHVbG4dKBeQ7nDobDMebLOJg7VMfXdHHr&#10;+Hee/yLzW4g+8lI+g5f5Lzoej7uTJDmZ53Hb5+Bl/gx4bExQpH/wRB/5Kb+TJ8rmx4APw5DiOC7F&#10;E5GK+5fnludg8hzXojxe0+WX/A4eP2bL8jx/R8eHYahyhGR+kMzfyeP52ASP7zKP1303CP0rw+ty&#10;aImy80Re/1jIYEFQlNfloLryMv8FT8I4j9xG3bmRObAyv6coj3NRlEf+jO46L8Lr5hkbL/NniKhU&#10;/8iBlfk5RHYHnYvHcYKv1Wq/xaEyB/az+DAMtQ524V0dzh36uxz+T3JwGR4OQctzqBybyG/GD6Gi&#10;Dsbxn8qfw8Gn8HkOtvH49zIOBo9zcYqDuUOL8qc6GDcj/qTDwesczh2StwY4xcGHw+GPOhjzdBn+&#10;VAeDz3OoaQ3geV7KoTre+9//+38nRJSKO8cbeP4N7m7wHIjtdkvD4TATd27ieX4O0XFyGw6Hmdwv&#10;yetyZImOoSTD4TATNy55XY4s0XESGg6HdDgcrLwuP4foeBENh0Pa7/epuHPJ8/wangMRRRH9+vUr&#10;E3dO9JHbInmeAxHHMf369Yt2u10q7lzyuvwc8MPhMJP7JXldfg7eMxwO1Z0znp8j829kfg3acDhU&#10;Y4vn58j8G5lfg/by8qJ2t+Rj05UfjUa0Xq8zY1Pm38j8HLTX11darVaZsSnzb2R+juTl2JT5NzJH&#10;Fu3t7U0VxeY5sjJ/RubIor2/v6ui2HxsmXjk16CNx2NVFBv525LfbDaZHFm0yWRCs9ksMzZl/o3M&#10;z0GbTqc0nU4zY5OIlOCQH5MkSSo/h+g4tvHdyrGp4+U8yXk5tsAj/0Y3T87nczU25NgCj/wW3Ty5&#10;WCzU2JBjS+bf6ObJ5XKpvlsTj/wbmV9DdBzb+G7l2HTh1+u1+m7l2OT5O7r8HMnLsSnzb3TzpO/7&#10;KndLji3wSZJoc2SJjmN7OBwSEWXGFneALkeW6Di2h8OhdmxynufI8nmSO9jF4XyfC6K0g20O1+1z&#10;QXQcm79+/cp1OBz8mQ63OVi3zwVR2uFlHBxFEQ2HQ9rtdlZet88FjhEOdnE43+cC74GDyziciOjX&#10;r1/K4XxslnF4GQfD4WUdDIfz/G3Juzi4rMPhTj3gRAAAIABJREFU4LIOh4M/0+HcwTaHmxzs4nDd&#10;+lDncDnPweFElNnnoqiDTQ53dbDJ4chx1fHcwXJsYg76XQ4v42Du8FMd7MLbHOzicJODaxhsMoyA&#10;352I45jiONaW9MAW2DKMgfM4GBPPpWPj5TGek7d9fs7zfvAlufKe52V4sJLHHSQ0vH4Kr/ueTum/&#10;DC/buXg5tjjveV7u8f+r86d+fzIMqmj/8rWivBybJl5+TlP/RJTicX7L8JXKx+Y6kuf/LY/XfU+u&#10;vGmesfE8v+cUHuNTN8+68LZ5yoXHMZTlMX5MDnD5/Kcev8lBcAg/jjw+SZLUDw44+Hc4TM5Ttu/W&#10;dQ3gwuN9ZXmXNUhZB7nw6F/nYPA2B6B/uYYoc/x/eg3wmbzJIS48riMd7+IgV/7UNYBtDnLhTXO4&#10;/O+ch8NsvK1/V97F4a5rEB1vWwPn8aZxauMxB5VdA3CHn8Kf6jBXh7s6qCiPec/GV//jP/7jbxTz&#10;RQ3HarWamQTwuJiXTMAHbzabTjzySPjrSZJQs9lUYQDb7VY9ytf1j1A93j8PI8jj8Zif98/DCFAH&#10;lIcBxPExzAJ5KAjHKcPHcZzi4zhOhSHY+FarlQpHQf/1ej3FE1GKT5JjaEGr1VJC5P0jf8PE45h5&#10;7qCNxzHp+sd3htexwU6j0VCbOkhe9s95OTZ1PI6Z503w/vnY3O126jPx/jnP/74cmzre1n+SJKmx&#10;5do/D5+TPDZM4P0THfOuMCnwu798bBbl5djc7XYUhqGRx6TO++djU8fjfTpejg1T/5zH58Nnkfzh&#10;cFCv87+BeY7zvH8i0vJ8nqxWq5n++XeLjVlkyDifJ7EhBfrn/H6/z/B8nqzVaile9q/j+ZjDPINw&#10;LF3/siQDzr+Ol2NLx+N7lsfPX5e8TOeQ8yRel2MTc7gMuZfznPz7RXnpsDyH8nlSli3iY/MUh5dx&#10;sBybZRyuc6iONzmYj42iDuf91+v1XB7z1LkczsemzcH/ZIe7OFjOk0V5OU+d08FyfViGL+Jg/Pu5&#10;HK5zcB4vHXqKw/Hdtttto8Olg/McbnPoP8HhNocWdbiLg+U86cLrHPQZDnbluYOxKdY5HAxe7WY8&#10;n89VuZXBYECdTic1GeJLwnbPGBTIsVgsFioMBcWiJY9H7VdXV+qD4wtZLpcq1MDGv76+0sXFhdqB&#10;EfxqtVKhBtfX19Tr9TI8HtXr+PV6rUINTDwe1Xe7XbWDo45HsW8+GRKRetTe6XQUjy/E930VanB5&#10;eUkXFxcZPo5jVbKh2+2m+M1mo0INbDxKNiAUAgMOW6kTHTf7uLy8zPBJcgy3y+N7vR5dXV2l8m/Q&#10;RqMR1Wofyf/gEUaSx7++vlK1Ws3wGJtJ8rHzoZxMiI4hQZ7nqVAM8BibcRzn8viOiT5i/DG2oihS&#10;Ox/qeGyIoeNfX18pDEO186GOx4YWCMUAj7GZx2NDCoQJgcfYPBwOaudDOZkQkdqQQvIYm/v9Xu18&#10;aOJ3u50KM+KLaoSRYLMFORkSkdpQAjzyTzjfaDTUznuSx4YQCFPi+SsIJbXxi8WC1uu12lmR86+v&#10;rxQEAdXrdbXzXhH+7e2NNpsN1Wo1xfMFPdExpGi5XKqdFTn//v6uCqab+NVqRfP5XO2sqOOr1ara&#10;fVfyKDmh48fjsdrs4fb2VsujZAQfH5hnJpMJrVYrqlSOOye2Wq1C/HQ6peVySZ533PlQt8srSk7w&#10;7xf8bDZToZwmHvMc/34lT0SKlw7BPMd5zHMuDt5ut/T6+prr4DyHX19fl3bwKQ63OdjF4ZjnsKGU&#10;zcEXFxda/vX1NeVg8NzBeQ7HhlCf5fBTHWzjX19fqV6vZ3hXB5sczh2c5/BKpZJx8G63o9fXVycH&#10;c4fDIdzhZR3s4vBTHWziXR38px0uHVzG4UEQlHawzeGnOtiFtzn4XA6vVqtqB/0iDoeDizj8nA52&#10;4W0OPsXhqTqzeHz79vaW2Yqb6CMk6e3tjYIgUDkO/BE6vpB6va6tcYcd7jabjcpRwIXE+VpNX6Mu&#10;iiIaj8fk+77KUajVail+PB5TtVrN5ZGjUK/XU/xkMiHP86w17rBD2I8fP9QmBeCn0yklSWKscYcv&#10;vFqtqhwJycexucYdvvBKpaJyJDg/m81y68xiwPAadwjjmM/nuXVmsWjjNe7ALxYLY53ZKIpSizbU&#10;8tTxP378yEwkURSlFm2oI8b55XJprHHnwmMHOF2NuyiKUou2b9++qRp34NfrNS2XS22NuyiKUou2&#10;+/t7VeOO86Yad1EUpRZtd3d3qRp3SZKQ7/vGOrOSv729TdW4S5Ljluu2GnU8/+fm5iZVoy5Jjlum&#10;j8dj+vHjh7HOLBZtg8EgVaMOfF6NOyzadDwW/LYad1i09ft9JWWEIWFR9f37d2ONu9fXV0qSY51Z&#10;zJPgsagy1ajD8cXxsUYd5knOv76+GmvU4fii6FijDvMceNwYyatRF0URXVxcqHkOPBb8g8HAyOPG&#10;S6/XU/MceCyqdDXu4jhWx4c6s5LHokpXZzaOY3V8yL/hNe7wP9z0lLsIx3Gcyt/pdDqpGncYQ6+v&#10;r9TtdrU17tD/brdTeYacJyJ101JXZzaKInp9faXtdqvyDHkYG9FxUdVut418noOLOPzHjx9aB5/i&#10;cFcH2xxeqdjrzMLBJocT2evMYtFXxsF80WZycBRFTg7HPMkdkOdwfuOljMO5gz/D4ac6eLlcku/7&#10;pR0Mh//48aO0g10dbnKwqVb8qQ6XDi7jcO5gk8PzasXbHJ7nYO5wk4Nttd7zHJzncJ6Da3L46+sr&#10;3d/fl3I4boyUdThujNgcDgfbHG5zMG68mBz++vpqdTBunNgcfHl5metwk4PzasXDweDVVVqpVDLx&#10;1bLx0BjkYX0Gj4sij+eTpOR1uTGS55O0a/+4A3UOHu+VPM5hHo/Qg6I8EanjV4/oNWFReTw/fhee&#10;iJx4nh9RhsfreE3y/O/jOHW8qf9z8mU+v4nX5ZfoeITZlOExzvJ47G5Xhsfruu+vUqkYz/8pPM4N&#10;Eamdh008//s6Hrsr5vFynuRj24XH35A8frDZeLxHx2N+0V3DuJOcx5scAB7Hz8cZP3+uPH+PPLem&#10;z8/Pkc5BXKiy4TrVfX7wmJfL8vwcfhZ/LgfzcSbXAPJHkI7nYWJlHWziTedfOqTo5+c878N1DcJ5&#10;3oeLQ4o4+DN4IncHn7oG+JNrCPAuawibQ4uuQc7lQFv/5+C5w228rpnWADg3RKR237fxWGPoeOwc&#10;/FkOh4NsDrc5yOQw7nAbn7cG4DcWTLzN4fgMRXnbscnPb+P5j2LZMM6kw6t///333/LN/O6ELf+m&#10;3W6rUCPecBJt+T/gdQXbcXB5+TetVktbMB0nII9vt9vaguku/SPHQMfj87vkz5yDl3cuJU+UzZ8B&#10;3+12S/GVSsXKE5FT/o8uFA58GIba/B3Zv47HYsKU/+N5nrF/LIRMPBZqpv7Bu+TvdDodbSgY0Uc5&#10;Dsnz/l34KDLnz5h4TIY6Ht9PHo87pHn96/Jjef+2HNp2u23k0T/PL+Gv5/UP3pZ/0263M3e+83i8&#10;1mw2qdPpaHn8P3hT/o2tfyJ9/g7Oral//jdMObRxfMyfgQNk4w6Q+Tvov9FoUKfTyeVt+Tsu/csc&#10;Wrxer9eVg2y8LX/HxEuHmHiMYZ0D8xzK+y/qYOnQvP6lA7nDEa5r69/mcJMD+fnL6/9PORjnP8+h&#10;ZRxOZHYod+CpvIvDdQ7NczgcWMbheQ7OczjvP8+hef2XcTjOn40nsjsUf+cUh5/qYO7QIjzeY3I4&#10;d/BnOJy/J8/BZR1ORE4O1TncpX+MIVsOblkH43UTz38Mn8vBRXh+/l0drsKMZZtOpyoM4q+//rIW&#10;yNW12WymwiB+/vxpLRCsa/P5XIUx/Pjxw1pgWdcWi4UKY/j+/XvmUXteWy6XKhTx27dvmUflRfj7&#10;+/vMo/K8tlqt1HbVd3d3mXC3vLZer1XJiNvb20y4Wl7zfZ9+/fpFRMcwFBmultc2mw09Pz8T0TEM&#10;RYar5bUgCOj5+ZmS5LgVuwxXy2vb7Zaen58pjo9bqctwtby22+3o6emJ4vgYRiLD1fLafr+np6cn&#10;iqJjGIkMN8trh8OBnp6eVBiJDDfLa2EY0tPTk9qKvSgfRRE9PT2prdhluFpei+OYnp6eVDkUXrbJ&#10;lX9+flblUB4eHgrxRERPT0+q5MTDw4P2SZGtPT8/q5ITDw8PmQVvXvv165cqOfHw8JBZMOa14XCo&#10;Sk48Pj4W5l9eXlTZp8fHx8yCLa+NRiNV9unx8TGzYMprr6+vqmTE4+OjdsFha29vb6pkxOPjo3bB&#10;4MJ7nkePj49a4dra+/u7Kjnx8PCg/dFqa+PxWIVCPjw8WIvE69pkMlGhjGUczB1exsHc4WUczB1e&#10;xsHc4ac6uAx/TgeX4bmDyzicO7iMw4MgoKenJyL613X48/MzRVFU2uHPz8+qHEoZhz8/P5d2cBiG&#10;9Pz8XNrBURTR8/PzH3NwkiT09PSkSpI9Pj4W4on+Zzn84eGhsIO5wx8eHgo7mDv84eGhsIO5wx8e&#10;Hko7uFKp0MPDw6c6uNg3+9W+2lf7al/tq321r/bVvtpX+2pf7av9A5p6Mrter2m1WhERqTuAu92O&#10;iEiFcez3e5pOp2onRN443+/3qVKpqPCWdruttlOeTCZa3vd9Wi6XRHTcybBarWb4MAxpMpnQ5eVl&#10;5hf6ZrNRmxLZ+Ol0Sr1eL3OXnPPYRS8IAiI6hlJg2/bJZKLlgyBQGyJcXl5So9HQ8tPplDqdTuYu&#10;+3a7VRsimPg4Pm4cgZ0UTfzFxQW1Wi3abDZEdAyFaDablCQJTSYTarVambv0u91OPUWw8dPplBqN&#10;RuYuPeex06TkiY5PG3T8fr9XTyFwfjebjQqlwHiZTqdUq9Uyd/kxNpPkuJtxt9vV8rPZjKrVaoY/&#10;HA5q049Op0O9Xs/IVyqVzF1+jE3wFxcX5Pu+Co/CeMUYkU/qMTajKKJ2u02Xl5e02WxSoRQ2HmMz&#10;j18sFhTHceYpAcZmGIbUarXo+vqafN9X4YAY78vlkqIoyvAYm4fDgZrNJvX7fdpsNiockPNhGGo3&#10;tsEujTZ+tVrRfr/XbmyDXRqxE6Lv+xRFx1JcCIUEPxgMMnd5sdMydjIMgkCVEQG/Xq9pu92qnRBN&#10;/GAwoO12m+F936cgCGgwGGTuEmOXSOyECL5SqahQSN/3abPZ0GAwyNwl5vxgMKD9fk+HwyHFbzYb&#10;tZOj5OfzOQVBoHZCtPHYKVPHVyrHnQwPhwMdDgfyPE+FQgZBoHZylPxisaDNZkOVSoUGgwFFUUT7&#10;/T7Fb7dbWiwWaqdM3rBpDHZCNPHz+ZwGg0HmLjXnB4MBxXGseOxMjHkOO1Xyhk1niI5PwhBiRvTh&#10;UPCDwSBzl5vzeQ7Gbsa8SQd7npfhXR1sc/h0OtU6+JwOx064RRzOHWxz+HQ6VRUJTLzNwZPJ5GSH&#10;6xx8ToebHGxzuHSwyeHT6ZTq9bqWd3GwyeEYmy4O1zn4HA7/XQ5OkkTLcwdfXV0VcjjGJnd4EQef&#10;w+HcwYPBoJDDiY7rQ86bHIyKCKc4XOdgV4djN2Wbw00Otjm8iIPzHD4YDJSDOR8EAa1WK63DuYNv&#10;bm4oDMOMQ+FwnYNdHY7dmG0Olw7Oc7j6JPv9Xonw8vKSut2udhe01WqlDVfi/MXFBfV6PeMubN1u&#10;NyNSzmMiNe3EqstT4ny329Xy6F/3qPtwOCge2/br8iAQcmDj8WNTl8eAHRxtPPI4THy1Ws2INAxD&#10;xTebTer1ehlZJEmiBppsnMe2/7qwMMhNtiiKFA/RmfgkSTIi5Dy2/deFtW02G+35x9hMkkSJ0sTX&#10;63XtDm+r1UrlMqG0g2yYKHQ7tK3Xa7WpiY3XhcokSULr9ZrCMCTP81RpCtmQP6TbpdX3fTocDkRE&#10;Vl73YxRja7/fq7AwE8/LAkge+UGDwUAbFrnb7VKleTi/2WzU8dl4LHBl22w2KiTp5uZGy+/3eyUS&#10;HY+QpJubG21YKOfl9xgEgZofUBpFx/u+rw05DIJAhSSZ+MPhYOS3260KSer3+9p5kvNShJBcrVaz&#10;8uv1Wps2gf5deNvxV6tV9WNLztWYJ239VyoVI495TsfvdjtarVbkeR5dXV1pc3lceKLjjyldLhXm&#10;OV3Iq4uDwV9cXGRe0zlYx6/X61yH93o9uri40Dp0tVoZx2aewzFPmsYGd7gpl2+9Xuc62ORw8PV6&#10;PfMZuAPzHF6r1TLzi4vDiY4/+nUO5g7Mc7jneZnvUDrc5mBd43yew1utltHheQ4OgkAb7oixCQfb&#10;eF24pquDkYNtcriLg3XN1cFBEGgdjrF5OBysDkYOqYvDdQ6Ew3XtFIeDR1iy53lGnpfm4Y073OTA&#10;3W5Hvu/nOjzPwTqeO7zf75fi4fAyDoSDyzqcO/j6+rq0w6vVKvX7faNDTTwcmOdg8HJ+5A428SaH&#10;pnYzxh/GDlHyRHmep7bAx69l1BGrVquKj+NYFcX9DB5Jwefsn39+bBzwGTx2ctzv90REKqnbhSei&#10;DI+kaM4TUWEenw0NCes6noiceJwb3vAeHd9oNNTGCibe1j/ufNv6x38zHb8Lb/v8+Gcbj/FDRKmN&#10;WTAW8njc7eI8P/82HjuBmnhs7KHbcADvN/WPzwZeJuzz9+s+f61WU+fQxuN1E4+/b+sfMrfxuhp3&#10;2IgGTxxNPC9KbuKx6MKYwhyGJ2iYFyRfq9XUjr82nu+uquPxXYPnx48nwtIBnOf/ruPlpkN4P56w&#10;SR7Hj50qa7Walcf50fEmh3F+v99reezEaeLxhA8OwHXHHZTXP+dNDrM5+FQ+z2E2h2KeLcuf0j8R&#10;GdcAp/L8u7Q5WDqsjMM5r3No3hpCx8s1QFGH6/gyDsQ2LGV5bM70WQ7mO+bqeHyXNl7ncP7d2HjM&#10;n6Y1QB5v6h88d7jJgTqHg/8dDs/j4cg8voyDq9VqxrE6h+U5WOdw8PiObQ4+HA5Wh8OhRRwOPs/B&#10;JocX5W0ONjlcOqyog018qs4sdmB8f3/PrVG33W5VjbpKpZLix+OxCvXT8e/v7+ruHK9xB34ymVCt&#10;VjPWuBuPx+oJG+qISb5aNde4m0wm6u7qjx8/1AUMfjqdkufp68xyvlqtpurMgp/NZpQk+jqzCCVZ&#10;r9dUqVRSNe44H8f6GndRFNFsNlN3P378+KFq3IGfz+cURfoad5z3PE/VuOP8YrGgw+GgrXEXRcca&#10;cwgn+/HjB7Xb7RS/XC5pt9vRjx8/MhNxGIa0WCxUOBnqgEHe4PPqzCLUh/PYgXO1WuXWuAOPWqCc&#10;X6/XuXVmEQ52f3+fqnGHu6Or1cpa4w7hYHd3d6kad+CXy6Uam5Jfr9cqHOz29lbVqAO/2WxoPp+r&#10;sWnjb25uVI068EEQ0HQ6Ndap9X1fbSxj4k017qIoUkWviY7hlKhxB3673Rrr1Eq+3++rGnfgd7sd&#10;vb29qbEp+SAI1MY019fX6g4r5IAabrY6s29vb5QkCV1dXaVq1GGR8fb2llujLkkSury8TNWoi+Nj&#10;Dbi3tze6u7sz8m9vbxTHsZYPw5De3t7o5ubGWOPu7e2NouhYZ5bXuMN1nFdn9u3tTdWo4zXuwL+9&#10;vdH19bW1zmwYhtTtdlM17uL4uB3/29ubsUYdzs/hcKBOp6PmOfBJkljrzOL87Pd7arfbap7j/Nvb&#10;G/V6PWOdWtTI0/FEx40vOp2ONhQQ52e321Gr1VLzJOff39/V0wXeME++v79bHZzncO5gXqeWO7xe&#10;t9eZDYKA6vV6qs6sq4PzHD6dTqlSqXyaw+Hgczj8Mxw8n8+NdWalg1ELtIjDuYM/w+Gr1YqCIHBy&#10;uM7BcDjWh5LPczAcbnKwi8Pz6szaHA4H2+rMnuJwFwdPp1M1Nm38Zzh4u90a69RKB4Mn+nCwzeFw&#10;MDaHMzn87e2Nvn37VsrhcJTN4TYHw1G3t7fWOrNxHGsdDEeZHMwdbnNwv9//NIfDwWUcjjqxNofb&#10;HKxzuHY3Yzzqx50TPG7mr8s48jI8j+O28XhcjhYEQSYOnLcgCCgIApUvdCqPkDHJ8zjuIvx2u83E&#10;gfO23W5ps9koHiFnRfggCFQ4DELOJE9E2m3583iEmRB95GLxttvtVMgo0UfI2mfwyKWSPI4f+Tf8&#10;gkS5BxOPUFLwnU4ndUGek0culeRx/HEcU7vdTl3Qh8Mhk4vF2+FwUP2fg2+1WqlFOed5LpWJR9gt&#10;WhiG2lws+TpCjk/lEbaLeYrzPJfKlcdiwMTjdfDIv8E8g8WAzOXiPPrH3U2en8N5nktl43l+DsLh&#10;TDxe5/lCPL8mjmNtLhfnMYfn8bVaTbvYwPFjnub5OVhsmngsBvk8zfNz8HoURc48z8/hvC7lQ/JE&#10;lMmR1eVz8yYdKPlzOrjb7X6Kw7fb7W9xcLfb/XSHn+pgE09UzsGc/9MONvE2B+c5XDr0TztcOjTP&#10;4b/TwV8Od3Mw3+fCxeGYA8/lcO7gPIfrHMxzZF0c7upgFx45tK4Oh6PP6XCTg8Fr94nudDoqdpqI&#10;Mr/M80oMdDqdVP6QvDPgwsv8Hd5Mtf3467oc2iL84XBQd67k8RblUQsPTRcHzlur1UrxyL8pwuPu&#10;PRFlJgoXHnffiT5yaNF0kw9vzWYzxSP/pggfxzGNx2OVf1OUT5KExuNxKv8GrdFoWLcoR7gzeJlf&#10;48ITkdoMAjl4RXjP89RmDkTpzSbq9bo2fIy/3u121WYOZfher0ez2SyVf1OEv7i4oPl8rvJveKvV&#10;spt/yNd7vR7N5/NUDm0R/vLykhaLRSr/pii/XC5V/g021CGizHiSDa+vVqtU/g1/3VbmBK9jQyCI&#10;vCiPDYGQf4NWqVSsPF5HhEGtVsvwtjIveB18tVpNjT9XfrPZpPJv0HT5grzhBw76R/4ND8O3lbnB&#10;6+hfXr+uPPKfiChzdzqvzE6n00nxl5eXqTnPxaHc4WUczB3e6/VSzijq8DIO5vypDi7Dh2F4NgeX&#10;4blDizpcOlj6xtXBpzr8/f1dObxI/3hSfqrD4eCyDseGTPJmTx6PnOxTHNztdk9yMBwKB5dx+GKx&#10;KO1grAHwg+x3OhzjhTuc/xh2cfjFxYXakOgcDi/Cw8HS4fgx6+LwXq+n+FqtVsrB0uE8jD7PwdLh&#10;2JSPv27jizq4potbx8Hy/B+ZX0L0ETKVJImV1+XHEH2ETJ2D53HX+LDn4nX5NXm8zJ/5kzwRpfIL&#10;cHcJYSEybv8cPD9/4Ik+8lPQeO4f8k44n/z/HNo8Xp4b/PspPM/fKcsjZ6IoT5TOxSrL41hM13kU&#10;ReoHt+R1568oz/Nv8ng+tvD3eP6NjdedG87rcmRdeeSPFOVl/gmexJXhkZ9Thkd+i+46RciOy/Hr&#10;5hkXHvkzRGTlTQ6oVCrKQUV4mX9Tlsd5PhfP5zmbQzkPhxXhf7eDbfyfdmCZNYDJgaeuIaRDT+U/&#10;28FleZw/BP/9SQefsobwPO8kHufilDWMq0PP6WC8Fw4ow3OH/kmHg8cxll0DnOJwfM+n8GUdXK1W&#10;T3LYn3aw53kpB+p47//8n/+TEKXjznGCef6OzM8hOoaKvLy8UBzHqbhzdMDzb2SOrOR53LnkJ5NJ&#10;Jr+G6Dg5vry8UBSlc78kP51O1S7CnD8cDvTy8kJhGDrxtVotlccYhiG9vLzQ4XBIxZ1LfjabZfJz&#10;cI5fXl5ov9+n4s4lP5/PMzmyeM/LywvtdrtU3LmJ9zwvlQPBeZ77JfnFYpHJzyE6ivTl5YW22y21&#10;Wq1UUW+ZfyPzc9BeXl4oCIJU7hj+Ns+hlfk5aKPRSO1wzMemzN+R+Tlor6+v5Pt+Zmxyfr1eZ/Jr&#10;JC/HFud938/k16C9vb3Rer3OjC2Zv2Pi39/f1Z0znp8j829kfg7aeDym5XKZGZsy/0bm56BNJhNa&#10;LBaZsWnikZ+DNp1OaT6fZ8amLv+GKJ1fw3mi7NiS+TdE2XluNpup71aOLZl/kyRJhp/P5+q7sfHv&#10;7+/aeXKxWKjvRo5N8MhP0c2Ty+VSnVs5NmX+jW6eXK1W6tzKscX59/f3TH6N5OXYkvk3MkeW6Hht&#10;4bsx8ci/kfk5RMdrC7lTcmzK/Jv9fp+ZJzebDY1GIyLKjk3Ov7+/a+fJIAjo5eWFiLJjkztUlyMr&#10;eVcH//z5U/Hb7ZZeXl4yuV+Sh4PP7XDu4DIOP4eDh8OhdmzqeDnPcYfbHAyHVyqV1F4Cv8vhcLBu&#10;noSDXR0u58nhcKgczsemyeFynoPDXR1scjjP37bx53Y4HKxzeBEH2xxuczB3uMnBnJfzHBzu6uAy&#10;DucOPrfDuYPLONzVwbocWcmXcTB3uMnBh8OB3t/ftfPk73A4d7CcJ10cjCgP3TzJeZODucPlPMcd&#10;bnNwnsNruNgxaaHxX8g4mfwXMxGpLzlJkkwoIZ5IcV7mtRB93JU6hefStvGe56m7hJzH3zDxfFLk&#10;PP67K58kyUl8pVIpxeNz6j5/FEXOPM7lKbypf7yOxu8Ke56Xy8uxWZSXY8uV52PrlP5lk3d1886/&#10;/Nuc5/2beDk2OY8wIRsvxybnUUrAxsuxyfn9fm/k+V09eW75gvkUHuMTcjbxunBq/hn54rAIj/cU&#10;5TGHY57gd4BdPj93AM6B7MM0N3Ied2XzeNPx47h184zL58d50/Eu/dt4l/75+8r0z3keLcF5nYNN&#10;Dtc5RDe2TA7SHb9ubOl4OU8WdaBsuCaLOFi2Ig6V85wrzz+/iZefryh/qoNP5WUosXyym+cAOTZN&#10;Di3ioCK8zUEuvDw3Jt60hpD/3XUNYFofuzrYtD4+1cGcP9XBNt50/jnPHV6mf+6vIjx3iIuDbQ4/&#10;1UGn8NzhZRzGf5SXdTB4OU+Cr/77v//7381mU4Wy7XY77WPwWq2mShLwExzHx+TwsnySHBOo83g8&#10;buaP6dF/o9GgWq2meIS7SB55GHid83iMn8fjMT8fIOjfxKNP5HLyizyKolQo4G63S72O91QqlVT/&#10;fKGL/AcTz/snSof6FekfvDx+hGKAJ6LGVTGOAAAgAElEQVRM/57naXlIEFtt6/goioy8HFsu/RNR&#10;6s6+5JMkSUkYF1iz2VSLMR4+yMdWUR7j2ZWHsHX94w4mxoRr/3xs6nhcp+hffn4+Nvf7vbomeP+c&#10;xzUv+yciLc/7x3XLn4y48Jin+PlD6ArGBkLJwjBUr+v6x/mRPPrX8XyeNPG8fxnKiM+MsDG8Lr/b&#10;/X6vShLI/sHjmnfl8T1hnpTHz8cmeB7uBBHz/vG67P9wOGhLOvB5ivNybOp4fH7Mky68DJeT86SO&#10;5w7THT+f5zjPx6aJl/OkdGgRB+sc6sJjnuH987HBHWzjpYMxNlwdzHm8ludg8Jjn5BpAOlDHY55B&#10;/2Udyh0ux+a5HE7k7mA5NvN4hN2W5U395zmQ90+UdTDWh5/tcJ0DT3GwHJtlHYyxud/vtf27ONjk&#10;cNl/UQfz/qXDdQ7ljkL/fJ50cajOYed0OHdwnsPRf1kHy98q/PjxA1o6WH5+Pk/i+E0O1jmcz5NF&#10;HYz+dQ6WY9OVh6PRv9rNmD9qv7u70+7Qh5CkwWBA7XZbxZ97npd61H57e6vdoc+VR0kJySOk6fr6&#10;WoUSYMDwR/UmHiFNfGdB8PxR/WAwoF6vl7nTGIbHkKSLi4sMzx+1YztsyUfRMSSp2+2qUALw/FG7&#10;jR+NRtRut1UogY7HdtqSj+NjSBPnMSB4uN3V1RVdXV1l+CQ5hjQ1m00VigCeh8tdXl7S9fW1+m55&#10;e3l5oXq9rkIRwPNwORs/Go2oWv3YUAY8D5e7uLhQyfKSf319pUqlkuF5uFyv11M7z+l4z/NUmIyJ&#10;7/f7mcmMiFSoC8JkwPNwu263q3aekzzCVSWPsYkwDuw8J/nxeExhGKowG/AYmwjjMPGTyYT2+70K&#10;k8GiD2MLoZi3t7dGfrfbqTAZzo9GIxXudnd3l/lBQXQMadputxkeYxOhmPf391p+NpvRZrOhu7s7&#10;8jwvtWjl4XJ3d3eZyZToOE+u12u6v7/P8Dxc7u7uTuWa8LZYLGi1WtHd3Z168gGeh6zf399reYT7&#10;8fMDnofL3d3dUaPR0PLz+Tx1fiRfq9Xo7u4utXBCW61WNJvN1Pnhi1IeLnd/f6/lUZIC54fzPOQd&#10;/cs53Pd9en9/V+eH8zxc7u7ujlqtVobfbDaq5AI2WgPPw+Xu7++tPI5PxxMdw8Xa7XaGxzyJ88Md&#10;yMPtTA7GPHl7e0utVivFc4ef6mATLx3M+SIO5rsLmxx8cXHxaQ7v9XoZB5/T4UUcDJ472MS7Otjm&#10;8NFoRI1GQ8uPRqNcB7s43ObgczjcxcEmh/PvmPOnOvhwONBoNFKhmDY+iqKMg8s6HHM4d3ieg10d&#10;XtbBNofDwQh1NTnY5PD5fE6+71sd3mg06P7+3upwnYNdHb5cLun+/t7qcJuD8xxeq9WUo/IczHke&#10;8m5yOByM82NzcKvVKuXwSqWiHGdyOM7PuRyufsziMTBOiK7GHUKRdPk3nLfVmQ3DUJt/w3lbndkw&#10;DLX5NzxMylbjLgzDVA7t9+/f1R098LYad5yv1fQ17nhuho7X5dByfj6fUxzHxhp3p9aZRY06zzut&#10;zqznefT9+3dtjbr9fk/fv3/PTKRhGDrXuPv+/XvmQgrDUC3IiYrXuJM8r3EHfr1ek+/72hp3YRiq&#10;yQTfMWrUcd5U4y4MQ1qv19oadeCxgxzGZlF+s9nQYrGg79+/59aZ5TXuOP8/ocadrc4sdtnU1ajb&#10;7Xb0/v6urVEXRZGqMWfikSN7f39v5HU5tOBtdWbx5EOXf8P59/f3wnVmwYfhMUfWVKMO/YdhuRp1&#10;OD9yrwHOv7+/09XVlbHG3fv7eyZPEXwcH3dRvbi4MNapBW+qcff+/k7dbtdY406XQyt5W51Z5MAW&#10;rTOr4zFPSgfLchhEWQeXdTgc/FkOP9XBtjqz3MG1Wk3Nk9LhSaKvM/s7HL5YLCgMw09z+GfUmeX8&#10;qQ4G//3791wHf4bDbbXiXR1epla8q4NNteLBB0FAs9mMvn//nuvgMg7/jFrxOLfcwVhfSv4cDrc5&#10;GI6yOViXQysdjJuCOt7m8DDMrxUPB5dxOHKIbQ63OZg7vGyteJuD4XBbnVk4GLy6SmXYECYl3nAX&#10;An+MTxIuvOd97FArY/zL8HySxbERfUzYJh7Hr/ts4OXruv7xXh0Pqdt4PB4vcvwITZI5IpwnyuZA&#10;63geolCEJ8rmz0hed/6IKMPjPHHe87zCPM4t7x/HJnn+9228qf88Pu/4+es4Rslj5z4dj7u4tv5N&#10;PL8LbOJxl1l3/mw8vpvdbmflEU5o4hGmU7Z/5NfYeJwffp3yseXy+eV1ysPmDoeDdg7gn1/Oc+Ax&#10;P+XxURRpeVzfOp7fxZf5K3zRZuMRZiR5PofzHzY6Hrkv/DoBjx92JgdxXtc/WFP/CFMy9Y/vxYXX&#10;9Y/538Tjh6Pt/OXxGCO64wfv4kAcr+RdHcodVNbhOofgpkAej2OVfBEHy3Pr8vmJPq4RU/+mNQSf&#10;Z0yf35U3fX7++jl5oqyDi6whbHwRh3Le5uCya4BTee4I2TDHncLnORz1PV14fE86h5sclMcj1LXI&#10;GoAonSObx+c53Hb+wMt5gjs8j8f1r+PzHA6H2RxucxD6tzk8j7c5COOz7Bogz8F5fJ6DOY9xVP37&#10;77//lm/Gi2Gozx+BBFutlgpV4g0Hl8ej/qruzp+Nj6JjjH6r1dIWXMfdIdwBQSiU5NF/Wb5s/zzG&#10;XhdKJnkifQ4patcV5Xn/Zfi8/iF43EFKkiTTPxGp/nWhXOgfNdZk/zYeEwzuIBXtnx9/Xv5Jt9vN&#10;3HnF67jDV5Z36b/T6Wh5vIfnn5h4eeeXT/AmPo5jI88/P0rKyPwfG8/7xw9TUw6sqX+McfCm/JNO&#10;p5O584zXz8Xb8l9sPD4/8lckX68fi53LO98uPL6TTqej5XGNI39Fl39j6h+vc17m39j6B090dIAp&#10;f6ZWqxnrhUoH6fovwstwtzxeOkzH2xzK77Dr+HM4FP2X4fkaoNvtFl4DnMvhn8nj/008HGhyOOeJ&#10;yjn0s9YA4PMcaHLwqQ53cfCpDucO/BMOPnUNYHNwEYfmObzb7RodTkSlHc556XDef7vdznXgZzrY&#10;pf8yDsccUNbhnJcOLuLQMg7n/ZscjO+kjIPxusmhsn8XXoUZyzadTlUYwl9//ZVb5F222Wymwgh+&#10;/vxpLZCra/P5XOU2/Pjxw1ogWNcWi4XKX/n+/bu1QLKuLZdLlb/y7du3zKPyIvz9/X3mUXleW61W&#10;Kv/l7u4uE66W19brNQ2HQyI6hrHIcLO85vs+/fr1i4iOYSgy3CyvbTYben5+JqJjGIoMN8trQRDQ&#10;8/MzJcmxWLgMN8tr2+2Wnp+fKY5jur6+zoSb5bXdbkdPT08Ux8cwFBkultf2+z09PT2pMBIZLpbX&#10;DocDPT09qTASGS6W18IwpKenJzocDqX4KIro6emJ9vs99Xq9VNkllxbHMT09PdFut6Nut0t//fVX&#10;Yf75+Zm22y11Oh16eHgoxBMRPT09qYLrDw8PmQV3Xnt+flYF1x8eHjIL3rz269cvVXD94eEhs+DM&#10;a8PhUBVcf3x8LMy/vLyoguuPj4+ZBV9eG41GtFwuqVar0ePjY2bBlddeX19psVhQtVqlx8fHzIIn&#10;r729vdF8PqdKpUKPj4+ZBYMr73kePT4+aoVva+/v7zSbzcjzPHp4eNAK29bG47EKRXx4eMiEu+W1&#10;yWSiQgnLOJg7vIyDucPLOJg7vIyDucNPdXAZ/pwOLsNzB5dxOHdwGYcHQUBPT09E9K/r8OfnZ4qi&#10;qLTDn5+fKQzD0g5/fn4u7eAwDOn5+bm0g6Mooufn5z/m4CRJ6OnpSZWNenx8LMQT/c9y+MPDQ2EH&#10;c4c/PDwUdjB3+MPDQ2EHc4c/PDyUdnClUqGHh4dPdXCxb/arfbWv9tW+2lf7al/tq321r/bVvtpX&#10;+wc09WQWCe9EH7u8bbdbIiIVRnE4HGg6ndL19XXmFzrnr6+vyfM8LT+bzejy8jLzC32z2aii3iY+&#10;DI8bL1xcXFj5q6srqlarFAQBERG1221qNBqK7/V6mV/4QRCoDQ1MfBQdN27odDqZu+ycxy6E4Fut&#10;ltrgYTqdavntdqs2RLi8vKR6vU6bzSbDz2YzFVrE2263UxsaXFxcUKPRyPBJktB0Os3le70eNZtN&#10;xTebTWq1WpQkCc1mM2o0Gpm7/Pv9Xj2F6PV61Gq1yPf9FE90fFpg4rHpRrfbpXa7reVnsxnVarXM&#10;UwKMTfCdTofW6zURkQolISJ1l0g+JcDYjOOYOp0Odbtd8n2fkiRx4jG2oiiy8nyM8RZFEU2nU4qi&#10;SO106fu+CkXBeLHxs9mMwjCkVqtFl5eXWn65XKo73bxhbOr4Wq2mxouNn81mdDgcqNls0vX1Nfm+&#10;r0JBwK9WKwrDMPOUAmMzj1+v17Tf77Ub28xmM9rv99RoNGgwGNB6vVbhlAiFBN/v9zN3eWezGe12&#10;O2o0GtTv92mz2ahwSvC+79N2u6XBYGDk6/U69ft9CoLAyPf7fe0ui9vtNsNXKhXqdrtUqRx3Hd9s&#10;NjQYDIx8rVajfr+v8p50PHYK5W2xWFAQBFStVmkwGGj5IAhovV6r3bpNfL/fV+FNnuepUMjtdkur&#10;1UrLL5dL2mw2VKlUaDAYGPnlckn9fj9zl3q1WpHv+1SpVKjf76vwKCJSO+vudjuaz+c0GAyMPHZK&#10;RZoEEalQRvD9fj9zlxsbv9l4zJODwcDIE5Ha1Aw8HIh5Ms/BNoebHPyZDndxsIvDMU/mOVw62MXh&#10;rg52cbjJwedyeLPZzDhUOlzn4DyHw8E2h5scbHM4d6DN4ac6eDqdnsXh7Xaber2e4l0d7OrwJEky&#10;Dj2Hw+HgVqtFV1dXtF6vMw43OfgcDucO7vf7hRxOdFwfcl7nYBeH1+t1GgwGVofrHGxyeKVSoV6v&#10;5+zwWq1Gg8FA5S67OtjF4XAwduvmTToYucvcoTaHw8F5Dl8ul2q3bh0vHVzU4Z7n0WAwSDk8z8Hq&#10;SHa7nRIJSs/odjFbLpfa1ziPbe/le+I4puVyqY3R5ny326WLiwtj/3xiRdvv94rvdDpKXrL/1Wql&#10;4vRNfLvdpqurKyOve9R/OBwUjzwaHY8dFKUIOY88BDlZJklC6/VaDWwT32g0qNvtankMFMmHYaj4&#10;er1OvV5PG5aFyV2KkPO1Ws3Kx3Gc4aMoUpKoVqvanUjBN5vNjAgxNpIkyeXr9bp2hzZIAqLThcXh&#10;QjfxyEWy8Z7naXd4gySIjqLUhfUFQUBJkhh5bGpwfX1t5KMo0ooQkoAodTwmZ8ljbCKkqd/va8Ma&#10;t9st7XY7rQghCewCa+LxY1I23/dVSBJKc8i22+2USHQ8QpL6/b42rHO325Hv+1qRbjYbNT5N/H6/&#10;p/V6rU072Gw2KiTp+vo6l5ciDYJAzU+8fBlvh8OBVquV+rEg+8e2/iZ+v98rXrYgCFRI09XVlTYX&#10;BvOsja9Wq0Ye85yNx/Wbx8t5HJLF9avzVBged3LVXdvgiY4O1eUyYZ68vLzM+EHnYN1OoMvlUutX&#10;FweDN323eQ62ObwIr3Mwd1iew/mPEx2PXGJdLh/GuM3BcLjJwdVqNdfhOgcTkbrhYXNwnsOJyOrg&#10;sg6Hg/Mc3mq1SjsYu2CbeBcH12q1zGtRFNFqtcp1cBAE2h+zOgebeLwu+fV6rRyc53CdQ+HwPAeH&#10;YWjk8xweBAEdDgetA09xOHg43OTg7XZLQRDkOtzFwTrexeH4MScbd7jNwavVysnhNofqeO5wXr5M&#10;8lgDSIdLB+etAXT9uzgYvPwxCwdWKhUjzx1oc7ALz5s6Er4TGXaS0sWHYzdc/NrHzlfYYeocPJJ/&#10;Jc934y3LY6esU/hT+9fx/PwTkfH8nYMnok/ncTdMLvg5j3+vVCopHjupleGRAm7jsSkA54lIlYc4&#10;hcf7bTy+Px3v8vmjKNJ+fvxtG4/dR00836nRxPPdgHU8djoswuOfXXjT+ef84XDIbJrD+8eChW9M&#10;o+vfxuO6B485oFo97jQoNyzAd4vdbLFoM/F4r+QxBpIkMfLY4MbGmz4/Xjd9fj6H2nh8Ph2PMWw6&#10;/zYeOxmaeM/z1AYjus9v4qXDbLzu85fhizr0XA47hTc5+NQ1xDl50/Gfgzc50OX82XgXB+P9ZXnZ&#10;P/5dOpiovMNdHGzi+T+X5XEuijqEn9syDsU/5znY5HCij7FZ1oGYW07pHzcDTnF4Ef4UB+fxOgfj&#10;/TqHSwfpHMx56XDpQJ2DuQPzHK77/HwNIT8/520OMjkYvM3B5+JtDvU8z8rrHJyqM4uTM5lMtDXq&#10;4vi43fRkMqHtdkvNZjNV447zuhp14KfTqaozizpinJ9Op1Sv17U17hBOGgSBqhOLCxD8bDajarVq&#10;rHE3nU7V3T3UEZN8pWKucTebzVSNO16nFhcXQo1sNe5836dqtZqqcQceYSgmHkWfK5WKqiMm+TjW&#10;17jD3dfVakWed6wTixp14JfLJYWhvsYd54koVeMOPO4O6urM4u417iDzOrWcN9WZxV0h3EFGHTHO&#10;r9fr3Bp34O/v76nb7Wp5W407fMd3d3eqRh0mZ9/3yfd9NTYlv16vVTgY57GDKZ6Q2erMgr+9vU3V&#10;uANvqnEXhiH5vq9Cwm9ublI17pIkUeF6ujq1YRjSZrNRG9MMBoNUjbskOdaYM9W4k3y/31c16jg/&#10;nU7V2OQtio416rCxjY7f7XY0Ho+NNeo4f319re7Q4o76fr+n8XhM3759M9a4G4/H6u47r3GH3S/H&#10;47G1zux4PKY4Ptao4zXuMEGPx2Njjbo8PgyPdUR1d8axu+l4PKYoOtaZ5TXuOK+rUYfdScfjMYXh&#10;sUYdr3GHHyHj8Vj7ZACht+C73a6a58DHcUzj8Vj7ZIWf38PhQJ1OR81zkrfVmR2Px7Tf76ndbqt5&#10;DnySJDQej411Zk08d8h4PFZPFySP87vb7VSdWMjblXdxsIvDUSdW8q4Otjm8VtPXmUU4KerMnupw&#10;zJOcx8ZfeQ43OTjP4dzBvM6sq4PzHO7q4LIOd3Gwq8NNDt5ut9Za8S4ONzlY53Cdg211Zs/lcJOD&#10;XR1exsEuDp/P504ONjk8r1a8zeG73Y4mk4mTw3UOznM4d7DN4SYH5zkcc/zd3d2nONzVwS4OL+rg&#10;Ig631ZmFg20ONzk4z+FwsC46xORgVZoHv25xJwAXPMIy8WsZrzcaDZXHwe9u6PharZbiPc9TYUKN&#10;RiPD466OiUf/2FI7r/9qtaq2pXblEQ6l4/nxN5vN1F09HV+pVDL9Y0vrU/lWq5XL43j58RfhiSjF&#10;u/SPkBfOE5GWxzFxnugjfj5JEjWh4nVsyV2Ux50yvqV3Hh/HsZE39e95nircXpb3fV/lfUIIrsdf&#10;qVQUH4ahkW+1Wqlri/8NG1+tVlX/ksd7EHJzOByUkCSv6x+vl+Xxv+12q0KnW61W6jqv1WqqLAoW&#10;K7J/5JZIHq+3Wi1qtVqp2oCcR//40cL7r1Qqqn/J43Ubj/51vOwfP3pw7HnHj7+BcKggCNR17nr8&#10;1eoxPxW8bp5DqKnu+Hn/CEvEOMfr4DG3mI5f8vh/V973/QyP/lutVobH8eHGm46X/ec50ORgE+/q&#10;cJMD8xyc5/C8NcC5Hc7HJo7P5tBzOryMg/PWAJ53rD/rwp/q8Ha7reWJKMOfw+GuDjzV4Z7nlXZ4&#10;tXr8AXyKg10dbnKgzcF4X57D4dAyDj/FwXk8P36dg/Mczh1mczh3aLvddna4i4NdHFjWwUUcbltD&#10;cIfr5kmTg/E/HS8dbHOgzcF5Dvc8rxD/VZrH0L5K83yV5vkqzfNVmuefsq3/V2mer9I8X6V5vkrz&#10;FGlfpXm+SvN8leb55zj8qzTP55bmqfG4c/5F4xcy0UdoEn6RY0AhL4Qoncsh/52Hj+CXdREe4Qv/&#10;Sjw/f6fyRGTk8Ujedvz/VJ7oo7i6HFvgef4Jzgsfp3m853lOvDw2z/vIrSvDE2VzYMvwrp9fx1er&#10;1VT+TBke/+2zeISk6M7/KTzvv1JJ55eYePma5JG/UZbXXSc2nt/lRPhWGb5arRrnmSI8rqWyPBxS&#10;5vOfynOHFeXxlE/H8zn8VIee28E6B53KE/0+B/5ph7s68NT+XRx6Km86fiKzQ4k+HMT5Ig6W+1DY&#10;eHls3OGn8PjnsnxZB4P/JzgYDinKSwfpeFcHn8Lj8/OngjrexeFFHHCqw3VrkFP4Uxx8igNP5T/T&#10;weC9//t//29ClI5bJ8rm0Mr8HKLjna/RaKSeXvE7hzJ/RubXEB3vfI1GI/X0it85NPHfvn1TPxIO&#10;hwONRiP19IrfOZT5NzI/R/I8blzy8/k8kyNLdJxcR6MRHQ4HJ75araZyIKIootFoRPv9PhV3ji+I&#10;59/I/Bq8ZzQa0W63S8Wdl+F57pfkl8tlJj+H6CjS0Wik7ryZ+NVqlcnPQRuNRiqMkefnmHjk16C9&#10;vr7SZrPJjE2ZfyPza9De3t5UGCAfm5z3fT+VQ6Xj5diS+TcyPwft/f2d1uu1ld9sNpn8HLTxeKx2&#10;5+Rjk/NBEGTya9Amk4navY6PTZl/Y+Kn0yktFovM2JL5NzI/R/K6scXzb2SOLNpsNlNP32R+Ds+/&#10;mUwmmfwaouO1iXMrx6bMv5H5NUTHawvnRo5Nzk8mE+08yXk5tsAjP0Tm5xAdr02cWzm2ZP6NzM8h&#10;Ol5bOLc2fjKZaOfJ9Xqtnt7JsSnzb8IwzMxzvu+rp3dybMn8G5mfI3k5tjg/mUxov99n5snNZqOe&#10;/pl45O/IHFmi47WFp39ybMocWJkjS3R8+jQajbRjU+dgybs62MXhrg4u43AXB7s4/FQH23ibg/+0&#10;w091MOflXgBFHWxyuKuDf5fDP8vBkndxsIvDyzrYxeEuDnZ1uKuDizqcyOzgP+1wVwfLsclzaCeT&#10;iXaedHWwi8NdHFzW4ZPJJNfBLg4/1cEmvoaLDZMGGn6NEx0nbOwaxRsGCb87aeP5HRfO42SZeAwG&#10;E8+lZePB8HY4HCgMQyc+SZIUj0GOv2Hi8T58KS58pVJJTUo4/2V4fE7c3eAtDEM6HA6Z8AUdj3Oh&#10;42X4hImX5x88v9Miec/zcnk5NovycmxxfrPZGD8/xrZsnucpHlvh63j0L8cW51EO5zN5OTY9z1Nj&#10;ArXO8Hl1vBybnEetMx3P5wYTjzFu43WfjS9YUausDI/36OY5Fx7zB1+cofG5ycTz+aMIz6/Jw+Gg&#10;nm4W5XH96OZJFz4MQzVOyvA4bt0858LjvOl4vuCUxyZ31tXNk7x/FwfKeTKOY+PY1PH8SRHn8xyM&#10;4zQ55BQHm8aWycE6HmPExON9cv52dTC/BnVrAFeH8qdYRXgcp5znOC/PT1He1eEm3tXhJofYHO7C&#10;y7FpcriJ1znExeHg5bkxOdzkwLIOxrUt/7urg8HLsWlysKl/Vwfb1kAmnp9jmwPk2PwnOrwIL2+M&#10;6OZJFx7nQDdPujgQ81OeQ00O5A4vw+M3WlmeO1jOkzi31X/7t3/7u9FoqJDK/X6vHgujhWGoJpYk&#10;SVKPjeM4VptLuPJ4dIyBJXkensT5er2u+tfxELvk8Xieb2AAPgzDXB6PtmWSMl6r1WpqR2MUCDb1&#10;jzAJfvzYHMPE8/45X6R/IlIbbSD8B3y1Wk3xfBBJHmFEksdujjaeHz+/yFz6T5Jj4XOEIfD++djC&#10;ws7G8+OHRMvysn9MmJzHdaLj5djEhMkXJgiPQQI8UXqSz+N5/5J36V/yUlJ8bGLClnwURcb+MbZM&#10;PK4TzFMmvlKpGPuXn59v/05E6rvBDza8rus/SRK1GYwcG5j08TrnMc9wHotrHFsejzmQH7+uf93x&#10;8/7xuhyb/OaU5DFPyf75uTXxfJ7SOUTyOofweRLb//PvplqtKofwkgyyf87Lsanj0T+fp3T95zkQ&#10;vO3zm3g+T3K+SP86hxd1sM7hrg6V/Z/iYP5D1cWB4PkmQLx/V962BrA5XM5zcg1QxMGnONzksKK8&#10;yeFwqI53dajOwXKe1PH8h1tZh+Pz2BxexsE2h8PBGJunONjG83mO8y4OtjkcP05ceZPDsYbIc7B0&#10;OB8beQ7+nQ63OZgfv65/k0PzHG5yML4n7uA8njukiMNtDv0MB4NXG0DNZrNMuJt82rXdbmk4HNLd&#10;3V1qZzDP82g+n2cetUt+t9vRcDikm5sb6nQ6KX6xWGQetUt+v9/TcDhUxZA5v/x/7L3XkuPIknbr&#10;oJbJ1NUl8jH/sbnsR52xFFWpqDUI4FzwfJEOh0cgADKruvcwzLb17iZXBkgGY4GAi+k0c6tc8mEY&#10;0tPTk2mGbOOvrq6o3+9nrjTudjt6enqis7Mz6vV6KX42m6XC3c7OzjJ8FEX0+PhI/X6f+v1+ip/P&#10;56lb7Tb+6emJut2uuZWPjWmxWKTC3QaDQYaP45ienp6o0+lk+OVyaYpdnJ+fqw2ZkyShp6cnarVa&#10;JhQA/Gq1MsUuBoMBXVxcmNfGx9PTEzUaDRNmAh5rK0kSJ//z50+q1WomzETjz87O6PLyUuV//fpF&#10;1WrV8BAz1mYcx9Tv9+nq6srKVyoVE6YCHmszival0q+vr1UenzHCTMBjbSIMxMa/vLxQHMcmzAQ8&#10;1mYY7sNAbm5uVP719ZV2u50JMwGPtYUwjpubG/Pe8oFQEcljbSFk/fb2VuXf399ps9mYMBWNb7Va&#10;9OXLF5VHuCPCTMBjbSIU08Uvl0sTjgeeaL82ES6HdAbJo6XHly9fzPcX/M+fP03VPYSrSX48HtNs&#10;NqMvX74YFvyvX78yIetyD5tMJqZlg+Sfn59NuNyXL1+oXq9n+Ol0atom4f3B9/zl5cWEy3358sXI&#10;lY/ZbGZaLuD1SZ6Hu0l+Pp+btke8OizRfm2i4TrC3TT+9fXVHB/n397eTLjcly9fTJVXPhaLBT0/&#10;P5vj4/z7+7sJl0MopuSxT+L4OD8cDjPhbpLHPonj4w7gDka4WxEH+zgc+9z19bXT4TYH/06H93q9&#10;jIOwTw4GA6eDyzi8iIN7vZ4Jx4v56G0AACAASURBVDuWg334JEno8fGR2u12xsH/JIe7HGxzOHdw&#10;nsPzHOxyuM3B2+2Wfv786eXgJEmcDnc52MfhnU6Hbm9vP83h2+3W6eAyDi/iYM3hRGkHc0fxAQeX&#10;dTgcjJB6m8PByz1sPB7TdDpVHVzE4Xh/NIfzkPXf6XA4uFqt0pcvX5wOxvHZHGxzOMKSXQ4Pgo+Q&#10;dc3Bv379MscH3vyY5SFkw+GQWq2W2uMuDPc95jabjTlpwxcJV2hGoxE1Gg1rj7vhcGh63OEDlXy9&#10;nu1xB340Gpk+s1hwnB+Px1St6j3qwjA0PBaMxlcqep/ZMAxpPB7Tcrk0J231ej3F48PI4/GBNxqN&#10;FD+dTilJ9D6zYRjSZDIx7QLwgfJb9dPplOJY73EXhvsecfP53CwYyc9mM9rt3D3u5vM5EVGqxx14&#10;lGLHCT8fmB99anHSKPm8Hnfg0UeM84vFwtrjLgzDVP7Pzc1Nqs9skiS0WCysPe7CMEzl74Dnd2WX&#10;yyUtl8tUfreNx0kb59ESBif8fOx2+x51yDHBSZvkXT3uFouFOenGSRvn1+t1bo87F7/ZbHL7zOKk&#10;GydtWFtxHBseJ/wuHidtnEeOqtbjbrfb0Wq1MiftOGnDZ8N5V59Z5O/gpIvzYbjPj7H1qMvjd7t9&#10;jurV1ZW1zyxycHHSVpQfDoepCy+cj6J9fszFxYW1xx3yf3DShvcW4UTD4ZAGg4G1xx1ycDU+jvc5&#10;rlqfWfDD4TB10sf5JEno/f3d2qMO84fhvl0E73Hnw+PzRbsI3qcWDn1/f6dOp2PtU8t57JNlHIyT&#10;Nung4XBo7TMLB8LBNoe7HAyH46TN1+FFHOzrcOyTZRzscjiR3mdWOvgQh7scHEWRs1c8HI59sojD&#10;j+lgF4+1KXnuYJfDcX7o4jWHw8E+DtccvFwurX1mwzBM5eDaHJ7XZ9bl8PV6TdPp1JzwS/6YDucO&#10;LuNwzcGbzcbaK146GDze2zwH+zj8UAfn8cdwcB4/HA69HMwdzh38/v5u7TOLzyfPwT4O1xzscrh0&#10;8LEcbr6lCJPBwWJT5qNSqZhNF6E0GDzsx8XLcFSNx4eZx///v8NVnj+GgVAM8Px5nMeXMo/H7X6N&#10;l7HfnEcoDcKMis4PHlfD8N7wTceHR4iB5CFCjeehPESk8vgxqw0ffrFYmE1VihRXgnx5bX4br+XX&#10;5PH4nHmYz2q1yqxvzuMqMJ+f8+v12srjSp+L32w2me9HEX673Tr5arXqfP1hGJbiZX5MWR6bLV6b&#10;D0+Uzo+x8fieanmKPMfVxddqtZS0JE9EXrzcZ8HzUC+Nr9frJndF45GX4uIRisT3HDjEh8dz+IkW&#10;eByXjW80GmaNaTzeF+39w/cca4yfqPJQUZwQlOGxLmx8s9lMhQNLnoi8ef5DQTrQhw+CQHWQi5cO&#10;t/E+Dk2SxMq7HM6/Y4fwLgf7OJw7WPKaQ+Q+y99/7rDpdGrlpUM1fjabHcQfy+Fl+SIO1hyOHNci&#10;5wDSwb685kDkuPo4WOPzHOzLF3Gg5vCi/CEOJ6KMw218rVbzcrjGw6F5DoejXbzcJ7nDXTwcmOfw&#10;vHMA6XDuYJsDpYM1h8PveecAeQ62OYTz/D3jDnbxuHjIHVz9+++//5ZPxiaSl7/TarVMqBEfeHNd&#10;fKVSsfKY35U/w3l55Q/z5/HNZrM0HwT7HActlAtXB135M5zXQqFcPM+R0EKxcGXDNT8ROefHyYCW&#10;/4L3p9FoULfbzVy5xJUZG89zJHq9XobH6yciK48cA9v8OEny4bWiLtgE8vJvNB6v38bzHINOp+Oc&#10;X8vf4fk3tuPHGsvLv+l0Opkrt3jcxSPH4bP4KIpM6JbMv4GAwMsrxxrPw434/O12O8Pj7/O7Zbb8&#10;nbz5bfxutzPzyyvX+Pvgtfwd/LdOp6Py2CNs+TvgbfO7eKL9ugSv9X7jvC3/p1arqTwex+uX+Tv4&#10;+7VazTSN1+YnShdOAs/nh0NcvCt/x8aH4b6gSlmH+joYe3hRXjo0j5cOhMNdDuUOcjnc5lCiwxx8&#10;CJ/nUMkXdXieg33mJyLrOQDm93FwWYfm8dyBGp/n8DyHHuJg33MA/Gh1Odw2P3dw3jmAzYE+Du92&#10;u1YHw4GHOjiPtznU5vA8Ps/h0qFFHe5z/NxBmoPxmlwO5fwxHVyUlw4m+nCoy8E+Di/j4CLzu/iU&#10;QxPt0gWlG66XadjOG66XadjOG66XadjOG66Xadh+aMN1zt/e3mbCzfLGMRu2l2m4zhu2l2m4zhu2&#10;/1sbrt/f31Mcx6Ubrt/f31MURaUbrt/f39NutyvdcP3+/p7CsFzD9iiK6P7+nrbbcg3b4zim+/v7&#10;P9awneg/q+H63d1dYZ43XL+7u8ucMOYN3nD97u4uc8KWN3jD9bu7u8wJU97gDdfv7u5KN2wPgoDu&#10;7u4+tWG7Nt7e3kwo3o8fP9Qfva7x/v5uQunKOJg7vIyDucPLOJg7vIyDucMPdXAZ/pgOLsNzB5dx&#10;OHdwGYevViu6v78non+vwx8eHiiKotIOf3h4oN1uV9rhDw8PpR282+3o4eGhtIOjKKKHh4c/5uAk&#10;Sej+/t60jbq7uyvEE/1nOfzHjx+FHcwd/uPHj8IO5g7/8eNHYQdzh//48aO0gyuVCv348eNTHVzs&#10;kz2N0ziN0ziN0ziN0ziN0ziN0ziN0/gHDHOZYLFY0GKxIKJ9QjWqoRFRKo5+PB7T2dlZ5hf6crk0&#10;RYEGgwG12+0Mv9vtizfl8WdnZykez93tdjQej6nX62V+4SPhHnyr1TI8nhtFEY1Go1y+3+9b+fF4&#10;TJ1OJ3OFAAn7Go/nxnFMo9GI2u125io953u9HjWbTZUfj8dqaNtmszEFDWx8kiQ0Go1MaJONR9iK&#10;xo/HYxPawsd2uzUFDSTP3+vxeEy1Wi1zlwBFPYjIhE7e3NxQkiTe/Hg8piRJDH99fU1JkqTWGiqt&#10;ybsMWJtJkpjPpyg/Ho8pjmMTOnd9fU1xHKd4fMZaYZvRaJTir66uTCiRDz8ejymKImo2m6aoAEJp&#10;MGazmbnbzAfW1m63M/zl5WUmPMiHbzQapiiD5OfzOe12u0ykAtYW8ijBI5SmCF+v101jdhnGvlgs&#10;aLvd0vn5uVrlEDkcKEqBEDg8d7FY0GazoYuLCytfq9Xo/Pzc7KM8PGa5XNJ6vabz83O1yuFmszE8&#10;9kFe0XG5XNJqtTKVRjW+Wq0avtVqpeZfrVa0XC7VSqfT6ZTW67Xh+/2+qUbI+cViQRcXF1a+UqkY&#10;HtUU8dz1ek3z+ZzOz88zV6lnsxmtVivD93o9E9qF5242G5pOp3RxcWHlgyDI5c/PzzNXuefzOS2X&#10;yxSPz57n+Y3HY7q4uLDyRGTWDl635M/PzzNXybmDweN95w4ejUY0GAxyHcwdztt+lHF4GQdzHs89&#10;hsPLOLgMzx0K3xZxsOZQX/6zHOzLcwdznqiYg8s6HKGHZR3MHS4dXMThZR3carWo1+vR5eWlyidJ&#10;knGo5nA4uKzDNQejuJhWnE5zeBkHS57v1cjH1iIVRqORcTgcfGyHuxzscrgPzx2MwlpwuI+DbQ7n&#10;DvVxeKVSoYuLi5TDyziYOxzP9eGDIDDFq47tYBtvjmSz2aQ2wm63m5ENvmxajPp6vU5thJqsoiii&#10;yWRCrVYrw/P52+22+RA0vtFoZP4251utlirrKIpoOp2qPN/Im80mDQYDNY8At+ylCDmPsvUaj9YV&#10;UmTYyInI5MJJPkkSms1mFASBk6/VatTpdDKbRZIk5mRFigwbOdE+wbvb7aqbzXw+p06n4+QrlYqV&#10;n81m1G63MyLjfBAE1Ov11NDs+XxOzWZTrfAGEebx9XpdrdA2mUxMnk2/31f5xWJB1Wo1w8dxTJPJ&#10;xIQ0nZ2dqWFtqGCpVXibTqcmpMnGL5dLU4FP4xHShGPQeByjxiOkycajsIbksTYR0oSNWOM3m40q&#10;wtlsZkKatCp8RPt9BiKRYz6fm5AkbOQaDxFoPEKSsJHKsdlszEYuRYofI81m08nPZjPr2kBIElqP&#10;yLHdbg2vlaxHSNJgMDD7uOSn06nadmSxWJiy/mdnZ4X55XJp9sezszPqdDqZfWq73dJkMrGuTYQ0&#10;9fv9XF6KdLVamZAmG499st/vZ0QKHvuHlsvj4rkDe72e+oOJ/5iT+zvnbQ7e7faVbLvd7kEO1hyu&#10;Odh2DtBsNp0Otjkc+2Seg20OB5/nYJvDkyQxrSdsny2R3eHgNQfz+W0OJyLzg13y3IG1Wk11KPZJ&#10;7bvJj/8YDu/1elYeP9Y0Ps/Bi8XC5PryUcTBtVrN6nDkw8KDcqCThOZwXwcTZX/MSgfnOVxzKPg8&#10;B+92Oyvv63DtvZUO1xxqczh4H4fjgqwc3OEufrFY5Drc5tD1ek2z2cy6tuBwG48fUz4O176nLp47&#10;/BgOzuO1+eFgm8NRjb3f7zsd7MO7HNzv91UHc4dy3pwNBcFHvyUUHtAGqv8hwZ1XwvPh8XgZHsdI&#10;RBne5/jxHG3+Y/JEVPj1/04+7/1z8TiBlzz+Nue1dGzb/ERkrl6hynJZHo9/Fo+kdNfr/908//zw&#10;uA/PKzn68EEQHMxXKpUMz19/mfmL8igAcUyevweH8rb1j+d8Bs/34Dwee5Dt/eNFzMrOfwift4cf&#10;wler1dz339ch/H3+HTxe5yEOsZ0DHHoOcczjz+OJ3A4rwx/qYD6/jfc9Byozv8YXceix+aIOL+Ig&#10;jcffLuqgorzNwUTpc6BDHJj3/h3i0EN5X4fnOehP84c61Mchh5xDuHjfc4iiDvXh8T5p5xDg4dgi&#10;fKrPLKpPjUYjZ4+70Whk+syijxjnEcbi6nG32WxMn9hqtZriJ5MJ1et1Kz8ej2m9XpsecygFjQqM&#10;uHKr9bjD1VMXP51OqVKpqD3ucGdgtVpRtVpN9bjjfBDYe9xNJhNzdRB9xDiPK7d5fBAEps+s5JPE&#10;3uNuOp2aO4S8Ty2qDs7nc4oivccd54ko1eMOPMrya31mcWcJd4hvb29TPeqSJDFhJFqPO8mjDxjn&#10;l8slbTYbZ487/h5rvKvH3Xw+N6FG19fXpscd7zGX12cW/NXVlelRh6qJCOV09bhDONrl5aXpUQce&#10;YSBan1oXj6qFuHKo9bgLw5CWy6W5gn9xcZHqcQceTcFtPeoQUo5QHs5vt9vcHnfgB4OB6XEneVuf&#10;2tVqZQrzgCf6aIcThvs+nlibLv7s7Mzsk+B3u32PuOvra/XuC/q84u4B73EXRZHhbT3qVquVCUnv&#10;9XqpHnUQ9HA4pMvLS2efWRc/Go3Uu8tR9NGjLooiE07P+TiOnX1mOc9DYTk/Go3M3Q3Jb7db0yOv&#10;3W6netShiutwOHTyCGfTeKJ98aRut2vtcYc+t+gTq/G2PrOYf7vdmj6xQRAUcvBwODRtEWwObjab&#10;v9XhPg4u4vBqVe8z6+vgP+1wl4PzHH6og/N47tDPdLjm4O12S/P5/CAHc4fbHLxarf6Yw8s6mPOz&#10;2ewgB+f1qf0dDnf1ipcOx9o4hoN9eKSVcV46+BCHj0ajgxzs6jPLec3BRRxuc3Cew0ejEe12O5X3&#10;cbCPw7U+s9gnpYNNa55KpWJ6/ECs8/nchHTgv+OLXa/XqdlsUrPZNL+meZ88Hx7hxnk8+iqBxz8R&#10;6iR5efwunueEyT5/4CuVSibuGyWpNR5XnTQesff8+PP4IAhUvtVqlebR1gE8/ib4ON6HREOYjUbD&#10;yvNjAp8kiZkfPBF58bjqAj5JkhSPKzfNZjOVU2ibX/K+x4+Qkzj+yLnB/JVKJff40Xg9j+drkrcA&#10;AR9FUYrHenfx/EfxbrczQnHNj+8J1sOxeGw42Gfw+LF4vrY5j3Ck7Xab2ic0Hq+tVquZ99jG43Eb&#10;j7+PkOTNZpPa53znx0mf5HFy5uKJPk4a1+t1ap/C3280GtRsNlPfDW1+jcd3utVqqTyff7Vambwb&#10;X57Pr/E4fs7LPRz8crmkRqNh1i4et/Fyfs7zPZA7UONx0rtYLKher6f2Ce5A7K0uB0pezl/WwZ/l&#10;8CIOtjmcO0zyeQ7Oc/ixHPyZDvd1cLvd/nSHuxxcxuGHOtj3HMLXwXm8dHCew3EBAA4ryuMc4DMc&#10;zu8e2ni8H4c6HA71cbjm0LIOLuLwZrNZ2OE+83MHlXF4noM1B/5Ohxc5h1itVsZhPg7G43CodDh3&#10;sHEo7szKcWrNc2rNc2rNc2rNc2rN888o639qzXNqzXNqzXNqzVNknFrznFrznFrz/HMcfmrN87mt&#10;eWpRtG9+jSsGGPzfEZscBIH5H/67zJn7p/BE5MXjf8fm5b/jfcYVnxO/H8grkO8teFxrKcvj/xfl&#10;ichsXGV5HP8hPJ5/CO/z/mmPHYvnxy/XhY3H88rycn7bPlGE19a5i8dzXfPzPeyz+ErlI7/l/xLP&#10;Pz++h9t42x52KI/n/dscekyeiI7i0LI8jp/o9zkQzy07P+cPnd/GE+U7pCx/TIf/yfmP4WAfXnvs&#10;UJ7vYcfiyzi0Uqn8Kx3uM7+vgw512KEO9XHYn+YPcXDwP//zPwlROu6ciDL5MzK/hmh/5ev5+TkT&#10;d+7ib29vU7ewn5+fKY7jVNy55CeTCa3X61R+DtH+ytfz8zNFUZSKOyf6iKvmfK1WS+VA7HY7en5+&#10;pt1ul4o7l/x0Os3k15Tlb29vzdWRKIro+fmZwjBMxZ1LfjabZfJziPZfwufnZ9put6m4c8nzUCee&#10;A5EkCT0/P9Nms0nlftl4IkrlQLh4mX8j82swnp+fTQgEz8/x5V9eXkwIBF+bnEeFOKKP/ByM19dX&#10;Wi6XmbUl83dkfk4RfrVaZfJzMN7e3kwYH1+bSZLOn0F+DfJzMN7f32k+n2fWpo1Hfg7GcDik2WyW&#10;WVuc51VKkV/jw/P8Gxs/Go1MfppcmzL/hugjPwdjPB6b1ybzc5A/w3men0O03xtwbHJt8fwbLb+m&#10;DC/3uel0ao5Nrk2eg4scWcnPZjNz90+uLZl/I/NziPbfbdz9k2tL5t/IHFlfHvk3Mj+HaP/dxt1D&#10;uTZlDq3MzyHaf7dx91CuLZ6/o+XIEu3vHuHuoVxbPH8HvNznfHgiUnNkifZ3n3D3Ua5NH76Mg/k+&#10;6etg8HKfK+pwuc/5OhwOPbbDD3VwUV7uc5/pcJlDqzmc6HgObjabdHt7qzqY83Kfczlcc3AZh5dx&#10;sI23ObhWq9Ht7W1hB/9ph/s4mPNyn+P87e1t6vxQc7jc53wcjhxJjT/U4b4O1nJkJW9zMHe43Od8&#10;HQ4HH9vhhzqY8y4HazmyRMdzeG2z2RARGelgyNwZPI8PfEmSJHHySBjG1Q/Jx3GcuX3M+eFwaHj+&#10;N8BHUZS5fV2tVs2mhmIV/AoM59GXy8ZD5LVaLcNvt1sKwzBz+57zvHeUxqMvlo2fTqe02WzMHQrJ&#10;49hsPMqt86tLkpfhE5xHzD9RtkJiGIbm2PioVCrmM0FvTsyp8fxqjuRR0Mk1vxycRyl5Fy+Pq1Kp&#10;mDWxXq+tPL4bcm1xfrPZGB5XJ+X8+MJiBEFgeHxGLl6uzaK8XJuc5++x5PH65doMgiDVX9q2z+Ax&#10;uTY5j/3DxRNlPxt+0ecQ3rXP8WOT7w3fEyBFuc/58Fg/cRyrrVJsfL1ep3q9bvYYnrel8fL1gw/D&#10;kLbbrbpP8vfWNv9ut6MwDNV90ofHSb22T/q8fpzMaPuka344CCcz2j7pWluaQ+U+6cvjdeIKNf/B&#10;UcTBROk9GHyeg/k8fMAhmoM5zx2s8b4Olvukr4PBaw7ebDYUhqG3g+V7UMTh+Pwkn+dgm8NdPHeg&#10;y+HgfR1u44/hcJtDucNtDpPnhzaH2/jf5XDbOYSvg20Ok2uT89xzNofLtWlzsORtewvnXfusy0G/&#10;w+E+/Hq99nK4zaGbzca6TxZxuLZP+vDwr7ZP+vBwuLbP+Toc77PLwfKz4Q7Pc3D1v//7v/9uNBpG&#10;2tvt1twWxgjDkCqVSipJGSevu92+obIPzwsQ4IvHeYhJ44Ngn+xbqVQy80Oa4DEHxm63MzxuUWPj&#10;CMOQarUa1et1K4/5tSIm4PPmxwfDE5iLzE9E1vmRdE1E5kqoNr9MoOY8PlsbnySJym+324N5rK0g&#10;CMyVRL7gJR8EH0VA5NrElVTO48qSVgQG82Ntavxut7Pycm3mzS+LmGBt8vnjOM7wURRZXz9fm3m8&#10;Nj8RmePHa+U8wltcPOa38bvdLsXz6AbMX63uq5pHUbrJex7P14Yvz4u0aDwv4iH3Kc7z+Wu1mrkb&#10;xXn8mMLGTESp+fnawqZfZH6+tsBjnXAe+wz2Fzm/i+f7lDx+vjbxw1MeP98nbTzmlzzWOd9nuAP4&#10;/Hiv8TifH/skd5BcG3AY5/Pm9+VdDs1zsNwneehWEQfzzx/z87Xp4vk+xR0OvojDD3GwzeEuBx9j&#10;fqKPfY7/0ORrAzw+Ywy5T8r5fRxKlD2H0NZmUQfLtanxcp88xOHSIXJtFnV4GQfbeN/5D3Gw5KWD&#10;Nd7lYLk2NQfL+fnr1xz+Oxycx0uHHtPhRB8OkvMXdbCvw/k+eaiDbbzLwfy3En/9Pg52nQPItQne&#10;16Fy/jyH2xxqCkANh0Nzq/rr16/U7XYzV9rW6zU9Pj7Sly9fzK34INjnCIxGI3Or+a+//qJer5fh&#10;N5sNPT4+0s3NjbmVDn48HptbzV++fKFer5e5Urjdbunx8TF1Kx38ZDIx4V63t7fU7/czfBiG9Pj4&#10;SBcXF+ZWOvjpdGrCvWw8EvLPz8/NrXDws9nMFJu4ubmhs7MzlX98fEw10wY/n89NsYnr62saDAYZ&#10;Pooienx8TDUDB79YLEyxiaurKzo/P1fvAjw+PpqG2Db+8vKSLi4uMnySJPT4+EjtdtuEaYBfLpem&#10;WMXFxQVdXl6ax/h4fHykZrNpwjTwnNVqRY+Pj5QkiZN/enqier1uwizwHKzNON4Xi7i6ulL5nz9/&#10;UrX60fIBz8HajKJ9sYjr62srX6lUTJgFnoO1udvti0Xc3Nyo/K9fvygIggyPtRmG+2IRt7e3Ko+Q&#10;QoRZ4DlYWygWgXAxyb+8vFAUfbRswHOwtjabjZN/fX2lMAxNMQw8J47jVLEJtFWS/NvbG202G1MM&#10;g/OPj4+m2MTXr19V/v39nVarlSmGgedgbaJYxLdv31R+OBzScrlM/X085/Hx0RSL+PbtWyb/g2h/&#10;h2k+n6f+Pp7z9PRkikV8+/YtJSOM8XhM0+nU/H2ij7y0nz9/mmIR3759y/ygAz+ZTMzf5/yvX79o&#10;NptRo9Ggr1+/GunxMZlMaDQamb/P+efnZ5pOp1Sv1+nbt28qP51O6f393Tyu8bVajb59+2Z+ePAx&#10;m83o7e2Nvn79mqpgSLRfmyg28e3bN1P9kY/5fE4vLy/09evXVBVhov3aRLGJb9++meqVfCwWC/r1&#10;65f5+5x/e3szxSa+fftG7XY7wy+XS3p6ejJ/n/Pv7+80HA4pCAL6+vUrdTqdDI+iOPj7RB9r2MfB&#10;2Cf/+usvp4PzHH57e+t08F9//UXdbjfjAOyT19fXTgfnOZyHs32Gw/McPBgMnA4v42Afh2Of7PV6&#10;TgfbHJ4kCT08PFCn03E6uIzDfR1sc7ivg20OR8GmOI5zHXyIw20O9nW4zcG+Drc52Nfhr6+vtNvt&#10;nA53OdjlcB8H2xzu62Cbw4n2BZvAf/36VXXwcDikxWKhOtjX4bPZLPV4UYfbHOzjcIRFf/36NeNg&#10;ODzPwcPh0Olwl4NdDoeDa7Wacazm8NfXV/P3OQ8H5zn8+fnZ6eA8h//8+TPjYLXPrKtH3Xa7VfNv&#10;yvLIoZX5NfW63mcWPeJkDq3kazV7jzv0mKvVDuszW6t95EgU4afTKS2XS6pWP3JoZX4Nkd5nlvOV&#10;SvEed+gRJ/NvZH4O32w5H4bpPrXIkZD5MbvdzmzmfGB+rUcd58OweI87niO72eh9ZlEqXOtxJ3me&#10;3835xWKh9qgDjx53t7e3mZAKyePCjMzPcfW44z3qPqvH3Xw+T+V3c97W447n50ynU7q9vc2ExEie&#10;96jjvK3HXRiGpkec5GV+jqvH3Xg8piRJrD3uRqMR3dzcFOpRJ3lbj7rVakXj8ZjiOLb2qR2NRnR1&#10;dWXtcafl0HJ+PB7TxcVFpgIu+PF4nMm/kfk1th51mF/m33B+PB7T2dlZbo86W5/a0Wjkxdt65I3H&#10;Y+r1eoX6zMr8HK3PrOR5niLnx+MxdToda59a5MC2Wi2zT3KHjUYjarfb1j61cCjPUzy2wxsNvc+s&#10;r4N9HY59kvPT6ZSq1aq1V/yhDs7rM3sMB/vy2Celg+M4/jSHf1afWcnzHFrOH+pgH97Wp9bX4Yf2&#10;mV0sFqkcWs5/Vq946eCifWqP5XDsMTyHFgMOdvWZzeO5gz/L4ePx+CAH2/rMSp472NfhcOAhDh+P&#10;x1YHF3F4mV7xm80+BzsMQ2uf2tFoVMjh5lvKbz/jFrcclco+B4LHWGs831Q1Xsu/4TySoW28lgPL&#10;ebxIjcemL3McZH6NjP0m+shBwPHb+Mlkos4veZ4jIfNrZOw457HZ4Ba75GezmXN+nr+j8fP53Mrz&#10;PD6ijxwBfDZEZPp6acOHXy6XZlOUIsWVJhmjb+O1+fN4np+j8Tz/R+N5fo7Gazm8WJt4b7T8NKKP&#10;UCQ5Pz5boo/8HBtfrVadfBiGtF6vS/PYrG18rVZz8vh+yvwT8Dz/CN8TvjZ5HqAc2CfW63WKJ0rn&#10;16zXayev5d/wkwbX/MihgTQlj89f24PAa/k34PH+2PhGo6Hm38gcWY2vVqvUaDTU/JsiPPIc+Yma&#10;zM/R9sBqdd9bEnNoPPxjmx+8zL+R+Tk2vtVqqfk74LEutOPHPgGen+hLh/rwfH8swnOHaw7Fe2Dj&#10;tToWx3a49v3xdXCew+FQm4Mnk4kXj1BryU+nU6eDiSiTpygdrjkUPHJoicjqcBv/Ox1ell+tVk4+&#10;z+HIcbSdA+Q5HDmOn+XgPB77k82B3MHcgcfi4XAbzx2u8fjBpL1+7lD++onSObJ5Ds5zuI+Dj+Fw&#10;/mOZr238MNV4ONDlcJtDUlG5BQAAIABJREFUeTqJy+EuB3IHaw7f7XZe5wDHcDC/WMQdnHcOIB1c&#10;/fvvv/+WT0bOCK7iafk7QRBQq9VSQ6mQQ5DHN5tN6nQ66pU7/re0/BsiolarpYZCcYm4+GazaeXx&#10;JcRrseXPdLvdzA//PB4x+pi/KI/HbfMjZwKhL0T2/Jler2ed38UjRr/X62WuXPrMH8cx1ev1T+Vd&#10;+TPI6ej1epkrn3gcd0u0/B/w3W7XyuNuh2v+sjzyN7rdrprQz3ktfwZ8p9NRi/JEUWTutrh42/y4&#10;IIardDL/Bz9kOp2OWlSI81r+TR6P/A7wWv5Nkflt+S+dTidz5TiP58fXbrczPM8Pwd+y5a/Y5pe8&#10;zL/ZbrdmfnnlWptfy9+pVqsqT/SRR1eG597g7xX3DPJS4SA5pIO0/BucvGq8dKAtB7Ysj/fH5lA4&#10;0MehWjhxnsPx/sChtvn5a3XNf4iDtXBkydscfKjDbQ7Gvuviizi06DkAHrc5UJ4DaA70cXhZB2Nf&#10;P4bDXQ60OTjP4XD0ZzqY8zYH+jjY5XCbg7nDNL6Iw30c6HJ4t9v9FIfnORTHn+dQF+/jUNc5QJ7D&#10;uQNd5wCaA+G4YzhU8kQfDi3D8/ldDuQOtzm03W5nePz9Qg5FmLEcvOF6mYbtvOF6mYbtvOF6mYbt&#10;vOF6mYbthzZc5/zt7W0mXCxvHLNhe5mG67xhe5mG67xh+7+14fr9/b3J3ynTcP3+/p6iKCrdcP3+&#10;/p52u13phuv39/cUhuUatkdRRPf39yZ/p2jD9jiO6f7+3uTv/O6G7UT/WQ3X7+7uCvO84frd3V3m&#10;hDNv8Ibrd3d3mRO+vMEbrt/d3WVOuPIGb7h+d3dXumF7EAR0d3f3qQ3btfH29mbuUP748UMVvmu8&#10;v7+bHNoyDuYOL+Ng7vAyDuYOL+Ng7vBDHVyGP6aDy/DcwWUczh1cxuGr1Yru7++J6N/r8IeHB4qi&#10;qLTDHx4eTA5tGYc/PDyUdvBut6/RUtbBURSl6lj8bgcnSUL39/e0Xq+p3W7T3d1dIZ7oP8vhP378&#10;KOxg7vAfP34UdjB3+I8fPwo7mDv8x48fpR1cqVTox48fn+rgYp/saZzGaZzGaZzGaZzGaZzGaZzG&#10;aZzGP2CYywTL5dI01R4MBtRut82VOFwNCMN98aSzs7PML3zOn52dpXg8d7fb0WQyoV6vl/mFv1qt&#10;TEGBs7MzarVahudx/D58v9+nZrOZ4aMooslkooYVrNdrU1BA8niuL4/jk3wcxzSZTKjVamWuMCDh&#10;XuPxXF8eYSeST5KEJpMJNRqNzF0CFMU4Bo/QVfn6iT6Kc8m7DFhbSZKYsBNcSS7KI+zj6uqKkiRJ&#10;8SgMIu9SYG0hB4LzfK358Ah7uLy8zPB8jfGBtYUcCvAI5y7CI3Tv4uIiw6OwiLxLgrWFHAzwMjzI&#10;h280GnR2dkbn5+cZHsXB5F0SrC3kcIBHeE4Rvl6vm6IUMgQPuVyDwUCtMogckMFgQIPBgDqdTio8&#10;yIev1Wqm4nm73U6Fx6xWK1qv12qlU+Sy12o1GgwG1O/3qdVqpcJ7fPhqtUrn5+dmH+Mhnuv1mpbL&#10;JQ0Gg8xV5tlsRuv1mqrVKg0GA+r1eqlWIr58pVIxhSd4GwGi/T41n89pMBhkrlLP53NarVZUqVRS&#10;n11RPggCMz9vo0BEpvjOYDDIXOVeLBa0XC4pCAIzP+YtwhPti6Lw8Ffu0PF4TIPBwOlQrD187niu&#10;r4OlwyWPtcGHdDDnizrY5nAUFul2u7kO5nxRB+edA2ihdcd0ML47Nh4pVnxIB9fr9YMc7uIRHsoH&#10;1ibR5zu8Wq2qDkVhvkMdjM9Xc/B0OqUgCAo5uKzDNQejQKfmUOR6SweXdbjmYBQH0xyKokBwMDxw&#10;bIeHYahGK6IoEHfwMRzOHYp86fPzc6fDUfEcDi/iYM7D4fwcYLVaqdXKucNxDnCIw/v9fqqdmC8P&#10;B3OH4zMo63DOz2YzOj8/dzpcOpi3DtMcbP4SqmsR7TeybrerNgcejUbUarUyIuV8u92mXq+nNgce&#10;jUbUaDQyIuR8q9UyMpP8eDymer2e4VFdi2gvLiwija/VapnHON9oNGgwGKhx/NiIJY/qWkRkTqZt&#10;fBAEmfeW87VazZTG5yNJEiNLyYdhaPhqtUqXl5dWvtfrZUTI+UqlYjZyOWazGXU6HbXCG/ggCKjb&#10;7ar8dDqldrutVmjjRUNs/Gw2M3lGfGBtIWoeItB45NloPAqS2Pj5fK6KmIsIm4iN10QKHiFN/X5f&#10;3ewXiwUlSaLyEAkqyNl4hD5rPEKaePsoPpbLJYVhmOGxthDSBJFo/GazUUU4nU5NSBNvncEHF4kc&#10;s9nMhCTx9lmSx0au8QhJwmcoB6pMnp2dqSXnEZLk4qfTqXps8/nchCRpVQSJyFR61tqWLBYLs77P&#10;zs7UsFLOS5GhQmitVqN+v2/lUSlY8qgQCr7b7Wa+p+C114YKnfh+aTz2SS1PDxU2caKr7VOclz9G&#10;UWET+5fGh2FIw+FQzbPjVbbB2/ZpLc+N8zYHY59tt9teDtYcPh6PqdVqlXawzeHcoT4OdzkYDtcc&#10;itYPLgfbHI4TbuRq2Xg4XHMofjCWcTjR3oH9ft/p4DyHY33ZeB+Haz9GfRw+m81MrjUfWJtwsI3H&#10;Hmf7Mevj4FqtpjocDkaVWI1fLBZUqVTUH6O+DibK/piVDs5zuM3BYRjmOhjHyAfWpq/DbQ4u63Ai&#10;8nY4fszJwR3u4heLRa7DbQ7FRS/txzB3uIvHBUU5uMNdDgXvcngerzmcO9jlUJvDl8ulcbDN4ZzP&#10;c7DG46KZxsOBQRBYHc4dyh2ceifRb4lXKJSDJzDz54E9Bk9EKs8fL8PjeUmS/Kt57fXL98fGY8Rx&#10;nKok+Rm87TPM411ryIc/dP5/Oh8EQYbX1k8R/tD5fXk8L+/zl4/JofHy+Fw8/w5q87uO38bzv/GZ&#10;vNxDyvBEVPr7l8fj9bl41/t/KO9z/Hk8jkEbx+aL7sHH4InKO8SHL3MO8E/iy7z+3+Vwm0PKzF/W&#10;IRqvHf8/kccoew7i4vnf+KxzIJ/jd73+zzoHkbzNwcc6B/lTDsHz/qRD8Jhr/R3Kf/Y5DJG+Rsry&#10;pgAUL4OMMBqtxx2uCmy3W9MnFhXbULVuOp1So9FQe9whFGez2Zgec6i4xvm8HnWH8Lh6hB516HEH&#10;fjabUbWq97jD8eNWPvqIcR5337Qed7jFjh53Nzc3pkcdKki6eBw/buXzPrW8x1uSJNYed7h6FQRB&#10;qscd5+PY3eMO4XToA8Z5XDnU+swiRAFXN3mfWpRqL8KjjxjnUdbf1eMO4XDoBYq1kSSJaZ3j6nEH&#10;/urqKtWjLkn2bV1Wq5Wzxx1ClVy8q08t+MvLS9PjDqXmN5uNtcfddrul5XJp7vBfXFyYHnWcd/WZ&#10;5T36OM97xM1mM2efWtzdwB1Uyef1uAOPq8ecx5U/rUddGIamzysRpe5g83Y5k8mErq+v1Ttrq9XK&#10;hNNpPO4waDx63CGcjt/BRyl8hMtdXl5a+9QinK7X66V63KHyok+f2TiOqdvtpnrcgZ9MJiZUVuMR&#10;TqfxuHuGMCU+0LIBd1A6nY7Z5ziPK8/a3RPMv9vtqN1up3rUofKoq88s7g67+MlkQt1u18rjDgr6&#10;xHKeiKx9ZrFPIpwOfWKDIDiqgz/T4cdwMPiiDv5Mh/s6mDvc5mD44bMdXJbXHFzW4ZqDcfdPczD8&#10;xN+j3+3wz3Cw5JfLpZeDizrc5WBfh3+2g/N47mB+B5g7OM/hLge7HO7rYFefWe7gMg7nDi7rcJeD&#10;4XDNwWhpk+fgPIfDwZyHw/Ic7uPgPIdLB5vWPNVqNdNnb7lc0nK5pFqtZmLG0UcPvX5arRYFQUCV&#10;SiXTZw98tVo1cdOSbzabKh9FkcpjY6lUKtRoNNT58YGBr1QqKT5JEtPXk8ej2+a38Zhf8njDweN1&#10;247/s3kiyvBBsO831263S/P4/JEPAD4IghSfJInZUPE+8vn52irK85xCfvxxHJuQ0jj+yFnhuQ9y&#10;fvQPw1VDH77VaqXWhsYjB8aXRzlzCFHykHve/OB5L7Ii8282G5VHb8Vj8XxtgYeQcVIEoaGXog+P&#10;kwb8aAiCIPX+IdQRa8bGb7fbFI/5bTwe5zx6IyJ3BXyz2UytLY3fbDapfVLO78Pz3Nei86/Xa5Wv&#10;1Woqjz2S83hfsZeC145f8qvVKjU/57GHa8ePk66iPPr4gV8ul+bvcp47TDt+G29zYBEHx3FcyMEu&#10;h9scbHM4f/2+DrY53HX8Pg4u6/BjORjHX4Y/hoO5Aw85BzjE4ZqDpQMlrx2/dg7wpx3u4+B2u13Y&#10;4UXn/6c5OI9HSxkfvtlsqg4mIsNLB4Mv4mCXQ8GXcfDvcHhRB+fxx3BwHMdOh7p4efxFHarNf2rN&#10;Yxmn1jyn1jyn1jyn1jz/lLL+p9Y8p9Y8p9Y8p9Y8RQZ38Kk1z6k1z6k1z6k1z39ya56ajNfWhoxd&#10;tsVj/6fy8rk+vPxbv5s/9Ph/B1/kb/wJHv8/CIJ/NS+f93+R588ts34O4eX3pQzP97ATX+77U5bH&#10;8w7h5XNPDvi9/J84B/gnzW/j8/4Gd09RPgiCo/CHHv8hPB9/ki97DvCn+X/aOcyfdMAxHfK7z4GO&#10;cQ7z2Xzwv//7vwlROneMKJtDK/NriPZXrl5eXjJx40SUyZ9BqJvkX19fKYoiL57n5+AYX15eKIqi&#10;VNy55FFumufX4DkvLy+02+1Scecu/ubmJhVG9fr6SmEYOnmUm+b5OUT7K2cvLy8UhmEq7hyP8fwb&#10;mZ9DtL9y9vLyQtvtNhV3Lnm0jKhUKnRzc2OuriRJQi8vL7TZbFK5XzY+CIJUDkSSJPT6+krr9drJ&#10;85YRMgfi5eWF1ut1KncMr43n38j8HIzX11cTwsDXlsy/kfk1GG9vb7RcLqnRaNDNzY1ZW0V5uTY5&#10;z1tGID8H4/39nRaLRWZtyvwbmZ+DMRwOTYVlvraSJJ0/I/NzMEajkckvQ/62i0d+juTl2uQ8bxkh&#10;qwyPx2PTKkGuLZ5/I/NzMCaTiakQfnNzk1pbMv/GxRNl16bMv0mSJLNPTqdT87fl2uQ5tFp+DdF+&#10;b0EFUbm2ivJybcn8G5mfQ7TfW3D30MVr+TlE+70Bdw/l2pL5NzI/h2j/3cbdQ7m2ZA6tzM/J42X+&#10;jczPIdp/t3H3Ua5NmUMrc2SJ9t9t3H2Ua0vm0IK/ubkx+9x6vabX11dKksTJw8Fyn9xsNvTy8qKu&#10;zc9yON8nfR3scvjr6yvtdrvf4vBDHSz3ySiK6PX1lbbb7W9xuLZPFnW43CdtDvZ1OBzcbDbp5uZG&#10;dfDvcLjLwZy3Obher9PNzU2ug/+0w8s42JeX54e/0+FEn+fgP+VwmUN7DAf/KYeXcbDGH+pgG19b&#10;r9dElC0zz3Mv3t/fab1eZ35BIychSZIMX6vVzJd6OBzSer3OVK5Kkn2ifhzHmdvPnB+NRlZ+vV6n&#10;8hE0fjwem7wtjUdfLRs/mUyMSDUefbFsPC82Ecdxit9sNrTdbjPhB9Vq1bynvPeTxqMvlY2fz+e0&#10;Xq8pCAKVx9+28YvFgrBOoihKPQ+8vJrCecTsE1FqfqL9YsdjfPDWCWjH4uLl2uT8er3O5eV/5zxe&#10;o/b6wzA0a5AfA+f5a5Q8HpNrq1KpmO8E5ijCB0Gg8ji5lTxyGDQeBQc0Hn9brk3Oo2CAi5drMwgC&#10;851G7hARqWXebZ8tlyqeYyvGgOPUeCIya0wrJpHHY/1p+5wPj/UXx3Fmn+PvreSxp223W9psNpl+&#10;hb58GIa02WzUfdKH3+12tN1u1X3Sh+c/GOQ+6VpbPP8Ur0Huk3xtufi3tzd1n+Tzy7XJHQpe7pNw&#10;KFF2bWoOJtqvZ37Rz7Y2OQ8HyzuE4Is4WHv/fB0s98ljOHiz2eQ6GLzc57jDfR0sXbNer70dLvc5&#10;IjIOdznY5nDwRRxu430dbjsHkMPmcJvD5Nq0OdzGy/NDX4eD1xyO7wR3uM1hyOPTeJfD8dgxHGzj&#10;Xfsk/rZ29xS8a5/kx2ZzOHewraCR5InSDrftkz7nAER/xuHY0/Ad1/ZJHx4Oz3Ow/Gy4w30cbOPh&#10;8KIO5g5/e3tTHezrcJuDsTar//Vf//U3l14YhiZJFwNX55CAiyRcnCQg6Rp8EAQqzxOAOY+k3yAI&#10;nDxPAAa/3W5z+TAMKUmSzPHjypHP/OBRSINf2UbhBPBElPrA+Py1Wi2VAM35SqVi5VHAgPNy/jwe&#10;n7PkgyAoND/eQ6L9l1TySZKk+N1uR1EUqfODx9rAVRg5P3jt9fO1ofF58/O1aeN3u13q8y86P3jM&#10;jw0B71ej0aBqtWquYvENw8XLtanxURSZTcw2P45f4/E9tfFYW2Xn52sTVxHl/Nvt1sljbcZxrPJ8&#10;n8LnHwRBZm2A50U6MP8xeRTs0PjdbmceJ9qLnO+TkudrI0mSDM/3Sd5APQgCc9VY8vz45T4pXz//&#10;brh4vk/y+fna4K/VxvP55dr05fE/OT/WlOZAvs9JB+Xxcp/Mc6iLlw7ma8t1/ER2h/LCM0UcXsSh&#10;tvnxeaFImsvB2CeLOtzHwXx+orQD5fzSIUUc7JrfxqNC6Gc4XPJlHMrXZlGer40y85dxsM3htVrN&#10;vNfSYXkO9nU4Pn/NwWUc6jM/5/H5uxx+bAfjLr/POYDNoYc4HF7w5W0O1Rwu14bN4dKheQ73dfCh&#10;Dtcc7HI49skiDsc61Rzu42BctOT7pHSYKQAlCz51Op3Mlbr1ek339/f09evX1NWVIAgyBZ+63W6G&#10;R1GdL1++pG5lB0GQKfjU6/VU/uHhgW5ublK3siX/119/Ub/fz/BI6L+6ukrdyg6CIFNs4uzsLMMj&#10;of/y8jLDy4JPWkNmJPSfn5+nwiyCIMgUmzg/P8/wSOiXYRJBEGQKPl1cXKh3AR4eHjLNxIMgyBR8&#10;ury8VOPtHx4eMs3YgyDIFHxCGIP8Gw8PD9RqtVJhDkEQZIpFIIxB8o+Pj9RoNFJhDkEQpIpFuPin&#10;pycTLs55Xizi/PzcPK7xCAfiPC/4NBgMzOOS//nzJwVBkCpGgRMoFHw6Ozszj0v+169flCRJqhgF&#10;NkRe8AmPS/75+ZniOFZ5XmwCxSokj5A8XowCGxIvNoHHJY87bJKXxSZQrELyuDrHi1ngivLDw0Oq&#10;WITGv7+/03K5TBWzwHNksYggCDI8QsJ4MQr8UxaLqFQqGX40GtF0Ok0Vo8BzUCzCxY/HYxqPx6li&#10;FHgOikWg2ISUCdH+DtVwOEwVo8BzUCyiXq+bxyU/nU7p7e0tVYwCz0GxCBSbwI8LPmazGb28vKSK&#10;UUi+Wq2axzX++fk5VYwCz5HFJlA9ko/5fE4/f/5MFaPAc2SxCVTZ5WOxWNDT05PKy4JP7XY7w2Of&#10;lMUsgiDIFHzSHIx98tu3b6k7FEEQZAo+aQ7GPvnXX385HZ7n4NvbW6fD8xx8fX2dcfgxHWzjfR1s&#10;czgK4w0GA6eDbQ5HYTwZqigdnOfwbrebcfB/ksPzHJzn8DwHVyoV1eG84JPLwUSkOpwXfDrEwS4e&#10;YfW8oJR0sMvhPg7Oc/hms1EdjIJPeQ5frVaqg2XBJ41HWLfm4CIO//79e8bBx3K4y8E+Dnc52Mfh&#10;Lgf7ODzPwTaH+zr4169fqsPhYBdvc3CqzyzPb3H1qJtOpyb/BjkSnMcJlavPLK7SIP8Gt7GL8MhR&#10;kPx8Pqdarab2uEOPOPS4Q46E5KtVvccd55E/U6/XU/xisaBKpWLtccdDlnifWs4HgbvHHcJCeI87&#10;np+SJHqfWfQfW61WFASByZEowxORyb/h/Gq1oiiKUrlhGODRLsDG73buHnfg0UcMnw3CUcLQ3eMO&#10;+TvoI8Z5hI3x3LCifF6PO+TvXF5emh53PL8lr8cd+IuLi1SPOvyd1WqVyu/m/HK5NPk7Go85eG6Y&#10;jT8/P0/1uANv63G33W5ptVqZ/J3BYGB63PH8ltlslsrfwQjDMNWjz8ZPp9NMbpjGn52dpXrc8fwW&#10;G4/jT5J9jzre4w78dDqlq6sra59a8PzCEnjkt7j6zE6nU5N/o/HT6ZQuLi5yeX5SvN1uzV0Jnz6z&#10;cRxTp9NJ9bgDP51O6ezsTO1xt16vaTqdmhxaySM/Jq/PbBRF1G63Uz3ywE+nU+r1elZ+Op3Sbrcz&#10;OaycJyKvPrO73c7kGeKz5Q5tt9tqn1k4LAxDk2eIk+GivMvBzWYz1+H1et3sk8d2eL2u95n1dbCP&#10;w3Fh0dfh0qEuh/s4uFKppHrFw2F5PHfwIQ4nolSfWc7Hsd5nFg7Lc7Cvw+FgzeE8hzaP1xz8Oxxu&#10;c/B6vU7l0GL8DofjOa4+tXkOPobDD3Wwq0+ty8F5DkefVxtfxMFlHA4HHcPh3MHS4T4OLutwl4Pz&#10;HA4Huhyc53A42OVwm4M1h5tvGb/FOxwOjdT4qFT2OQjD4dDkumo8rm7b+NFoZDZLDJlfA6lo/Hg8&#10;ptVqZW5pSx4fch7P829kjquMXef8ZDJx8rPZLBP7TfSRgwC+Wv3IoeX8fD5X33/w0+nUFJMAX61W&#10;zZdmsVio7x94NHzH1TjJoy+Wjeci1Xg0LNdGs9lM8XifOY8fgzw3jPOLxSLD47ORvDY/+l7ZeFsO&#10;EPjVamV4fM6ct+XxEu3D9DivzY/N0sav12vD44uOzwbHhFx2jYdoichsNJyPosjJ4wcpEZmNjvPI&#10;A9S+g41Gw8iE6CN/hvP4fDUeoVAyf4bz+HxtfL1eNzwXFaSLz0fbA3DSi/eHi5bn17h4bMYyB1bm&#10;yGp8rVYza0DmwILH+tP2oFpt35cN+Tf8RKnRaJjPB4/beOTf8BM1X77VapnCefxEEzx+VGh8tVo1&#10;PMKmJI/8HBvfbrdN/g7fX8AjPyePl3mGPMzq/f09cxIKvtPp0Pv7u1mDkieyOxg8HMy/o9LB8kcA&#10;ke5w/A3Oo2CVjecO1xyIgio2/lCHcwdrDrU5XHOwzeEunjsYPHfYfD4/yMGLxeIgB+c5nDvU5nCX&#10;A/Pmh4NtfJ7DkWNY1uEuB0uHl3Fw3jkAfjDYHMgdbnOwi+cO1xwMh9t47nDNwS6H+zg4z+HcwfzH&#10;HhyW53A4mMjtcBvPz3FsDrc5GKHEeQ7HD1M54NA8h7t4rAGXw20O5ecANofvdjtTmE/jcYwuB9t4&#10;OBwO5p6SDtZaAcHBqCMBB6tNj3BrF1fOms1m5oARI2/jkyRx8u12W5U9Huc8YvElr92Cx+NRFB3E&#10;73a7XF4LIcDjuPrk4mVeEwYEz5udywWbx8dxbOXr9boJgbPx/PXbeCJSeeQVYLNx8fKqqeSDIDBf&#10;Xv64i6/X60YYZXj+gyGPl1dd8d+wWSE3gvP4Mrrm55tNtVpNfanzeGwW2OxcvHb84Lfbrck9Kcq3&#10;223abveVDCXPpe/ief61bX5tD8Hfx3ewUqmkwlV8+E6nY74DksffR56Tbf48HnlCcgRBYO502PhW&#10;q2XdgyWPkwwekoU7MTYefx98s9lMhVS1Wq3Mui7Da7LC49gDJU9E1Gq1TJ5lHo/nSx7vq8bnOQzv&#10;p63vHj8p03g8fgiPPDltIDzMxWP92Rzm42Abj7//2Q5H/qrGuxwOB7kcjjtYeL7mMC0MEY+7HO7j&#10;YP76j+1w7jAb7+vwvHMAzaE+5wDHcrjm4DwezuEn/EXOATj/pxwMXnNwngPzHMwd7sPDWRqfdw5g&#10;c2Cn0znYwWV5ONbmcLxem8O5o23nAJyXDuR//0863OZgInI6nP+7zYHS4ZrDuINNmLEcMoe2aMN2&#10;mUNbtGG7zKEt2rCd59+Uadh+aMN1mUMrw73yxjEbtpdpuC7zb4o2XJf5N//Ghuv39/cUx3HphuvI&#10;oS3bcB05tGUbrvMc2qI8csOQQ1u0YTtyw5BD+7sbthP9ZzVcv7u7K8zz/Ju7uzv1pME1eP7N3d2d&#10;9eKjbfD8m7u7O6v0bIPn39zd3ZVu2B4EAd3d3X1qw3ZtyBxaGW6WN2QObVEHyxzaog6WObRFHSxz&#10;aIs6WObQHuLgMvwxHVyGlzm0RR3OHVzG4avViu7v74no3+twnkNbxuE8h7aMw3kObRmH8zoWRR0s&#10;61j8bgfzHNp2u013d3eFeKL/LIfzHFffIXNoizpY5tAWdbDMoS3rYOTAfqaDi32yp3Eap3Eap3Ea&#10;p3Eap3Eap3Eap3Ea/4BR/fvvv/8mIpOQjDwUlO5ut9vU6XRMgYfxeJwqa47h4hFO5OKR0Iw8Fjk/&#10;SoZPJpNUWW8Xj1AFzO/Lo2w0eDk/wl74QEI0eLwHnEdSNlE2tILz+PucR+gwks61ogDIQwqCjzL7&#10;nEdStQ9fq9WsvBZaEYah4YlInZ/oI5epKI8rSkj6lleYsLZQOANhdpJHPnMej/lbrVaGR+EVPrA2&#10;UHgD80seuVQ+PJ8fV8RsPNbGYrGgKIpMCIbGbzabzBU2yeP4m80mtdtt83zkcrl4FMYh2oeC8PnR&#10;71DyWFuc5/PLfFgfXs6PsMvlcqlWyZtOpyZfnfOYPwj2FTuL8I1GgzqdTopfLBbWKoHy85X8er02&#10;V3rz+CAIDI+QRPBY33zM53NTWEfyCMtF8Ruszzy+Xq+b+fP4xWJhCusgfFXy2+2WJpOJevySRxuA&#10;TqdDnU7Hm0cuJ+cRkop9sl6vZxyGoibgNYdin8vjbQ4Gj8f5+EyHw2HgfRysObCsw3+3gzWeO1jj&#10;P9PBCOl28dKhx3A4P4fiDs5zOHfo/2WHH+JgPC55HwdLh5d1MFHW4UUczOfPcziR3cHc4UUcDIcV&#10;dbjm0DIO5/NLBxd1OBy8Xq+9HQyHYf5jORxdD3wdjO/wIQ7Pc7DZjVerlQlparVa1O12M7d0d7sd&#10;vb+/myRdPjjfbDap1+tl+CiKaDgcmpxGG99oNKjf76vzD4fDTPw+0V6E4Ov1Op2dnWVuaUdRRKPR&#10;SOU3m43ha7UaDQaDDB/HsRG5fIzz1WqVzs/P1c1mPB7T+fl5ht9ut4avVCp0cXGhbhaTyYTOzs4y&#10;7w3ngyBQw4LAa58/4qkVAAAgAElEQVRNGIaGJ9qHJWlhRdPp1Jwc2njMrfGTycQsbD6wtojIhCRp&#10;YVHT6ZSazaZaoe39/d2ENHW7XStfr9czPNYmQppk6wOM2WxG1Wo1E7IHHiFNvV7PygdBkOHjOKbR&#10;aGRCmmT7JIz5fG4q6Mn5R6ORCWmSrR8wIDoZMoi1iZAmXuFP8piDD6wthDTJ9lEYKEwiQw7BI6SJ&#10;VyiU/Hq9VkMWcSLebretPERm4xGS5OLn87nadmQ2m5mQpH6/r86BKnxayCZEhv3Pxo/HY+r1elYR&#10;1et18xnKeTabDY1GI+p2u5kfM7PZjGazGdVqNSu/Xq+t/Hw+NyFN3W6Xer1eZp1uNhsaDodWHiFN&#10;Prz8MbFYLMz+3Ol0qNvtZr7n2Cfx44aP5XJpQppsPPY5foGO8wgrxh5n2ye1mhGag7V9cjgcUqvV&#10;KuVg8JrDuUNtDuYOdzkYvOZgm8O5Q20Oxz6Z52A4XHPwaDSii4sLp4NtDk+ShMbjsXp+wOeHwzUH&#10;j8dj9b3lDs1zuHZ+xo8fYcWHOtzmUPzA4gNrK8/BOJHWHC4dbOOxx/ABB8LBNofP53OqVCpWh3IH&#10;23giUh2Owmn9fj/X4ZqD4XDsvzaHI/2ID6wtX4drDh6Px7kOx49pzU++Dl+tVlY+z+HL5ZIWi0Wu&#10;w20OXa1WNJvNDnI4KvXKwR2e59A8h3e7XavDcQ5Q1sE2hy8Wi1wHb7dbw7scDH9qDh4Ohwc5GDx3&#10;6CnM+DRO4zRO4zRO4zRO4zRO4zRO4zT+dSPVZ5b3aGu1WtYedwjTqNfrqR53nG829R53uEUO/vr6&#10;2oRP8R5v9Xpd7XGHW/ToM4s+Yr48jh8lpXmPO94jrlaz97hDmEi1WqXr62tTOZD3eKtU9D6zOH6U&#10;pOY97oryQRCYPmKcR5iQq8cdyu7zPrP4bwgTcvW4c/EoOa71qFuv16my/NfX16ked3iNvjz6gEne&#10;1eOO99gDj7WF15jXow48+ogV4XFlkYjMFWysLfR4s/W48+VXK3ufWd5j7/z83PS4Q6l5VBB09anF&#10;1enBYGB61HE+r8edxvMec7Yed3ht6JF3dnaW6nGHHnF5fWrB9/t9s89h3YHH2pQ8wjGJ9lfnsc+B&#10;R484V4+72Wxm7rDzHne73Y6iKKLZbKb2iZV8t9tN9bjjPeJcfWZns5npE8t73IGfzWbm7kZRHuFm&#10;eX1m4zimdrud6nGH6pe4cm7j0Tql1WqletRxPq/PrI0notwedwh1bDabqT61vE8r7k64+Eajkeoz&#10;y/u0ttv2PrM8VFLjbQ4+tsPLOFg6/Pr6urCD8xy+XC6pWq3mOvxQB1cqFbq+vs44GBU8NQfDYajU&#10;y/vUcgcTfZ7DbQ4+psNtDrY5XDo0DEMvh5dxsI2HQ9Fa5RAH+zpcc3Cew7lDbQ4v4+AyfFEH2xyO&#10;teHj4DyHw8GHOHw2m9Hl5WWuwzUH5zkcDspzuK1P7DEdzh1cxOFwsMvhmoN9HE5EXr3iEY5/c3Pz&#10;kTOLEsvYVPGB8fwZxC/HcWxiuRFHznl8GSSP+Gvw9Xpd5bGYwSP/xpeX8+fxaHHDeT4/8mfA8L58&#10;vEUO+CRJvHlt/jwew3d+cMjDkfPjsy3KI59K8nzB8vwbMER7qdZqtdT8PPzcl+fzgw+CIMXzFhba&#10;/Py9xfMg5jI85gfPW6jguXEcO3k+f1G+UqlQFEVGGjz/Bu8V+GazmcpP5PPbeDm/5H3mj6IoMz/K&#10;xONxfId5/o4PX61WMzxeF/LwOM/fW43n+Tfa++fD2+bn3xnJ4zvI82fA83YLGs/3QM5jL0G7h0aj&#10;Yd5b8Hgc8/P8G/CYX+Mxv4vn7Sb4Z6vNz/Nn+PzYczSezy95tD2x8Xic89KBnMfJEuelQ5DfA0bO&#10;rznQ5WDwvg50OVyb/1CHH9vBRfkkSVLzH9vB0oFFHKzNf2wHSx5z8VxjzaHHdDhOOjU+CILM/NLB&#10;n+nwz3ZwHs8dUsbhfP4yDucO9XF4UQfnOVw6mK8NHwfnORzv7+9weFEH+zhcOnC73WYcmOdwPr/L&#10;4dzBRc4BtPmP5XDNwS6Ht1qtU2se2zi15jm15jm15jm15vmnlPU/teY5teY5teY5teYpMk6teU6t&#10;eU6tef45Dj+15jm15jmN0ziN0ziN0ziN0ziN0ziN0ziN00iN4P7+PiFKx50TZXNocZv9+vraXN3Y&#10;brf0+vqayf2y8Tw/B895fX2lOI6d/GKxyOTI4jlvb28URVEq7tzFIz+HaH/l6/X1laIoSsWd4zGe&#10;/4IcWZ4DEUURvb6+0m638+J5fg74t7c3CsMwFXfu4pGfQ7S/cvb6+kphGKbiziWP2/Q8P4dof+Xs&#10;9fWVtttthpf5NzI/B/zb25spE8+vvMr8G5lfg/H6+mpCGHh+ji//9vZmQhD42uL5O8hRIaJMHuP7&#10;+7sJA0T+Nt5bnn8j82skL9emLz8cDk1+F19bnEeeK9FHfg7GaDSixWKh8jx/R+bnSF6uTZk/I/Nz&#10;MMbjMc3nc3VtaTzyczAmk4mp8Hx9fZ1aWxrP82s4T0SZ/ByZf0OU3eem06nJnZFry4efzWamVYdc&#10;WzL/Rtsni/Jyn5vP5zQej4kou7Zk/kwcxxl+sVjQaDQiouza0ni5z/ny8/k8k19DlK4ALNcWz9/R&#10;8nOI0hV85dqS+TsyPwfvMe5e2nh8TjJHVvJybdr46+trs89tNhtz99PXwXyf5A724eU+ud1u6e3t&#10;LdfBnOf7JHe4r4P5PskdLHmZQytzZPGct7c3bwfzOhdEaYf7Opjvk9zBLt7m4DiO6e3tzdvB2j4J&#10;h7scbHM40YeD5dos6mDN4TyHVubISl6uTZtDj+1wOFieH/o62OVwzcE2h7sc7HI4HOzrcLnPfabD&#10;ZQ4tUXafPNTBvjyvIn1Mh/s4+JgOL+tgG3+og1285uCyDp/P57Tb7awOr+ELLm8f1+t186UYjUa0&#10;XC4piqLUc+I4Nj29XDx6fyGXQ/I8n0Dj0btL8kmSmOOSt985j3LdPFcFPOL55e3/Wq1m/ttsNjOb&#10;XRzHqeNHPL0MP+D8fD43mx3nMf92u82EP3AexQoQ58/59XptikHZePTWRB6F5CEsPlCam+ijnQkR&#10;ZdYAz2mx8ev12vD8+Ik+iiHI/855LiI5Px6T669arZpNAQULiCgT7g1erj+09yD6KDhARJlQNfxt&#10;ubY4v9vtDC9D7TA/z4OSfBRFhtfKtGtrE/39JK+VWdfWJvr7EX2sfyJSy6xra5PzWP9ElAm1BI8c&#10;II3nxTq0Ygy2tcH72uE5tmISLh55Z9o+x3m5tsDjO6Ltc3xtyLUFfrPZ0MvLC8Vxtjeka20hF2a7&#10;3dLLy4vJ8SnK4weLtk+61iZ4/ODQ9knX2gSPi37aPsmPX65Nnn/5/v6u7pN8frk2Ja/tk5yXa5Pn&#10;Hw6HQ3Wf5Lxcm5qD4zimJElSPxiKOLjZbB7sYD7gwLIOBl/EwZrD8xwMvlqtWvmyDi7icLnPEZHJ&#10;SZODO5A7XPK/2+Ear61N7mDucJuD5drkDuQOl/skd7iN5/u0zcG+Dpf7HI7N18E2Xq5N7kB8T4kO&#10;d7DW6qSIg7WCRvxCAec1B7scLtf2MR1u2ycPdbjr/BAOw0VLbZ/0dbjNwa61yR1uczDnbQ6Gw7V9&#10;jq9tm4OjKDrYwcPh0Ong6v/7f//vbyT9onANkmwx8Afq9bpJXkeC92azoVqtZpJzNR4bNeSGx3Hl&#10;qlqt5vJI9ueFNGw8Cp1gbLdbSpIkMz+uHCGh2MbL+W18tVq1zo8TUZ5EXZTnyeV4HIvDxYdhaL5E&#10;ksfVXs4TUWrBb7fbVMGaSqViHud8rVZTecxv4/nasvH4EuP48ThfWz48XqdtfmyGRebnayuKIkqS&#10;JMXvdjtT+VPOz9cm5nfxtvnxt8vMj7WJwiqSRyEIbX65NvN4zI8Nma9NzI+/h4HvOZ8fj8u1qfFy&#10;n8LxowIs55MkMYURsOlq83Oerw0Xj32KF9PZ7XaFeJ/5UZjBNj/n5drA+1WpVAyv7VN4XK5Njcf8&#10;4OGQsvNzXq5NF8/3Obx+uTZxTPz9w/dM4+XacDmU75M2hxZ1sO/8x3IwX79w2Hq9NmvTh/eZ3+Zg&#10;+fr52uDzuxxcxuG4wwaev/4y5wCSL+JwHD93QJ7D8xxc1OEuhx7i8Hq9rvJyn7Q52Nfh8v0r4vBD&#10;zwFsDnXxvg62OXy32+XyWJtFHV7UwdLhcm2B53vwv83h0sH4nmsOl2vjEIfnORD7ZFGHH+pgov0+&#10;gfnlOYDkpYPhGZfDgyiKEqL9lV/cKv727VvqF3aSJObFPD4+0tevX6nb7Zr/TrS/8otbxV+/fk39&#10;wsfzttstPT4+0pcvX0wpcfCTycSEa/3111+pKwx4XhiG9Pj4SDc3N6aUOPjpdGrCtb58+ZK6wsH5&#10;p6cnurq6MqXEwc9mM1Oswsbvdjt6enqii4sLGgwGKX4+n5tiFbe3t6krNHheFEX09PREg8GAzs/P&#10;DZskCS0WC1Os4ubmJnWFCHwcx/T09GSaaXN+uVyaYhXX19epMAbwSZLQ4+OjaQZu46+urlJX2Pjr&#10;fHx8NM3IOb9arUyxi8vLy1QYAeefnp5SYQZ4bL1e09PTEyVJkmk2z/mfP3+acCj+GNZmkiR0fn6e&#10;Crfi/K9fv0w4E38MaxMFn3ixCc4/Pz9TtVo1j8u1iYJPvNiE5CuVinmcr63Hx0dT8IkXm+A8L6jC&#10;H4uiiB4fH02xCRuPkEAUo5BrE8UmeLEKziOkD8Uo5NpEsQlerILz7+/vtN1uTTEKuTY3mw11Op1U&#10;sQrO4+ocilHItYliE7xYBX/OaDSi1WpF379/NxU1+dpcrVamWATfSPk+t1gs6Pv37+ZklK9N3GHg&#10;xSbkPjebzej79+/mSjxfm4vFwhSLwMmE5KfTKX3//t3cpeJraz6fm2IROFmQ++R4PKbv37+bOxF8&#10;bc1mM1Msgoer8X1yOByax+XaQrGJ79+/p8LV+D759vZmilFofLVape/fv6fC1fDPxWJBLy8vphiF&#10;XJuTyYQqlQp9//7dXFWX+9yvX79MMQq5NlEw6vv37+YOgrbPoRiFXJsI95LFKvg+9/j4SN+/f6dO&#10;p5NZm3AwHtf4p6enXAe7HP709JTr4DyH397eOh2c5/Dr6+uMg30cjn0yz+EuBz8+PuY63OXgx8fH&#10;XIfnOTjP4TYHJ0lCT09PuQ52OdzlYBScynM4D/XTHJzncIQkS/7p6ckUfHI5vFarZRy83W7p6enJ&#10;FHxyOVxzMM4PUfDJ5vCXlxcKgqC0w5EW4HJ4noOjKMo4HGtzu93mOjgMw4zDfR3scvjT01Oug10O&#10;h4Pb7bZxtHwOolTgaM3BrVbLOFryCKuGozUHN5tN42jJw8FwtMY3Gg3jaMnDwXC0XJt5Dp/NZjQa&#10;jUo7fD6f0/v7u3G0zcG8YBTfZ+BwONrmYF4wSu6TLy8vxtE2B/OCUXKf/PXrl3E0eFPNmOf3uPrM&#10;oseazKH17VG3Wq1M/gvPcZD5NY1Gw9rj7pA+s7Yed5xHyIfWow490mT+jcyv0XgIx4evVOw97tCj&#10;jufQyvwcIr1Hna3HXVkeORIyvyaO41T+DYarR92hPe4kz/O7Oc9DVniPO/zNzWbf447n39j4Y/a4&#10;4/k5m80mlb/D+eVS73HH+fV6ncoNs/FFe9xtNvtWA3k97pbLZSq/G6NIjzuef2PjeY878MivcfW4&#10;0/JnZH7N1dVVJqSpCO/To65sj7v5fJ7Jc+T8fD6n8/Nza59a8LYed7YedeiRhxxYW4+7+XxOZ2dn&#10;1h53PrxPn1lbj7z5fE7dbtfa407Lv5H5ORofRZE5fhtP5N9nlucplnWwrc/sIQ73dbDL4b4OLuNw&#10;OJQ73MfBRRzucvChfWqP6XDNwQgb1vrMwmGYw9Yr/hgOtznY1isePBxs61Nrczh38DEcbnMwd7jL&#10;wUX71B7b4ZqDpcOP2Sve1+FwIFE6hxahvHC41if2UIfj/OSzHV7Gwcd0+Gc6mPM2B/v2irf1qS3q&#10;cPMt4/k9o9Eos4EQfeRQIP+Gx6fL/BythHalUqFut6vm38j8HPwSl3yn0zE8z3GQ+Tky9l7jef4N&#10;53GiYeOR/8N5mSOr8UEQUKfTSeXv4Dhlfo2WQ4McBvA8R0LmyOKkQOORP8FzaDnPi0VovNzIibL5&#10;NRpPtM9B4DwPCeI5stjU5TpqtVopEfGQJM5rOUDgef4QNjGsTaKPzdJ2/Dx/CJuwzM+xzd9sNnN5&#10;5DDYeJ5/hC8653kencbz/CNsNFp+jvYdQv6FzJGQ+TmLxUJtJdFoNFI8jlnLz9HmlzwYzmN9yPwZ&#10;8LvdzpwIcNHx/JrFYqG200L+h5Z/w/NrXl5e1FYgCCPT8m9kjqy2hyCMTMu/AY/8Gq0VC/ZM3GHn&#10;J1oyR1ZrBYP5tPwbmZ+jldGv1fZ9JcFzz/D8nPf3d7WMP+dl/g7PsX1/f1fbCNRqNep0OiZ/hw+Z&#10;n6O1McA+o+XvgE+ShIbDoflhauPlHiEdLE/COa/l0EoHaw7QHK45EAVR5MA+o9XBKOtwhPQVcTh3&#10;sObAPIdrObTS4drn5+tg/Ni08dzB2Celw13nAPKCKFE2R9Y1P3eo5mDkCGqjiMNtPJ8f+yzn8WOu&#10;qMN9HOzjcJyw+zjc5mDs8RrPHY59mvN5DuYO1xxcxOGag7E+bQ7Nc/BisXCeA/A8Te4J6XDbOUAU&#10;RbkOXy6XqsPr9To1m016eXlxOhyO1fg4jk0dC5vDX19f1XZmcHCew+FoG5/n8Le3N7UdXK227y3s&#10;cjhyZF0Oxx16m4Pf3t6cDtdyaGWdCs3BcLh0sNr0CLk32MwQY83fzFarZe1ZhP+ex8srTvxxH75W&#10;q6k/mrHYbHyj0TCNvm08NiP8O18wmN/FYzN18TKmHAM/kvN4mVfDedfxYzETkZWvVqsH8bVazSw0&#10;ng/nwyOfAjJ38doJH56PL4rkq9Xqp/ONRsNcHXbxttffaDRou92a3AH+Xcubv1qtGuEh94LzlUrF&#10;iw/D0JxoFuHxOK6wuXh51RqPY0NdrVbO12/jW62W4ZGnge+az/w+fJIkKo/CF/gOajzCc7Q9MI8P&#10;goCazaZaEEo+7uLlurTxQRCYPDM8jj3VxWMP0/hms5n5XH15or00kb+j8fiR5eLx38vw4GwOy3Mg&#10;/n5Zh0L4Nh75ty4eJ1I2h7nm5w7XeBxfWYfj+PJ45H5px4/vL/69iIPl67c50MXz12/jgyCwngMc&#10;6vBarXYQX6/XSzsc8/s43OZAl4PzzgHA405PUYdLBx/Caw7O47Fn2xyc50Du8DIOBm9zsA+PcwD+&#10;fvjyn+1wONbmcDja5eBWq5XJDcaAwz7L4Tg+l8P5Huxy8CEOtzmYiHJ5vB6bw/LOAcDhnybMmI84&#10;jp35N7LimdyM4zh25t/k8UmS0Hg8zs2hdfGTySQ3/8bFT6fT3PwbFz+bzXJzaF38fD7PzaF18YvF&#10;IjeH1sUvl0uv/Bsf3pV/Y+OR/5Mk7vwbG4/csrz8GxuP/J28/Bsbj/ydvPwbG4/8nbwcWBuP/J1D&#10;eJ8cWhuPHNy8HFobjxzc9XrtzN+x8UmSeOXfuHif/BsXz/NvbDm0Prwrh9bF++TfuHjk39TrdZOf&#10;U4T3yaF18ci/0XJoubbkyTAeR/6NlkNbhA+CbA6tD89zaGUOrI9DXTm0PvxnOryog8s4nDv4Tzu8&#10;jIO5w8s4mDv8Tzu4DI8c3JPD/70O9smh/b/icFsOrY+DXTm0n+lgnxxaH4drObRFHK7l0BZ1sMyh&#10;lbx6Z5Z/4K7HbeNQHm+OjdfevH8aT5ROWv6/xvP37xBeLtrfySOE79/KH/L6eWGEP8H/Ez7/Y/L8&#10;b/jyRNlN+0/wMtTr38LjtR86v+vxMjxRcYfKv/On+X+bg2yP+/J/ev4/xeO7c8jn90/Zg098cZ6o&#10;vEP4OcChe/i/9f370zyR/h38t/H8nzbe/JhFL0WifQ5Aq9UyVxJxNQFJ2d1uN3NrmOcQ9Ho9ajab&#10;hsfVgLI8L/eMwhpaUjti6PH3bXy73c7kU/nwKIzSarUK8Xgu+GazqSa1I6Eer0/jcZUnj+fFM/jV&#10;DFzl0ZLakZDfbrcP5mu1muH5c3GVSPJYG0mSmPA1XAmXfLVazeQC2PgkSVI8motrPBLqEUIPnr/X&#10;aC4u8wmxtuI4NnkD5+fn5u8V5VG8Bf+OwdcYH1hbURRRo9GgdrtNg8GAoijK8EmSZPIpJY/iNfh3&#10;DOSxSB5rY7fbUb1ep263S2dnZ7Tb7TJ8FEWZXBLJ93o96vf7Zi1ioCdlHt/v980+JnlcKZeb4Ww2&#10;MyFpKFyAUB48tyjfaDRS/Hq9Nlfa5Q8KFMWpVqvU7/ep2+2aMvSc32w21O/3vXjeQoDoI5dN43lR&#10;nF6vR51Ox4Rx4rnIR+/3+5nwOPCVSoX6/T51Oh3Dgkeulw/fbreNtPDc7XZLi8WC+v1+JrxruVya&#10;ojiY/xCe7xt4bhiGpjCG5KVD2+12xqHYJ/v9fiY8y8VLh/Z6vQwvHcodXsbBnMdzsU9qDi7icB8H&#10;cx7P/UyHuxyMPbyIw7lD+R2J2WymOvwzHcz5+XyuOriIw30djIrNZXjuYB+Hf6aDOW9zMIr2wLng&#10;j+FgztscbOM1B/s4nDu4rMPPzs68HU6UdeihDu/3+xmHw8EazwvT9Xo9q8N9HYx9mqdDlHU4d/B6&#10;vaZer5fr0G63a1g8t6zDuUNtDnc5GA4s42DO2xyc+jGLkKJms0ndblfdbN7e3qher2dEtlwuDd9o&#10;NMzJEB8ozIGcQj74/DgZ1X7wvL+/m/hxG1+r1cyXSM4/HA7VCmvr9drw1WqVBoNBRjbgLy8vVZGC&#10;r1QqdH5+nuEROqY9xvmbmxu6uLhQKxGORiM6OztTRQr++vqaLi8vVX48HlOv18u8N5y/urqiq6ur&#10;DE+0L+zR6XRUEYK/vLyk6+trlR+Px9Rut1UeIWl47bb5m82mdW0mSWJ4WQkSfL1eV9fm29ubCWm6&#10;vb1VeYRcaCJ7f383IU3dbjdTyZJov9lqIkXRGYQ0ufgkSdT5UXQGm6hWfAGy1UQ4Go3MDy0Xj9YB&#10;Go+QJrSekAObpSbC8XhsQpJcPH6MyTGZTExIUr/fV4s/oLCEjUdIko1HFb9er5cR4XQ6NSFJvV5P&#10;LQC1Wq1oOp2qxZWm06m5WGXj1+s1jcdj6na7GRHOZjNzoouLCRo/HA6NpOT8uNikVeKVvBTZbDYz&#10;YcX4DOX7vF6v6f39XeXn87kJK8ZnKPnNZmN4KcL5fG7CitvttlnHfGCfw8k6H4vFgkajEQXBPh/K&#10;xr++vpp8T8kjLLjValG321WrQaMwhvwxulwuTViwzcHgG42Gyuc5GA7VHO7jYOyTX758UX/M+vDv&#10;7+9qpXHOw+GaQ4fDIV1dXTkdbHM4+IuLCyd/e3ubCW0l+nCw9reLOBwn6XwUcXi32y3t8PF4fJDD&#10;J5MJtVot69rMc/B0OjU/tvjA2vRxMPYYjfdxMC/4iAGH+jiYSL+gzB2M9kkab/sxCz7PwbvdTv0x&#10;Kh2uOdTmcPBlHU5EGYdrDkUlaxvv43D8GJKDO9zm0OVyaS4ISodPJhPj8G63a3X4ZDJRCyxyh7sc&#10;PBqNch3+WQ7ebDZWnjvYxb+/v1O73VZ5OLjT6VgdCt7l4DyHSwe7Y41O4zRO4zRO4zRO4zRO4zRO&#10;4zRO4zT+gSPVZ5b3eMvrUYdQAvQR4/xyuaRms2nlF4sFhWGY4sMwTPVoQ4gJH7xPLUIJeI87zvMQ&#10;HRuPHnO1Wi3Fr1arVIgN53H8CAWw8Xl9ZlHSmve44z3iKhW9Rx1KjqPKH+9Rx3u8BUHg7HGXxxO5&#10;e9zhtfIed7xPq61HHY4fc6AP2DF43iMur8cdePQR4zwqILp61OFYLy4uTI86lPI/Bm/rcYeWCbyt&#10;Ae9Rhx5vm82Grq6uMndv0BKAtzVAjzq0EkAvUVePOxePsvuuHncI1To7O0v1qEOPt+Vyqd59QYhL&#10;Hp/XpxZ8v99P9bjjPd7y+swSUerqL+fRlsDG81Az3uNut9sZ/uLiwtlnFnfoeY873iPO1aNusVhQ&#10;HMfU6XRSPe7ALxYLGgwGhXhU7waf1+MujmNqt9upHneovrlYLNSrsuAXiwVFUUStVivV4+4YPBF5&#10;9bhD+B/vM8sd2m631T6zmB/hf7zP7DF5l8M1B0uHaw6WvMvBn+lwtJ8r6mDpcJeDD3G4y8HHdDjR&#10;h4OLOJw79DMdfnV1lXGw5DUH5zmcOxT8sR0chiFdXV2pDua8y8GuXvF5Dj/Ewf8Ehx/i4DyeO7is&#10;ww9xMI4/z8GHOLyMgyWvOVjyNgf79Kn9bIcXcXD177///pvoo3Q2NlU08F6v16mYbZTMT5Ik1SJG&#10;8vgyr9drqlarKR5NdXl5etf84IMgUOdHPDd4fBnAVyoVE/POeeSNFOFRch8lubX5sRn48Jgf743G&#10;I17cNj9/b4vwCOfL44k+Wj2gx1UURdb5k2RfyQ+94sDjn+Bt8+MLJ+fn/wSPUAON573qwEEsfP4y&#10;PFrm8PYSNp630PDhgyCgMAyNkCQfBEGK55+NxvO8Vx8eF5dsPB5H+X5tfnyHbfODd80PfrfbGaFh&#10;rfD5MafkcXKEk37sM5VKhXa7nSlvj2MDjxNrfAfCMEzxePwQXpsf6Rc4MQe/3W6t8zcaDfPegJfz&#10;a/xut6MgCExuWd789Xrd7HN4HGs2j99sNoZHKX/Mr/H1ej2X5/PzFg3gpUM4D8cQUSkej+Mz5y02&#10;bLx0qJw/z6E23ubgKIo+xcGSR+6m7/yagz/D4b/TwYfwvg7Om19zsI/DbfMfy+GaQ6XDD3Uw+GM6&#10;GLyPg/n8NgeXcTj2gDwH/w6HcwdrvI+D8xzOHQpHYw+RDpcOPJbDuUP5HogLf+DhuEMcnMfz+SV/&#10;iIN9eT6/y+HcgS6HY934OFxzUJ6D1dY8RETD4dDkT3z//l3N8XKN0WhkciC/ffumxpe7xng8NmX1&#10;v379qsbHuyNIklcAACAASURBVMZkMjFl9f/66y819tw1ptOpKav/5csXNXbel0f+TZExm81MWX7k&#10;3xQZ8/nclOVH/k2RsVgs6PHxkYg+8m+KjOVySQ8PD0T0kX9TZKxWK3p4eEjl3xQZ6/WaHh4eUvk3&#10;RcZms6H7+3uK45gGg0GqLL/P2G63dH9/T1EU0dnZWaosv88Iw5Du7+9NoQRelt9n7HY7ur+/N/k7&#10;Rfkoiuj+/t7k3/Cy/j4jjmO6v783+Te8LL8v//DwYPJvfvz4UYgnIrq/vzf5Nz9+/HBWz9PGw8OD&#10;yb/hrXV8x+PjY6o1j7xDkDeenp5M/s3d3V1h/ufPnyb/5u7uTu2H5xq/fv0y+Td3d3fWfnK28fz8&#10;bPJv7u7uzAmD73h5eTH5N3d3d5kr9L58EAR0d3eXuUKfN15fX03+zo8fP9QG8q7x9vZmcmh//Pih&#10;NrB3jff3d5NDW8bB3OFlHMwdXsbB3OFlHMwdfqiDy/DHdHAZnju4jMO5g8s4fLVa0f39PRH9ex3+&#10;8PBgcmjLOPzh4cHk0JZx+MPDQ2kH73Y7enh4KO3gKIro4eHhjzk4SRK6v7+n9XpN7Xab7u7uCvFE&#10;/1kO5+3xfAd3OG+t4zu4w3lrHd/BHc5b6/gO7nDeWsd3FHHwKWf2NE7jNE7jNE7jNE7j/2PvTJcb&#10;x5l0nVy0y5K8lTf5XjvinDu1urxq37meH5oXToIACFJyV/ccIWJivmrqMSgqhYcCkYlzO7dzO7dz&#10;+881ZzQapUTZdedE+fwfPObnORCoSoUy33zmU86/kfNziL6r3yVJklk3jmM8fwb89fW1mB1BBds4&#10;jo38drsV5bZ5DgSq30VRlFl3ruN5fg7Rd2XHMjzPY0RlxzAMM+vOcW48/wXlsq+vr8XsSpIk9PX1&#10;RWEYZtad63ien0N0mDn7+vqiIAiseZ7HmKaHTY33+30mdwzvjefPyPk5aF9fX7Tf76ler2fyc3S8&#10;nAMxHo9pt9vlYlPHI78GbTKZ0Ha7zcWmnEMr5+fIPM/9wmfD82/k/By06XRKm80mF5s6Hvk1aLPZ&#10;jNbrdS42OY8cjyKex6acfyPn16DN53OxVQKPTVseFXRVscnzd+T8HBUv59jK+TdE+XEO1f+I8rHF&#10;+c1mQ2maVuKRfyPn5xB9Vw8kyseWipfHufV6TbPZTMnL+TOqcZbzcmyqeHmc22w2NJ1OiSgfW5zH&#10;dg7yOLfdbsXTS5mX82eKeDm2VLw8zqG6MlE+tji/2WwoiqIczyvYyrzKoY1Gg66vrzNbJY3HY2Vs&#10;6RzMx0lUdlTFlsrBp3A4d3AYhqKCrI3D5XHy3+Rwk4PB8xxZoqyDqzp8PB6XcrDO4bKDVTyR3sFy&#10;bFZx8DEOVzm4rMN5bFZx8E85vIqD5RxanUPBy7F5SodXcXBZnigfm/+0g0/tcJ6Diy2RftLBf9rh&#10;Ng6Wee7gYxzuI8Dkx898HfpsNhMy538ESc5pmhp5lLtGLgbncYHlx+e1Wk38N2x5Ua/XMxcBPPI3&#10;dfxyuaT1ek21Wi3D4wIhd0HHr1YrWq/X5Ps+Jcn35s/4gLH2Xcev12sxWPEgwk1SEAT5DYD/Z58r&#10;ou9S5K7r5vjtdiskpeORbO04jpLHjzYdj4ITRJRbLo29Efl1ITrkRYDf77/3/5OXWqGYQhzHWh77&#10;Uqn6x7nJscn5MAwFLy81Ay/HJt9+B7IgotxSObw35BGh8dL/iH8iUm5Vgtjiscl5xD8R5ZYKcp5/&#10;BjpeXqqI85dj03EcMSji+0NEuaWS4OXY5Dy+P0SUWyYCXo5NzuP7Q0S5ZSqm2EBfm81GLHdUFZMo&#10;4rfbLX1+firHOVNsgd/tdvT5+akc5zgvxxb4/X4veHmc47y8FQquFbaTQY4ab/IPfd7AY9JRNU5y&#10;Xo5N8PjBoRonOS/HJvJ5MemnGic5L8cmeGx5oRoncZNClI9Nzk+nU+U4yfuXY5M7cDqdKsdJFCpB&#10;fzoeDkauKP/BgJssGwdHUaR0qCo2Oc8dLN8DlHWwfA+AewtbB8sOt3EweLmoE+dtHazibR0uj3M4&#10;tt/vjQ7WORzHyjhcxZdxuOoeQBWbOofrHNxoNHIOVjlcHie5w3UO5Q7XORi5yIhDncPlcQ7XRi4a&#10;autw7mD5/G0cjGsrx6bOwTre1sGqLaFUscV57mDV/sq62Dylwz8+PpTjpCk2j3U43ismPVXjpOxw&#10;FY9JS9U4yXmdgzHpWNbB3OGTyaSyg7HtlcrBnK/iYDjQxwfrOI7oCIm2aEiq9n1fPEVDMQd0RESC&#10;R7EKma/VaiKRmfNxHGf61/G+74uLyXkkItvw+DB5MQrXdY28nNQtF7NwHIdc17XioygSx8ETkRWP&#10;pHj8DfBpmpLneYJHgrfM86R+uZiELY9ZMhyv1WriC6rjUZiDiDL9q2KLJ7ireFX/nOcJ7jY8T1jH&#10;zDsSzHU8nlBwHrEZx3GOR5I/EYlZUl4Mg8dmkiSVeMRmmqbG88cssXz+KMiA/qrwSNY3nT8RKXnE&#10;JmKAv17mMYbIfBzHWp7fKKGgES9ag88WPI7z/nGjVpbH+SRJYuSTJNHyGCdRdbYKj6JTRTwRiWvK&#10;z5+Pk3zcU/GyQ+RxUi7IhNgy8fgs5GIWtjwfJ8v0zz8/E09ERodiMgHXDzyPTRsHI/45j9iydSjG&#10;DJy/La9yeL1eL3S4PE5yh/P3Yutg2eFFDpbHSZXDuQNNDsYTZhxXOVznUNnhqtg08bLDwZ/C4eBV&#10;DgZPZHYw/2yrOBwONvE6B6KojMrBJl4umqNysI0DTQ42ObwsX8XhJh7vzdbheFKNf4M3OVz+t4on&#10;ogwvO1jncDk2TTx+q1S9BzjG4XycrMrzcZKPWyqHqRyucrCNQ3E++LyqOBwTmcc41ORgJ4qilOgw&#10;c4VHzY+Pj5lf2EmSiJN8e3uju7s76nQ6lKapCI75fC4eNT88PGR+4YMPgoBeX1/p169fohQ4+MVi&#10;IR4139/fZ2YYwIdhSK+vr3RzcyNKgYNfLpdiudfd3V1mhoPzb29vdH19neNXq5UodvHr16/MDAv4&#10;KIro7e2NLi8vqdfrafnb29vMDA/4OI7p7e2N+v0+9fv9DL9er8XM083NTWaGCXySJPT6+kq9Xo8G&#10;g0GG32w2oljG9fV1ZoYLfJqm9Pr6KjbT5vx2uxXFMkz829sbtdtturq6yvC73U4Uy7i6usrN/mMQ&#10;ent7yywTwLHdbkdvb2+iWIQ8+w/+/f2d6vW6WE4lxyaKRfDlVjZ8EAT09vYmikXwYhWc//j4IN/3&#10;xXE5NlHwiRer4Pzn5ye5riuO89h6fX0VBZ94sQp+nXmMy/zb25soNqHjsaQQxSzk2ESxCV7sQubj&#10;OBbFLHhsvr29iWITvNgF57EpPIpZyLG53++p3W5nil1wHpvCyzzRoVgCik3wYhecx6buj4+P5DhO&#10;Lja32y01m016enoSIpDHuc1mQ4+Pj+S6bi62sC3Z09OTGIhlfr1e0+PjI3mel4stPKHAcZnHkqzH&#10;x0fxNF7m6/W6OC7zy+WS5vM5PT095fjPz09arVZUq9Xo8fExs1yNj3PT6ZSenp6EnHhsLpdL8n2f&#10;Hh8fM4Lj49x4PKanpydxE89ja7FYkOd59Pj4mFmuJvM4LsfWfD4n13Xp6elJyW82G/r8/KTHx0dq&#10;NptK3nEcenp6ErPS8jj5/v5Oj4+P1Gq1crGJ5WJPT0+ZWWasPME4ieNybNo4+PX1lR4eHqjdbpd2&#10;sMnhNg7GOHl7e2t0uMnBxzgc4+TV1ZXRwTqHx3FMr6+vNBgMjA4ucrjKwbYOf3t7Uzr4lA43Ofj1&#10;9VU4nB/jDjc5WOdwxGaappUd/Pr6WuhwnYNtHa5zMO4PUfCpisNtHKxzOGIzDMNCB6scjvvDIAgK&#10;HRxF0Y84/O3tTRSMMjl8v98LR+scDkfL/Gw2o+12KxytczgcLfNwMBytc7jJwavVyujwer1OT09P&#10;pR3OHQxHyzwcDkereN/3haNlHg6Ho/9ph8PBcLTO4XC0zMPBcDSOZfaZ5fklzWZTu8cdlgUhRwGz&#10;/ZzX7TPLeeQoqPh6Xb1HHfbHAo8cCZQgJyKRf6Hb4w7LipCjgBk5zstLRlQ8chSO4ZEjEUVRJj9E&#10;XjKCD5TvsYcchXq9nuNxzMQTUWaPuyo8ciQ4HwQBpWmayb9B43vscR6xASkliXmPO/DYy1PFm/a4&#10;A499wDiPkuI8/4bzWNbFeXy2SZIYeSyrBo+9QGU+DM173IHv9/tijzqen7Lfq/e42+124j1wPk1T&#10;kdMB3rRPLfher5fZow6z7rvdLpN/o+MvLi7ETS3PTyna4w75PybetE8t+G63m9mjjue36PaJLeKT&#10;5LD0smifWaLDsh6+Ty3PTxkMBsolXXj/aZpSu93O7FGHJws6HrlTJj5ND+kXRXvcpWlKrVYrs8cd&#10;zzG9uLjQ7nGHWGs2m2Kcs+GRO6Xi9/t9Jse0aI+7JElEnqDMbzYbarfbyj3u+LLKsjxiC3y9Xhfj&#10;JHfgZrMx7jPLHcz3mS3r4FM4HOOcrcNlB/N9Zv+EwzHOyby87JPoe1kxX5rM95n9Nzkcx1Q8T0/i&#10;Dsa4Vsbhxzq4Cq9ysK3DyzjYtE/tMQ5XOVjlcJWDTQ6XHWzaZ/afcLjKwTqHE5EYF3/a4TYOLnI4&#10;HFrW4TYOBn+Mg4scDoee0uFwIHgbB1d1uOxgMUrU63URVFxKvCGHIQxDWq1WIphknhdeUPFRFAke&#10;MwqcxxdZbq7rUrfbFXlG+DCJDo+gOY+BRuY7nY7oX8ej+I+OR//4MGU+SRIjnySJ6B+87/uFPHIQ&#10;injMsur4NE0FjycGnCciMVCpeKLD7A42Lbblib7XxIPHXlGIjYuLC3IcR0hJxTuOU8jz2JJ513Wt&#10;eN35c54v68EGz67rZmKLN+zLK/fPec/zjLzv+1Y8YsPE4/wdxxE8jqt47Emn4nHzjuM6vl6vF/I8&#10;Nk39Y+DjPP6+iq/X65n+wRMdPtuLiwtqNBpGvtFo0Hq9ptVqlRmnOI/8RB2/2Wy0fLPZNPLNZlPJ&#10;N5tNkTeLm2251WqHfUG328Om53yc4Px2uzXyu92uMt9ut439t9tt2u12mc8Gzfd96nQ6yv4bjYbg&#10;UThCx+/3e1qtVplxCjyO6/hut2vku91upngSb57nCcfKvOxQHY+/D17l0CKeO7yMg0/hcO5gnUOL&#10;HM7vAVR8kcO5Q1X3ACYH44dDkcNNDgXPx0nZ4T/hYBOP2OQ/LFRNdjjnZYfr+CKHu65rdPgxPPY1&#10;LnIoj02Z5w5X3QP4vm908LE8d7jKgeCrOhTHdbzKoVXvAfg4ZetwONrkcN37lx2u4zFhp+LhaJPD&#10;dTwcWuRw/DBW8c1mUzhUx+OHqa7/IgcXOdzkYDha51A4usjBpnsAmVdueoS12rq1yzzP0IbX5Z/I&#10;Mz78OJE+B7eof9/3xbIXFc9zNORZR7wea+dN/SPnRsVzmVfhkyQp5JHDJjfkQtnkz8iznni9Kf+G&#10;r7E38QjEKrxt/o2Jx+ysiZdnXeX+i/J3dDxyy5CLxHmeI6A7fzwpSBJzDq2Kx+tt8m90PGb6+d9T&#10;8ar3z3lV/g3Pn6nC2/aP77DrupnvehHPc1SLcmjlWXcbnudg6ngcL8q/qcpjTFfxRN95fCYe+Uq6&#10;/k08xh/VGI7/zsdwXQ6trn8bPk3Tyv1jeZfu+uHvFuXQmhxaxBc50JbXOcjG4Tpevn5VeBsH/qTD&#10;TefP8wyrONyG5/cQOgc5jqO9B/B9uzoWRQ5W8TxPsege4BiH2zhY5zDcA6gcXIZXObjoHgCvj6Ko&#10;0MFFPP+3LY/zO6VDdbxqDDyVwznPv+twbJqmVuevchByaHX3AEU8HGvij3E4HwNNObTH8DqHE+Xv&#10;AXzfV+bQ2vBE6hxcnYPxeqLiHFq8Tiwz5i2OY2P+DZ/tUA3Gx/JJktB8Pi/M3zHxi8WiMP/GxC+X&#10;y8L8GxO/Wq0K829seV3+jYlfr9eF+TcmfrPZFObQmnjk76RpaszfseFN+Ts6Hjm4SWLOv9HxyC0r&#10;yr9RTQgkSSLyd4ryb3Q88ndU+Tc/zfP8oaIcWh2P/KGi/Bsdj9y0ovwbHZ8kiVX+jYm3yb8x8TY5&#10;tCbeJv/GxCN/xpRDa8ObcmhNvE3+jYm3yb8hyt8M4bhNDq0N7zj6HFoTb5NDS6R3qCmH9qcdHMex&#10;VQ6tjj+Fg//rDucO/tMO/687+P9Hh8OhVR3MHV7FwdzhVRx8CofDwVUdDgefwuG6HFpbhx/rYF0O&#10;ra2DdTm0/xWH63JowSt/UuMPq5YIqDpWHXccR/Dy7+UiHoOTjlfNpP3beCL6T58/5+U4sOVxw1SF&#10;d93vxPxjePxfFT6O4/8sj8IEVXjMpOt4HP9J3vT52faP2Pk38Pw7+E/3Ly+1suWJ6F/Bm46beLz/&#10;NE0rXX/07zjOUTxReQf+2/l/2oFVHfRf7h9j4J/k8d2tev2wXc8x/DEOPfYe4N/K/1ccCLaqA/7k&#10;Pci/4fqd8h7iGIfhe1yVJ6KjeBuHix+zu91OrH3udDqZ4g+YDUCeS6fTUSal63i8FnkurVZLW9iF&#10;6LBuvl6v/wi/Xq+p2WzmeCSVg6/VaoLnZbNXq5XY+0jH4/yO4Xn/fDYDT1pknu811Ww2jTzW3Jt4&#10;3/cFz2dDsJ+azCM2TDzRIc/G87xcUjznG42G4NM0zbzWxCP/CTyqXfLXYj82mUdspWkqlsD3+31K&#10;kiTzRAT7sclJ9Sq+1+tRkiS5/nU8cmTw+fZ6PYrjOHP9eNEB3hBbSZKIz7fX61EURZV45H5EUZTb&#10;xDxJkhyP2MKyGeS+NJtN5SboclK/zHc6Hep2uyK/xoZHninyGrvdbi6dAZuAdzqd3Gw+8qc875B7&#10;hXGOL89BHki327Xifd/P8MgDUfHr9VoUtel0OtRut8XyOM7v93vqdru5GyLwrnuoLdBut8l1XWse&#10;RWXAIzfN8zzx2iAIaLfbUafTycmEF7UBT/R9YwZ+u91St9u14tM0FZMzRTyK2jjOIa8RPBcfxrlu&#10;t5tbHsWL4qB//JitwjebTa1DVbzsUBNf1cEYJ+E43rhDT+1wvPZYHuNUkcNlh57KwUmSiCctJgcX&#10;Obysg0/J2zi80WiQ53miYvOxDrflZYfDwbYOPdbBKj6O4wzP7xN5UzkY+dtVHQ4H2/LIE4XDMQ5V&#10;cTh38CkdDgfLPNG3Qzmvcritg7vdbimHcwdzh8sOxdPuIgfDk8c6nDvY1uG4h1A5vIyDicjawTYO&#10;RwEsXFveZIfDgY7zvRxa52CfnwSW9Dw9PVGn01FWkvz8/BQ3aPKbAP/4+Cg+CBV/d3eXExHKNRMd&#10;lkQhCVnmv76+6Pb2Nsdvt1uxJOj+/p56vZ7yB8vX15eySirn7+7uqN/vK/nxeExXV1c5ke12O8H/&#10;+vWLBoNBThZ4bD4YDJQV3viSpsvLSy3f6/WM/M3NDV1dXWWWtRAdBpvpdCoGON6CIBD89fU1XV9f&#10;53iiQ1n1drtt5K+urujm5kbLt1otZYU38JeXl3R7e5tZ1oM2m82o0WgoRYhNsYt4DPQyj02xB4MB&#10;/fr1K7MsCW0+n5PneUoRYlPsfr9Pd3d3Sn6xWChFmiSJ2BS71+vR/f19rhIleJXIEJtY0tTpdHKV&#10;MIkOZd3jOFaKEJtiYxDW8WEYanksK+52u7lKnkQkChaoRIhNsdvttpZfr9e02+2UIpxOp2JJErau&#10;UPEYSOU2m83EkiQdj6INqh/DKPnfaDSo0+nkKrGCXywW4oeqzGOyilc45G273dJsNhOS4w0l/1Gg&#10;AVuA8bbb7WgymYhCZnL/WFLUarWU/Ha7pfF4LIqYyP0vFgvB93q9XDXe3W5HX19f1Gq1cjy2HPA8&#10;T9zIydWA9/s9fX5+KvtfLpc0m83IdV1RSMLEyyJdrQ5bFjjOIZ9KVUkR4xxutnlbr9diWW+9Xjfy&#10;yPeUeSzr1Tk4DEP6/PwUN2i8qRysc/j9/b2St3GwzuHcoToe46TK4dyhRQ5XVVnlvM7hSXJY+nZ5&#10;eWl0qM7haZrSeDymfr9vvAeAw1UOnkwmYqKPN+7QIofjRk/Hn8rhOoc2m02lwz8/PwsdPJ/PqV6v&#10;H+VgTJjKvK2DXddVxuZ4PLZyMFH+x6zKwWUcjtjEDy2dg/GDTfVjdDweV3Y4YrOqw4nIyuEo2lPk&#10;8E6no3U4fszIjTvc5ODlcql0+Gw2Ew7XOXiz2dB8Ps99/kR5h+sciu+gyeE6B5sczh2MBxoqB4/H&#10;40IH6xy+3+/p6+tL6eDVaiUcXORwlUO5g5+fn5V8EARK3rzW4dzO7dzO7dzO7dzO7dzO7dzO7dzO&#10;7V/YvL/++usvIhIzVRcXF5n9e3jDjPV2u6X5fE77/Z6azaZ4jI2liSgpLc/8yTyKs5Tld7sdzedz&#10;UZwFy9jAY1sFFV+v1zN8o9EQj8Bt+f1+T/P5XMwAyf1jWwZ55pHoMGMfBEFmBghLAMBjvzuZdxxH&#10;VMlV8XxZioonIlHldjabieVWKn673SpnnmSeV5QEnySJmF2TZ75QoW82m9FyuRQ87z9JErHPosyj&#10;SiX4Wq0m+sfTGCy30fWv4/FEDkuxdP0nyaG4C55iYQkLnuYQHWa4EBsyj9n15XJJnucJHk9zHMeh&#10;5XIpYrMKv1gsrPp33e+qguA9z6P5fC5igzfkw4NHv4hNzqNaqA2PzwZLR/AEvogn+l5CV6vVxNKV&#10;6XSqfPqFWMfnz3ksbarX6zSbzZQ8xgrwWBKn4hFbcv+4PsvlkpIkEeMM+EajIZ4+yE/PsGzYxDeb&#10;TVF0QcXXajUxg8uXwIFvtVri6YXM428ul0sl3263qdVqidjS9Q8+iiIxToFvt9u0Wq0yscF5bMuw&#10;WCwoDEPBY8VEp9MRyx3L8Oi/0+mI5Zo6fr1e02KxoCAIxDiJ/rvdbma5JG8YZzC7v9/vMw4scjD6&#10;1/HcoTYOr+JgbAsBXuVALCX8KYcXORhLAVUObDQalR2O/qs6nCjrUCxZ/qcdrnKw7HCTgzmPcY6v&#10;iDjW4UUO5rzOwViOrnKgzuGyg1U8chF/wsE4f9d1abFYaB1IRDme91/F4YgN8DoH47NS8fV6XTj4&#10;GIfXajWtg+HQYx2s4tF/vV6n+Xxe2eHNZtPocO5gk8N1DvZ9X+lwpCgd62DwOgfX63UlLztYxeN7&#10;eqzDZQeLH7O+74u18UEQUBRFIj8KHx7+CMqV41E2RAgeW6IU8ZBnEc/XjKNcN+dxHHwURUoeF/ZY&#10;Hps6Q14yH8ex2DR7t9uJ9d68f5SLr8LL/fNrq+Lx+drySZJoeZTDjqKIHMcpxWOwQKU8yJeLEOXW&#10;OZ+m3+W7Zb7Vail5xLCKJyKRl8D753lQJh7nx3lcW5nf7/ciB0bXPxdhEc/zBnS84zgZPo7jTBl9&#10;HMc1U/HginhV/67rivNW8a7rZvrnIuY8+o+iKMN7nifK9SOfBrEJeco8zhH9yzw+G1X/YRhmytjj&#10;78ufma5/zmMsLOKxrRN4nD9EhrwUMJz3fT/TfxAEOd7UPybMMAbKPI6D4SLW8bjuVfj9fi/K8pfh&#10;4zgWPPrHZ46N3bEkmvM4zh1QhUf/Mg/Hch6xZetgFS87FHvN/oSDi/goijL9n9rBRXxZh1blsSQe&#10;1/efcnhVB8sOt70HOLWDi/giBxc5nPevcvCfdriNg7kDTu1wWwfD4bKDdbzJwUUONznY5HD0f2oH&#10;F/FwsIqHo00O51vm6ByO62/rYJPDqziYO1TnYJ5/f0qHcwfZOFy5NQ8R0WQyyeXQlmnT6VTk3yB/&#10;p0ybzWa5/JsybT6fi7L2yL8p0xaLhShrj/ybqjzyb8q05XJJr6+vRPSdf1OmrVYr+v37NxF959+U&#10;aev1mv7++28i+s6/KdM2mw2NRiMi+s6/KdO22y2NRqNM/k2ZttvtaDQaZfJvyrT9fk8vLy+UJInI&#10;vynTgiCgl5cXiuNY5N+UaWEY0svLC0VRRBcXF5my+jYtiiJ6eXkR+Ttl+TiO6eXlReTf8LL6Ni1J&#10;Enp5eRH5N09PT6X50Wgk8m+Gw2Epnojo5eVFrBAYDoe5Gf6iNhqNxJOb4XCYm2Evan///bd4cjMc&#10;DnMz1EXt9+/fYvXD8/Nzaf719VU8+Xh+fs7NMBe1t7c3kX/z/Pycm+Etau/v7yL/5vn5OTfDWtQ+&#10;Pj5E/s3z83PuKaMtj/wb+SlfUfv8/BT5O8PhUPmUzNS+vr5EDu1wOFQ+JTO18Xicy6Et07jDqziY&#10;O7yKg7nDqziYO/xYB1fhT+ngKjx3cBWHcwdXcfh2u6WXlxci+u86fDQaZXJoy7QgCGg0GmVyaMu0&#10;MAxpNBpVdnAURTQajSo7OI5jGo1Gf8zBaZrSy8uLWGHw/Pxciif63+Xw4XBY2sHc4cPhsLSDucOH&#10;w2FpB3OHD4fDyg52XZeGw+GPOvicM3tu53Zu53Zu53Zu53Zu53Zu53Zu/7nm/P79OyU6bCXAZ15R&#10;/pnoMEOGct9XV1didiMIAppMJqIyG595xfIgzvu+T9fX14IPw5Amk4nY/oTPnHIeywx836erqysx&#10;OxJFEY3HY2ve8zy6vr7O8JPJRJRe509PwzAU2wRw/urqSsyuxHFMk8lErBkv4l3XpaurKzG7wvlm&#10;s5mZueV8EAQUhiE5jkPX19eCRwXZMAyp0WhkZm6jKBIl5Dl/dXUlZmdQ/c6WJ6JMFUlUvwuCgOr1&#10;embml/NYbkZEuUrQqJ5Xq9Xo+vpazLzFcSxK0HNervLMeR6btjyq78mxqeMHg0FmdojzPDaRt4vl&#10;VPguyfxsNqPtdpuLTeQcYTkY+H6/n3nCA951Xbq+vhaxqeN7vV7mCQ/yxuTYRM4S9hjDd0nmF4uF&#10;2OqAx2aapiLvj/MXFxeZJ0Scl2PThl8ulyK3Qq5wim0KOC+Pc6vVSuTtyLG52WzEcka+ZQkf5zgv&#10;x5YNj7yPIh5L7eRxjvNybG23W7EcVMcj95IoH1vg0zSl7XYrtrni4xyqKxfxu91O5AbxcY7zcmzt&#10;djuxtgR6wwAAIABJREFUlEjH73Y7mk6nRh79JEmSG+c4L8eWDb/f78XTVxuH1ut1urq6EuNcEATi&#10;6autg/k4aXKwjcPDMKTxeFzocO7gUztc52Cdw2UHj8dja4fL42RZB8vjJCrQ/kmH2ziYO1we51AB&#10;V47N/6LDeWxx/p9wsBybtjx38KkdrnKoyeGndLCOl8c5zusc/G9wOBxqcvixDtbxJgf/pMNtHHxK&#10;hx/jYB8fou/7mQDhuQuLxYI2m03ujyRJIhKo5cfnfB38crkUhQ5UPHJfdDx/VM8vAvblQu4JDxDO&#10;80f1l5eXoi/si4XcE95qte+tD97e3kShAB4E6B+S4Mc4//7+LgoF8NfgBwM+bP7eOP/x8SGSuQeD&#10;Qe4HB9bW8+b7vvjCfX5+imRufo0w2OBGh382nP/6+hJf9n6/n/nBsNlsxDIQLlLOj8fjDM/bZrMR&#10;y0A473meiMfJZCJ4eanadrsVy0D4+XOeFxqQl8ptt1sRWzqeFwuSl+rtdrtMbKG5rit4FAogIpGc&#10;z/tHbPHYdF1X9LVYLMRyQXmpIvoHz/tX8fIyDfBybDqOkylmhfNHyXuZl2PTcRzxutVqJZYrystU&#10;9vu9MjY5v16vBY8CFzJPlI9N8HzLkVqtlvvBwGOLnx+u9Xa7FVtOyONcEATa2AKP7Wgwzsk/GHhs&#10;cZGCRyn8JEly41wYhtrYwhZY+MEUx3HuOss8b+Dxg0c1TnJejk3w+MGCcZK3KIoEL8dms9mkZrNJ&#10;cRzTdDpVjpO8fzk2waPYi2qcjOM4V4RExc9mM+U4yc9fXsLFHYpiR61WS8vLsalycLPZzPzgwPmr&#10;YpPzcHCj0chcP+ytqYpNnYNlh1dxsMyrYovz3MEyj70ZifQOBu95XobHPQBu+GwdzPkyDnccJzNO&#10;EpFwuMnBOoeDx1JQ3kwO5407XNc/d7g8TnKH89jUOVzlYFVs6hwuj5Pc4TqeO1znYPn+kDuUO9zk&#10;YB4bZR0uxybnl8ul4OVxDg6TY1PnYB2P2FTx3ME6hxORlucOlsdJ7kA5NnGt/ksO5w0O3O/3wsHy&#10;OMn5IodXdTAmHVXjJOdbrVbmb8CBURRpHcwdpnMwCrbBwTr+GAf7/OaTJ/TyteWoyOX7vkhkdl03&#10;U4wAH4oN7ziO4FGMwIb3PE/MjnIe/9umf8zOYsBCUjXnkeCt6h+zwyhGobp+Mo+EZ9d1M4UjwGNT&#10;4So8KvPZ8I7jZHj+3mx4IhJP6mQeCfFFvK5/nlAv867rWvE8tviAxXnMcuI4zg2xicGmKo/PwpaX&#10;YwuxoOMxy6zj8fqyvOu6YqAsw8uxhaIQOp6IjuYxBnEescELI5l4FNGQYxs8jhNR5nvqOE5lPkmS&#10;HC/Hho5H0RgTj6Inuv4xbpbtnyg7TlblcS6c558Vzp/3x3k+TvJiECpe5QA+TuK4rn/O4/3wcVLV&#10;P5G9w47l+eeJa2PL8++5HJtVHV7kYHmclB2Ov1fkEJw/HI7PhoiMvM7hiK0injsY4xfnbR2ucjCu&#10;v41DT+HwIocW8aZ7AMRGEa9zWBUHy/d3RQ7WOQx8WQfLsYnXl72HsOWJ1A41OVwe53QORsGdMjzO&#10;jTtcdrD8b+5w+f5O5RAU/cE4V9bB8jh5SoeX4THmVXV4kYNNPP+8qvJ8nOPjtsphssN1Dq7iQJXD&#10;nSAIUqLDzBEeVd/f32d+ncdxLD6kj48Puru7o3a7TWmaUhzHlKap2LCe6FBsgf86Bx+GIX18fNDt&#10;7S11Op0Mj81yiQ4Fk/gMB/goiuj9/Z1ubm7EFirg+Yb1t7e3mRkWzn98fNDV1ZUo/16Gj+OYPj4+&#10;aDAYUK/Xy/CbzUYsF7u5ucnM3IBPkoQ+Pj6o1+tRv9/P8NvtVsy8XV9fZ2ZuyvJXV1eZmRfwaZrS&#10;x8cHdbtdGgwGGX6324mZr8vLy9zsPSYcPj4+qN1u0+XlZYbnG84PBoPMzInM8xlgyCMIAlHsQ+Zx&#10;7YlIbJaMp7hybKZpSv1+P/OUl/NfX19Uq9VEMQs5NpMkoV6vlyl2wfnxeEy+7+d4xFYcx3RxcZEp&#10;diHznueJ4zy23t/fKY5j6na7mWIXnJ9MJuQ4jjgux2YURUZ+Op1SmqaiGIYcW2F42EydF8vg/Gw2&#10;oziORTEMHlvv7+8UhiG12+1MsQyZj6JIFMOQYzMIDtth8GIZnJ/P5xSGYY5HbGG7MF4sg/OLxYL2&#10;+z09PDwI+YL//Pyk3W5HjUaDHh8fxUAMeYPf7Xb08PBAruvmYhM8joPn4+Rms6HHx8cc//X1Rdvt&#10;lur1Oj08PGRWkPBxcrVa0ePjI3mel4utzWZDtVqNHh4ehLzkcW65XIrjcmyt12vyfZ8eHh4yguP8&#10;YrEQx1W853n0+Pio5DebDc1mM3p4eBAToTw2V6sVua5Lj4+PmeVqfJybTCb08PAgqq7y2MITChyX&#10;ecywPzw8iBlfmXccRxxX8Z+fn/T4+Jjj5/O5WG728PCQmWHHOIdxEsfl2NQ5WB4ncZzHJndwkcN/&#10;/fqVc3AZh6scbOvwYx38/v6u5G0cbOvwYx2s420drHM40WGlV6fTyTm4isNVsUlU7GA8hVXFVpGD&#10;dQ4Pw5De398pTVOjg0/hcJWDbR1+rIN1fJIk9P7+TlEUGR1s4/AiB+scDgebeJOD39/frRweBIFw&#10;tM7hcDSR2sFwdBUHb7dbpcO5g+FoFb/ZbISjVXytVhOOlnk4XOVgW4cvFgt6fHys5HA4GI5WOdjz&#10;POFoFT+dToWjdQ7XOdjG4Y7j0OPjYymHi2rGcn5Ns9nMLemM41gsaYnjbP6NLY9lrSi1DV7Oj6nX&#10;67klBzLv+985EjY8liSB5zkSMl+r1XIViJMkEUty5PwdOT/HxO92u1z+jZxfIy85wQeK85fzb2Qe&#10;f1vmcf5y/o2cX2PDE33nSMj5NUSUWXKEhvOX829sefQv588gNsGnaZrJv7HheX5OkiSZ3DAdjxwH&#10;ziPHg+fvoG23W9put7n8HcQm+CiKMvk3Oh45DogtSNmWR46DzIdhmMm/QdvtdrTdbnP5N4iNOD7M&#10;+u/3+0xumI5HjoSK5/k7ZfndbpfLnyE6fDfxHSTK5t/I+Tk6Hv2naTZ/Rs6vGQwGuep9x/JBEIjz&#10;T9Ns/o2cn9Pv93NLd8vwvV4vt2wpCAJx/kmSZPJv5BzZi4uLHB+Goeg/SbL5MzLf7XZzS59NvJyf&#10;Y8Pz9AQ5P6fT6eSWjWGcggM5LzsQe46aeJ6nWIWv1b7zFMs4GPvQmhzcaDQKHe773zm0p3b4TzoY&#10;vOt+5ynaOPgUDj+lg6vyp3QweJWDeQ6tjtc5+BQOP9bBPIdWxx/rYB0fhmEmhxZtt9vRZrPJORz3&#10;h6d0+DEO1vEmB8t1Lqo6HA67vLw8ucNlh5r4Yx1swx/r4FM6vIqDTbzOwfgdwR0uRgmIq9frURAE&#10;4ovCG9aKY401Bi6ZD8Pvvc1kHhuKI+kbj/3r9bo1jzXSOj6KIiEV3lzXzfGYEeJ8HMdavtvtUhzH&#10;Ob5Wqwk+SZIf4R3nkMeYJIngMaPBecx+qHgMWsiDBO/7vuCJSEhNxRN951FitsyGJyIr3nEcIRW5&#10;tdttchwnxyM2bXjXdQXPl1VdXFxQr9cj13WNvOd5hTyPTd6wp5/MIzZ7vR55nmfkfd9X8t1ul3q9&#10;njiO2JL5Wq1m5HFcxWNPPfC4oUBscB6xJfPYcFvH47gNj3GK841GQ8sjj1DmiQ6fba/Xo2azmYmt&#10;U/PNZlMUneDjHPhWq5XJxeetXq9Tq9UST1g532q1xA9Qnkco8+12mzabjZihlvlOp0ObzaYyj+P4&#10;bHmr1Wri75v65zerMt/tdkWeG+fx463b7WZu1mX+4uJC5KnxcYrz2NtPbr7va3k48OLiwsj3ej2R&#10;56XiTQ4Gjzwr3LzLfBiGWodzB/NxroyDOa9yaBmHq/goipS8rUOLHM4degzPx0nZ4SaHcgeD5w7E&#10;DwMdT3Rw6GKx0Dqc35/peNM9gIon+s7LK3Iwj02Z1znc1sFFDvc8T8tjX+EiB/PYlnmdw7mDeWzJ&#10;PHc4xgnZwfz+jjeTg2WH2/Aqh5ZxuIqv1+uZ2ORNdigfJ20dDsfqHAze5OAihyOXX25wcJHD1+u1&#10;loejTQ63dXBZvlarWd8DmBxe5OAih5scDMeaHCw7VLnpEdZK2+S//ASPXJgiXp5x4seJ7HJ45VlD&#10;8Fg2Y+of56nisSQM/9bl3+j4OI6t8mdUPNah/zRPREbeJv9GnnXFf+P5IzLP19ireLweT9nK8ugf&#10;+TtVeNv8Hd31s83fKeqf/xuN56/o+FqtJmLwn+aRn6Hji94//j7n+XeV8/KsO+cxBsg8jqdpasWb&#10;8k+O4XFeqobzM/HI96nKE5FyDOfvryiH1sQTkZE3XT+5f8/zcg5IksTosCIeDtDxOH/8W+cgVSvj&#10;sGN5nYNsHa7ii96/DX+sg215Vftph/M8Qx2Pp9UmnkjtkGN57kDT+zfxuAfA96csfwqHw8HH8Mc4&#10;+BiHHcMX9c8drPoO4O9zB1bhT3kPoXKw6frZ8PhsVTwfg3Q5rIitsjwRifGjCl/k8CIHc8cecw+g&#10;czBR3qEqvsjBRFToYLxOLDPmLYoiWiwW2vwbfMHRgTwYybycf1PEx3FMi8WiMP/GxC+Xy8L8m5/k&#10;V6tVYf4OESlljuU6Rfk3trwp/0bH8+pxpvwbOcBwfLvdWuXQ6vjdbifyb6ryn5+flCSJMX9HxWOJ&#10;h03+jY5H/lFR/o2J//z8LMy/0fHIXyrKv9HxyD8qyqHV8cg/Ksq/UQ3m4D8/P2m/3xvzb3Q88pdU&#10;+Te2vCn/hk8UyDyOI3/mWF6VQ2vD2+Tf6Pg4Pmx5UpR/Y+Ink0lh/o0N77r6HFouZZlHBVTX1efv&#10;mPjZbEaLxYIcR59Da8MT6XNoTQ6dz+eFObS2Dq7CL5dL4WBdDu2/2eHHOpjzxzq4Cs8dbHK4zoH/&#10;JofLDi7iT+Fg3APEcfxHHM4dXNXhn5+flR3MHV7Vwcc4nDu4qsPh4LIOhwNP5fCfcHARH8cxfX19&#10;/acdfqyDwds4WPtklojExZZ/7+p+SfPjjuNU5iEnHS/Psv0E77qu4OWlImX7/xP8sef/b+ERtGV5&#10;Pisr85g11jV5VvcYHvkfZXk8WcXfqMLHcSzewzH8sf3/Cd51XSHkY3l5vOKzwqrGZ22R18fHIFse&#10;wpPPtSwv3yir5KE6zoV7DC+Pv7Y8EYn3L1+/Mv07jvNHeJw/UTWHnpKXx4Bj+f+CA//0PcCf5uGg&#10;P8Vzh5flMQbDX1UcdqyDPc87ykHH8qdw6DEO5LzsARvecRxx/lV413Urv3/Zwadw+DF8FYef0mFE&#10;dBSfpulRfFWHE5H1+xf/2u/3Yu11u90W+StE32LDbCPy7nj7SR6vxWwj1vzzhsIkRN95gTKfJInY&#10;z0y119VP8Xgt8mj4/nloSIom+s5pkHkk+NdqtVxSu8z7/vcecXw2RMcjqbqI32w25Pu+kW80Gkqe&#10;iES1UzmpHsUn0jSlRqNBnve9Rxx/rY5HbMl8mqa5TbAdx8kl1XO+Xq+L80eCvA2P4g31el3k5tny&#10;iC3w9XqdLi4uKI7j3J56aZrmkvI5j88XuWW2PIo31Go1ajab1O12KYqizOen4xFbMs/3uiQiUbhG&#10;LgrAed/3qd1uU6fTyX1XTDyKL/i+T51OhzqdDtVqNSWPvC3ekOPieR51Oh1qt9tiKQteu9/vxUy5&#10;De95XubJi4lHjovnedRut0VuF+eDIBAz5bIgwbuuK/ark59cIRez0+lY8URkzSNHxnVdarfb1Gw2&#10;xcwtXotcSlwbFe84h9wr5M/IPIozyfxut6P9fp/j+VIsWx7njzEMr8U4hdhQ8USU6Z8o++NwvV5T&#10;p9PJ8dyBnU4nU4CJ85vNxsqhKv4UDtbx3IFFDj/GoT/lcO7QIoeXdfCxDrfhZYd7nqd1uM7B3OEq&#10;nqicw5H/W9bhcPAxDucOtuVlhyM/Wt6Xlii/L/YpHKzioyiq7HCMI7KDkyQxOlx2sK3DuYPLOpzo&#10;26Gcl1MK9/s9RVFk5XCMs7YO5w4ucrjJwXA4XiM7vIyD5SW2tg7mDucOBW9ysMrhNg7VObyKg4t4&#10;2cHif/ElMU9PT9TtdnNVpFA6nT+uVvGPj4/KKlZYtnB3d5fj+ZKYh4cHZRUt8Le3t0oeS2Lu7++V&#10;lTix7ODm5iYnsu12K7aGubu7U1YRw2N/XYU38L9+/RIV8nhLkoS+vr5oMBgY+dvbW7q8vMws6wA/&#10;Ho9Fgjtv+/1e8Dc3N3R1dZXj0zSlyWQifmTo+Ovra7q+vs7xRIfS37hR4o1vrXN1dUU3NzdavtVq&#10;5UQWhiG9vb0R0WFJ1O3trZKfTqcigV/mUdYfPF+Ww/larZb7bBBbSZLQYDCgX79+ZZYFoc1mM/I8&#10;TxkbWJLU7/fp7u5Oyc/nc61Isay41+vR/f19ZlkT51UiQ2yGYUgXFxf08PCg5FGUQSXCr68vCoKA&#10;ut0uPT4+ZpZloaHghYofj8dikH16esosK+M8XsMbYhM/dDqdjpJfrVaiyp3cJpMJbbdbarVa1Ol0&#10;cpU8iQ7jFH6MyG06nYrJMhO/Wq2UIp3NZuJGmW99wdtms6HFYiGKiMj8arWier1Oz8/PWn42m9Fw&#10;OMyJbD6f03K5FPEtV3IlIlEWv9lsannf96nZbFK/389Vo91utzQej5U/BrA1je/7NBwOtfzn5yc9&#10;Pz/n3j+2pvE8L1PMiDcsPdTxs9mMXNel4XCo5DHOqXgsq3Uch4bDIV1cXOSqCe/3e3p7e6Pn5+fc&#10;j9HVaiWWxQ6HQ6VDMU4Oh0Mlj2WtRQ7mWx+h2TgYSw/v7++tHFzW4XCwzuEYJ29vb40O1jkc4ySq&#10;6PPGHapzOMa5y8tLK4erHPr19UX9fj/nQBuHp2lK4/GYLi4ujA4tcjh+pPBW1uGqKq02Dp9Op9Rs&#10;Nis7eDabUb1eV/Kyg3W87/tKh2NZcZGDXde1crCOJ8r/mLV1sM7hiM0wDAsdjB9zvCE2ixy+WCyU&#10;Dkdsws86B+scTnTYWsbG4fgxIzfu8Ha7rXTwarWi9Xpd6HCdg1F4SeXw6XQqHN5qtbQOns/n9Pz8&#10;nDvGHT4cDpUO3mwOW9tgspo37vBms1nJ4XBwo9FQOhhb2wyHQ6ODn5+ftTy211I5FA5+fn7WOvjj&#10;40PZP3fw8/Oz0sE6h+qf05/buZ3buZ3buZ3buZ3buZ3buZ3buf1Lm/fXX3/9RXR4DI2lgdvtlpIk&#10;yc38OY5D9XpdlFRGcRXHcTL8fr+nOI61PEoqI7G7DF+r1QS/3W7F7ITrumJZRhAEuaUZP8FjuRTy&#10;A/iykCAIcjzRYblXGIa0WCzEkmMsIeA8kubl/jmPGSQsA+TLWlS83P96vc70X6/XBY99Dk08ZqDQ&#10;P/g0TTOfrcyjOMhqtcpUtOQ8ZudkHnkoOh7bHuCzLerf9/0cT0Ridk/Vf5Ikgve876qMnF+v18qZ&#10;M+RPzufzDI/YwtKR1WolYsvEu66r5JfLpZYnohxP9F2y3fMO2w7gs+UNfw88rhtiE/xisVDO3Mn9&#10;g8dn0263qVar0WKx0PbvOI7gcd1lfj6fa3nXdQWPJXE4NyyPnM/nymqx4PH563jMjhbxfJzFE39s&#10;K6DicZ35tiIyj20HeGzy/n3fFxu38yVw4LHtgA3Px0mZ57FVll+v11q+VquJbQXCMMwspcJTeSzX&#10;lJ++Id5UPJY+gsdyRbl/zgdBkOmfO1TFo39sawBPyA4scjB4jPMqh9o4vIqDTQ6Hg7AUUOVAzp/C&#10;4SoHB0FAYRgq+6/VahkHg5cdrHO4zJdxOFHewVUcjgJf3MFlHK7iT+HgRqORcbANX8XBOh4OBK9z&#10;YJHD4WCVw5H/d2qHI7aw/FLncJ2DwZ/CwUX8KR1s4lUORqwXOXyxWPyYw/H5FDlYx3OHqxyMrYGO&#10;dbjKobiHONbhWKXGeTgYW//wz5b3b+vgMrz4MYulZc1mU4gIAzI+PAzWOI4Tx8UBDxHpeBzHhSvL&#10;h2Eo1pXjUT0uQrPZFMchBJ43ZsNDZDo+iqKj+sffx3JTFEPg/XMenw8+RBuen7/Mx/H3lgHgcSOD&#10;zcdteN4/51EJEP8/TVPxha7X6+K/o3/f93M8+scGyjoeuUWIDazxR16IzKMwjqp/zuP8gyAQOSzg&#10;iUjkliG/mfNEZORxfpxHbFTtn/M4zq+jjsdyUXy2uHnAzbiKx3ETj/4Rx+BxrcEjn4bzOA4+iqKM&#10;7Div6h/H0zQVPM7b933yPC/zYwMiAs+PV+F93xcbmmMs4Dw/znksLfJ9P/P+wzAU3z/0j+sLRub5&#10;9ec88n/K8EEQiPOHXE08Pw4en5sNjx87cIDM48cYcrsgQs7jOByi43nKABwEx3EeYxx3oNy/Lc8d&#10;q3Og7OBj+VM7GMeRW4XY4A78SYfDkXCQyuHH3AOY+rd18DEOB1fVwbYOP4WDVQ4t4ss6uKzDZQeW&#10;dTj+Ps7f5PBGo1Ho4FM73NbBKocjDk7lcJ2DOW9y+E84WOZNDub557LDuUNlXtU/HIT+f8rBRbzK&#10;wVUcDofpHJwkydEOVjm0iOeOFQ5L5TJ//9Mmk0kmh1a1vt3UptOpyL9B/k6ZNpvNcvk3Zdp8Ps/l&#10;35Rpi8VC5HAi/6Yqj/ybMm25XNLr6ysRfefflGmr1Yp+//5NRN/5N2Xaer2mv//+m4i+82/KtM1m&#10;Q6PRiIi+82/KtO12S6PRKJN/U6btdjsajUaZ/Jsybb/f08vLCyVJIvJvyrQgCOjl5YXiOBb5N2Va&#10;GIb08vJCURSJ/JsyLYoienl5yeTvlGlxHNPLy0sm/6ZMS5KEXl5eMjm0ZfnRaCTyb4bDYSmeiOjl&#10;5UU8HRgOh7kZ/qI2Go3E0wFVjmpR+/vvv8WTF1V+SFH7/ft3Joe2LP/6+iryb1Q5nkXt7e1NzE4/&#10;Pz/nZmiL2vv7eyb/Rp5hLWofHx+Z/Bv5KaEtj/wb1VM2U/v8/Mzk0Kqecpna19dXJodWleNlauPx&#10;OJNDW9bB3OFVHMwdXsXB3OFVHMwdfqyDq/CndHAVnju4isO5g6s4fLvd0svLCxH9dx0+Go0yObRl&#10;WhAENBqNMjm0ZVoYhjQajSo7OIoiGo1GlR0cxzGNRqM/5uA0Tenl5UWsEFDlmBa1/00OV9VJKGrc&#10;4cPhsLSDucOHw2FpB3OHD4fDyg523UMdi5908Dln9tzO7dzO7dzO7dzO7dzO7dzO7dz+c815fX1N&#10;iQ5bAfCZV16mny9TuLq6ErMjYRjSdDqlJEms+cvLSzE7wvl2u52ZuVXxvu/T5eWlmB2Jooim06mo&#10;zsp5XqZfx8fxYVPgOI6p1WplZm45j2UOnufR5eWlmF2J48Omvlgzzp++qnjXdenq6krwSZLQZDJR&#10;8rxMP+cvLy/F7EySJDSdTikMQ2o0GpmZXxXvOA5dXV0JHpURy/C8CmSapjSdTikIAqrX65mZY17m&#10;H0uuiA6VivnsznQ6pf1+T/V6nS4vL0VsleXl2IrjWORjcH4wGGRmh2azGe12OyWPMv82vCq2VLxc&#10;YXM+n9N2uyXP8+jq6krwvEw/XxJm4nls6ni5QijyvlSxqeLlCqfL5VLkN/LY5GX+bXhVbKl4ucIr&#10;8j5kHsfiOM4sidPxRPnYQpl/vtRNHudQGfEUvBxbKl4e51AdWcWjzD/n5XFuu92K6pxybIHHkrsi&#10;Xo4tlOnHUjdskcHHud1uR7PZ7CS8HFsqXh7n9vs9TadTJY9tAmx5Obb4Vj1YMimPc0EQ0HQ6pTRN&#10;jbzJwZPJRBlbP+Xgq6srwUdRRJPJ5CQONzkYvDxO/qTDyzr4n3J4FQeDJ6LcbgyTyUTwxzqYx+Yp&#10;HF7WwTw2bR18Socf4+BTOFx2MHI6bR0s3x/+kw4nyscmdyDf9oyPc6d0+D/hYBN/rIP/f3a4j4vo&#10;eV7mA+Z7U+FRPf4IBqs4jkWZcROPR/X1ej3zJpCEnyQJua6b+YA5zx/Vq/g4jslxnAzP97bij+r7&#10;/X7mBwPKnBNR5gPmPH9Uz18DHsHCz43z7+/vtFgsyPM86vf7mcFqtVqJD4nzOFeiw6P6xWIhrpE8&#10;WGEZCf+AOf/5+UmLxUJcI3mwwjISHf/19SW+bBcXF7nBBstAuEj5tRqPx4KXl5phq5Rms5npn/OT&#10;ySTTPx+sNpuNWAbCeVxrooMswctL7TabjTK2PO97j73ZbCaW+2HvKzQUYqnValp+Pp8LHvuH8v5R&#10;KGAwGIjYdF1XfJ8Wi4VYLojkfN6/KjZ1fLPZzA02qtjk/HK5FDwKfMi8HJuO44hrvVqtBM8LfBAd&#10;BjIem2ic51uO1Gq13A2/LjbxOr7liO/7GX6/32tjC+e53W7p6+tLOc5xXt7yCvxut6PxeCzGOc4H&#10;QSB4ObbA7/d7wcvXifPydhv4nIMgEDf8RJS74ec8jy3w+MGkGidRyIYov1UFYpUveZfHSc7LsQme&#10;L3mXx0nOy7EJXl7yzscJFMIhyscmzx/ky+10vByb4Imyy+VkHjcScmxyni+Xk39wLBYLawc3Go3M&#10;9UMhnTIO5ucfxzEtl0ulgznPHSw7vKyD+TgJhyK2injuBaKDA+FwWwereFuHyw4mIuFwk4Nlh/OG&#10;7crkrUy4E7jDe72e1uE6B3OHy+Ok7HDEps7h8jjJHa5zKHe4PE7KDsePWZ3D5XGOO5zfH+ocfqyD&#10;5XFSdrCKlx3Mx0k4UI5Nx3EEzx0sj5Pcwf1+X+lw7mB5nOQO1Dl8s9loHS7zPDZ5MS/ucJ2DT+Fw&#10;3nQOlyftdLGJz2m/3wsHFzlc5WA4XDVOcl6OTe5wTJrJ46SNg/mS9yIH6xyOJe9xHGd4k4O5w4sc&#10;7OPm1XEcMfOEYgJoSDj2PE9saIzqgb7vE9JubXh8mDju+z4lSWLFu65LcRyLQhjg+Sy1Tf/8eNn3&#10;jyc98vs38aj+5bouJUmS4fG3bXjHcbS867qlefnaFvFEZMUjSVvH4zOQeXxRy/A4hthEbHEen5MF&#10;WXDyAAAgAElEQVQNj/dWhY/jOLfBtMynaap8/+BV778Mj6Imuuun4/HdqsojtlQ8P38iUl4/XNt/&#10;gscTGsSKzPNiL5zH91zHo9iEisd3qiqPcVLm5dhQ8UTf46SJ171/8DiXqv2rrp8tz+Os7PUz8XJs&#10;mD4/Pk6V4Xn/nOcO4Txeb3IgEWV4WweDx7WTY9P2HkDmcS2KHAIeDgeP62zDc4eDL3KwzuE8Nm0c&#10;iOsn8/huFvWvcrDv++K+5hgH21w/8Kd0sMyrHFzGQSoH2/AmB5t4ObZU79/kYM7bOEjHmxxs40Bb&#10;Xte/4zhH8YiNUzhc50C0Yxx+DK9ycBmHqxxc5h4C/7sqX/UehkjtsGMdeEre2e/3KdFh5ge/ju/u&#10;7jK/rvFrPggC+vr6ol+/flG73aYkScTgt1qtxAyzzONHQhiG9PX1RTc3N9TpdDL8er0Wj5p//fqV&#10;+XUOPooi+vr6oqurK1E+HoM3529vbzMzLCY+iiJK01RsZEx0KLbAZ27Ax/FhU+zBYEAXFxda/vr6&#10;OjPzAj5JDptiYyNhzmMjZBv+4uKC+v1+hsfMEdFhqQafeQGfpodNtTudDg0GAy1/eXmZm73HIP/1&#10;9UXtdjvH7/d7MfM2GAxys/ec5zPAcmxh1ojPMHN+PB5To9EQx/kSEFu+Xq+LYhhybCZJQr1eL1Ms&#10;g/OTyYR83xfFMOTYiuOYLi4uMsUyOD+dTsnzPCPf7XYzxTJk3nVdcVyOzSiKcjz/nvHvmCq2wjCk&#10;TqeTKbbB+fl8TkmSiGIaKr7dbmeKbch8HMeimIYcm9jqhBfb4PxisaAoisRxObawXRgvtsF5PEW5&#10;v78X8pb5RqNBDw8PYiCV+f1+T/f39+LmgcfWbrejRqMhjss8Nox/eHjI8dgwvl6v0/39vZCXPM5t&#10;NhtxXMXXajW6v7/PCQr8er0Wx+XY2mw25Ps+PTw8ZHg+zi2XS7q/v6darZbhZ7MZrddr8n1fHJd5&#10;LGm6v78XVVF5bK7Xa/I8TxxX8bPZjB4eHnI83+ri/v5ezNDL49x0OhXH5dhaLpfkOA7d39+LGXZ5&#10;nBuPx+K4iic6FEziM/R8qdfX1xfd39+LGWceW3Awjsv8qRx8e3tr5HUOlh2uc/BPOTyOY/r8/KTL&#10;y0ujg4sc3u/3j3JwkcNNDv78/Cx0uM7BJodzBxc5XOXgP+3wMg6u1Wp/1OFlHSyPk47jGHmTg20c&#10;XuRglcO5g028zsFlHB6GoXC0zuFwtMybHG7r4N1uZ3R4vV4Xjlbx2+3W6OAihxc52ORwOBiO1jlc&#10;52DZ4VUcrHM4dzAcLfMmB9s6fDKZ5Bzs/Z//83/+wixerVajVqslSi7zvZPwGs87bAuB5bGdTkf8&#10;WvZ9X8mDw98o4uU97sDL/eORM8qqn4oPw1DkwKjOPwgCscddq9VS8nyPOt6/jsffN/Fy/5vNhlqt&#10;FtXrdfEaLAnge9TpeOyFasvL5895fv5JkuT2H8RxzAqBx1I0vAbBqeMxK1PE831mTTzKquMYyvLr&#10;eAyeMs/7x4DB9y/U9c9LuaN/DHgocS/zWF4v8553KFnuOE5mjzvMcql43/cz/YDn+8yaeHzmOIY+&#10;TXyapoU832fW1L/jfG/NAd7zPCOPpYGcx+sajQb5vp/Zo07mIVTkg2FfPtc97PPo+75YtlaGd5zD&#10;1ga1Wi2zR52JRw4O779Wq+X2XwQPua5WK5GPhX0Nwdfr9cw+r3L/juOIPeY4j/NvNBri2qp413UF&#10;H8dxpn9sk6Dj8ToT32w2M3vUqfrH0kTceOL8bXjP85Q8d6i8zyw/f+4gTB7BgdzBKl52mMwXOdjW&#10;4TqHyue/2+1O5nDMvIOPougoB+sc7nneyRzOHcwdGEXRv9rh3EE/5XC+z6yNw8s4WOfwYxxcxuH8&#10;HkDlcNnB8vmrHHxKhxc5WOdwONDEO46TcbjruqUdznmVgz3PM54/ESn5Yx3MHVrFwbYOx+db5HDP&#10;80o52Nbh3KE/4fBms1nIw6FVHK5ysFiHgqTcwWCQKdzAm+8fcgKCIMhseExEIt9hMBhkCi/w5nmH&#10;nIAwDGk+n9NyuRSP/TkfhqGW7/V6FEWRkY+iSFwIE49cIVywIt513Vz/Kj6OY+X5u+4hByKOY9E/&#10;ZlSQSzQYDChJEmX/jnPIgUiSxMhjIFbxmA038UQkvuQqnugwgzKfz8WMiu/7hTwRGfl+v0+DwUB8&#10;0fHZ8tbpdMhxHMFjtqoM77pujkdsIueGx5bMe54neBQ1QGwhn0vHt9tt8n0/1z9iazAYiIEYsWXi&#10;0T9iCzyPbd5w42bia7Waka/X6zkesTkYDMRxxJbMNxoNwaOoA2JrMBhQo9HIxCZvzWazkG82m5nY&#10;knkcn8/nmXGuDL9YLHI8npa0Wi0x+yy3RqNBrVaLlsulKBwi8+12W+Txqfh2uy2eonEeKyY6nY74&#10;oSI35KSs12st3+12jXy32xU8H2d4/+v1ujTfarVE/5vNRny2vNVqNbq4uKDNZqPlLy4uROEIFd/r&#10;9cTsMh+nwPd6vUzxJZnv9/u02+1yPByK4yoe46SJt3Hwfr8XDlY5MAgCa4frHKziMc7B4bgZUvG2&#10;Dtc5WOdQW17ncNnBOoebeO5g8LLDdQ7FE2WMQTqH2zpY53B+f2bidQ5X8UT2DseNutx0DpcdXMXh&#10;3ME6Hj8cTHxVB5/K4XCwzqHc4RhnyvDc4dyhssNVDpQdjnFCdrjuHkB2MB8nj3U4HApHq3g4uMjh&#10;PJdf5uFoHQ9H6xwOR5scvl6vlTwcbuLhWJt7AJXDi3g42uTgIocXOXi73Wp5OJrzyk2PPO+70iAR&#10;iV/SaHyWScdj9qwKj5mHY3jT+YPl67Rlnj/61vGm/vFYvOj8+Zrwsu8fr6vKY7253Pi6fhOP16p4&#10;zF4eyyN/pgyP1/P8Gc7z/AP+33U8f70t73nf+TcmXnf+4PFZlOFxPI4PG05X5fEdqMIjv+Sn+1dd&#10;fxXPvys2vHz+Kh6xpeMxBuh4/HdVw9+vcv4yj3/bnn8Rj38nSaIcA/n5/STPZ8mrnH+Rw2x4Xf+y&#10;g/40X8VhJr7IYWXuAXT8MQ7l418Rr3v/pnsA7mAd77ruj/F8DDE5sIjH/zbxGH+qOriKw/k9gMrB&#10;Ze9BjuGPcfApHVblHuRP9f8T9wCyA+HYKjzRd657lXsIou8xzsTrHA7edP1+0uH8/R3DFzmYqNhh&#10;JgeX4Z1UMXWF6lRFObQIKDmYwjAUsxZE+fyZIh5LQIryb4hIPMI28br8GxO/Wq0K829M/Hq9Lsy/&#10;ISKxPOvU/GazKcyhNfGo/kaUz78p4jGrPR6PKU1TY/6NjufV50z5NyYe1eeq8Lvdzir/RvVljONY&#10;5B8V5d+Y+PF4XJh/o+ORv6TKvynieQ5yUQ6tiR+Px4X5Nzoe+U9F+Tc6HvlPRfk3ruvmJrVwHPkz&#10;zWaT7u7uRJyU5U35OybeJv9GxeO4Tf6NDa/Kv7HhTTm0RXwUHbZsKcrfcRwnt5E8js9ms8L8GxOP&#10;J3+Oo8+hteGJ9DmwJodyB1fhuYNP7XA4wNbhxzr4v+jwYx3M+bIOLnK4jQP/tMNtHWzix+PxUQ4+&#10;xuHcwVUdPh6Pj3KwTQ6tjYOr8uPxWCx3/5MOr+pgnkPLHVzEw3H/WxxucrDJ4XCw53l0d3dX2sFl&#10;HK58NInBHW9W/r0rd3xqHnIELy/V0D1R5cdd1/2j/CnPX16q8W/nMThhiYLMm2Zj+HHccFXhfd+n&#10;MAwzg86f4PnTgTJ8rVajMDzsDViVj6JInEMZ3nXdDC/377pupny+iq/X60fxKC4UhmFuvLDtH7wc&#10;r2V5+VrZ8hC667qZMbAsL99oO45j5HEcvO54EQ+hyeN3WR7FRcrw+MwRvzJvcgiOo3/Hcf4Ij/Mn&#10;quZQzssO+Sf4Yx12Sv5Yh/1pB1fpHw48BV/VoX/S4eCTJDnqHoD/cCzLw79V7wF0Dizr8GMdeiwv&#10;e6TsPcCxDv43OLwMLztY5ZCyDq/Cc4cfw6scXsahVR1O9F3dmI+BKl5EyH6/FwMX1tRjJhSBgNm6&#10;VquVC64gCMT6ZqzpB4/XYrau0WjkToTzzWbzR3jkoqp4niPUbDbJ97/3/MNrUdQACdo6Hn9fx9dq&#10;tVwgyTzvn8+GYJZG5jETewoeCfQqHpuD8728VLzneYKX95RT8TxHifNpmpbmUUyk2+1miqAQHfYb&#10;cxwnU2kUPIq2yLy8r6yKR2yBx/WL4/goPoqizBMZFIaR96pDbCVJQr7vi7yIKIoyfdnyyOuo1+tW&#10;PGKL8yjswnkUhuFPicBvt1uK40PJ/larJXKL+Odny7fbbZEbxWMdPAqT8LbZbDL9o7AUChAQHcYZ&#10;zHTreNd1xX5xGHRt+O12S1EUCR7XTcXj3HR8q9UShUz4kzMb3nEc0T+WAoMPw1DsiSnzu91OiKfd&#10;blOj0cgURyrDIy+r2+1mliiCR8EPFU/0veeuzGOcQmzwxh3Iz58vibPl+fkTUY5XOdTkYO5AWwcf&#10;w6Mo0KkczB1o6+BjeZPDf8LBJp4/EbF1OHfosQ6uyiO/l5/rsQ43OfgnHH6MgzudTiX+FA6u1+vU&#10;brepXq9b3QPYOtiGP4WDy/JEeQf/0w6XHXyMw/mer2UdrHJ4WYfKDq/K43qWcbDK4TYOlR1exsHC&#10;ZnxT5KenJ+p2u7kNhMMwpLe3N3p4eMgd45syPz4+Kvkoiujt7Y3u7u5yIlqv12JT5IeHB7q4uMgs&#10;awL//v5Ot7e3OX6z2dDHxwcRHZZk9Xq93JcliiL6+Pigm5sbJf/+/k5EhyVZ/X4/x8dxTB8fH7kl&#10;Q0SHIHx7eyOiw5IsJJHzliQJfX5+igR73na7Hb2+vhLRYUnV5eWlkse2ACb+5uaGrq6u6PHxMfOa&#10;NE1pPB5Tt9vNLPkhOgwQ4K+vr+n6+jrHEx1KlyPIeAuCQPBXV1d0c3Oj5RHkOv7y8pJub28z26ug&#10;TSYTajQamSU7RN+xmaap4PmyFs7LgzvRd2wmyWFD6F+/fil5bK2j4t/f3ymOY+r3+3R3d5dZloOG&#10;svzy30ZsRVFEvV6P7u/vM8uKOK8SEfgwDOni4oIeHh6UPIoy6GIzCALqdrv0+PiYu8ZE32X1n56e&#10;cjyWBHU6HXp6etLyGEh5S9NDWX9UNx0Oh5llXWjL5VK8Rm7j8Vj8UGi325llaWir1Yo2mw0Nh8Pc&#10;sclkQpvNhprNJj0/P2v51WqlFCmWxTYaDXp+fs59x4gO49xisaDhcJgbyKfTKa1WK6rX61p+s9nQ&#10;bDaj4XCYE9FsNhMVHJ+fn+ny8jKzNJCIxPYhJt73fXp+fs4Ug+H9j8djGg6HuTFoNpth83IaDodK&#10;frvd0ufnJz0/P+d4FPTwPI+GwyH1+/3cOLvb7ej9/Z2en59z12+xWNBsNiPXdWk4HIrtU2T+7e1N&#10;y0+nU3IcR8tjnHx+fs59h5bLpViWOhwO6eLiIrO0leh7nBsOh7kfk6vVSiwrfXp60vJvb2/0+Pio&#10;5IscHIYhvb+/0/39fe6YrYN1DucOrupwOFjncIxz19fXRgfrHJ4kCX18fNDl5aXRoUUO7/f7Vg5X&#10;ORjb65kcbHI4tuaRHfoTDtc5GIX4ZF52sI6XJ0mJvmPTxsG+7x/lYNd1lbzsYBWPpfcqh39+fhY6&#10;WOdwxGYYhsLBKh6FjU7tcMQWHN5ut5UO1jmciKwdjh8jcuMOHw6HWgev12t6fn7OHeMON/HL5ZKe&#10;n59zDp9MJsLhw+FQ6/D5fK50CHf4cDhUOhhbiD0/PxsdbuJNDrdx8NfXl9Lh3MHPz89aB398fCjv&#10;YbiDTfz7+7uSXy6XwsHPz89aB7+9vdFwOMx8B9SZu+d2bud2bud2bud2bud2bud2bud2bv/i5v31&#10;119/ER3WIGNp4X6/zy0tQavVarTf78XWDdgTS+blpSHog/NI7EalL/BBEGh55EEsl0va7/eZfbjA&#10;I0dA5okowyMxHMvQ+LIQFS/3j8Rw9M/5MAxzM39EJPJAMDvFzx88kv9lHo/aOc/34Sri0T+Kc2w2&#10;GyWfJElmjzreXNfN8FjOQ/Rd8jtN08xnK/cfx9l9WtF/rVYTM/l8jzu5/yRJMnu84QmFzCM25f5V&#10;vNw/3+PO1L/v+6J/LEtyHCfz2cp8mn7vc4rcGJw/lq7wPe5seMQmlo7gsy3ikRuDa4OlG3yPO5kn&#10;+t7jDTxiE8uKMDupylVxHCezRxzGGc5jdlLmMdaoeCwNwrYEpv75HnOcR4oE36dV1T+e0Kr4er1u&#10;5F33e482vgSP8/hsVbzneUYee7zZ8HyclXkeG/z6ed73Hm98CR6edmCPOBWPODXxrVaLNpuNMi8G&#10;/Ha7FXvMqfjdbmfksc+pim+322K5qOxA/E2+zyvGSSw97HQ6pXiVA3UOlh2Kcd7WwUSHcUrlcFsH&#10;6xxexcFlHa5ysMqhJgdzXufgIofDgWUdLvM6B5fhMU7aOtzGwSaHu25+n1WVQ3/K4ToHIza4g49x&#10;uMnBnD/WwfwegPN4QijzeD+yg/HZcofrHFjEw8H/hMOJKMPDwUX9mxxc5HDXdQVvcrCKx+8Fk4Ox&#10;T+uxDq7C2zi4yOFwcFmHw4HYa/2nHKzixY9ZLNtoNpu02+0oiiIxoGK9NDqS11Xjj4PHhuc6fr/f&#10;i6RqHY+k4yAIxA0U54MgEP27rluJJyKxbh1LR5vNJgVBIGTOecgWx4lI9G/iETzgseYc/aMYAPgw&#10;DK34NP3ebJnzURSJmxkVj+NY6qLj0zQV7xOy4HySJCL3ivOoJCjzCEx+HDz/EqKSoI5PksTI8+NF&#10;PHKzOI/cD/DIWQDPj5t4IlLyRKTkG42G+FLjOJL3uexVPD4byBu5R/ge8B/MOI5BGPkkvH9bvl6v&#10;53h+vEr/juMIyaF4AOchEvSPGx7wOM55frPD+VqtJkSApW8QBSrmyTyO432V5X3fz/C45uAhCvBR&#10;FGVulnBcx9dqNfH3wfP+a7WayC3iy/U4j78v88hf4jxumHEu9Xpd5H7xAiCcR26VLY/xG7l6yC3C&#10;zQ/ncRyFX0w8HMT5ZrOZ4YMgEHGDcY73L/Ny/yoHyv3LDjzWwUU8HGnrcJVDeW5UVQeXdbjKwTqH&#10;2/Iqh8OxP+VwWwcX8UmSGO8BVA63dfAxDi/jYB1/CgdX5eFYlcNtHCw7VOZtHGhyMP7+TzqcO7SI&#10;t3FwkcO5g4ocjh/rp3C4qn84uqqDVQ6XHYz+yzrY5HCci8yfwsE6/lgHV+GVDk3lMov/0yaTSSaH&#10;Vs59KWrT6VTk3yB/p0ybzWa5/JsybT6f5/JvyrTFYpHLv6nKI/+mTFsul7n8mzJttVrR79+/ieg7&#10;/6ZMW6/X9PfffxPRd/5NmbbZbGg0GhHRd/5Nmbbdbmk0GmXyb8q03W5Ho9Eok39Tpu33e3p5eaEk&#10;SUT+TZkWBAG9vLxQHMci/6ZMC8OQXl5eKIoikX9TpkVRRC8vL5n8nTItjmN6eXnJ5N+UaUmS0MvL&#10;SyaHtiw/Go0y+Tdl28vLSyb/Rp6hL2qj0SiTfyPPkBe1v//+O5N/I88wF7Xfv39ncmjL8q+vr5kc&#10;WnmGt6i9vb2J/Jvn5+fcDGtRe39/z+TfmKonqtrHx0cm/0b1lM+Gd5xD/o3qKZepfX5+ZnJoVU+5&#10;TO3r6yuTQ6vKETO18XicyaEt62Du8CoO5g6v4mDu8CoO5g4/1sFV+FM6uArPHVzF4dzBVRy+3W7p&#10;5eWFiP67Dh+NRpkc2jItCAIajUaZHNoyLQxDGo1GlR0cRRGNRqPKDo7jmEaj0R9zcJqm9PLyQrvd&#10;jlqtljLHtaj9b3K4qk5CUeMOHw6HpR3MHa7KkS1q3OHD4bCyg133UMfiJx18zpk9t3M7t3M7t3M7&#10;t3M7t3M7t3M7t/9cc97f31Oiw1IbPnO72+3EMgtsTuv7Pl1eXorZkTAMRWU2W34wGIjZkSiKaDqd&#10;iqUmfOZ3v9+LZRJxHIvy0oPBIFOieTabie1T+MyvDR/HMU2nUyUfBIFY5gDedV0aDAZidiWOY5rN&#10;ZhTHMTUajczMrw2fJAnNZjORG1TEO45Dg8Egs80A+Hq9nnn6G4ahyCfQ8Wma0mw2ozAMrXgiylRi&#10;5nytVsvMPHOe7xMnV3KezWYUBAHVajUaDAYitqIoEstION/v9zOzQ+BVsWXDz+dz2u/3OR45QTLf&#10;6/Uys0vgVbGFfAYTv1gsaLfbWfMXFxeZ2SnwqthCPoOJR96XLd/tdjNPmMCrYmu5XIr9xbDPncyj&#10;urCKRz4E5zudTuYJFXhVbC2Xyxwvj1Pr9Vp8z2QeOY0mHnkjRPnYUvHyOHcsv91uablcElE+ttbr&#10;tVgiB14e52x4ou8xXOZ3ux0tFgsiysfWZrMRSzHBy+Pcsfx+vxfVReXYUvHyOMd5Oba2263I29Hx&#10;QRDQbDaz5uVxjvM2DpX5Yx3MeTm2OI9xQDXOwsF/yuFw8D/hcMdx6PLy8o85nOhQ7f9UDic6PIGH&#10;w2UHY2z4Nznc5ODLy8uMw20cXNbhJgdfXl4KHnm1RfwpHSzHJvh/ysFybNrwJgeXdbiNQ3/S4TYO&#10;/kmHy7H1TzvcxsFlHG7jYPA+ROo4TuYD5rkDeFTfaDQygxVEkKapkcej+nq9nnkTcRzTfD4Xgyz/&#10;gBuNhggq/qie80mSiK1G+v1+5gPiPH9U3+v1MoMNypzLJaCRR0CUfVTPXwMey0j4uXGeP6q/uLjI&#10;DDaLxUIsI9Hx/FH9xcVF7gcDlpHwD5j/uPz8/BTL7brdbo7HMhId//X1JW64ut1u7oYfy0D4j1nO&#10;j8djI49lILx/iI3osFyO3zDywQYDGWJTxU+nU7FcT96SAEn0cmxBbEQH2YJHcj7aZrMRsSXz+Pd8&#10;Phc8/16gf2yHwmOT84vFQvCNRiM32Khi03Vd8W/Oy3vWbTYbZWxyni+3Q5EqtO12q4xNx3EEz7cM&#10;QYELmZdj03EcMR7wbcM8z8uIcLfbaWMLPF9u57pu7oafxxbn8Tq+XE4e5zgvxxZex5fL8fMiOgzE&#10;4OUtq8DzJe9pmmp5ObZw0yAveZdv+It4vuTdxMuxib1+5SXv/HuCH1NE+dgELy95l38wgJdjE7y8&#10;5J2PE/gxRfRd/AUN+wTKy+3kHwzg5djk+wzy5XK6/uXYVDm42WxSv9/P/GAo42D5RsLkYM7rHAwe&#10;N8w6h3MHyw7XOZjzsoNlhyO2ihzueV7mNWmaCt7Wwb1eT4yT4G0djnGNLxeEw00O5g5X8adyuOxQ&#10;lcPlcZI7nMemzuEqB6tiU+dw2cGyw/FjljuUO1we57jDdQ7mDi9yMHjXda0dDgfrHG7rYB6bnOcO&#10;1vFybOkcLI+T3IE6njv4px2ucug/6XCVQ/mS96oO50vebR3MHc6XvOt4nYPlJe86h+scLC951/Hy&#10;/aGNg+FAH198x3HEzA+qhaGhcASquKEaGdF3dVgisub5cb4GvYh3HEfc0OE4KsOV6V/m+UxeGR5V&#10;0fB68PjvKh6zjGBseP66Y3jHcTK8fG2LeCI6mscspY7n19WG59cAA0WZ8+c84vgYHu+h7PUz8Xhd&#10;0fX/qf7lf+v4NE0r84jNsrz83mx5xJmO52McXoNxpojH+5LHEPytOI7FcfncdDzGyWN4fDd0vOn8&#10;5XG+LC+Ps/x4Gb7q+et43r/u+qnG2bLXX/6eHsvL8VfWgVX7xzgr8zy2VLw8Tqoc/JO8/P75GILq&#10;vrYO1jmMXz/TPYCOx7U18VUdzs+xyCGm92/Dl3XwqfrHta3qkFPwNg469h7i2POv0j+us6l/0z2I&#10;DY9z0zkYDgPPxx8bXh4nyzhENU5W4as6+NQO+t/IO9vtNiX6nt0iOhQs4r/OUZUvDEOaTqd0c3Mj&#10;ZrzxCB6zW0SHYgf81zWqkUVRRJPJpJC/ubnJzNyAj+OYJpMJXV1difLz4LfbrXjUXcRfXl5St9vN&#10;VLrj/PX1dWbmBnySJDSZTKjf79PFxUWG3+124lH51dVVZuaF89PplHq9nuBRKY7PzlxeXmZmTsCn&#10;aUqTyUTMrNjyqIaWpilNp1MxM8L5IAhoOp0S0WGpB585AU90mGHFzIiO7/f7uZkT8NPpNDMDzGML&#10;xVJ6vV7mKa/MN5tNcRw8YguzXrxYBudnsxnV63VxXI5NFR/Hh2pqRIcZWt/3RTENObaSJKFut5sp&#10;tmHLT6dTiuOYOp1OptgG5xeLBbmuK47LsRnHMbXb7UyxDZl3HEccl2MziiIjj6XXKMbBY2symVAU&#10;HTZz58U6bHjEFrbD4MU6EF9EJJZN4biKbzQamWIdnF+v1xSGId3d3ZHjOLnYwlYlOA4e4wyW7dzd&#10;3ZHrurnY2u/3VK/XxXGZx7IbE1+r1eju7i7z9Inzu91OHJdja7fbke/7dHd3l1kBwsfJzWYjjtvw&#10;8ji3Wq3o7u6OarVaLra22y15nieOV+Fd16W7u7tMOgMf5xaLhTguxxaWy93d3YkZdpmfz+fiOOdX&#10;q5XYakLHY5y7u7sTVVd5bGK5G46jyeOcird18GQyEcfl2AQvO1geJ491+PX19VEOLnK4zsEYJweD&#10;Qc7htg4+xuGncLCOL+PgIocf6+AiXuVgW4dXcbAtj7Sxqg62dbjneTkHl3G4zsE2DuffUc4f62Dc&#10;H4ZhaORtHFzk8CiKhKNtHVzG4cc6uIjnDi7rcDj4/v7e2uHybxWdw0/lYBWPcWa329FyuTQ6uMjh&#10;8/mc7u/vKzkcT5Jlh3v/9//+37/4tgONRkOUTOd7P6GcteM4mT3qOp1OZp9JlL1PkiTH45e0DR/H&#10;sXgjvH+iw+CJPe7a7bbYy8t13ULecZxCPgyze9zp+scjbxWPL7Spf1R5k3mUwi7isTQIe5Fxnu9R&#10;57puZr8s5NLIvOM4Rh79g8fSIplHwKLEu9w/cmHW67Xg+bYDJh6DF3heCh48vrAoF2/qHzzvv4iP&#10;41jwvBQ8EQme7z9oOn/OO873fm06Xu6/VquJrR2Ivrf+4Xvcyf3reN6/LY+y6nzbA8dxMsXVprIA&#10;ACAASURBVPsXynySZPfo4/2jbD/fI89xHC3vuq7YmgK853mZPe5kHrk8+OGCffGISDCr1UrJY3bV&#10;hud96vonOiwF4jy2BVDx6H+z2eR4/rrNZiPGDROfpmkpHjcX2+02xxOR2DYAP0rl7QzQP3jcOMrb&#10;DvA96uAG7hATj7L+Kh6fJ/g4jjM83zaAx7Pc/263o/V6TVEUKXl5jzwdj+WtsgOLHMx5OJQ7/Ccd&#10;zB3E+TIO5vvUlnWwzuEYq/+NDpfHcJ3DbR1cxMdxrOV1Dq7qcJVDq/BVHa5zsI63cXCRw20c+k85&#10;3Pf9XP+O42T2IP5Jh6sc7LpuoYNlvoyDkyQ5mYOr8jxXV+VwWwef0uFVHKy6B1Dx3CH8HkDlYGzd&#10;8xMOl3k4XDzbxUzb5eUl7fd7IXPefP+Qw4AZSMwQqXgkhKt4/LJeLBbisT/ngyBQ8shjxBprzjca&#10;DcGHYSiCROb7/b7gea4Q56MoUvKue8iBwBrtxWIh+Hq9Lvg4jpXn77qHHIY4jkX/eKTO+SRJtP33&#10;ej1K/h9757nduM/k6SIpUcG5Hbrbli9x9hreD7t7o5ZkWzknpv2g/aGLIACCpNxhRjjnPTP/hh5D&#10;AcJDgVWoODby+KLJzXEcsRs8m83EwRNEv/JrsJuKHX6Zx251GZ6IMjx2ZGq1muAdxxG7h3K7vLwk&#10;x3GU/O3trRXvuq7gsduHuYUDJPjcknnP84y853laHouGir+5uREHOPC5KfP1ej3DY27iAAYdjws3&#10;8EjOx9y6u7sT/ZhbMt9oNDI85tbd3Z3ot+Fx0Y+5xXnMLd5w4Wbim82mkUc/54lI8K1WKzW3eGs2&#10;jwXB5/M5zWaz1Dp5eXlJd3d31G63aT6fa/l2u02LxULLX1xciDw8uTUaDdE/m81S68zFxYWIOjHx&#10;l5eXtFwutfzV1ZXI41PxV1dXtFqtaDabpdYZzuOHhtx836fr62sl3263xR2t9Xpt5NfrtZHnB0/w&#10;hpzNzWZDs9kstU4h7//m5oa2262Wv729FXlmKv729pZ2u11qbnH+7u5O5GmpeDhUxWOd5A5WObSI&#10;w3UOVvFY57jDVQ41OZw7WMcHQWDk4WDuwCIO5w7WOdzGwXydkx2uc6jsYPDcobjYVvHcoYimkXki&#10;Sl2f6XiTw1U8Udbh4E/pcPwYsnE4eJWDdQ7VOZw72MTnORwOVjlQdjh3MHjf97X8qR3OHSo7vKyD&#10;TdcANg42ORwOznP4fD7X8nC0yeHIpVfx3MEmh6t4ODjP4cvlspLDsdkoN9/3tQ7nDs1zeJ6D8xyu&#10;cjB4OFrnUDia88qiR/jlbZO/ouOx+/MneMdxjDxYE296/Tx2uwpfdvyqrx88HpfH4/Eyz5+rirfJ&#10;f8nj8/JvTLxN/spXPX/sHtrkvxTlieiv4U2vX/f+V+Xz3n/8/bz8mao8z9v7nePzfhNPREbetIbl&#10;8aY1iL++vPGr8lXev7/BAf8qzz9/1d8ocg3xVTzWrzxe9/q/8hqEO7gKr2tFHK7j8R6W5U/h8FNc&#10;Q5R1SJVriFPwVRxY1aGncvgpryFUa3hVvqzD88a35U3jy/NHdQ2Rt4ZU4U0OrsrLf+MUvJMotr4O&#10;hwMtl8vc/B3X/XULWuZXq5U2/wa84/wKieAtCAJaLpe5ObQmfrVa5ebfmPj1ei3yZ0w8QipMvC7/&#10;xsRj14JIn0NLRCIMxcSb8m9UfBiGtNlsrPJ3bHhT/g1COmR+u92Ksk2m/Bsdv9vtrPJvTDzyb4ry&#10;URSJ8fPyb0y8Tf6Njt/v91b5Nzz0SeZtcmh1PPK38vJvbHhT/o2K5/ljefk3VXnP8zKFzHleR17+&#10;jY4PguP5BHn5NyYeu9a1mj6HVsUjv2Y+n9N2u83wPP/Ghjfl75j4xWKhzb8B77puphA88mvm83lu&#10;/o2JXywWuTm0NjyRPofW5NCqDuZ8UQfnObyog/+0w8s4+E86HHeWT+Vwk4N1/Ha7tcqh/RccXtXB&#10;f8rhVR1sk0P7FQ6HA21yaL/S4SYH5zmcO7isw+HgUzv8dzn4Tzu8iIOVd2YhB9wilkMt5IFPzUMO&#10;Or5er2fevK/k5VCJf4H3PE/Lq778cj/n5VANG75Wq52ET5KkNI8LNn4RaMvX63Xa7/cUx3HqItSG&#10;x5dbzhvj/bK85H7f9+lwOFAYhpnviy2PvK8yPPLGDodDZq4V4VHDtwwfhqGo/8eb67qZz0TVD161&#10;I2zD44ICO5wQaVGeiFLhcq7rZuaEzPO8M3m/sSgvr395vOOk896iKEo9B/Tn8UmSiM+vCo8d7CI8&#10;8t745yf3F+H5e2jLE1Elh1blT+nwMg6qyp/SoWWuAUwOrOrgPF52aBmHn5L/Vx0OB8vrtY2DwPPc&#10;6yJ8VQeDL+tg3/eFA0/t4Dwejqnq4FPx8maXDY/c8yoOB58kSaVrAEQ4oNk6FHytVqvscNmBRR1e&#10;lC/qYDHDD4eD2KloNptUr9fFTiomLXabGo1G5stRlceFL/ha7VctK35HAUn1Jh79Ot73/cziYMtj&#10;l6UIz3czttutksdOog2PBGsd7/u+lt/tdmKhM/Ge96sWGN9N0fFRFKUOTVHxRCR2eUw8LgQuLi5S&#10;h6CAVy0EmFtJkogLmXa7TUmSpB672+2UXyQVj9M2bXjMLfB4/vKPWbzH8kLKeYga9bn4Y038brej&#10;OI6FyFEfjI+PhVXmMbfA+75P7Xab6vV6aR6HSvDHYmGWL04wt6IoIs/zRF4MpIqGi5M8HvXJ5F0/&#10;fnEjC2673abGx2P4nR8b3nXdVL05fucMF0etVivD73Y7CsMwxWM+oOHiKI/HoS74PPBYfrCNfIGg&#10;4pFfxvnD4SDeW972+z0FQUCO44i8KpnHxYUN7/s+XVxcpEKJwPMDX1Q8f/48xM2GJ6LU+DKPQ39k&#10;njuQ80RpB+LQHhPfbDaNPBxp4rmD8diyDrfhZYer+LIOxmO/0uFFHJzHyw4s43AdX8bhNrzscDgQ&#10;/432uxwOnh9kRmTvYFwDVHE4HGzrcO5gONzWwSqHt1otqtfrGYdWdXAeD+9infodDifKOriqw+FJ&#10;mS/iYKK0w20dLDu8rIPLOFzlYDy2jMNVDs7jucNc1xUOK+Jw7mDOqxwswownk4koivzy8pIKCeJv&#10;1NvbG/38+TMV8iPzz8/PmX480be3N/r+/XsqZIfoeKT2cDgkIqKfP39m+sF3u116fHxMhewQHQ8j&#10;GAwGRET048ePTD/RcRJ3u116eHjI9M/nc/r8/CSiY0gYD+lBC4Jj4eFv375l+heLBX18fBDRMSSM&#10;h+SgheGx8PDt7W2mnxfFfnx8TIXkoEXRsfCwHLJDdDxwqd/vE9ExpIuH5KDF8bHw8OXlZaZ/vV5T&#10;r9cjomNIFw+pQUuShLrdLrXb7Uw/L2r97du3VEgNb29vb9RqtTL92+2W3t7eiOgYksVDanjrdrvU&#10;aDQy/ZibSZIY+V6vR/V6PRUyQ/RrbsZxTLe3t5l+tH6/L0IueDscDvT29kZRFNHNzU2mH+39/Z0c&#10;x0mVjiE6zq23tzcKw2NRbLkf7ePjg5IkoZ8/f2Z4XhRb7kf7/PykKIro+fk59e+Ym4fDsSi23I82&#10;GAwoCAJ6eXlJ/TvmJopiy/1ow+GQ9vs9dTqd1L9jbuJ0UbkfbTQa0W63y/RjbuKHwuvrq5Ifj8e0&#10;2Wyo0+lkRNTtdsUJ3a+vr8pckMlkQqvVijqdTmYh7/V64nTO19dXZS7IdDqlxWJBnU4ns5D3+31x&#10;ivPr66ty5xuHXnQ6ncyPiff3d3GC5Ovrq/LOxXw+p8lkQp1OJ3MxDr5Wq9Hr66vyztF8PqfxeEyd&#10;TidzMfvx8UGLxYJqtZqyn+i4Tg6HQ3p9fc30f35+irIXnU5HuXO7XC7p8/OTXl9fM/2DwYBmsxm5&#10;rkudTke5875arej9/Z1eX18z/cPhkKbTKTmOQ51OR3mxhXXy9fU10z8ajURYZqfTSYXlomGdVPWP&#10;x2Maj8dEpHfwdrulbrdLz8/PmX4bB+92O+p2u/Tjx49Mv62DdQ7nDtbxWCdVDucO1jkc6+T9/b3R&#10;wTqHh2FIb29v4qAu3riDdQ6Pooje3t7EQT06XufwOI7p7e0tEzZLlHZwnsMvLi4yDv5dDu92u9Rs&#10;NpUO73a7Vg72fV/p8G63a+XgWq2mdHi327VyMMIeecP1oY2DiUjpcBsH6xyOuYkTzk0ODsMw04+5&#10;WdbhmJtlHZ4kCb29vVk5fLvdKh399vYmHK5yNNFxnVyv10pHc4erHE10XCeXy6XS0dzhKkcTHdfJ&#10;+XyudDR3uMrRRL8OblM5mjtc5Wgis8NtHTwajZT93MEqRxMd17nBYKB0NHewytFERwd/fHwoHc0d&#10;rHI00XGd6/f7GUfrM/jP7dzO7dzO7dzO7dzO7dzO7dzO7dz+0ub95z//+Q/+A6GFSKxV/Sqv1Wri&#10;cAQkZuOUKYQ2mnjP83L5MAyVuYa41Qweidk4USuPl8fX8VEUKfMk5PF3u13q8IQ8nugYC4/DHTjv&#10;OI4IS0Hyt2pXgvMId8LuUBWej4/kbBXvOMcTEtfrdaqOGR+fiFKfrTw+Sg9xno+PXCtVGAli58Hz&#10;3BmZtxmf8wgrchwnVaNOHj9JEsF7npfiEXohz42iPK9RZ+L5ATDgPc8ToXgqnogyPN4b8LzGnYnH&#10;9wahmAh/lOdGHo/xwfMadyae6FcIHEJT6vW6qN93ah6P22w2tNlsUiF0PDRGnlucdV1XyzcaDWo0&#10;Gloe7xN4HkIHvtlsZuaWPD4Kr3MeoX/NZlOEEqp4zK/NZpNaZ/n4vEZdUb7VatFutzPyu92ONpsN&#10;hWEo1imEk7VaLRFuqtrZRi4f6sTKfLvdFuG2qvGRy4c6rzpeDq/k43OeO5A7WMXL42Odxry2cbit&#10;g214eZ09lYPzeO5Qvk7aOFjmVQ62dThfZ3+nw7mDsU4WcbjKwXx8Ir3DdfwpHM4drHO4jucOhIN/&#10;t8O5Q4s6nI9vcjjaqR0O/k86HHyewx3HyXW46fn/aYfj8zE53ORgncNteIyf5+A8h8PBMg8H6xyO&#10;8U0Ob7fbWodjfDgQvPgxi/j8VqslBsCJUYiXxhcFNfwcxxELT61WE/x2uzXy2+1W5B20221yXTfD&#10;I3dJ5pvNZqqGn4rf7XZWfJIkSn6/34uLGcRvY7FuNpuihh94TBhbHjX8OM/z/HjukomP41jJB0Eg&#10;8kJ4DTZMVJy0iJNuVTw+XxWPkxIxfq1WS/E4yVDmiSjFI2+iVquJudFqtUTujY6HyPH883ied+j7&#10;vhAhxkd+Dfg4jsUijXms47FwYm61Wi1KksTIJ8mxhqCJxwluKp6IUjxyOsETUYpHzoWKbzQaGR6i&#10;UPH44bpcLjM8FkHHcWi1WomND5l3XVfwvu+LCw7wruum+CiKxIJmw3vescYgLvqiKBIXO5DbcrkU&#10;h2thIeb8crlMjc/5Wq0meJ7PBL5Wq2WeP3h8V1arFYVhmMpn4jlOOEU2jmPxOPD4+0EQpMbnPE6x&#10;Bc8vNuv1uuCxbnEeFxJJkmh5/BDD957zvu/TarVS8si1ww8pHY9i6rio5xerjUYjxePiGw5DPw6u&#10;wvNE3g7nkVfH+WazaeSxWYCDLVQ81jcV32q1xA857tCyDkZOUREeDjY5XOdQG4cXcTByqkw8Pnvw&#10;vI7uqRwuOxgXU2UcDB4O4jx3cFWHI3dR5WATzx1cxuHcwVUdXtXBnIfD8ngbB9vycCDnizi4jMN1&#10;Di7jcJ2DuQNP7XA4mvNFHMwdrnOwjucOLetwfg2gc7jsQJ3DdQ7OczgcbHI4HCrzcLTJ4TpedrjK&#10;gXAsd7js4M1mU9rhcDQfX1mah8guh9bUeP6NLn/H1Gzyb0zNJv/G1Gzyb2x5Xf6Nqdnk35iaTQ6t&#10;qdnk35iabf6Nrtnm3+iabf6NrvEcWlP+ja7xHFpT/o2u8RxaU/6NrvH8mzK8bf6Nrtnm35h4mxxa&#10;U7PJvzE1m/wbU7PJvzE1mxxaU7PJoTU1nn+jy6E1NZv8G1Ozyb+x4R1Hn39jajY5tKZmk0NrajY5&#10;tKZmk0NrajY5tKZmc46FqdmcY2FqVR1+SgeX4W1yaE2NO7iMw/k5Fv+qw21yaHXNNodW12xzaHXN&#10;9hwLXbM9x0LXqjqY59CazrEwtf9ODtfl0JqaTQ6tqdnk0JqazTkWpmZzjoWpFXHwOWf23M7t3M7t&#10;3M7t3M7t3M7t3M7t3P655gwGg4ToGKrDd363260I40GNo1qtRre3t2J3JAiOhemTJKFWq5Xa+UU8&#10;tMzf3Nykjniez+ciVKYK32w2UzvHKt7zPLq5uRG7K1EU0Xw+F6EenEdOlS3faDRSO88q3nVdurm5&#10;EbszcRzTfD4XuTmcR9F6W973/dTOs4p3HIdubm5Sx/TP53NRB43zQRCkQh3z+Hq9nrr7zHmEWhAd&#10;i6/z3aH5fC7qqN3c3Ii5FYYhLRYLa16em2EY0nK5FPW9wF9fX6d2lxaLhajDJc+tIrzneXR7eyv4&#10;KIposVhk+Kurq9Tu1HK5FKUS5Lm1XC7Fe5/Hu65Lt7e3go/jmBaLRYa/vLxM7W6tViuRGyHPLYQR&#10;2fCO49Dt7a3gkyQRYUScv7i4SN2h4nk38txCGI8NT0R0e3ub2rlcLBYZXl7nNpuN+J7Kc2u5XIow&#10;9VPx8jq33W7F91SeW1X51WolcjfxP9U6ie+pPLeq8gil5bxqncT3XJ5b4Il+rUFF+M1mI0JhwavW&#10;yfl8TkTZuVWVVzlUXue4Q20cXJVXrXOz2ey3OfwrHWzDq9a52WymdHhRB9vwqnVuNpv9NocTZdep&#10;2WwmHC7Prd/t8CoOlnlbB3OHV3HwKRxexcGncLg8t363w+W58bsd/jscbOJ/h4NNvM7Bv8vhVRxc&#10;m06n4h/5B4zcBaJft+objUZqsYqiiKbTqVgk+QeEOo1Ev27V+76fehHg8SR1PL9Vf3V1JRYrLqKb&#10;m5vUB8R5fqv+6uoqdcEPkVxfX6d4JHETpW/VX15epniI5OrqKvXaOM9v1V9eXmZEiDASzvu+L8KK&#10;+K36i4uLzA8GhJHwD5jz/Fb9xcVFZrFCGAnn6/W64EejEWGeoPYo2nK5FGEg/Mcs58fjseAvLi4y&#10;iw3CQPj4tVpN8JPJJDU+51erlQgD4XOzVquJsK7pdCrC9RCPz3nMLf7+c342mwketb/Q1uu1mFvX&#10;19dibnqeJ3geLofkfD4+yqHwuYkfx0TpcDnf9zOLFeYm5/HjVuaRk8B51dyEGPEZIdyO52cQHRcb&#10;zE3OQ2x4jQi34/kR4FVz03Ec8XnwcDuen0F0FAGfW3xugufhdhhHxctzC+sBD5fDOGi73U7wyDWR&#10;eR4uJ69znJfnFnge8h7HcYrf7/eC52sO0a/1WA55ly/4Oc/nFni5bBTnD4eD4OW5eXFxQRcXF5mQ&#10;d/mCH7w8N8HLIe86Xp6b7XZbHKbDQ97lC37w8tzkPA+30/Hy3OQO5eFyMo9QZHluqhzcbDbp+vo6&#10;9YOBO1jH83A5/v7hx2wRB8sOh4PlualzsIov4mDZ4dzBebzneanHcN7WwXydw49JW4c7jkOXl5cZ&#10;B+/3+8zcsnE4ERV2uMrBqrmpc7i8TnKH87mpc7i8TnKH6xzMHS6vk9zh/PqQO5g7XF7nuMN1DuYO&#10;NzmYXx/aOnyz2QgH87lZ1cGc5w6WeThQnpvc4dzB8jqpczB3OHewvE5yB8pz8084XOXgsg7H43jI&#10;e57DVQ6WQ951Dtc5WA551zlc52A55N3WwdzhPOSd86dycA0Lj+M4YufBcZxUbDr+23Ec8eucc2hl&#10;efz/eTwR/VU8/5/t68ffKDP+V/Kmzx//hlaF173/8tyw5fnfwO7Z38yb3r8qPP5dxcv//RW86fnb&#10;8kRU6fnreNX7pxqb8zKj4+U+E8/f57I83uev4PnnV+b5V+XLvH9FPj/b8eXHy//N55hq/Dw+7/mb&#10;eHx+soPK8qrX9hU8/zeTA8rwvK/K8y87/qnev6rP32Z8IvM1kM7B8n//bgfhcSZe9f38G/lTX0MU&#10;5b9qfPz7qXj+76r5w//9VDyR2iGqcYrw8nP4aod9xfj88WXGPyUvzzHHccjZbDYJUfpW++PjY+rX&#10;9X6/pziOxS7uw8ODODEOt5D5rfKHh4fUr+vD4SCOup/NZnR/fy9+beMWug2PXdy7uzu6uLhI8fxW&#10;+f39fWrnhfPz+Zxub2+N/Ldv31I7J+BxJ/fm5oYuLy8pSRJxC57fKjfx8/lc7Izo+Lu7u9TOSRAE&#10;ItRiNpul+MPhIF4Hwt1ub28zOx/g5/O52BnR8Tc3N5mdjzAMiei4w4mdEc4HQUCz2SyXn8/n1Gw2&#10;xY4l5hYPl7u+vs6ELOfxPFzu6uoqddhGGIbiRMXFYkG+74t+PjcRLpfH8x1reW5i140f1sH55XJJ&#10;nueJwzjkuRlFEV1cXKQO67DheZRCu91OHdYRRZE42RMn9KFfnpthGObyRCQO85DnZhiG1Gq1Uod9&#10;cB6n5Kp43CFpNpupwz5kPo5j0S/PzTwep7w+PT2R4ziZuYVyFOgnotQ6t9lsKAgCenp6EiU28NmA&#10;931f9Mv8drulw+Gg5HGHpl6v09PTU+ruE18n9/u96C/K73Y72m639PT0RLVaLTO3drsd1Wo10V+G&#10;9zyPnp6eUnef+Dq3Xq9Fvzy3UE7g8fFR7LDL/Gq1oqenJ/J9X8m7riv6wfN1brFY0NPTkzhVlc8t&#10;hMuhvwxPdDz0j++Q83VuNpuJfnluwsEmfj6fKx38uxw+n8/p27dvf9ThcPBXOVzn4FM5HHc3yjpc&#10;5eAyDlfNTSIq5WCTw+V1stFoKB18KoebHPw3ONx1XaWDyzhcnpt5Dj6Fw1UOPqXDZQeXcfjj46PS&#10;wadweBUH2/BVHSzzfJ1C+gcc/BUONznYxuGO49D3798LOdz73//7f/8HR3U7zrHGj1wjD0dBe54n&#10;/igmBA8LAB8E6Rp3nuel6j2BPxwOgsekzeP5+CYeOTAmHqE9vBaX7/uZGnfga7Walufjh2GYqlHH&#10;eSz6iAVvt9uiFhnecx0vP3+cEifzWNjzxkdokYrHgqR6/Xk8xsBx7eDr9bq4oEKNLYSiga/X6+I1&#10;qvgkSZQ83hs8hteoQ60rFY+wjCJ8FEVGnohS9RNNPMI6wGPx4TXubHh8Njj+fbfbiSP0OQ8xgEdY&#10;iMzzGndlecxZE4+wEsxNlHjgNeJs+SRJxON1vOM4KR4hT5ibnEe5CsdxUnwcx6JGm+M4gsf4nnes&#10;4abjUbYCP3wQmiXznueljvNXjc95IhJH1+fxEFqSJKnxUeIEOVwy77puJV4eHxeO/PnXajVR1gSM&#10;PP5+v9fy9XrdyOP7jdIkcmgdeCLK8J7npcZX8XAoeO5QjI81PAxDwds4WOYRHlvW4V/pYBte59Df&#10;5XDuYFuH63gbh8sO3e12IjTR1sE6h+O9sXG4zsGYsyYH6xwuO5Tzp3ZwHg8Hq3gisuKLOtjW4b/T&#10;wVX4r3KwjucOlB1cxuEmB9s6nDtUx3+Fw7/SwSZeHl/lUBuH5zlY53A4zORgncNTdWYRnzyZTMQL&#10;5A11wKbTqUjMRp4i55EHq+Nns5nYQUKeYa1WEzx2h+RSAuDn87nYAVLxPAdG5pvNpuAPhwNdX1+L&#10;CQd+sVjQ4XDIlCJwnGMdr8ViQbPZTDxG5pfLpZFfLpcpHl848KvVina7nZZfrVY0nU5pv9+LHAnO&#10;oxi7XAoB/Hq9pul0SrvdTkwizmORUPGoDzWZTGi73Sp57NDz/Bm0RqNB2+1W8LgQ8rxjrat2uy12&#10;2HX8brej8XhM2+02dSGj4uWj2BuNBu33+xSPCwnw+/2e5vO5lj8cDjQajTI/5sEfDgeazWZKHhdq&#10;Kr7ZbFK73RY5AJibMh+GIQ2HQ9put+JCAp9tu92mMAxpPB5r+SiKjHwURTQajcTclPk4jmkwGIii&#10;8KhrBz6OYxoOh0oeCy541DXjfJIkNBwOUwukjse6g7mJu0Gfn59aHv2cx2eLv/X5+ZnJ3wHvOI4Y&#10;v1ariXUOvOu69Pn5mcnfISLxY30wGAiRy7zneTQYDDL5O+A9z6PhcChEjnXO931xUTEYDDI5tOBr&#10;tRoNh0Nar9dKvl6v03A4zOTfgK/X6zQajUQdQ6xTnB+NRlSv15W87/tifCLK8L7v02g0yuTfEB0v&#10;yhuNBo1Go9ShGZxvNBo0Ho/FmiLzzWZT8LiLhM+23W5Ts9mk8XgsvtMy32q1aDwei8NpZL7VatFk&#10;MhEXSTLfbrcFH8exWOdkBxORksffx+EsKj7PwXA4eJWDcYdJxXOHI0+xrMNVDs1zeJ6D8xzOHay6&#10;Blgul7Tf760crHO4rYNVPO7y63ju4KurK6XD1+t1phwR1knuYO5wOAwO5+dQoOkcrnNwnsNVPO5y&#10;l3U47lLzHFo0bPaYHI671DyHlvPc4XwzgDt4Mplo+TyHR1FE4/FY62DucJWD4XCeQ8t57nCVg+Hw&#10;sg5GP+amzBOZHYx+3fhwtMnhg8FA63A42uTwwWCgdTgcbXL4cDjM5NCCh6NNDh8Oh5UcPhqNSjsc&#10;jjY5PM/BeQ4fj8dGB49GI6PDZQcrix5h8UmSJPNvqsf9bTz6dLwuHrson9f+Vt62VeX53/gqPm9e&#10;VOGTJCnNY/6Uff3/03k0FV/kb5m+Q7xPbrZr0J/m/8Y1GPPfxOetwbZ8XqvigN8x/p/ibdvfPn9N&#10;f5evP181ftn5Y8ObrkFOxZvaqa6BqqzhVXn8jaLMv8TbrsF/gq96DWD6Duc5/BQ8/oaOt2lfwZ/q&#10;GsjU/rVrICdRfJqIac7Lv3EcJxWew/vX67U2fyaPx5H0efk3Jh4n1BHp828cx0mFJ+l4Xf6Nid9s&#10;Nrk5tEQkdgRNvC7/RscjBCkv/8aWN+Xf4K6qzG+3W6scWhNvk0Or43e7nVUOrIoPw1CMn8cjdEvm&#10;d7udVf6NibfJv9Hx+/1em3+Tx0dRJMbPy6HV8bi7HQSBMf8Gu4Qm3pR/o+Nxdxz8B8b3ygAAIABJ&#10;REFU4+OjWCdseZscWhWPfpv8G8/zMju/6Dfl31TlEYaq45GXkpdDq+IRAgTelH9j4nHKqimH1nXd&#10;zM61zKvyd/L4w+EgTml1HH0OrQ1PpM+BdV03FWLL+7mDq/KndriNg7nDTQ7+kw4nKufgv8nhOgee&#10;wuFVHFyFL+JgG76qg/+Uw6s4mDu8qoP/lMN1Ds7jZQebcmhNPBz6JxxexcF5fBkHV3F4GQfDYbh7&#10;/fj4aHSw8s5so9Gg9Xqdqu8j95saQlHL8pATeEiD9+fx2+22Er/b7U7GY9Euwu/3ey3Pcw9UDSFD&#10;VXjEzBNRJtTMhscPSqJsqJwNDxkkSZIJM7DhsZjHcawMk5AXf7kfn2Ecx9owjzx+v99TFEXKMJU8&#10;HqFUYRhmXqsNT3S8oEL9wCI8wjiGwyEdDofMY1WhHzoe9fvK8KPRSOR9FOVbrZbg5QtlW348Hos5&#10;nCS/Tl9UhZ/yhv7JZCLmMN8ztOURhiivn7b8bDaj3W5HURRlxpe/EzLfbDYFj1woW95xHJHOgR+z&#10;8u6qDQ8RI0emLO84Tuo9tOEbjYaRNzkM/ThMg6icQ5FuQpR1kA3PHV6G5w4v48BTOryMQ6s63ORg&#10;G/5wOJzMwWX4er1eyeH4QUj0+x2OHxhVHQ4HV3F4GIalHV7WwdzhVRw8Go3+aQeX5eFA7nBVfx5/&#10;SocX5ZvNpuAR2i335/Hc4UUdKDu8DM8dXoaHQ20cLL4hQRCInaJGo5GKdcZExm4LDhvgjfO+76d4&#10;vhuBpHj5y1mVD8NQ7NTwHEyZxy5JEZ7vhtjw6Jf5JEnExJIXt6o8Phvw/PnLuyk4zOGreJ7/kyRJ&#10;6rGY2LIcZB5f9iRJUo8tyvNDSIhIJKWrdrKw6IFH7oktj50mJNy3Wq2MSPEc5S8i53GAQKvVSh0i&#10;UoTH/IGU0bCbp9oJw6INHodilOGRayHvumE3TV7IMLf4ThvyiMrwPFeF8/xgGVmQkA7GbzQa4rXi&#10;sUV5zD/Oh2EoXhtvuPDCQo6T+vj3pwiPXCjkGBH9uiOguhvE+UajIXjM57I8DuAAfzgcUgfO8M8W&#10;F+3NZpPq9V8Hq+CxRXiMjwNQiMwO4zx//o7jlOLx/ImKO1Tm8diq/Fc62MQXdegpeNM1gI2DdQ60&#10;dbjqGqKsg8vw/IK5jMPhwLIOxzVAHMcpvoiDqzocDi7qcNnBMk9k5/Bmsyl+2ObxJgfLDqzqYB0v&#10;R3zAc1Udzh+r44myDsVjqjqcf34mXuXgUzm8KI/nH4ZhZQfj+5DHw2Eqh5/KwbY8d5jrurkOFGHG&#10;k8mERqMRERG9vLxkdvKIjhPl7e2Nfv78mTmYgfPPz8+ZfrzRb29v9P3798zBCtPplIbDIRER/fz5&#10;M9MPvtvt0uPjY+ZghNlsRoPBgIiIfvz4kenHG9Xtdunh4SHTz4tif//+PXNwAtFxEna7Xfr27Vum&#10;nxfFfnp6SoXUoIXhsfDw7e1tpp8XxX58fEyF1KBF0bHw8PX1daafF8V+eHhIhcSgxfGx8LAcMkOU&#10;Lop9f3+fColBS5KEut0utdvtTD8vav3t27dUSAxvb29v1Gq1Mv3b7Zbe3t6I6BiSxUNaeOt2uyJk&#10;hDfMzSRJjHyv1xMhH7xhbsZxTLe3t5l+tH6/T57n0ffv31P/fjgc6O3tjaIoopubm0w/2vv7OzmO&#10;Qz9+/Ej9exAE9Pb2Jg5Fk/vRPj4+KEkS+vnzZ4bnRbHlfrTPz0+Kooien59T/465eTgci2LL/WiD&#10;wYCCIKCXl5fUv2Nu7vfHothyPxru1nY6ndS/Y27idFC5Hw07tXI/5iYO9Hh9fVXy4/GYNpsNdTqd&#10;jEi63a44nfP19VWZnzGZTGi1WlGn08ksxL1ej9brNTUaDXp9fc30E5E4eKfT6WR+jPT7fVqtVuT7&#10;Pr2+vmb6iY7r3Gw2o06nk7mYf39/p+VySfV6nV5fX5U7//P5nCaTCXU6nczFLPharUavr6/KOyfz&#10;+ZzG4zF1Op3MxeDHxwctFguq1WrKfqLjOjkcDun19TXT//n5SfP5nDzPo06no7x7uFwu6fPzk15f&#10;XzP9g8GAZrMZua5LnU5HebG0Wq3o/f2dXl9fM/3D4ZCm0yk5jkOdTke5c4518vX1NdM/Go3EwU2d&#10;TidzN4vo1zqp6h+PxzQej4lI7+Dtdkvdbpeen58z/TYO3u121O126cePH5l+WwfrHM4drOOxTqoc&#10;zh2sczjWyfv7e6ODdQ4Pw5De3t7o7u7O6GCdw6Moore3N7q5uck42MbhcRzT29sbXV1dGR2c53A5&#10;bFXmv9Lh3W6Xms2m0uHdbtfKwb7vKx3e7XatHIywSd5wfWjjYNd1lQ7vdrtWDiYipcNtHKxzOOYm&#10;Dj4zOTgMw0w/5mZZh2NulnV4kiT09vZm5fDtdqt09Nvbm3C4ytFEx3VyvV4rHc0drnI00XGdXC6X&#10;Skdzh6scTXRcJ+fzudLR3OEqRxMd18npdKp0NHe4ytFEZofbOng0Gin7uYNVjiY6rnODwUDpaO5g&#10;laOJjg7++PhQOpo7WOVoouM61+/3M47OftLndm7ndm7ndm7ndm7ndm7ndm7ndm5/eROleYh+HYsc&#10;BEHm1jya67qiRhevI8Z5FFC24XH73nEccTQ+CkDn8byOGBEJHgWobXh+eATnVXkWRMdYbfC8jhjn&#10;4zi25hEOJPNyeCnnUWOL1xEj+lX2IUkSax7hTLY8EeXyjuOk6szK48dxnKpxVoQnOu4A6niEBfK5&#10;JY/PeYTzEP3KY3BdV8vL43MeocWu62bmptx4jTR5fM/zMnMzj8d3CLw8N3W84zhidw+hMcjV4nOz&#10;KC/PTfkzMPH1ej0zt3TjE1FqdxI8r3FnGl/mEVojzy2ZR404eZ0Dz2vcFeUbjUaqRp2K5zXeVDzy&#10;XFQ8chllHqF3zWYzVaNOHhvzGzXe+DoBfr/fK3mMb8PzucEbvh+o0yrzrVaLDoeDked1XqvwvJYn&#10;Udqh+G8VjwN65HXOhnddV/BlHcx5vs5VcTgRlXK4zsFf5XDOl3U4HMjXScdxUqG1tg79KofLc5M3&#10;7uCiDpd5vs4hNBkOLurwqg7mvMnBeXyegznP1znu4KIOx/incvApHF7UobYONzmYO9zkUPBf4eA8&#10;3nXdXIeXcfAp+FM6uCzfarWMDsf3+5QOV9aZXa/XIm45CAIR74yFih8sgYWL85A0FkTOt1otsQgn&#10;SSJqOkEiKh4XUOC32y1tt1tRR0/mt9uteCPyeNX4u93OyPNJhJpSnN/v9+KD5Dy+6HwSXFxcaHlc&#10;dODDA4+TGnFSLfIzwOPgiTwep+Tx/BZcSOEEMhUfBAGt12txyp2Ox0UbeHxRwzCk1WqlHR8XGrjo&#10;QA6IikdOID4bXMhAUio+iiLBY+GU+fV6reXjOKblcqnl4zgW9b9seAgPfJIktFwuxfhxHIsFxfd9&#10;0Y8vMYTP+dVqRa7riotCzhORqBPNedSYQ7/neUrecRzB87wa8OjXjc/5er2e4V3X1Y6P9xqnNKrG&#10;R7/ruuKiFPMXcgWPvCJ8Nvg+4fnr+MViQUEQiLwmztdqNZrP52LjRuZrtZrgeV4c5xeLhZJHrh4f&#10;X+br9bo4xRUXxdjwAI9a2Hx83/9VYw6nsILn4/u+L3g4QeZR/03FNxoNI4/Dj0z8arUSa6TMow4o&#10;Dt3A+4wfG+jHGo1wXfCtVotWq5U4NIg7DO8XHMh5OBD9Oh51SPnhPLJDdQ4Gn+dgk8NlB6vGz3Nw&#10;nsO32621w3W8jYPhUFuHY52wcbjJodzhKgfbOhwOVDncxsFVHQ6H6hxs43A4uIjDuYO/wuFFHAwH&#10;qnjV+LKDTQ7XOVDncO5gXAPkOVzlQPTbONjk8LLXAHAw+CiKtA7nDgYPR3uel+vgMg6Ho00O1znY&#10;xuFwtMnhKgebHC47GLW0dQ7P4/McnOdw7tAiDoeDUcvb5HCdQ1UOV5bmSZKEptOpNodWRuSdryRJ&#10;aDabifwbOX/Hhp/P59r8m6K8nH9jwy+XS23+TVFezr+x4ZHbRZTNv7HhEVdOlM2/seE3m402/8aG&#10;R/4MUTb/xoZH/owq/8aGR/6MKv/Ghkf+jCr/xoZHbldZHjmsQRBk8ndseOTPqPJ3bHjkz6jyb2x5&#10;XQ6tDY/cLlX+jQ1PRKkcWp5/Y8v3ej1l/o0t3+/3lfk3tvz7+7syh9aW//j4UObQ2vKfn58i/4bn&#10;0Nryg8FAmX9jyw+HQ2X+TRme5+fY8qPRSJlDa8uPx2NtDq3N35hMJtocWhueO7yMg7nD/4SDF4uF&#10;9hyL3+Fw7uAyDucOLuNw7uA/4XCcQ0H0P9fhuhzaog4v42CcQ/EvO1iXQ1vUwf8dHM5zaMs4nOfI&#10;lnE4z5Et43CeI/snHMxzaFW88mxw+Q//i/2mx/wNz+/c//f3K/Z5Sv39vC9u3vhl+T/ZX/X7p3vv&#10;T/X8zv3/c/r/tu/P3/Aczv3/9hw6XwOd+7+6v6qDOV/1GqjM+Of+/179fC6o+r3/+q//+g9qialq&#10;YeFoc4QN8RyEMAxpNpsp48ZVvJwDYeKTJBF8HMdKPooims/nyrhxol85lODlHAYTnySJ4HGnUebj&#10;OKb5fC5CyuT8FpmXcxhseSLK5VX5NQh74TzPAcDudx7vOI4IC+M5ELY8xlflUCwWC1qtVsr8HNX4&#10;cg6DiXccJ5dfLpe0Wq2U+TnIX0F+hCqP0cQ7jpPLr1YrEW4h59dgfM/zBC/nMJh4jG/i1+u1qOUl&#10;59c4jiOOPwfvOOkcBhNP9KvMVx6vmhsYn/NE6XVqs9nQYrHQ5ufgePfdbpfLy3MjSZJcfrvdanmi&#10;Y9iM7x/rFSIsk68zJh6PNfG73Y7m87k2xxYhYODldc7EY6xGoyHCHlVlMsCr8msQAgZeVapKxydJ&#10;IniETcr84XCg2WymnFsYv9VqCV5ep2x51NyU+SAIBI/H8waHgZfXKVte52DO2zg4CAJrB3Ne5+A8&#10;XnZwWYfrHFyVP6WDVbzKwZyv6lATnyRJrsOJzA6VX39RBxdxuM6hMl/EwUUdrnJgFYfbONjEE9FJ&#10;HG7j4LIONzkY4yOH9iscbuNgzhdxMPiqDuZ8EQeDNzmY8zoHn8LhOgdX5as6GHwNYUx3d3epMKhW&#10;qyUWMRx33Wg06OrqKiWy8Xgswkh4GBTncdy17/upUKUoimgymYgwEh3Pj7u+vLxMiWwymYgwEh5G&#10;1Ww2xS1pftz15eWlmKxxHNN0OhVhJDqeH3eNHFeMP51ORRgJf21I4iZKH3d9cXEhPuw4jmk2m4kw&#10;Eh3Pj7tGPD/Rr1AuhJHwMC7f90VYED/uGvkpnEcYiI7nJSc4T0RiEWi1Wim+Xq8LnpecUPEIA5F5&#10;hEXxkhPIT0FbLpciDITPzVqtJnhecgL5KZzH3OLvf61WE2FdvOQEFhY0iAhzC3PT8zzB85ITWFj4&#10;+CiHwuem53kiLI2XnOD5HRhfNTdd11XyyDfgvGpuuq4rwup4yQl+cUV0FKFqbjqOI3heNgpzEG2z&#10;2Yi5iVwRPA5hgXLJCb5ObTYb7dwEL5ec4Px2uxVzU55b4BEyj3VOx8tzC/NZLjnB17ndbid4SE/m&#10;edmom5sbLS/PLaxJvGyUvM7t9/tcXi4bpePluXl5eUmXl5epkhPyOnk4HAQvz03wcskJzvPx5bl5&#10;cXFBFxcXmZITfJ0JgkDw8tzkPA+34zx//vLcRP4gUbrkhG58eW5ynpeckB08mUysHdxoNFKfH/gi&#10;DpYdPp1OhYM5b3Iwd3hRB8sOn81mYm5xnjsUPNY5+RoA5VBsHMzXSYRjq+Ymdyh4rHMyv9/vjQ7m&#10;DufrJBFVdjguRFUOh0O5w+V1kjucz02dw1UO5g5H0zlcdjB3OJ9bOofL6xx3OJ8bOocjZ5DzKgfb&#10;Ony9XqccrHK47GCZV81N7nDuYHmdlB2scjh3sMrhmFs6h3MHy+skd2gZh282G+3cxHyWHc7XqaoO&#10;57w8N+E7uWwUX6dsHc5D3os6WC4bpeN1DpZLN+ocLs9NOFQu3ajjyzgYDj2X5jm3czu3czu3czu3&#10;czu3czu3czu3f645q9UqIaLULfyHh4fUr+vdbidOJFssFnR/fy9Cl/b7vUj2B49+tP1+T2EYUhRF&#10;tFwu6du3byL0aLfbiWR/HNMt77yAj+OYFouFuDtShl8ul2IHOY5j2u/3FMexOF2QiDI7N0X529vb&#10;1M7H4XAQ5Y6Wy6XYGcH7FscxBUFAq9XKisfOiI6/ubnJ7HzgRMLFYpHi9/s9RVGU4q+vrzN3H8Av&#10;l0uxM8L5MAzF6WlXV1epwzaCIKDD4SD4Vqsl+jG3bPnVakWNRkPsGMpzk+i4m8QP6zDx8txMkuPp&#10;nvywDs6v12uq1+uiX56bKj4MQ9rv94LnO8by3MLpmvywDxse4WZxHFOr1Uod9sF5nDCJfnluRVGU&#10;yzuOI3b8VXyz2UwdFhJFkTh5la8xnCc6zk2EoPDDQmQ+SRLRL89NhKDoeMyXx8dHchwnMzdxOiP6&#10;wfN1Tscj1K5er9Pj42Pq7hP4/X5PQRCIfhteXucOhwM9Pj6Kk0b53DwcDlSr1US/jn94eKBarZaZ&#10;Wzgd8fHxMRVBwte53W4n+uW5sd/vyfM8enh4EDvsMr/dbunx8ZHq9bqSd11X9BNRZp3bbDb08PBA&#10;vu8recdx6PHxMXXYBefX67Xol+cW/v/Hx8fUYRfyOod+G57PO/BwrM6hOgfb8rKD+Tpp4+A8h1dx&#10;sOxwzA3OV3Wwjsc6ibsbfG6c0uFFHFyUt3GwrcNVc4uonMPLOliem0mS5PK+72ccfAqHV3GwLS87&#10;+CscLjuY8zYOznN4FQfb8FUdnMeHYVjJwXkOt3FwUYfbOLiIw+Hoog62dTgcLfOyg+W5iSoBssP5&#10;b5X1ek0PDw8pB3v/5//8n/9woFarZWrc4ShnHHPN848uLy9FngJ4fDHxd8HjmG7wQRDQxcVF6qIh&#10;j+fjc95xHHF8OBYWma/VamLRRv4OjpHmvFzjjvN8fM7jvQHP48I9z1OOv9/vqdVqUbPZzIyv41G/&#10;Dh86jrHGEex4jIqv1+up8Xe7nQjlknkel855Pj5Ck5DTIfOYF+Bx8Yj3z8Tz/BvO8/d/u91Ss9kU&#10;dd1kXjW+zDcajQyPkxB1z5+/ft/3RWkDHL8u867rpsa34Xn+jIlHOQ18N7D46XicsijzfHwiSuXP&#10;mHiUs8D7jsW/KI+5ifIZPL/blsf4yK9C/g3niY5ix4U/QrPw2erGr9fruXwcx+LztuUdx8nlkUcC&#10;HmI28fhRWavVUrzjOEIeuKjBGg7e8zwjz8fnPA5o8DxPHPkv81hnIERcuNryGF/Fo9VqtVSNOtP4&#10;URTR1dVVanw4kPPcgXwNM/Eqh8oORGkZWwfLPHew7FBbvqiD+RpY1OFYZ7jDizq4qsNlB1dxOHcw&#10;H7+Ig3UO1zlYdhAcemqH6xwsOxwO5u/fVztc5VDuQJPD5fFNDlc5zORwPn5VB+/3eyuHnsrh3MGn&#10;cHieg8EjvFrlYM7bONjG4XBgFQfb8DqHyg5XOTjP4Xk8HG7j0L/J4dyhssPzHKysM4scGr6ziSfY&#10;brdpOp2KGlHX19diQPDIoZF55NXNZjNR4+n6+lpMNPCz2UxIWuZbrRbN53ORpwIeX6h2uy3+ti2P&#10;CQN+sVjQfr9P7YxyfrFYCP7q6irDI5lf5hEPvlwuaTqdisfUarUUjxqEKh71labTKe12O7q8vBRf&#10;OF5jcLPZpHZmOb9er2kymdB2u6XLy0uxYPAag+v1WssjR0LHb7dbWq1WYm7w1mw2RY7BdrsViwDn&#10;d7sdLZdLJd9oNESOwXa7FTW1MLfAY/dddZjBfr+n0WgkRI4LGV4jcD6fa/nD4aDkUWPucDjQdDrV&#10;8kEQ0HA41PJBENBkMhFzU+bDMBQ834wAj1x2zE3esOAPBgPxYx4XYrzG32g0EnNT5uM4TvE4oAM1&#10;4tCv45Mkoc/Pz9SFAOeTJKHBYCDmlonHusF5omOeuorHf4PH9w5zE3/r4+Mj9SOD847j0Ofnp6iD&#10;iHUONeJc16XPz08xN2XedV0aDAZa3vM8+vz8pGazmTkQBt+1wWAg6ihineM18gaDQSrnDw1rzXA4&#10;pPV6TY7jZPh6vU6DwYB830/dHQRfr9dpOByKu0hYp3zfF/xwOBQHP8i87/tG3vd9Go1GqcNnON9o&#10;NIx8o9HQ8sgJGo1G4i4K1jnwzWbzmIMj5ZaBb7VaRr7VatF4PBY5aDLfbrdpPB6LuyAqhyIPVsdP&#10;JhMjP51OlQ7HOic7XOVgW4dfXV1VcrjKoXkOz3OwzuE6B6scrnMw6hDDwTqHb7dbKweDL+Jw7uCr&#10;qyulw1erVeruKue5g3UOxx3wP+HwPAdzh/PNCO7g2Wwm5qbM5zk8CAKaTqdKh8oO1zl4MploHcwd&#10;XsbB3OHcoTKP60OZ5w5XORj9ZR2MfsxN3mQHg8fcsnE4HG1y+Ofnp9bhcPRmsxG5zvhs4fDBYECt&#10;VkvJw9Emhw8GA63D4WiTw4fDYSWHD4fD0g6Ho00OH41GRgcPh0Ojw+HQJEmUDh6NRloHw9Hcweec&#10;2XM7t3M7t3M7t3M7t3M7t3M7t3P755qTKAo57XY7Wq/Xufk7OLlK3nnb7Xa02Wy0+Td5/H6/FzuT&#10;RPr8G9d1xY6aidflz/Bj12UedydPwcv5N3n84XAQO6sqHjkGOPZc3vmTeVP+DcKLTLwp/0bHY2eX&#10;KJt/k8cjL84mfwfHxss8xs/Lv7HhTfk3Oh4707g7UoRHCI5N/g1Cx1T8arXKzYHV8Xj+p+BN+Tsq&#10;HjkQNvk3PHTHxD88PKTyZ2x4U/5NHr/f72m5XObm36h49HP+4eFBmX+DXU4Vj3ITpvwdG16Vf5PH&#10;7/d7Wq1Wyhxanj+j4tEP3pS/I5++yPvX67U2/6Yoj/wc9CN/R8fj9efl0Hqelylngv6qDuZ8UQfn&#10;OZw7+KscfkoHn9rh3ME2Dtc5+Csdzh18aodzh5kcvlqtKEmSf97hJgd/lcP/pIPBr1YrCsPQmEP7&#10;OxxexsGywx8eHpTnWHylw0/l4FqtJs65KMObcmhtHG5ysK3DdTm0p3J4+hv4/xvCWCCiKIoy/aaG&#10;MBTwfBGy4RuNRoqXQ2VUt97lfsiYiDKhOjY8P4xCDjUqysuhUnm87/spXg714rkHOh4yJKJMqJoN&#10;DxkRUeY2vw0fhqHg5c87j8figHh6VZiGvHjK/VF0rKvI86aK8AizieNYGeaSxyNUFjlARfha7Xi8&#10;+nA4pDAMMxcKCDMx8QiFDIKgEo+8h6I8QilxIE8RHqEp4/FYCEvul78Tqn6E4cn7dbb8dDoV9SuT&#10;JBGvw4ZHKCdKmvHngHA6XeOhnJvNJjN/bXnU38R8LMqj5AbyyIvwCAVFGBbn5eP35cZDQXHYSRzH&#10;pXnkMhblV6uVljc5jKeDVHEo/zFYhucOL+pg2eFlHMz5Mg7mDq/q4DI8d2hVB5fhuYPLOJw7uIzD&#10;oyjSOtzGgb7vi/rDf8rhw+GQoigq7XA4WPaVjQMRKlnWweDLOhgOLeNgOHwymZR2MK4B8KOrKH9q&#10;h6ueX97zP6XDy/CndDh/D1ThuzIvO7yKg8s6nDuYO1DFi9kchqHYqfN9X3yZ8MKIfv1aR34EbzLP&#10;f21zHkn1RXi+m2HDo1/Hq77INjx23FU8Epq/gsdjcSgB8nu+ikf+jo5HfpSJx44954lI7NLIPOaW&#10;zGPnqywv/xjlSeUyfzgcxE4XLkjL8DgwAKeNchHjPVLt5HEezx+7knk85hZ43PHxPC/1XHHqoS0v&#10;v9cm/nA4iJ0y7NY5jpN6bBAEFMexcicPPA6LwGPK8I1GQwhExeMgAt6wUykf9sHvnOHUTBV/OBzE&#10;3S7w8mOL8s1mM/X+h2Eodrp1PO72IN+Ff/9seey2g+fPH3NSdTdKxeP7QETi4AYVHwSBuFvGHYQD&#10;PYryGB8HaoA/HA7Ku4HgiSj1/pXh+fhElOFVDpX5qg7mfFGHnoI/pYP5HYU/4fAyDuYO5OOX4U/l&#10;4D/lcM7bOriqw8HLP2ZtHYx1FDmGRXl4yPO8Sg6HD9CKOBieqcLLz7WMw/ljdTxR1sH4EVnV4Zwv&#10;43Dk6drymDvc4bJDbRwOXuXgIg7nDi7rcO6wog52XbcQT/Qr4sHWwSLMeDKZiMK1z8/PIomb6Pgr&#10;2HGOp4N1u136+fNnZldkOp2Kotjol/n9/lg4+Pv375m7lbPZTBTF/vHjhzj2nvOHw7Fw8OPjY2an&#10;dT6fi6LY379/F8fey3yv16P7+/vMTvFisRBFsXV8EATU6/Xo7u4us1O9XC5FUeynpydxbD7nwzCk&#10;Xq9HNzc3mZ3y1WolimI/Pj7Szc1Nho+iiHq9Hl1dXaVCZmT+4eGBbm9vM3wcx9Tr9eji4iIV8kJ0&#10;PNIbRbXv7+/p7u4uwydJQt1uV8lvNhtRVPvbt2/07du3DE9E1O12MyEzRMcjuXu9HiXJsaj1/f29&#10;ku/1eiJslDfMzSRJ6Pb2lh4eHpR8v98XISO8YW7GcUw3Nzf0+Pio5N/f38nzPHp6ekrxmJs4kOXp&#10;6UnJf3x8kOM49P379xQfBIEoin11dUXfv39X8p+fn5QkCf348SPFh2GYKoqt43G3+OfPnxm+1+vR&#10;4XAsio2/jzuS4IfDIQVBQM/Pzykec3O/PxbFxt+X+dFoRPv9nl5eXlI85iZO98Tfl3kcGtLpdFJ8&#10;kiTU6/XEgR6dToeSJEndUXUcR/AvLy8ZEfR6PdpsNtRsNsXfl/nJZELr9ZpeXl4yCzH4RqNBnU5H&#10;fGc4P51Oablc0svLS+bHQL/fp/V6Tb7vU6fTIdd1MzwO3nl5eclcDL+/v9NqtaJ6vU6dTid1RxTv&#10;4Xw+p+l0Si8vL5mLwY+PD1oul1Sr1ajT6aTuyIJfLBY0Ho+p0+lk+M/PT1osFlSr1cTfl/nlcknD&#10;4ZA6nU7mYmowGNB8PifP8+jl5SW1mw1+tVrR5+cndTqdzMXQcDik2WxGruscS/cFAAAgAElEQVTS&#10;y8tLajcd/Hq9pvf3d+p0Opm7TaPRiKbTKTmOQy8vL+JCXOb7/T51Op3MzvB4PKbJZEJEJP6+zGOd&#10;fHl5yeyscwe/vLxQq9XK8Fgn8xxscniv11M62NbhvV5P6eAiDn94eMg42MbhWCfzHG5ycLfbzXW4&#10;ycHdbjfX4SYHd7tdpcNtHGxyOHewyeG9Xk/r4G63S0Rmh+scbOtwnYMxN+M4Njpc52DMzSiKch3u&#10;um7Gwbg+xKFoZRze6/VyHWzjcJODdQ7H3DwcDkYH6xyOuYkTvnUO1jkc14e73Y5arZbot3U40fH6&#10;EA6XebyPcDAcyxt3OByvczAcyxsc3Gg0hON1DoZjeYODfd8Xjlfxs9lMOJY3OPh3OByO5Q0O9zxP&#10;OF7ncDiWNzjcdV3heJ3D4Vje4HDHcYTjdQ6HI9FS76QcCiZPFDxGvuWv+vev4PGYquOrGuflL9+/&#10;wPO+r+TzXoPN+DoeYQhled73N/O6VmV8/t2o+v7Ji+/fxuuavD6U/Q7+js/wb+RtXr/NGmzDVx3/&#10;K3m0f80Bv8shcsie7m9XGT+Pz3PQn+CLzJ+vHv9Pzh8bB/1J3tRseVuHfYWDbcbnXNk18E/yf9oB&#10;X8njcXn8n/4OlXn+p+LRivCiNE+SJCJXDbHJ8q9+vDlIrsatXsdxUjxkp8pJkHl+q57zSZINgwCP&#10;5GbO8/HxZup4jM/reBH9ihNPkkSZp4GG8TmfJEkqDt2G53W8+PhElKpRZ8Pz8fEa83gci47xHcfJ&#10;5fHegkdIMuYGeF5nVub5+ODx+hFSYMsjHAfjg+c17kyvHzxeP0IieI070+t3XVfsfnFentt5PMZH&#10;WBKvcWfLE1Euj7/Ba6TJfK1Wy3w3OEtEJ+OJ0usEQlN4jTdbHt95Gx412pIkyfDIWa/K87klN15j&#10;jfP1el3k66l4zDPwfJ2ReXlucB4HpMjrFMKCgiBQ8mg4IIWH0fPxy/BEv47tN/F4/rvdLlVLM0kS&#10;EZaEw4V0rx8HnHAe44N3nGwoI8ZX8RgfDlXxskPldSbPwRhfxds4WOXwMg5W8fL4Kh7jc4fy8bmD&#10;ba4BdA7WORzfX+5QHu721Q7H+FiDZd7GwZyXHSo7uIjDVXxRh3MHF3U4mo2Dv8LhfPyvdLDMmxyq&#10;CsUswhd1eJIkuTzaVztc52C0sg7GGpTH6xxMRNYOruJwGwfm8ap0Brz/X+Fw7mAdb3Kw7PAiDk7V&#10;mb24uKCLiwtxghkAxDsjKRpJuUlyPCUOA4Jfr9fihXAeSck42AInvSL/wpbHKYOogyfzm81GXMzJ&#10;fKvVou12S+v1WhSMxxsOfrvdpnjHcbQ8akpxHpLyPC/FQxT8lDgdjy+iiscpYyhYL/P4kqr4ZrMp&#10;+MPhIGpaIWH+4uJCHFxRq9WU/OFwoOVyqeVxcAV4ol85Q5jk4FutlshParfbgl+v11Sv15V8GIa0&#10;WCy0fBiGtF6vleM3Go0Uj3wGzK2LiwuKokiEeqj4KIpSPIQDPo5jEeqBi1LOx3FM8/lcbAaBb7Va&#10;gl8sFuIQDFwkgk+SxMgnSSLCPWUeYR/gkZeCuYXQxfl8rhwfixZqPGLhU/E4dEDmHccRPB+/2WyK&#10;9WQ2m4lDPGTedV2aTqdifFw8gUc/xkcOkOM4GZ7nBYL3PI+m06nYJOE85hqePy7eZX42m2n5Wq0m&#10;xud8o9Ggi4sLqtVqItRGx89mM7FGyHy9Xhfhtiq+Xq/TfD4XuW8IdwXv+z7NZjMhDl6IHj82wTuO&#10;k+EbjQYtFgst32w2aT6fi1MKwfu+TxcXF9RsNmmxWAjpqvjFYiF4zDnwOLhCx+NgClxIyTwOzojj&#10;WPyoAI91ZrFYpAq+yzxOEVU59OLiQoyvc6itg+HQojx38OXl5ckdbnKw7HDUdZQdjPlZ1uEqh4Ln&#10;DlY5tKrDTQ6WHa5yaJ7DuYOxZhRxOHfwVzg8DEOR8pDncJWD8xwuO/hvc7jJwbLDVQ5Gv87h3MEm&#10;h+scnOdwx3FSDjU53MbBNg7nDjU5HHMtz+EmB+c5HI42Odzk4DyHw9Emh8/ncyWPXGbwKofD0SaH&#10;c4fKPBxtcjh4lUPzHA5HmxyOk8BVDlY5XFmaJ45jms1mqRxanp8jn0ol73zhi87zb3h+TlH+x48f&#10;qfwcG36xWIj8ne/fv6fya2z45XIp8neenp5S+TV5t9GTJKHlcpnK3ynKr1arVP4Oz8+x4RFXTnTM&#10;3+H5OTb8ZrNJ5e/w/Jyi/Ldv31L5OTb8drulfr9PSXLMv+H5OTb8brejfr8v8m94fo4Nv9/vqd/v&#10;i/wbnp9jwx8OB+r3+yL/hufX2PBBEFC/3xf5Nzy/5nfwYRhSv98XObQ8P8eGj6KI+v2+yKHl+Tk2&#10;fBzH1O/3RQ4tz8+x4ZMkoX6/n8q/weNs+ff391T+DXaobfmPjw+Rf8Pzc4ryyKHFxYAt//n5mcrf&#10;4bvvfNnX7fwPBgNxQcjzc2z54XCYyqHlu7c2/Gg0SuXQ8t1bG348HqdyaHHBU5R3HCeVn2PLTyYT&#10;mk6nRESZHFkbB02nU5GDW4b/0w7nDi7jcO7gog7Hj4lTObyMg7nDyziYO/xPO7gMjxzYs8P/XQfz&#10;czD+pzucn3NxSgeb+KoOBo8c2rIORw7t3+xw5f1j/oGb+nXtFDx2JP5GXjX55H6idEjR/zSev39V&#10;eHnS/k4eO4r/Io+7cv8q/zd8/qfk+d+w5Ymyi3YZXs5x/J/C472rOr6pvwxPVNyh8t8582ZedpCu&#10;35av6sCq4/8pnp9jUZQH97eswWe+OE9Ufg3m1wBV1/B/9f370zyR+jv4u3lcy34l7/2v//W//iPH&#10;jeMP8PwdVX5PGIY0n88zcecyr8pxBY86RmV4hIog3Innt3A+SRLB8xyAPB5hI+DlHALsPm82m0zu&#10;F+eJqDBPRBlezq9JkuPuMcKteH4MH99xnMI8Jgzn5fyYJDnuPuvGz+OJSIyvy28py2N85M/o8nNW&#10;q5UIuVaNX5bn43uep82vWa/Xglflp9jy8tzCFx/5O7r8Gh2Pv4H8GR2/2WxouVwq5xbGL8Pz8ZF/&#10;o8rPQWF61dxIknT+TVEeawLyb1Tr3G63EyGn8tzg46tyZPN4Pr4qv8Zm/Hr9WO9RlyO73+8FL88t&#10;lMRA/kxRHuMjtH+73SpLVcEh8tzA+AhLLMonya/8G9SslNepIAgEL88NzutybG147lA5j9DEE9HJ&#10;HVyE5+Of0sG2PBHlOhjhpF/hcD4+0S+Ho+xLHq+6Bqjq4KLXAFUdfAoeIah5Dg2CgOr1+skczMev&#10;eg1QxsFosoOL8FUczMf/Sgfnjc9zaH+3w6s6+BR8FQefijc5+CsdrnLwVzm8hjCiu7u7VBhTu90W&#10;/93tdkXJCeTXEB1FOBqNKEkSI9/r9US4HA9ViqKIRqORCCPhfKvVEhLo9/viVj3i6cGPx2MRRsLD&#10;qDj//v4ubtUjv4XoKKLJZCLCSDjfbDbFLe2Pjw8RLsf5KIpoMpmIMBL+2jj/+fkpbrW3Wq3U+Ij7&#10;v7y8TPGNRkOE1QwGA3GrvdVqiQ8bPMJAeBgX54fDoSg5wetOJklCs9lMhIFw3vd9wY9GIxGuJte9&#10;nM1mIgxEx4/HYxGuJvMoCt1sNlN8vf7r6P7JZCJ4LKxoi8VChIHwuVmv10VY03Q6FeFu+HHAecwt&#10;/v7XajXBz2YzEa6GhQVtuVyKucXnZq1WE2FZ8/lchKshX4GPjzAQPrc8zxP8YrEQ4Wqe56X45XKp&#10;nJue54mwNM4/PT2ljkNfrVbKuem6ruCXy2WqbJTMq+am67oirG61Wolwt4eHhxS/Xq+Vc9NxHMGv&#10;1+tUyQl+HPt6vRahmPLcQljgZrNJlZzg/GazEXNbnlvgUbJCtc5tNhsxN+W5hbDG3W4nyj7J69x2&#10;uxW8PLfA7/d7ent7oziOM+vcbrcTPHJp0BCWeTgc6O3tTZSNMvF8boEPgoDe3t6U6+R+vxe8PDev&#10;rq7o6uqKwjCkt7c35TrJeXlugo+iiN7e3pTrJOfluYnHxnFMb29vynXycDgI/uHhITU3OI+SE/I6&#10;yXl5biL/kIjo7e1NrJP8+QdBIHh5bqoc3Gw2U+sceFsHIycK3/MwDGk8HhdyMH/+4Is4WHZ4UQfz&#10;5w+HY27l8cjrVPFlHJwkSSGH48ehzKMcis6hOocT0Zc5nDuYO1xeJ7nDdQ7mDpfXyfl8npqbaNzB&#10;3OHyOskdrnMwd7i8TnKHI3+bKO1g7vCqDpZ57mDOl3Ew8p/Bqxws89zBfG7qHCyvk5vNJuVgzqsc&#10;LK+T3MGndjgc+qccDoei9KNqneS8zsEoaaZaJ7nDdQ5GSbM8B7uuq3U4yj6VcTDKRsHBnJcdrHN4&#10;noPNsTrndm7ndm7ndm7ndm7ndm7ndm7ndm5/YXOWy2VCdPx1jZOp7u/vU7+OcWs4iiJar9f07ds3&#10;cdt3t9tRkiQpXt45QXgV+Lu7u1ToVJIk4ha+iY/jmFarldgZieNY3PbnvLzzwvn1ek03NzdG/vb2&#10;NrPzwXnsjCD0Ko5jcfqfit/v9xQEASXJ8VAH7DYkSSLCBjh/c3OT2fk4JY+7E5zH6YFEx90geefj&#10;cDgQ0XGHDjsjCN2KoijFX11dpQ7rkPlWqyX6+dxarVZWfLPZTO248bmZJMfTRflhH5xHhAHfceNz&#10;M0mOp4vywz6CIKD9fi943/dFvzw3cLqnia/X62LHU8W32+3UYSGcRyiNiW+1WqnDQhAiCZ7vGMtz&#10;I4oiI4/T57BjreKbzWbqsJCifKPRSB0WIvNEJPrluYEQFM4jPAXjxXFMDw8P5DiOkvd9X/SX4XFH&#10;gt994utkFEWiX56bCLXjvLxOhWFI9/f35HleZm4FQSDuaPC7T5wPgkD0y3MLpzs+PDykIkA4fzgc&#10;RL8tz9fJ/X5P9/f34qRRPjdxAu7Dw0PqsAq+zu12O9Evzw2c7nh/f586rIKvc5vNhh4eHsj3fSXv&#10;OI7oB8/Xuc1mQ/f39yL0SuYxP/kON9YprJPol+eWjYNXq5XoL8PrHFzG4TqHmhxu4+A8h3MHgzc5&#10;+F9wuMnB4ImOd9m4w1UOznO4ysGncLiNg0/hcJWDT+nwqg7O43UOXq1WJ3F4VQeX4YmOc/MUDq/q&#10;YBv+/v7e2sEmh6scXK/XhaOJ7B1cxOH39/eVHJzncDhaxescXMThcLStg/Mc7v3f//t//wMgiiJx&#10;FDzRr7h03DrHGx+GIe33ewrDkC4vL4W0wcs18hDWgTeO8zhGGhPexMvjozSNikesu2l8HIvP66J5&#10;nieSjfN4HGuv4nlcO/h6vZ7iEVrE66IV5VutljWPDx48btnLfJIkqRp3nucpx9/tdtRsNqnVamXG&#10;R1y84ziCx/j48nAen63rumLCqvgoinL5JEm0vDx+o9EQoTWc5/k/pvHBy+ObeP7++b4vQoOCIEiF&#10;DyL/hPN8MTLxPAfXdd0Uz8dHaBQ+2yo81g3HcVL5PzY8Pps8Hp8teM/zxFH24PH8kT8j80EQ0OFw&#10;SPGq8VU8PhuM77qu4LHuQLDIn1HxGJ/zYRgqecdxtLzjOJnxIWgbnugYyiPzvEYc5x3nWN8OQuI8&#10;1h0VD4fIPC5cOY/vEvJnOI+/ncejHIlqfKyBkPPV1ZU1j/FVPNZNlcM4z8ePokg4lPMYv6yDTQ7n&#10;Dqjq8KIOlsf/Ew7n45/C4UUcjHVK5WB8N1QONvGq8U0Ol3nu8DAMhYOrONzkYJNDMT545NDK4/Pn&#10;f0qH43uHdbKKw7lDZYdzHuHN+GxO4XA4BPndp3SwzKscnOdwGwfnOVwev6jDizjYxHMHl3G4zsH4&#10;USg7GLzKwSaH6xxcxuFYA6o4HA48lcOVdWYnk4m4w8QbJs10OqXZbEZBEND19bUYCPx0OqUoijI8&#10;Yvpns5mo8XR9fU2um65Rh7/NdzY5P5/PRZ6Kikf9rjx+v9/T9fU1eV66RtxisaD9fp/a2eT8YrEQ&#10;/NXVVYZfLpdKHjkJy+WSJpMJ7XY7ury8pFqtluJXqxVtt1stv1qtaDKZ0Ha7VfKoAch3Vjm/Xq9p&#10;PB4Lvl6vi88WNQKxe63ikaOw2WyUPBLyMTd4azabIkdgs9mIRYDzSKjX8cgR2Gw2YhGW+fl8TldX&#10;V8oDlfb7PQ2HQ9psNtRqtajRaIjPFjX+ZrOZmFu8oRg2+GazmeEPhwNNp1MtHwQBDQYD7fhBENB4&#10;PBZzU+bDMBQ88sI4H4bHXHbMTZmPoog+Pz/FXWpcSKHGXBRFNBwO6erqKpWbRURiwQHv+744IITX&#10;yR0MBlo+SY5H3uMutcwnyfFIe8ytPL7dbotcMtTI+/j40PLoRx1F3AHiNe4+Pj7E3OQNcv78/KT1&#10;ei3mHec9z6OPjw8xN2Xe8zzBQ6Scr9Vq9Pn5KeaWzNdqNRoMBrRarchxHLHO8Rp1n5+f1Gg0lHy9&#10;Xjfyvu/TYDAg3/dTd/eIfl1UD4dDWi6XRERineL8cDgUBzfIfKPRECUDkiTJ8I1Gg4bDocjjlvlm&#10;synG57zv/6pxNxqNtHyr1RIlB+I4Fusc+FarRaPRSMxJ3pDXNhqNtHy73RY5XPzuIviLiwtRsgB5&#10;zLhY4Q5OkkTLTyYTms/nFIah1sE6h7fb7ZTDsU7KDsZmM2+yw/N4G4djnSri8DwHmxwuO1jncPTx&#10;pnIw1jnZ4bYOVvHr9bqSgzebDa1Wq9TdTfCyg3UOXywWdHNz81sdzh08n8+VDrVx+OFwoNlsprwG&#10;sHF4EAQ0mUy0DuUO1zl4PB5ree5wnYNHo5G4vpN57nCVg+FwFS87XOVgOLyog7nDbR0MHp+tjcPh&#10;aJPDPz8/jQ5G2R2dwz8/P6nVail5ONrk8MFgoHU4HL1arch1XaXDB4NBJYcPh0Oq1+ulHA5Hmxyu&#10;cjCvU5vncJND4Wh+gB7n4WjOn3Nmz+3czu3czu3czu3czu3czu3czu2fa06CGhqsbbdb2mw2ufk3&#10;+NUs77zJvJw/k8fvdjvabDa5+TfYCZJ33mRel39jy+vyb0w83gMVj/Ao7JLKO3f7/Z42m01u/g0R&#10;pU6g1fGm/Bsdv91urfJ3VPzhcBB3d4nM+TfyyYycR8mmMjyef17+jQ1vyr+RT89DP/i8HFob3pR/&#10;Y+JRLkLOv8njwzAU4+fl0PLQFx1vyr8x8ZvNhsIwmwNrw+92u1QO7f39vTJ/BsfO84Z+m/wbE4/8&#10;F9/3RX5OGd6Uf6Pi0Y9yGab8G9XOK/o3m40I9UJ+ThnelIOr4pEfs16vc/NvVDu/6N9sNrk5tDa8&#10;KX9Hx2P+5eXQep4n7srwdmoHl+HxPyK9g20dXtXBZXiTg/P4Uzu4DF/FwXn8v+bgojzyl1Gy6U85&#10;+Ksc/rsc/KccLjv4FA6v6mA5h9bEyw42Odzk0FM5vKiDVTzPoeUONDmcO7iKw20cnF4B/n9rtVqp&#10;hZAvAug3tVarJWRORJlQlzweYSh8IZb78/j9fp/6MVWUPxwOgpdDnYrycqiWKnRA7ue8HGpmwwdB&#10;IHj5/bbhw/DXYRDy683jkTuAo/Dlx6oWL7kfYTI876kIH8cxDYdDiuNYGaaSxydJInhZlAjz0LV6&#10;vS54XLAW5YmO5RRwwViUdxyHxuOxyHsowiNsZzwe0+FwyFyo1mq1zHdC7kcoJIRdhp9OpyKnoih/&#10;eXlJ0+lULHi8eZ5n5NE/m83ExQTyYIrwKDkRhmHqQsSWR9kpiBiNhzWpGvrBYz4W5VE/slarpZ6/&#10;LY8a1J7nFeIdx6F2uy14XqKC99vyjuOkLiRteYR6luERSoo1lPNEdg7lG4JlHMwdXtTBssPLOJjz&#10;ZRzMHV7VwUX5Uzu4DM8dXMbhURQJB8uv19bBVR0+GAz+iMMRXjkajSiKotIOh4PLOrysg+HwyWRS&#10;2sHtdvuvcDDyGovwcOApHV6G52Wj+HuQx8Nx4H3fL+VQ7nD8cCvCc4fz97CMw8s4lDv87u5OzPmv&#10;cLD4hodhmDr0AQnreGFEJA6fQVI1b5xHfxEeSfWn4pGwzXmcBFaUx2OReI6kbtvnf2oeSdk6nies&#10;2/J4b0/JYwHgj+VJ7TbjyzxPKjfxyEGTf4za8K7rkuM44oJA5okoIyIdj0Ms8njMTc4jN8SWD4JA&#10;JP+Dl1+rLc8/f87jgIM8HvNXfqwNz5P95QuZMAxTB6voeN8/HnYSRZGSx8UCb4fDITU+ngN/rIkP&#10;goDiOM7w+Byq8Gg49dOG54fGFOGJjheL/NAcviPOD3bR8Xx8FY/cYxse3+c8XnYYeHwfyvI4UIXo&#10;1/e8CE+UddhX82Uc+pUO53cUqvBlHc6vAWwdXOUaoIxDT+1wrINVeDicv9YiDm80GqUczPkqDsaP&#10;6iq8/FqLOhzrsQ2vc3BZHj/KizoYDsePqDIO5g7nj9XxRFkH4/M7hcNteJ2DT3kNUMThqvFtHZzn&#10;8KIO5nelv4o3OTzPgSLMeDqdikMrnp+fqdlsip0IfDF3ux31+336/v175lf9bDYThW9//vxJrVYr&#10;w+/3e+r3+/T4+JjZ1ZjP56Io9o8fP6jdbmf4w+FAvV6PHh4eMju9nMfzk/kgCKjX69H9/X2GXywW&#10;Yhfy6emJrq6uxIfiOA657vGkv16vR3d3d5md6uVyKYpqPz4+0vX1tZLv9/t0c3OT2SlfrVaiqPbD&#10;wwPd3Nxk+CiKqN/v09XVVWanfr1ei6La9/f3dHt7m+HjOKZ+v08XFxeZOwWbzUYU1dbxSZJQv9/P&#10;hLwQHcPSUFT727dvdHd3l+GJiHq9XiZkBXy/36ckORa1/vbtm5Lv9/si7JM3zM04Pha1vr+/V/Lv&#10;7+8iZIQ3zM0oOha1fnh4UPIfHx/keZ4oJo92OByo3++LA1keHx+V/OfnJzmOQ09PTykeczMMQ7q6&#10;uqKnpyclj53u79+/p3jMTRzIouNxt/jHjx8pPooi6vV64tCV79+/a/kwDOnnz58pPo5j6vV6tN8f&#10;i2L/+PFDyY9GIzocDvT8/Jzh+/2+ON3z58+fSn48HtN+v8/wmJvb7ZZarRa9vLykdmOxBuDQlufn&#10;54wI+v2+ONDj5eWFkiTJrCHT6ZTW6zU9Pz9nFuL393exi/vy8iKeF+dnsxktl0t6fn7OXAxzHs9P&#10;5ufzOc3nc3p+fs5cDH58fNBqtSLf98Xzk3kcnPPy8pLhPz8/ablcUr1eF89PxU8mE3p5eclcDA0G&#10;A1osFlSr1cTzk/nlckmj0YheXl4yFzPD4ZDm8zl5nkfPz8+pO8rgV6sVDYdDen5+ztwtGo1GNJvN&#10;yHVd8fxkfr1e0+fnp3Acb+PxmKbTKTmOI56fzG82G3p/f6fn5+fM3TLwREQvLy+p3XzwWCdfXl4y&#10;/GQyoclkQkRmB/d6Pfr582dmZ5o7XOdgW4frHGzrcJ2DsU7mOdjk8H6/n+tgk8N1DrZxONbJ6+vr&#10;jINtHI518vLyMuNgG4cnSUK9Xi/X4ToH2zo8z8EI++QNczNJktIO7vV6uQ43ObjX61k53HXdjINP&#10;4fB+v5/rYJPD+/2+lYN1Du/3+1YODoKgtMNNDu71erkOh4PhSN56vZ5w+PPzs9HBLy8vRofj+an4&#10;1WpFLy8vRofrHGxyOHcwnl8Rh3MH4/npHA5HqvharUYvLy9Khy+XSxqPx/T8/JxxsI3D4eAqDh8M&#10;BsKRvHGH4/mpHP7x8UEvLy8ph4t3MkkSMfGwM6NqCLmTWxzHX87jOap4m+dfhHccJzNRq/J4nX87&#10;j52h38kTkfjxUYXH4mfi5ZAVzuPvm3h5AT0Vj+dW5fPD/4q+fluef86n5PlzOwVPRJV50xryFTz6&#10;8D34St60Blflq75/+H7oeDlkTObxuLI8LkCK8qd20FfweJ1VeJ3D5c+2Cl91fNMaquOJ6I862GZ8&#10;vs6eevxT8TYOruow03fDxiGm9/+r+bxrmCoOtL0GqeLg38UTqdeQqvwpHJ7nEHwGus/Pli97DVCV&#10;L3sNYOsAmzWkKC9K88RxLA6jwINUYQj4vzhAAbe68caBTxJ1GAPncatYxavG5y8EByAU5fFmocac&#10;6vnjcaowCJnHrW4sHnk8PgQTj+ejGx886mip+DhWh3Hw8XU8dpDzeNRI47tHGJ/XqDPxcrgYxi/K&#10;8/GxA2/D83CxJElSvCoMRMdj/EajQZ7naXn++anGB68LJcRCweucYncPfK1W0/J4nio+juNcHq+f&#10;11jj4yOkBaGEqvF1POaciTeND75er2tDEeXxiX6tE3Eci9AeHY/3n9dok3nf97WhlHj/eY02Ha8K&#10;ZcT4vEabzCO8XcXj9UdRlOGTJBFhPTgcSN45xvMHz9eJOI6teV4jjh/qgGP/dTwaxsc6wccHz+eG&#10;7vlzHhcfzWZTXIzpxo/jWDk+54n0DgUvOzTPwfgbKgeXcTgOKNM5MM+h3MH4kWEzflWH5zkUj1OF&#10;Qlbh5fF5LU0iynWwPH4Zh+t4tKIOVzk0z+H4/GSHc4eewuFFHMzHNznY5HDuYFu+qIN1Dufjl+Ex&#10;PsI6izoU41dxuA2P569zsI3DTTwcbutgFX8Kh5scTGR2OBxq4/AyDs7jcQ1R9hqgrIPBN5vNXF52&#10;sPgx6/u/atwtFgvxQeANwS4L+lerFUXRseC746Rr3C2XSzER8IRc1xX8crkUPGpCcX61WomJzHnX&#10;dUVS8HK5FHXwZB6nYOr4zWZj5HGCVr1eN/JBEIiaVEiYR402/NDjvOMck5ZRwy0IjgXfZR4nMap4&#10;HMyxWCxEwfdarZbhUX+M77CARw03hJPIPE5itOExPj5b1HhDqIa8w9NqtehwOKT4ej1d4y4IAhGq&#10;IfPNZpOCIKDZbCYK1hflwzDM8K7rCj4MQ1osFiLfQ+ajKBI1DpvNpojpR425KIposViIfBPO4z0B&#10;32g0MnwcxzSfz8X4uMgFH8dxipdr5MVxTLPZTIRoyHySJOJgCN/3qdFoiLmJ0L7pdKrlHcdR8qgx&#10;h34Vj4sb8PV6PVNjz3VdmkwmqR9ZnHddV4Q6YeHjvOd5NB6PUz9SMBeqIawAAAjxSURBVH8hes4j&#10;3JPXmJtMJqkfyZyv1Wo0Ho/FhZjM12o1mkwmIu+M88gDQY1Lz/MyfL1eN/L1el0cjIHPnfO+79Nk&#10;MhGMzKN/u92Kzx2fLfjpdKrlG42GGN9xHBGuymvUzWYzMe85j88LB3OoePTjc+MOAj+fz8VJsTLf&#10;arWMfKvVEgdzJEkiwmXhQNRBxY9D2YHox0mlKh7173QOlcfH3Crq4DiOxXdO5rmDZZ47uIjD/197&#10;Z9uVNhOE4QkvKhRotSrS0/7H/oTnvyatqRiBEF4S8vJ84Mx0dtgNm4CKp+w5/YSXizrMlcLcWeyT&#10;URRBFEV0lmxVB+9zODrY1uHSofsczh1scniZg5FPkkTLH+rwQx28j+cOxp5l63DpYJPD5/N5bYen&#10;aUq8zsHc4dzBdRyuc3CWZdYO1l0DHOrwfQ42OZw7eDKZ0JhnmcN1Dt7ncO5gk8ODIDA6nDsYeQDY&#10;cTjnpcPRoSYHB0GgdbiNg/c5HB2NbyZIB6OjTTx3cF2H664BuIMxMqNzMDra5GCdwx3H0Tpc52B0&#10;dJmDy/g6DtcezYMvZMzvjEYjJV+jy6Idk8dGgPmfh4cHJZ8jP4bW8WEYUv5nOBwq+Rwbfj6fU/7n&#10;/v5eyefY8DgXDrDN3/B8TlX+9vZWyefY8JgNA9jmb3i+xoZfLpeU/6nDr1Yr8H0fiqKAm5sbJZ9T&#10;lb++vlbyOTb8er0G3/chz7f5G57PseHjOAbf9yl/w/M5nMdmIfkkScD3fcrf8HyNDb/ZbMD3fcrf&#10;8HzNa/NFURCP+R2ez8FPZsr4NE3B9326WOL5HBs+yzLwfZ/yNzyfY8PneQ6Pj4+wXq8pf4N/Z1ve&#10;931YrVaUv8Gvs+XxUHrM0Fbln56e6E6ImH+pwo/HYyVDy989r8JjhpZfWNjwz8/PlN/h+RxbPggC&#10;CMOQ8jeYr+E8wO44OT7+8vICs9kMGo2Gks+pyjuOo+RzbPnJZEIXBDIja+PQ6XRKGdxv374pGdnX&#10;djC+IfeeDv7oDucOfm+Hf3QH/4sOR4fWdTB3eB0Hc4fXcfAxHI4OrutwdPAxHM4zsnUcfqiD+X0u&#10;6jiY3+fiIzqc3+dCx2tnqPAb8y/WPW5a/N0I3LgKz9+N0PHyF3eKPAB86OfPeVkHtjzPwFbl8d0g&#10;WbRVefxXh+f5lY/GN5vN2j8/foJj4vHx1+TL/n62+2PtnALPX4Nvvb/M59jyAHASfNnjZTz+/PjJ&#10;Qt39Hcc5iAeo7sBT59/agXUd9JH3xx74njy+duv+/vh9LOryhzj00GuAU+U/igORreuA97wGOYXf&#10;3zGvIQ5xmLzPwKEOrMrbOLz58+fP/+TcNn6DRuNvfgXzLTwDgaMgOr4o1PyJzMcAbN/9RT7P8539&#10;JY/5Fhte7o+HbEs+iiI6x6ps/yRJdvIxeb599xcPoOf5FPzF4/jFsXieQSiKgp4/Zqd0fKPRoHzB&#10;sfnFYkEHY0u+KIodXmYAoiiig6llvqYoChq/qcrj/ph/MfH4/GVt8v05j/9RlLysLb5/q9Uy8niW&#10;pOTxe+BYqy6fwnlZW7g/z89U4QF2M6w6Hs+y1NUm9gTOA4CWl7WF+/P8y2vw6/UaoijS1kaWZUr+&#10;Rdfnyvg8/5tf2Ww2EMfxDh/Hcen+yKdpCnEc7/Qpzsva4vvX4XF/HDXU8UmSUA+WtZHn2zFbzss+&#10;Z8NjBlXH4zjjPh73l32K87I2imI74oRjgVV5nUNlDg/HIU0OtXGwief749/6PR1ucvAhDi9z6Fs5&#10;HB16ig7XOVj2SXSorE3cv66D8Xvs47mDpcNx/zoO5vsf4nDp4DKH6xx0DIeXObiqwwH0DtXlr9/a&#10;wTZ8XQcf4vB2u00OLXP4sR3MeRsH6/hjOJg78DUdLmtDt7/JwS0co7m+vlbGoDB7AADgeR591I7z&#10;9ABbEeJtxiXf7XZpLOrXr1/0UTsflUrTlA7F/vLli/IY53///k3jct1ul4o9yzI6FPvz588K3+l0&#10;6Pk8Pj7S7a47nY4iIjwUezAYGHnf92n+vtPpULFkWUaHYvf7fWWM6+rqiiT6588fCIKA/qj8HQc8&#10;FLvX6xn5p6cnCIKALqx4DgBzD58+fVLGwC4vL2msZTweQxAE4DiOwhdFQYdad7tdI//8/EzjVtgY&#10;ceHcfqfTUfiLiwvigyAg/vv378oLEefmr66uFL7dbtNYz8vLC/HySBB+qDWvTc5PJhPi5e3MZ7OZ&#10;Ulu4Wq0WjSVNp1PiR6OR8kIKw5Bqi9cm52ezGY2LPTw8KPxsNqMxDl6bzWaTxqrCMKRxseFwqNzO&#10;PAxDupU6r81ms0ljYZy/v79X+Pl8TrdS57XZaDSIn8/ndGTE3d3dDo+3Uue11Wg0aKwtiiI6MuL2&#10;9la5nXoURZTt4LzjOMQvFgs6MuLr168Kv1gsaJRS1iaO5S2XS/A8DwC243aSx1FKWVvIr1Yr8DxP&#10;2+eWyyWNQsrawrHC9XoNnudRn5M8jkKORiMtH8cxuK4LeZ7v9LnVakW1KWsLjx9JkgRc14Usy3b6&#10;3Hq93stvNhtwXVfbJzkva3MwGMBgMIA0TcF1XW2fjONYORKN8/1+H/r9PmRZBq7ravsk31/WJvJ5&#10;noPruto+mSSJEufgtdHr9aDX60Ge5+B5nrZPcl7WJvIAAK7rUp/kz5/zNzc3ex2MmSrsc5vNBsbj&#10;sbY2OY8Ovry8pPs0AOw62ORw6WBcaZoaHcx57mDp8CAIKjtY8rra0vGYj+MORt7WwbxPFkUBQRBo&#10;a5M7FHnHceDHjx+Kg9HhZQ42ORwAjA7nDrZ1OH/+FxcX5FDucNknucNNDuYOl31yOp1qa7PdbpND&#10;ucOlg6XDdQ7mDpd9jjuc11ar1SIHc4cPh8MdHh3Ma8PW4dzBJoeXOTiKInKwyeHcwXd3d0YH89o0&#10;OVj2Se5gk8O5g3UORwfbOpz3qTKHo0Pf0uE6h8ZxDJ7nafukrcM9z9P2Sc7L2kQHbzYb8DxP2ye5&#10;Q6WDucM9z9P2Oe5wk4OzLAPP88jBJl7WFnf4PgeXzzqc13md13md13md13md13md13md13md4Pof&#10;TFiasdICUtsAAAAASUVORK5CYIJQSwMEFAAGAAgAAAAhAC55YwTeAAAABQEAAA8AAABkcnMvZG93&#10;bnJldi54bWxMj0FLw0AQhe+C/2EZwZvdxNa0xmxKKeqpFGyF4m2anSah2dmQ3Sbpv3f1opeBx3u8&#10;9022HE0jeupcbVlBPIlAEBdW11wq+Ny/PSxAOI+ssbFMCq7kYJnf3mSYajvwB/U7X4pQwi5FBZX3&#10;bSqlKyoy6Ca2JQ7eyXYGfZBdKXWHQyg3jXyMokQarDksVNjSuqLivLsYBe8DDqtp/Npvzqf19Wv/&#10;tD1sYlLq/m5cvYDwNPq/MPzgB3TIA9PRXlg70SgIj/jfG7z58ywBcVQwS6ZzkHkm/9Pn3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CjR9/P4g8AAJJtAAAOAAAA&#10;AAAAAAAAAAAAADoCAABkcnMvZTJvRG9jLnhtbFBLAQItAAoAAAAAAAAAIQCNObwpTaoCAE2qAgAU&#10;AAAAAAAAAAAAAAAAAEgSAABkcnMvbWVkaWEvaW1hZ2UxLnBuZ1BLAQItABQABgAIAAAAIQAueWME&#10;3gAAAAUBAAAPAAAAAAAAAAAAAAAAAMe8AgBkcnMvZG93bnJldi54bWxQSwECLQAUAAYACAAAACEA&#10;qiYOvrwAAAAhAQAAGQAAAAAAAAAAAAAAAADSvQIAZHJzL19yZWxzL2Uyb0RvYy54bWwucmVsc1BL&#10;BQYAAAAABgAGAHwBAADFvgIAAAA=&#10;">
                <v:shape id="Picture 69" o:spid="_x0000_s1191" type="#_x0000_t75" style="position:absolute;left:620;top:683;width:7098;height:29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FNLxgAAANsAAAAPAAAAZHJzL2Rvd25yZXYueG1sRI9La8JA&#10;FIX3hf6H4Ra6KWbSBl+po0hEsHSj0YXuLpnbJDRzJ2RGjf31nYLQ5eE8Ps5s0ZtGXKhztWUFr1EM&#10;griwuuZSwWG/HkxAOI+ssbFMCm7kYDF/fJhhqu2Vd3TJfSnCCLsUFVTet6mUrqjIoItsSxy8L9sZ&#10;9EF2pdQdXsO4aeRbHI+kwZoDocKWsoqK7/xsAuQliT+Wx588OTXbz/Vwa122sko9P/XLdxCeev8f&#10;vrc3WsF0DH9fwg+Q818AAAD//wMAUEsBAi0AFAAGAAgAAAAhANvh9svuAAAAhQEAABMAAAAAAAAA&#10;AAAAAAAAAAAAAFtDb250ZW50X1R5cGVzXS54bWxQSwECLQAUAAYACAAAACEAWvQsW78AAAAVAQAA&#10;CwAAAAAAAAAAAAAAAAAfAQAAX3JlbHMvLnJlbHNQSwECLQAUAAYACAAAACEAHixTS8YAAADbAAAA&#10;DwAAAAAAAAAAAAAAAAAHAgAAZHJzL2Rvd25yZXYueG1sUEsFBgAAAAADAAMAtwAAAPoCAAAAAA==&#10;">
                  <v:imagedata r:id="rId103" o:title=""/>
                </v:shape>
                <v:shape id="AutoShape 68" o:spid="_x0000_s1192" style="position:absolute;left:620;top:1105;width:7098;height:2117;visibility:visible;mso-wrap-style:square;v-text-anchor:top" coordsize="7098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DQCvwAAANsAAAAPAAAAZHJzL2Rvd25yZXYueG1sRE9LawIx&#10;EL4L/ocwQm+ataDYrVGKUOhFxAfS47CZbpZuJkuSutt/7xwEjx/fe70dfKtuFFMT2MB8VoAiroJt&#10;uDZwOX9OV6BSRrbYBiYD/5RguxmP1lja0PORbqdcKwnhVKIBl3NXap0qRx7TLHTEwv2E6DELjLW2&#10;EXsJ961+LYql9tiwNDjsaOeo+j39eQNv+744X12Du7RPq7n2i+9DXBjzMhk+3kFlGvJT/HB/WfHJ&#10;WPkiP0Bv7gAAAP//AwBQSwECLQAUAAYACAAAACEA2+H2y+4AAACFAQAAEwAAAAAAAAAAAAAAAAAA&#10;AAAAW0NvbnRlbnRfVHlwZXNdLnhtbFBLAQItABQABgAIAAAAIQBa9CxbvwAAABUBAAALAAAAAAAA&#10;AAAAAAAAAB8BAABfcmVscy8ucmVsc1BLAQItABQABgAIAAAAIQCidDQCvwAAANsAAAAPAAAAAAAA&#10;AAAAAAAAAAcCAABkcnMvZG93bnJldi54bWxQSwUGAAAAAAMAAwC3AAAA8wIAAAAA&#10;" path="m,2117r645,m1130,2117r1291,m2903,2117r3065,m6453,2117r646,m,1694r645,m1130,1694r5969,m,1272r645,m1130,1272r5969,m,847r645,m1130,847r5969,m,425r645,m1130,425r5969,m,l645,t485,l7099,e" filled="f" strokecolor="#d9d9d9">
                  <v:path arrowok="t" o:connecttype="custom" o:connectlocs="0,3223;645,3223;1130,3223;2421,3223;2903,3223;5968,3223;6453,3223;7099,3223;0,2800;645,2800;1130,2800;7099,2800;0,2378;645,2378;1130,2378;7099,2378;0,1953;645,1953;1130,1953;7099,1953;0,1531;645,1531;1130,1531;7099,1531;0,1106;645,1106;1130,1106;7099,1106" o:connectangles="0,0,0,0,0,0,0,0,0,0,0,0,0,0,0,0,0,0,0,0,0,0,0,0,0,0,0,0"/>
                </v:shape>
                <v:shape id="AutoShape 67" o:spid="_x0000_s1193" style="position:absolute;left:620;top:683;width:7098;height:2963;visibility:visible;mso-wrap-style:square;v-text-anchor:top" coordsize="7098,2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c7XwgAAANsAAAAPAAAAZHJzL2Rvd25yZXYueG1sRI/disIw&#10;FITvBd8hHME7TV0XV2ujrIKweLW6PsCxOf3B5qQ0sa1vbwRhL4eZ+YZJtr2pREuNKy0rmE0jEMSp&#10;1SXnCi5/h8kShPPIGivLpOBBDrab4SDBWNuOT9SefS4ChF2MCgrv61hKlxZk0E1tTRy8zDYGfZBN&#10;LnWDXYCbSn5E0UIaLDksFFjTvqD0dr4bBemx7cwO0d2/jtfF7/xzll32lVLjUf+9BuGp9//hd/tH&#10;K1it4PUl/AC5eQIAAP//AwBQSwECLQAUAAYACAAAACEA2+H2y+4AAACFAQAAEwAAAAAAAAAAAAAA&#10;AAAAAAAAW0NvbnRlbnRfVHlwZXNdLnhtbFBLAQItABQABgAIAAAAIQBa9CxbvwAAABUBAAALAAAA&#10;AAAAAAAAAAAAAB8BAABfcmVscy8ucmVsc1BLAQItABQABgAIAAAAIQAGtc7XwgAAANsAAAAPAAAA&#10;AAAAAAAAAAAAAAcCAABkcnMvZG93bnJldi54bWxQSwUGAAAAAAMAAwC3AAAA9gIAAAAA&#10;" path="m,l7099,m,l,2963m1776,r,2963m3549,r,2963m5325,r,2963m7099,r,2963e" filled="f" strokecolor="#d9d9d9">
                  <v:path arrowok="t" o:connecttype="custom" o:connectlocs="0,683;7099,683;0,683;0,3646;1776,683;1776,3646;3549,683;3549,3646;5325,683;5325,3646;7099,683;7099,3646" o:connectangles="0,0,0,0,0,0,0,0,0,0,0,0"/>
                </v:shape>
                <v:shape id="AutoShape 66" o:spid="_x0000_s1194" style="position:absolute;left:1265;top:1064;width:5808;height:2582;visibility:visible;mso-wrap-style:square;v-text-anchor:top" coordsize="5808,25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rG5xQAAANwAAAAPAAAAZHJzL2Rvd25yZXYueG1sRI9Pa8JA&#10;EMXvhX6HZQre6m6LBImuIlLBQw7W+uc6ZMckmJ0N2a3Gb+8cCr3N8N6895v5cvCtulEfm8AWPsYG&#10;FHEZXMOVhcPP5n0KKiZkh21gsvCgCMvF68sccxfu/E23faqUhHDM0UKdUpdrHcuaPMZx6IhFu4Te&#10;Y5K1r7Tr8S7hvtWfxmTaY8PSUGNH65rK6/7XWzDbYvoodHU4nXfN5GuTZcfilFk7ehtWM1CJhvRv&#10;/rveOsE3gi/PyAR68QQAAP//AwBQSwECLQAUAAYACAAAACEA2+H2y+4AAACFAQAAEwAAAAAAAAAA&#10;AAAAAAAAAAAAW0NvbnRlbnRfVHlwZXNdLnhtbFBLAQItABQABgAIAAAAIQBa9CxbvwAAABUBAAAL&#10;AAAAAAAAAAAAAAAAAB8BAABfcmVscy8ucmVsc1BLAQItABQABgAIAAAAIQDWxrG5xQAAANwAAAAP&#10;AAAAAAAAAAAAAAAAAAcCAABkcnMvZG93bnJldi54bWxQSwUGAAAAAAMAAwC3AAAA+QIAAAAA&#10;" path="m485,l,,,2581r485,l485,xm2258,2030r-482,l1776,2581r482,l2258,2030xm4034,2285r-484,l3550,2581r484,l4034,2285xm5808,2030r-485,l5323,2581r485,l5808,2030xe" fillcolor="#6fac46" stroked="f">
                  <v:path arrowok="t" o:connecttype="custom" o:connectlocs="485,1065;0,1065;0,3646;485,3646;485,1065;2258,3095;1776,3095;1776,3646;2258,3646;2258,3095;4034,3350;3550,3350;3550,3646;4034,3646;4034,3350;5808,3095;5323,3095;5323,3646;5808,3646;5808,3095" o:connectangles="0,0,0,0,0,0,0,0,0,0,0,0,0,0,0,0,0,0,0,0"/>
                </v:shape>
                <v:line id="Line 65" o:spid="_x0000_s1195" style="position:absolute;visibility:visible;mso-wrap-style:square" from="620,3646" to="7719,36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6REWwgAAANwAAAAPAAAAZHJzL2Rvd25yZXYueG1sRE9La8JA&#10;EL4X/A/LCL3pJj1ISV3FRwWvTdT2OGSnSTA7m2TXJPrru4VCb/PxPWe5Hk0teupcZVlBPI9AEOdW&#10;V1woOGWH2SsI55E11pZJwZ0crFeTpyUm2g78QX3qCxFC2CWooPS+SaR0eUkG3dw2xIH7tp1BH2BX&#10;SN3hEMJNLV+iaCENVhwaSmxoV1J+TW9GQXbZsjkfq/ZLtu+PfXs9kP6MlXqejps3EJ5G/y/+cx91&#10;mB/F8PtMuECufgAAAP//AwBQSwECLQAUAAYACAAAACEA2+H2y+4AAACFAQAAEwAAAAAAAAAAAAAA&#10;AAAAAAAAW0NvbnRlbnRfVHlwZXNdLnhtbFBLAQItABQABgAIAAAAIQBa9CxbvwAAABUBAAALAAAA&#10;AAAAAAAAAAAAAB8BAABfcmVscy8ucmVsc1BLAQItABQABgAIAAAAIQAx6REWwgAAANwAAAAPAAAA&#10;AAAAAAAAAAAAAAcCAABkcnMvZG93bnJldi54bWxQSwUGAAAAAAMAAwC3AAAA9gIAAAAA&#10;" strokecolor="#d9d9d9"/>
                <v:rect id="Rectangle 64" o:spid="_x0000_s1196" style="position:absolute;left:3120;top:4226;width:140;height:1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5SswAAAANwAAAAPAAAAZHJzL2Rvd25yZXYueG1sRE9Li8Iw&#10;EL4v+B/CCN7WVNFFqrGIICp78oV4G5qxLTaT2sRa//1GEPY2H99zZklrStFQ7QrLCgb9CARxanXB&#10;mYLjYfU9AeE8ssbSMil4kYNk3vmaYaztk3fU7H0mQgi7GBXk3lexlC7NyaDr24o4cFdbG/QB1pnU&#10;NT5DuCnlMIp+pMGCQ0OOFS1zSm/7h1Gwc+PXZYuYrc/bdTk+/Y7utLJK9brtYgrCU+v/xR/3Rof5&#10;0RDez4QL5PwPAAD//wMAUEsBAi0AFAAGAAgAAAAhANvh9svuAAAAhQEAABMAAAAAAAAAAAAAAAAA&#10;AAAAAFtDb250ZW50X1R5cGVzXS54bWxQSwECLQAUAAYACAAAACEAWvQsW78AAAAVAQAACwAAAAAA&#10;AAAAAAAAAAAfAQAAX3JlbHMvLnJlbHNQSwECLQAUAAYACAAAACEAjzeUrMAAAADcAAAADwAAAAAA&#10;AAAAAAAAAAAHAgAAZHJzL2Rvd25yZXYueG1sUEsFBgAAAAADAAMAtwAAAPQCAAAAAA==&#10;" fillcolor="#6fac46" stroked="f"/>
                <v:rect id="Rectangle 63" o:spid="_x0000_s1197" style="position:absolute;left:7;top:7;width:7931;height:46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M4gwwAAANwAAAAPAAAAZHJzL2Rvd25yZXYueG1sRE9NawIx&#10;EL0L/ocwQm81q4VWtkZRQbRSD25bwdu4GXeDm8myibr++6ZQ8DaP9znjaWsrcaXGG8cKBv0EBHHu&#10;tOFCwffX8nkEwgdkjZVjUnAnD9NJtzPGVLsb7+iahULEEPYpKihDqFMpfV6SRd93NXHkTq6xGCJs&#10;CqkbvMVwW8lhkrxKi4ZjQ4k1LUrKz9nFKqjd1mSfpvjYH370MZ/Pj6tN9abUU6+dvYMI1IaH+N+9&#10;1nF+8gJ/z8QL5OQXAAD//wMAUEsBAi0AFAAGAAgAAAAhANvh9svuAAAAhQEAABMAAAAAAAAAAAAA&#10;AAAAAAAAAFtDb250ZW50X1R5cGVzXS54bWxQSwECLQAUAAYACAAAACEAWvQsW78AAAAVAQAACwAA&#10;AAAAAAAAAAAAAAAfAQAAX3JlbHMvLnJlbHNQSwECLQAUAAYACAAAACEAcSjOIMMAAADcAAAADwAA&#10;AAAAAAAAAAAAAAAHAgAAZHJzL2Rvd25yZXYueG1sUEsFBgAAAAADAAMAtwAAAPcCAAAAAA==&#10;" filled="f" strokecolor="#d9d9d9"/>
                <v:shape id="Text Box 62" o:spid="_x0000_s1198" type="#_x0000_t202" style="position:absolute;left:2135;top:158;width:3696;height:2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731A7EEF" w14:textId="77777777" w:rsidR="0038773B" w:rsidRDefault="00A52598">
                        <w:pPr>
                          <w:spacing w:line="272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PORCENTAJE</w:t>
                        </w:r>
                        <w:r>
                          <w:rPr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MORBILIDAD</w:t>
                        </w:r>
                      </w:p>
                    </w:txbxContent>
                  </v:textbox>
                </v:shape>
                <v:shape id="Text Box 61" o:spid="_x0000_s1199" type="#_x0000_t202" style="position:absolute;left:138;top:577;width:350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J3wgAAANw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BxqfJ3wgAAANwAAAAPAAAA&#10;AAAAAAAAAAAAAAcCAABkcnMvZG93bnJldi54bWxQSwUGAAAAAAMAAwC3AAAA9gIAAAAA&#10;" filled="f" stroked="f">
                  <v:textbox inset="0,0,0,0">
                    <w:txbxContent>
                      <w:p w14:paraId="2BF335AC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70%</w:t>
                        </w:r>
                      </w:p>
                    </w:txbxContent>
                  </v:textbox>
                </v:shape>
                <v:shape id="Text Box 60" o:spid="_x0000_s1200" type="#_x0000_t202" style="position:absolute;left:1289;top:712;width:460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<v:textbox inset="0,0,0,0">
                    <w:txbxContent>
                      <w:p w14:paraId="4A25D64E" w14:textId="77777777" w:rsidR="0038773B" w:rsidRDefault="00A52598">
                        <w:pPr>
                          <w:spacing w:line="260" w:lineRule="exact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61%</w:t>
                        </w:r>
                      </w:p>
                    </w:txbxContent>
                  </v:textbox>
                </v:shape>
                <v:shape id="Text Box 59" o:spid="_x0000_s1201" type="#_x0000_t202" style="position:absolute;left:138;top:1000;width:350;height:18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8mbwgAAANwAAAAPAAAAZHJzL2Rvd25yZXYueG1sRE9NawIx&#10;EL0X/A9hhN5qogfbrkYRqSAUpOt68Dhuxt3gZrLdRF3/fVMo9DaP9znzZe8acaMuWM8axiMFgrj0&#10;xnKl4VBsXt5AhIhssPFMGh4UYLkYPM0xM/7OOd32sRIphEOGGuoY20zKUNbkMIx8S5y4s+8cxgS7&#10;SpoO7yncNXKi1FQ6tJwaamxpXVN52V+dhtWR8w/7vTt95efcFsW74s/pRevnYb+agYjUx3/xn3tr&#10;0nz1Cr/PpAvk4gcAAP//AwBQSwECLQAUAAYACAAAACEA2+H2y+4AAACFAQAAEwAAAAAAAAAAAAAA&#10;AAAAAAAAW0NvbnRlbnRfVHlwZXNdLnhtbFBLAQItABQABgAIAAAAIQBa9CxbvwAAABUBAAALAAAA&#10;AAAAAAAAAAAAAB8BAABfcmVscy8ucmVsc1BLAQItABQABgAIAAAAIQDuN8mbwgAAANwAAAAPAAAA&#10;AAAAAAAAAAAAAAcCAABkcnMvZG93bnJldi54bWxQSwUGAAAAAAMAAwC3AAAA9gIAAAAA&#10;" filled="f" stroked="f">
                  <v:textbox inset="0,0,0,0">
                    <w:txbxContent>
                      <w:p w14:paraId="6897133B" w14:textId="77777777" w:rsidR="0038773B" w:rsidRDefault="00A52598">
                        <w:pPr>
                          <w:spacing w:line="202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60%</w:t>
                        </w:r>
                      </w:p>
                      <w:p w14:paraId="06C9BF2A" w14:textId="77777777" w:rsidR="0038773B" w:rsidRDefault="0038773B">
                        <w:pPr>
                          <w:spacing w:before="9"/>
                          <w:rPr>
                            <w:b/>
                            <w:i/>
                            <w:sz w:val="18"/>
                          </w:rPr>
                        </w:pPr>
                      </w:p>
                      <w:p w14:paraId="04B763FC" w14:textId="77777777" w:rsidR="0038773B" w:rsidRDefault="00A52598">
                        <w:pPr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50%</w:t>
                        </w:r>
                      </w:p>
                      <w:p w14:paraId="0A837718" w14:textId="77777777" w:rsidR="0038773B" w:rsidRDefault="0038773B">
                        <w:pPr>
                          <w:spacing w:before="9"/>
                          <w:rPr>
                            <w:b/>
                            <w:i/>
                            <w:sz w:val="18"/>
                          </w:rPr>
                        </w:pPr>
                      </w:p>
                      <w:p w14:paraId="707C7E33" w14:textId="77777777" w:rsidR="0038773B" w:rsidRDefault="00A52598">
                        <w:pPr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40%</w:t>
                        </w:r>
                      </w:p>
                      <w:p w14:paraId="73026A5A" w14:textId="77777777" w:rsidR="0038773B" w:rsidRDefault="0038773B">
                        <w:pPr>
                          <w:spacing w:before="9"/>
                          <w:rPr>
                            <w:b/>
                            <w:i/>
                            <w:sz w:val="18"/>
                          </w:rPr>
                        </w:pPr>
                      </w:p>
                      <w:p w14:paraId="3EB6FA67" w14:textId="77777777" w:rsidR="0038773B" w:rsidRDefault="00A52598">
                        <w:pPr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30%</w:t>
                        </w:r>
                      </w:p>
                      <w:p w14:paraId="0CB11711" w14:textId="77777777" w:rsidR="0038773B" w:rsidRDefault="0038773B">
                        <w:pPr>
                          <w:spacing w:before="10"/>
                          <w:rPr>
                            <w:b/>
                            <w:i/>
                            <w:sz w:val="18"/>
                          </w:rPr>
                        </w:pPr>
                      </w:p>
                      <w:p w14:paraId="00CE8BE5" w14:textId="77777777" w:rsidR="0038773B" w:rsidRDefault="00A52598">
                        <w:pPr>
                          <w:spacing w:line="205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20%</w:t>
                        </w:r>
                      </w:p>
                    </w:txbxContent>
                  </v:textbox>
                </v:shape>
                <v:shape id="Text Box 58" o:spid="_x0000_s1202" type="#_x0000_t202" style="position:absolute;left:3064;top:2743;width:460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3p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hFaekQn0+h8AAP//AwBQSwECLQAUAAYACAAAACEA2+H2y+4AAACFAQAAEwAAAAAAAAAA&#10;AAAAAAAAAAAAW0NvbnRlbnRfVHlwZXNdLnhtbFBLAQItABQABgAIAAAAIQBa9CxbvwAAABUBAAAL&#10;AAAAAAAAAAAAAAAAAB8BAABfcmVscy8ucmVsc1BLAQItABQABgAIAAAAIQCfqF3pxQAAANwAAAAP&#10;AAAAAAAAAAAAAAAAAAcCAABkcnMvZG93bnJldi54bWxQSwUGAAAAAAMAAwC3AAAA+QIAAAAA&#10;" filled="f" stroked="f">
                  <v:textbox inset="0,0,0,0">
                    <w:txbxContent>
                      <w:p w14:paraId="49A2C889" w14:textId="77777777" w:rsidR="0038773B" w:rsidRDefault="00A52598">
                        <w:pPr>
                          <w:spacing w:line="260" w:lineRule="exact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13%</w:t>
                        </w:r>
                      </w:p>
                    </w:txbxContent>
                  </v:textbox>
                </v:shape>
                <v:shape id="Text Box 57" o:spid="_x0000_s1203" type="#_x0000_t202" style="position:absolute;left:6613;top:2743;width:460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PhywgAAANwAAAAPAAAAZHJzL2Rvd25yZXYueG1sRE9NawIx&#10;EL0L/ocwQm+a6EF0axQRhUJBum4PPU43425wM1k3qa7/vhEKvc3jfc5q07tG3KgL1rOG6USBIC69&#10;sVxp+CwO4wWIEJENNp5Jw4MCbNbDwQoz4++c0+0UK5FCOGSooY6xzaQMZU0Ow8S3xIk7+85hTLCr&#10;pOnwnsJdI2dKzaVDy6mhxpZ2NZWX04/TsP3ifG+vx++P/Jzbolgqfp9ftH4Z9dtXEJH6+C/+c7+Z&#10;NF8t4flMukCufwEAAP//AwBQSwECLQAUAAYACAAAACEA2+H2y+4AAACFAQAAEwAAAAAAAAAAAAAA&#10;AAAAAAAAW0NvbnRlbnRfVHlwZXNdLnhtbFBLAQItABQABgAIAAAAIQBa9CxbvwAAABUBAAALAAAA&#10;AAAAAAAAAAAAAB8BAABfcmVscy8ucmVsc1BLAQItABQABgAIAAAAIQDw5PhywgAAANwAAAAPAAAA&#10;AAAAAAAAAAAAAAcCAABkcnMvZG93bnJldi54bWxQSwUGAAAAAAMAAwC3AAAA9gIAAAAA&#10;" filled="f" stroked="f">
                  <v:textbox inset="0,0,0,0">
                    <w:txbxContent>
                      <w:p w14:paraId="218D4289" w14:textId="77777777" w:rsidR="0038773B" w:rsidRDefault="00A52598">
                        <w:pPr>
                          <w:spacing w:line="260" w:lineRule="exact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13%</w:t>
                        </w:r>
                      </w:p>
                    </w:txbxContent>
                  </v:textbox>
                </v:shape>
                <v:shape id="Text Box 56" o:spid="_x0000_s1204" type="#_x0000_t202" style="position:absolute;left:138;top:3116;width:350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8cy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4MszMoHe/gMAAP//AwBQSwECLQAUAAYACAAAACEA2+H2y+4AAACFAQAAEwAAAAAAAAAA&#10;AAAAAAAAAAAAW0NvbnRlbnRfVHlwZXNdLnhtbFBLAQItABQABgAIAAAAIQBa9CxbvwAAABUBAAAL&#10;AAAAAAAAAAAAAAAAAB8BAABfcmVscy8ucmVsc1BLAQItABQABgAIAAAAIQDkB8cyxQAAANwAAAAP&#10;AAAAAAAAAAAAAAAAAAcCAABkcnMvZG93bnJldi54bWxQSwUGAAAAAAMAAwC3AAAA+QIAAAAA&#10;" filled="f" stroked="f">
                  <v:textbox inset="0,0,0,0">
                    <w:txbxContent>
                      <w:p w14:paraId="44D84032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10%</w:t>
                        </w:r>
                      </w:p>
                    </w:txbxContent>
                  </v:textbox>
                </v:shape>
                <v:shape id="Text Box 55" o:spid="_x0000_s1205" type="#_x0000_t202" style="position:absolute;left:4898;top:2997;width:340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2KpwwAAANwAAAAPAAAAZHJzL2Rvd25yZXYueG1sRE9Na8JA&#10;EL0X+h+WKfTWbNJDsKmrSKlQKBRjPHicZsdkMTsbs9sY/70rCL3N433OfDnZTow0eONYQZakIIhr&#10;pw03CnbV+mUGwgdkjZ1jUnAhD8vF48McC+3OXNK4DY2IIewLVNCG0BdS+roliz5xPXHkDm6wGCIc&#10;GqkHPMdw28nXNM2lRcOxocWePlqqj9s/q2C15/LTnH5+N+WhNFX1lvJ3flTq+WlavYMINIV/8d39&#10;peP8LIPbM/ECubgCAAD//wMAUEsBAi0AFAAGAAgAAAAhANvh9svuAAAAhQEAABMAAAAAAAAAAAAA&#10;AAAAAAAAAFtDb250ZW50X1R5cGVzXS54bWxQSwECLQAUAAYACAAAACEAWvQsW78AAAAVAQAACwAA&#10;AAAAAAAAAAAAAAAfAQAAX3JlbHMvLnJlbHNQSwECLQAUAAYACAAAACEAi0tiqcMAAADcAAAADwAA&#10;AAAAAAAAAAAAAAAHAgAAZHJzL2Rvd25yZXYueG1sUEsFBgAAAAADAAMAtwAAAPcCAAAAAA==&#10;" filled="f" stroked="f">
                  <v:textbox inset="0,0,0,0">
                    <w:txbxContent>
                      <w:p w14:paraId="6CAAA31A" w14:textId="77777777" w:rsidR="0038773B" w:rsidRDefault="00A52598">
                        <w:pPr>
                          <w:spacing w:line="260" w:lineRule="exact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7%</w:t>
                        </w:r>
                      </w:p>
                    </w:txbxContent>
                  </v:textbox>
                </v:shape>
                <v:shape id="Text Box 54" o:spid="_x0000_s1206" type="#_x0000_t202" style="position:absolute;left:227;top:3540;width:263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fzewQAAANwAAAAPAAAAZHJzL2Rvd25yZXYueG1sRE9Ni8Iw&#10;EL0L/ocwwt401YNo1ygiKwgLi7Ue9jg2YxtsJt0mq/XfG0HwNo/3OYtVZ2txpdYbxwrGowQEceG0&#10;4VLBMd8OZyB8QNZYOyYFd/KwWvZ7C0y1u3FG10MoRQxhn6KCKoQmldIXFVn0I9cQR+7sWoshwraU&#10;usVbDLe1nCTJVFo0HBsqbGhTUXE5/FsF61/Ovszfz2mfnTOT5/OEv6cXpT4G3foTRKAuvMUv907H&#10;+eMJPJ+JF8jlAwAA//8DAFBLAQItABQABgAIAAAAIQDb4fbL7gAAAIUBAAATAAAAAAAAAAAAAAAA&#10;AAAAAABbQ29udGVudF9UeXBlc10ueG1sUEsBAi0AFAAGAAgAAAAhAFr0LFu/AAAAFQEAAAsAAAAA&#10;AAAAAAAAAAAAHwEAAF9yZWxzLy5yZWxzUEsBAi0AFAAGAAgAAAAhAHuZ/N7BAAAA3AAAAA8AAAAA&#10;AAAAAAAAAAAABwIAAGRycy9kb3ducmV2LnhtbFBLBQYAAAAAAwADALcAAAD1AgAAAAA=&#10;" filled="f" stroked="f">
                  <v:textbox inset="0,0,0,0">
                    <w:txbxContent>
                      <w:p w14:paraId="57424FF8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0%</w:t>
                        </w:r>
                      </w:p>
                    </w:txbxContent>
                  </v:textbox>
                </v:shape>
                <v:shape id="Text Box 53" o:spid="_x0000_s1207" type="#_x0000_t202" style="position:absolute;left:1408;top:3751;width:22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1VlFwwAAANwAAAAPAAAAZHJzL2Rvd25yZXYueG1sRE9Na8JA&#10;EL0X+h+WKXhrNipI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FNVZRcMAAADcAAAADwAA&#10;AAAAAAAAAAAAAAAHAgAAZHJzL2Rvd25yZXYueG1sUEsFBgAAAAADAAMAtwAAAPcCAAAAAA==&#10;" filled="f" stroked="f">
                  <v:textbox inset="0,0,0,0">
                    <w:txbxContent>
                      <w:p w14:paraId="54D6F677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T1</w:t>
                        </w:r>
                      </w:p>
                    </w:txbxContent>
                  </v:textbox>
                </v:shape>
                <v:shape id="Text Box 52" o:spid="_x0000_s1208" type="#_x0000_t202" style="position:absolute;left:3183;top:3751;width:22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MEx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mzzBMcMAAADcAAAADwAA&#10;AAAAAAAAAAAAAAAHAgAAZHJzL2Rvd25yZXYueG1sUEsFBgAAAAADAAMAtwAAAPcCAAAAAA==&#10;" filled="f" stroked="f">
                  <v:textbox inset="0,0,0,0">
                    <w:txbxContent>
                      <w:p w14:paraId="5E04582A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T2</w:t>
                        </w:r>
                      </w:p>
                    </w:txbxContent>
                  </v:textbox>
                </v:shape>
                <v:shape id="Text Box 51" o:spid="_x0000_s1209" type="#_x0000_t202" style="position:absolute;left:4958;top:3751;width:22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GSqwwAAANwAAAAPAAAAZHJzL2Rvd25yZXYueG1sRE9Na8JA&#10;EL0X+h+WKXhrNgpK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9HBkqsMAAADcAAAADwAA&#10;AAAAAAAAAAAAAAAHAgAAZHJzL2Rvd25yZXYueG1sUEsFBgAAAAADAAMAtwAAAPcCAAAAAA==&#10;" filled="f" stroked="f">
                  <v:textbox inset="0,0,0,0">
                    <w:txbxContent>
                      <w:p w14:paraId="7B7BC4DB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T3</w:t>
                        </w:r>
                      </w:p>
                    </w:txbxContent>
                  </v:textbox>
                </v:shape>
                <v:shape id="Text Box 50" o:spid="_x0000_s1210" type="#_x0000_t202" style="position:absolute;left:6733;top:3751;width:22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vrdwgAAANwAAAAPAAAAZHJzL2Rvd25yZXYueG1sRE9Ni8Iw&#10;EL0v+B/CLHhbUz0Ut2sUWRQEQazdwx5nm7ENNpPaRK3/3gjC3ubxPme26G0jrtR541jBeJSAIC6d&#10;Nlwp+CnWH1MQPiBrbByTgjt5WMwHbzPMtLtxTtdDqEQMYZ+hgjqENpPSlzVZ9CPXEkfu6DqLIcKu&#10;krrDWwy3jZwkSSotGo4NNbb0XVN5OlysguUv5ytz3v3t82NuiuIz4W16Umr43i+/QATqw7/45d7o&#10;OH+cwvOZeIGcPwAAAP//AwBQSwECLQAUAAYACAAAACEA2+H2y+4AAACFAQAAEwAAAAAAAAAAAAAA&#10;AAAAAAAAW0NvbnRlbnRfVHlwZXNdLnhtbFBLAQItABQABgAIAAAAIQBa9CxbvwAAABUBAAALAAAA&#10;AAAAAAAAAAAAAB8BAABfcmVscy8ucmVsc1BLAQItABQABgAIAAAAIQAEovrdwgAAANwAAAAPAAAA&#10;AAAAAAAAAAAAAAcCAABkcnMvZG93bnJldi54bWxQSwUGAAAAAAMAAwC3AAAA9gIAAAAA&#10;" filled="f" stroked="f">
                  <v:textbox inset="0,0,0,0">
                    <w:txbxContent>
                      <w:p w14:paraId="5803782B" w14:textId="77777777" w:rsidR="0038773B" w:rsidRDefault="00A52598">
                        <w:pPr>
                          <w:spacing w:line="201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T4</w:t>
                        </w:r>
                      </w:p>
                    </w:txbxContent>
                  </v:textbox>
                </v:shape>
                <v:shape id="Text Box 49" o:spid="_x0000_s1211" type="#_x0000_t202" style="position:absolute;left:3323;top:4129;width:1615;height:3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7l9GwwAAANwAAAAPAAAAZHJzL2Rvd25yZXYueG1sRE9Na8JA&#10;EL0X+h+WEbzVjR60jW5EikJBKI3pweOYHZMl2dmY3Wr6791Cwds83ues1oNtxZV6bxwrmE4SEMSl&#10;04YrBd/F7uUVhA/IGlvHpOCXPKyz56cVptrdOKfrIVQihrBPUUEdQpdK6cuaLPqJ64gjd3a9xRBh&#10;X0nd4y2G21bOkmQuLRqODTV29F5T2Rx+rILNkfOtuXyevvJzboriLeH9vFFqPBo2SxCBhvAQ/7s/&#10;dJw/XcDfM/ECmd0BAAD//wMAUEsBAi0AFAAGAAgAAAAhANvh9svuAAAAhQEAABMAAAAAAAAAAAAA&#10;AAAAAAAAAFtDb250ZW50X1R5cGVzXS54bWxQSwECLQAUAAYACAAAACEAWvQsW78AAAAVAQAACwAA&#10;AAAAAAAAAAAAAAAfAQAAX3JlbHMvLnJlbHNQSwECLQAUAAYACAAAACEAa+5fRsMAAADcAAAADwAA&#10;AAAAAAAAAAAAAAAHAgAAZHJzL2Rvd25yZXYueG1sUEsFBgAAAAADAAMAtwAAAPcCAAAAAA==&#10;" filled="f" stroked="f">
                  <v:textbox inset="0,0,0,0">
                    <w:txbxContent>
                      <w:p w14:paraId="032BF9AB" w14:textId="77777777" w:rsidR="0038773B" w:rsidRDefault="00A52598">
                        <w:pPr>
                          <w:spacing w:line="313" w:lineRule="exact"/>
                          <w:rPr>
                            <w:b/>
                            <w:i/>
                            <w:sz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</w:rPr>
                          <w:t>%</w:t>
                        </w:r>
                        <w:r>
                          <w:rPr>
                            <w:b/>
                            <w:i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8"/>
                          </w:rPr>
                          <w:t>Morbilidad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005535D" w14:textId="77777777" w:rsidR="0038773B" w:rsidRDefault="00A52598">
      <w:pPr>
        <w:spacing w:before="98"/>
        <w:ind w:left="2082" w:right="1509"/>
        <w:jc w:val="center"/>
        <w:rPr>
          <w:sz w:val="24"/>
        </w:rPr>
      </w:pPr>
      <w:bookmarkStart w:id="187" w:name="_bookmark187"/>
      <w:bookmarkEnd w:id="187"/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14 </w:t>
      </w:r>
      <w:r>
        <w:rPr>
          <w:i/>
          <w:sz w:val="24"/>
        </w:rPr>
        <w:t>Distribución del porcentaje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morbilidad</w:t>
      </w:r>
      <w:r>
        <w:rPr>
          <w:sz w:val="24"/>
        </w:rPr>
        <w:t>.</w:t>
      </w:r>
    </w:p>
    <w:p w14:paraId="575BED54" w14:textId="77777777" w:rsidR="0038773B" w:rsidRDefault="00A52598">
      <w:pPr>
        <w:spacing w:before="120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 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7CAC817C" w14:textId="77777777" w:rsidR="0038773B" w:rsidRDefault="0038773B">
      <w:pPr>
        <w:pStyle w:val="Textoindependiente"/>
        <w:rPr>
          <w:sz w:val="26"/>
        </w:rPr>
      </w:pPr>
    </w:p>
    <w:p w14:paraId="00F06750" w14:textId="77777777" w:rsidR="0038773B" w:rsidRDefault="0038773B">
      <w:pPr>
        <w:pStyle w:val="Textoindependiente"/>
        <w:spacing w:before="9"/>
        <w:rPr>
          <w:sz w:val="30"/>
        </w:rPr>
      </w:pPr>
    </w:p>
    <w:p w14:paraId="21B825E1" w14:textId="77777777" w:rsidR="0038773B" w:rsidRDefault="00A52598">
      <w:pPr>
        <w:pStyle w:val="Ttulo1"/>
        <w:numPr>
          <w:ilvl w:val="1"/>
          <w:numId w:val="6"/>
        </w:numPr>
        <w:tabs>
          <w:tab w:val="left" w:pos="2489"/>
        </w:tabs>
        <w:ind w:left="2488" w:hanging="541"/>
        <w:jc w:val="both"/>
      </w:pPr>
      <w:bookmarkStart w:id="188" w:name="_bookmark188"/>
      <w:bookmarkEnd w:id="188"/>
      <w:r>
        <w:t>Efecto</w:t>
      </w:r>
      <w:r>
        <w:rPr>
          <w:spacing w:val="-3"/>
        </w:rPr>
        <w:t xml:space="preserve"> </w:t>
      </w:r>
      <w:r>
        <w:t>Inmunológico.</w:t>
      </w:r>
    </w:p>
    <w:p w14:paraId="3091FCF6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6BA22EA3" w14:textId="77777777" w:rsidR="0038773B" w:rsidRDefault="00A52598">
      <w:pPr>
        <w:pStyle w:val="Textoindependiente"/>
        <w:spacing w:before="1" w:line="360" w:lineRule="auto"/>
        <w:ind w:left="1948" w:right="1377"/>
        <w:jc w:val="both"/>
      </w:pPr>
      <w:r>
        <w:t>El efecto inmunológico se evaluó a los 22 días, post-vacunación (Gumboro</w:t>
      </w:r>
      <w:r>
        <w:t>+New</w:t>
      </w:r>
      <w:r>
        <w:rPr>
          <w:spacing w:val="1"/>
        </w:rPr>
        <w:t xml:space="preserve"> </w:t>
      </w:r>
      <w:r>
        <w:t>Castle “La Sota”), donde se determinar la correlación y la regresión lineal del</w:t>
      </w:r>
      <w:r>
        <w:rPr>
          <w:spacing w:val="1"/>
        </w:rPr>
        <w:t xml:space="preserve"> </w:t>
      </w:r>
      <w:r>
        <w:t>consumo de agua de la tercera semana, con el fin de observar el efecto de los</w:t>
      </w:r>
      <w:r>
        <w:rPr>
          <w:spacing w:val="1"/>
        </w:rPr>
        <w:t xml:space="preserve"> </w:t>
      </w:r>
      <w:r>
        <w:t>tratamientos</w:t>
      </w:r>
      <w:r>
        <w:rPr>
          <w:spacing w:val="-1"/>
        </w:rPr>
        <w:t xml:space="preserve"> </w:t>
      </w:r>
      <w:r>
        <w:t>sobre</w:t>
      </w:r>
      <w:r>
        <w:rPr>
          <w:spacing w:val="-2"/>
        </w:rPr>
        <w:t xml:space="preserve"> </w:t>
      </w:r>
      <w:r>
        <w:t>los niveles</w:t>
      </w:r>
      <w:r>
        <w:rPr>
          <w:spacing w:val="-1"/>
        </w:rPr>
        <w:t xml:space="preserve"> </w:t>
      </w:r>
      <w:r>
        <w:t>de IgG y IgM presente en</w:t>
      </w:r>
      <w:r>
        <w:rPr>
          <w:spacing w:val="-1"/>
        </w:rPr>
        <w:t xml:space="preserve"> </w:t>
      </w:r>
      <w:r>
        <w:t>el suero sanguíneo.</w:t>
      </w:r>
    </w:p>
    <w:p w14:paraId="47E40D6D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120"/>
        <w:ind w:hanging="721"/>
        <w:jc w:val="both"/>
      </w:pPr>
      <w:bookmarkStart w:id="189" w:name="_bookmark189"/>
      <w:bookmarkEnd w:id="189"/>
      <w:r>
        <w:t>IgG.</w:t>
      </w:r>
    </w:p>
    <w:p w14:paraId="12E3E78A" w14:textId="77777777" w:rsidR="0038773B" w:rsidRDefault="0038773B">
      <w:pPr>
        <w:pStyle w:val="Textoindependiente"/>
        <w:spacing w:before="4"/>
        <w:rPr>
          <w:b/>
          <w:i/>
          <w:sz w:val="22"/>
        </w:rPr>
      </w:pPr>
    </w:p>
    <w:p w14:paraId="4C3663E9" w14:textId="77777777" w:rsidR="0038773B" w:rsidRDefault="00A52598">
      <w:pPr>
        <w:ind w:left="1948"/>
        <w:rPr>
          <w:b/>
          <w:i/>
          <w:sz w:val="24"/>
        </w:rPr>
      </w:pPr>
      <w:bookmarkStart w:id="190" w:name="_bookmark190"/>
      <w:bookmarkEnd w:id="190"/>
      <w:r>
        <w:rPr>
          <w:b/>
          <w:i/>
          <w:sz w:val="24"/>
        </w:rPr>
        <w:t>Tabla 38</w:t>
      </w:r>
    </w:p>
    <w:p w14:paraId="5DA3C61F" w14:textId="77777777" w:rsidR="0038773B" w:rsidRDefault="00A52598">
      <w:pPr>
        <w:ind w:left="1948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 del efecto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 los tratamientos sobre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IgG.</w:t>
      </w:r>
    </w:p>
    <w:p w14:paraId="6EF4835A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3"/>
        <w:gridCol w:w="1020"/>
        <w:gridCol w:w="1260"/>
        <w:gridCol w:w="1135"/>
        <w:gridCol w:w="1152"/>
        <w:gridCol w:w="988"/>
        <w:gridCol w:w="863"/>
      </w:tblGrid>
      <w:tr w:rsidR="0038773B" w14:paraId="4802FC17" w14:textId="77777777">
        <w:trPr>
          <w:trHeight w:val="515"/>
        </w:trPr>
        <w:tc>
          <w:tcPr>
            <w:tcW w:w="1573" w:type="dxa"/>
          </w:tcPr>
          <w:p w14:paraId="356009B5" w14:textId="77777777" w:rsidR="0038773B" w:rsidRDefault="00A52598">
            <w:pPr>
              <w:pStyle w:val="TableParagraph"/>
              <w:spacing w:before="119"/>
              <w:rPr>
                <w:b/>
                <w:sz w:val="24"/>
              </w:rPr>
            </w:pPr>
            <w:r>
              <w:rPr>
                <w:b/>
                <w:sz w:val="24"/>
              </w:rPr>
              <w:t>Fuente</w:t>
            </w:r>
          </w:p>
        </w:tc>
        <w:tc>
          <w:tcPr>
            <w:tcW w:w="1020" w:type="dxa"/>
          </w:tcPr>
          <w:p w14:paraId="406141E4" w14:textId="77777777" w:rsidR="0038773B" w:rsidRDefault="00A52598">
            <w:pPr>
              <w:pStyle w:val="TableParagraph"/>
              <w:spacing w:before="119"/>
              <w:rPr>
                <w:b/>
                <w:sz w:val="24"/>
              </w:rPr>
            </w:pPr>
            <w:r>
              <w:rPr>
                <w:b/>
                <w:sz w:val="24"/>
              </w:rPr>
              <w:t>G.L.</w:t>
            </w:r>
          </w:p>
        </w:tc>
        <w:tc>
          <w:tcPr>
            <w:tcW w:w="1260" w:type="dxa"/>
          </w:tcPr>
          <w:p w14:paraId="6E299933" w14:textId="77777777" w:rsidR="0038773B" w:rsidRDefault="00A52598">
            <w:pPr>
              <w:pStyle w:val="TableParagraph"/>
              <w:spacing w:before="119"/>
              <w:rPr>
                <w:b/>
                <w:sz w:val="24"/>
              </w:rPr>
            </w:pPr>
            <w:r>
              <w:rPr>
                <w:b/>
                <w:sz w:val="24"/>
              </w:rPr>
              <w:t>S.C</w:t>
            </w:r>
          </w:p>
        </w:tc>
        <w:tc>
          <w:tcPr>
            <w:tcW w:w="1135" w:type="dxa"/>
          </w:tcPr>
          <w:p w14:paraId="4CE71D68" w14:textId="77777777" w:rsidR="0038773B" w:rsidRDefault="00A52598">
            <w:pPr>
              <w:pStyle w:val="TableParagraph"/>
              <w:spacing w:before="119"/>
              <w:rPr>
                <w:b/>
                <w:sz w:val="24"/>
              </w:rPr>
            </w:pPr>
            <w:r>
              <w:rPr>
                <w:b/>
                <w:sz w:val="24"/>
              </w:rPr>
              <w:t>C.M.</w:t>
            </w:r>
          </w:p>
        </w:tc>
        <w:tc>
          <w:tcPr>
            <w:tcW w:w="1152" w:type="dxa"/>
          </w:tcPr>
          <w:p w14:paraId="595FFD90" w14:textId="77777777" w:rsidR="0038773B" w:rsidRDefault="00A52598">
            <w:pPr>
              <w:pStyle w:val="TableParagraph"/>
              <w:spacing w:before="119"/>
              <w:rPr>
                <w:b/>
                <w:sz w:val="24"/>
              </w:rPr>
            </w:pPr>
            <w:r>
              <w:rPr>
                <w:b/>
                <w:sz w:val="24"/>
              </w:rPr>
              <w:t>F.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Valor</w:t>
            </w:r>
          </w:p>
        </w:tc>
        <w:tc>
          <w:tcPr>
            <w:tcW w:w="988" w:type="dxa"/>
          </w:tcPr>
          <w:p w14:paraId="528F74E6" w14:textId="77777777" w:rsidR="0038773B" w:rsidRDefault="00A52598">
            <w:pPr>
              <w:pStyle w:val="TableParagraph"/>
              <w:spacing w:before="119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Pr.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&gt;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</w:t>
            </w:r>
          </w:p>
        </w:tc>
        <w:tc>
          <w:tcPr>
            <w:tcW w:w="863" w:type="dxa"/>
          </w:tcPr>
          <w:p w14:paraId="6484717F" w14:textId="77777777" w:rsidR="0038773B" w:rsidRDefault="00A52598">
            <w:pPr>
              <w:pStyle w:val="TableParagraph"/>
              <w:spacing w:before="119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*</w:t>
            </w:r>
          </w:p>
        </w:tc>
      </w:tr>
      <w:tr w:rsidR="0038773B" w14:paraId="28D02092" w14:textId="77777777">
        <w:trPr>
          <w:trHeight w:val="516"/>
        </w:trPr>
        <w:tc>
          <w:tcPr>
            <w:tcW w:w="1573" w:type="dxa"/>
          </w:tcPr>
          <w:p w14:paraId="358DC7DC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Tratamientos.</w:t>
            </w:r>
          </w:p>
        </w:tc>
        <w:tc>
          <w:tcPr>
            <w:tcW w:w="1020" w:type="dxa"/>
          </w:tcPr>
          <w:p w14:paraId="1B392408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60" w:type="dxa"/>
          </w:tcPr>
          <w:p w14:paraId="7A2809F7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255059.44</w:t>
            </w:r>
          </w:p>
        </w:tc>
        <w:tc>
          <w:tcPr>
            <w:tcW w:w="1135" w:type="dxa"/>
          </w:tcPr>
          <w:p w14:paraId="6D13385F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517.56</w:t>
            </w:r>
          </w:p>
        </w:tc>
        <w:tc>
          <w:tcPr>
            <w:tcW w:w="1152" w:type="dxa"/>
          </w:tcPr>
          <w:p w14:paraId="1566873B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376.86</w:t>
            </w:r>
          </w:p>
        </w:tc>
        <w:tc>
          <w:tcPr>
            <w:tcW w:w="988" w:type="dxa"/>
          </w:tcPr>
          <w:p w14:paraId="195E9982" w14:textId="77777777" w:rsidR="0038773B" w:rsidRDefault="00A52598">
            <w:pPr>
              <w:pStyle w:val="TableParagraph"/>
              <w:spacing w:before="119"/>
              <w:ind w:left="108"/>
              <w:rPr>
                <w:sz w:val="24"/>
              </w:rPr>
            </w:pPr>
            <w:r>
              <w:rPr>
                <w:sz w:val="24"/>
              </w:rPr>
              <w:t>&lt;.0001</w:t>
            </w:r>
          </w:p>
        </w:tc>
        <w:tc>
          <w:tcPr>
            <w:tcW w:w="863" w:type="dxa"/>
          </w:tcPr>
          <w:p w14:paraId="5D33D71B" w14:textId="77777777" w:rsidR="0038773B" w:rsidRDefault="00A52598">
            <w:pPr>
              <w:pStyle w:val="TableParagraph"/>
              <w:spacing w:before="119"/>
              <w:ind w:left="109"/>
              <w:rPr>
                <w:sz w:val="24"/>
              </w:rPr>
            </w:pPr>
            <w:r>
              <w:rPr>
                <w:sz w:val="24"/>
              </w:rPr>
              <w:t>**</w:t>
            </w:r>
          </w:p>
        </w:tc>
      </w:tr>
      <w:tr w:rsidR="0038773B" w14:paraId="7AFFF2E6" w14:textId="77777777">
        <w:trPr>
          <w:trHeight w:val="518"/>
        </w:trPr>
        <w:tc>
          <w:tcPr>
            <w:tcW w:w="1573" w:type="dxa"/>
          </w:tcPr>
          <w:p w14:paraId="537E3AE2" w14:textId="77777777" w:rsidR="0038773B" w:rsidRDefault="00A52598">
            <w:pPr>
              <w:pStyle w:val="TableParagraph"/>
              <w:spacing w:before="121"/>
              <w:rPr>
                <w:sz w:val="24"/>
              </w:rPr>
            </w:pPr>
            <w:r>
              <w:rPr>
                <w:sz w:val="24"/>
              </w:rPr>
              <w:t>Bloque.</w:t>
            </w:r>
          </w:p>
        </w:tc>
        <w:tc>
          <w:tcPr>
            <w:tcW w:w="1020" w:type="dxa"/>
          </w:tcPr>
          <w:p w14:paraId="2CA5D2A2" w14:textId="77777777" w:rsidR="0038773B" w:rsidRDefault="00A52598">
            <w:pPr>
              <w:pStyle w:val="TableParagraph"/>
              <w:spacing w:before="121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60" w:type="dxa"/>
          </w:tcPr>
          <w:p w14:paraId="708E6538" w14:textId="77777777" w:rsidR="0038773B" w:rsidRDefault="00A52598">
            <w:pPr>
              <w:pStyle w:val="TableParagraph"/>
              <w:spacing w:before="121"/>
              <w:rPr>
                <w:sz w:val="24"/>
              </w:rPr>
            </w:pPr>
            <w:r>
              <w:rPr>
                <w:sz w:val="24"/>
              </w:rPr>
              <w:t>1552.70</w:t>
            </w:r>
          </w:p>
        </w:tc>
        <w:tc>
          <w:tcPr>
            <w:tcW w:w="1135" w:type="dxa"/>
          </w:tcPr>
          <w:p w14:paraId="21CE036A" w14:textId="77777777" w:rsidR="0038773B" w:rsidRDefault="00A52598">
            <w:pPr>
              <w:pStyle w:val="TableParagraph"/>
              <w:spacing w:before="121"/>
              <w:rPr>
                <w:sz w:val="24"/>
              </w:rPr>
            </w:pPr>
            <w:r>
              <w:rPr>
                <w:sz w:val="24"/>
              </w:rPr>
              <w:t>85019.81</w:t>
            </w:r>
          </w:p>
        </w:tc>
        <w:tc>
          <w:tcPr>
            <w:tcW w:w="1152" w:type="dxa"/>
          </w:tcPr>
          <w:p w14:paraId="7765CCE6" w14:textId="77777777" w:rsidR="0038773B" w:rsidRDefault="00A52598">
            <w:pPr>
              <w:pStyle w:val="TableParagraph"/>
              <w:spacing w:before="121"/>
              <w:rPr>
                <w:sz w:val="24"/>
              </w:rPr>
            </w:pPr>
            <w:r>
              <w:rPr>
                <w:sz w:val="24"/>
              </w:rPr>
              <w:t>2.29</w:t>
            </w:r>
          </w:p>
        </w:tc>
        <w:tc>
          <w:tcPr>
            <w:tcW w:w="988" w:type="dxa"/>
          </w:tcPr>
          <w:p w14:paraId="17729A21" w14:textId="77777777" w:rsidR="0038773B" w:rsidRDefault="00A52598">
            <w:pPr>
              <w:pStyle w:val="TableParagraph"/>
              <w:spacing w:before="121"/>
              <w:ind w:left="108"/>
              <w:rPr>
                <w:sz w:val="24"/>
              </w:rPr>
            </w:pPr>
            <w:r>
              <w:rPr>
                <w:sz w:val="24"/>
              </w:rPr>
              <w:t>0.1466</w:t>
            </w:r>
          </w:p>
        </w:tc>
        <w:tc>
          <w:tcPr>
            <w:tcW w:w="863" w:type="dxa"/>
          </w:tcPr>
          <w:p w14:paraId="228FA028" w14:textId="77777777" w:rsidR="0038773B" w:rsidRDefault="00A52598">
            <w:pPr>
              <w:pStyle w:val="TableParagraph"/>
              <w:spacing w:before="121"/>
              <w:ind w:left="109"/>
              <w:rPr>
                <w:sz w:val="24"/>
              </w:rPr>
            </w:pPr>
            <w:r>
              <w:rPr>
                <w:sz w:val="24"/>
              </w:rPr>
              <w:t>NS</w:t>
            </w:r>
          </w:p>
        </w:tc>
      </w:tr>
      <w:tr w:rsidR="0038773B" w14:paraId="24493B9D" w14:textId="77777777">
        <w:trPr>
          <w:trHeight w:val="515"/>
        </w:trPr>
        <w:tc>
          <w:tcPr>
            <w:tcW w:w="1573" w:type="dxa"/>
          </w:tcPr>
          <w:p w14:paraId="48164FA0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Error.</w:t>
            </w:r>
          </w:p>
        </w:tc>
        <w:tc>
          <w:tcPr>
            <w:tcW w:w="1020" w:type="dxa"/>
          </w:tcPr>
          <w:p w14:paraId="1AF98086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260" w:type="dxa"/>
          </w:tcPr>
          <w:p w14:paraId="70C44E86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2030.38</w:t>
            </w:r>
          </w:p>
        </w:tc>
        <w:tc>
          <w:tcPr>
            <w:tcW w:w="1135" w:type="dxa"/>
          </w:tcPr>
          <w:p w14:paraId="36054D36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225.59</w:t>
            </w:r>
          </w:p>
        </w:tc>
        <w:tc>
          <w:tcPr>
            <w:tcW w:w="1152" w:type="dxa"/>
          </w:tcPr>
          <w:p w14:paraId="046FE511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51" w:type="dxa"/>
            <w:gridSpan w:val="2"/>
            <w:vMerge w:val="restart"/>
            <w:shd w:val="clear" w:color="auto" w:fill="FBE4D5"/>
          </w:tcPr>
          <w:p w14:paraId="53B3657D" w14:textId="77777777" w:rsidR="0038773B" w:rsidRDefault="00A52598">
            <w:pPr>
              <w:pStyle w:val="TableParagraph"/>
              <w:spacing w:before="119"/>
              <w:ind w:left="108"/>
              <w:rPr>
                <w:sz w:val="24"/>
              </w:rPr>
            </w:pPr>
            <w:r>
              <w:rPr>
                <w:sz w:val="24"/>
              </w:rPr>
              <w:t>CV: 2.74 %</w:t>
            </w:r>
          </w:p>
        </w:tc>
      </w:tr>
      <w:tr w:rsidR="0038773B" w14:paraId="348D25B9" w14:textId="77777777">
        <w:trPr>
          <w:trHeight w:val="515"/>
        </w:trPr>
        <w:tc>
          <w:tcPr>
            <w:tcW w:w="1573" w:type="dxa"/>
          </w:tcPr>
          <w:p w14:paraId="2880A94A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Total.</w:t>
            </w:r>
          </w:p>
        </w:tc>
        <w:tc>
          <w:tcPr>
            <w:tcW w:w="1020" w:type="dxa"/>
          </w:tcPr>
          <w:p w14:paraId="6AEB38A6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260" w:type="dxa"/>
          </w:tcPr>
          <w:p w14:paraId="5CE91E0E" w14:textId="77777777" w:rsidR="0038773B" w:rsidRDefault="00A52598">
            <w:pPr>
              <w:pStyle w:val="TableParagraph"/>
              <w:spacing w:before="119"/>
              <w:rPr>
                <w:sz w:val="24"/>
              </w:rPr>
            </w:pPr>
            <w:r>
              <w:rPr>
                <w:sz w:val="24"/>
              </w:rPr>
              <w:t>258642.53</w:t>
            </w:r>
          </w:p>
        </w:tc>
        <w:tc>
          <w:tcPr>
            <w:tcW w:w="1135" w:type="dxa"/>
          </w:tcPr>
          <w:p w14:paraId="7632F2B3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52" w:type="dxa"/>
          </w:tcPr>
          <w:p w14:paraId="1B95A149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851" w:type="dxa"/>
            <w:gridSpan w:val="2"/>
            <w:vMerge/>
            <w:tcBorders>
              <w:top w:val="nil"/>
            </w:tcBorders>
            <w:shd w:val="clear" w:color="auto" w:fill="FBE4D5"/>
          </w:tcPr>
          <w:p w14:paraId="5659227E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25ECFDE7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0FD55CA4" w14:textId="77777777" w:rsidR="0038773B" w:rsidRDefault="0038773B">
      <w:pPr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074FAB44" w14:textId="77777777" w:rsidR="0038773B" w:rsidRDefault="0038773B">
      <w:pPr>
        <w:pStyle w:val="Textoindependiente"/>
        <w:spacing w:before="8"/>
        <w:rPr>
          <w:sz w:val="21"/>
        </w:rPr>
      </w:pPr>
    </w:p>
    <w:p w14:paraId="1669FF36" w14:textId="77777777" w:rsidR="0038773B" w:rsidRDefault="00A52598">
      <w:pPr>
        <w:pStyle w:val="Textoindependiente"/>
        <w:spacing w:before="98" w:line="360" w:lineRule="auto"/>
        <w:ind w:left="1948" w:right="1377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6"/>
        </w:rPr>
        <w:t xml:space="preserve"> </w:t>
      </w:r>
      <w:r>
        <w:t>33.</w:t>
      </w:r>
      <w:r>
        <w:rPr>
          <w:spacing w:val="-6"/>
        </w:rPr>
        <w:t xml:space="preserve"> </w:t>
      </w:r>
      <w:r>
        <w:t>Podemos</w:t>
      </w:r>
      <w:r>
        <w:rPr>
          <w:spacing w:val="-6"/>
        </w:rPr>
        <w:t xml:space="preserve"> </w:t>
      </w:r>
      <w:r>
        <w:t>ver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6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Fisher</w:t>
      </w:r>
      <w:r>
        <w:rPr>
          <w:spacing w:val="-4"/>
        </w:rPr>
        <w:t xml:space="preserve"> </w:t>
      </w:r>
      <w:r>
        <w:t>nos</w:t>
      </w:r>
      <w:r>
        <w:rPr>
          <w:spacing w:val="-3"/>
        </w:rPr>
        <w:t xml:space="preserve"> </w:t>
      </w:r>
      <w:r>
        <w:t>indica</w:t>
      </w:r>
      <w:r>
        <w:rPr>
          <w:spacing w:val="-5"/>
        </w:rPr>
        <w:t xml:space="preserve"> </w:t>
      </w:r>
      <w:r>
        <w:t>que;</w:t>
      </w:r>
      <w:r>
        <w:rPr>
          <w:spacing w:val="-2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parte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repeticiones</w:t>
      </w:r>
      <w:r>
        <w:rPr>
          <w:spacing w:val="-4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observo ningún</w:t>
      </w:r>
      <w:r>
        <w:rPr>
          <w:spacing w:val="-58"/>
        </w:rPr>
        <w:t xml:space="preserve"> </w:t>
      </w:r>
      <w:r>
        <w:t>efecto (P</w:t>
      </w:r>
      <w:r>
        <w:rPr>
          <w:b/>
        </w:rPr>
        <w:t>&gt;</w:t>
      </w:r>
      <w:r>
        <w:t>0.05) sobres los niveles de IgG (300-700 mg/dL); mas sin embargo a</w:t>
      </w:r>
      <w:r>
        <w:rPr>
          <w:spacing w:val="1"/>
        </w:rPr>
        <w:t xml:space="preserve"> </w:t>
      </w:r>
      <w:r>
        <w:t>nivel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tratamientos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pudo</w:t>
      </w:r>
      <w:r>
        <w:rPr>
          <w:spacing w:val="-9"/>
        </w:rPr>
        <w:t xml:space="preserve"> </w:t>
      </w:r>
      <w:r>
        <w:t>observar</w:t>
      </w:r>
      <w:r>
        <w:rPr>
          <w:spacing w:val="-8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existió</w:t>
      </w:r>
      <w:r>
        <w:rPr>
          <w:spacing w:val="-7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efecto</w:t>
      </w:r>
      <w:r>
        <w:rPr>
          <w:spacing w:val="-7"/>
        </w:rPr>
        <w:t xml:space="preserve"> </w:t>
      </w:r>
      <w:r>
        <w:t>altamente</w:t>
      </w:r>
      <w:r>
        <w:rPr>
          <w:spacing w:val="-7"/>
        </w:rPr>
        <w:t xml:space="preserve"> </w:t>
      </w:r>
      <w:r>
        <w:t>significativo</w:t>
      </w:r>
      <w:r>
        <w:rPr>
          <w:spacing w:val="-57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producción</w:t>
      </w:r>
      <w:r>
        <w:rPr>
          <w:spacing w:val="16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dichas</w:t>
      </w:r>
      <w:r>
        <w:rPr>
          <w:spacing w:val="15"/>
        </w:rPr>
        <w:t xml:space="preserve"> </w:t>
      </w:r>
      <w:r>
        <w:t>inmunoglobulinas,</w:t>
      </w:r>
      <w:r>
        <w:rPr>
          <w:spacing w:val="15"/>
        </w:rPr>
        <w:t xml:space="preserve"> </w:t>
      </w:r>
      <w:r>
        <w:t>con</w:t>
      </w:r>
      <w:r>
        <w:rPr>
          <w:spacing w:val="14"/>
        </w:rPr>
        <w:t xml:space="preserve"> </w:t>
      </w:r>
      <w:r>
        <w:t>un</w:t>
      </w:r>
      <w:r>
        <w:rPr>
          <w:spacing w:val="15"/>
        </w:rPr>
        <w:t xml:space="preserve"> </w:t>
      </w:r>
      <w:r>
        <w:t>coeficiente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variación</w:t>
      </w:r>
      <w:r>
        <w:rPr>
          <w:spacing w:val="16"/>
        </w:rPr>
        <w:t xml:space="preserve"> </w:t>
      </w:r>
      <w:r>
        <w:t>de</w:t>
      </w:r>
    </w:p>
    <w:p w14:paraId="7B70743C" w14:textId="77777777" w:rsidR="0038773B" w:rsidRDefault="00A52598">
      <w:pPr>
        <w:pStyle w:val="Textoindependiente"/>
        <w:spacing w:before="1"/>
        <w:ind w:left="1948"/>
        <w:jc w:val="both"/>
      </w:pPr>
      <w:r>
        <w:t>2.74</w:t>
      </w:r>
      <w:r>
        <w:rPr>
          <w:spacing w:val="-1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dándonos</w:t>
      </w:r>
      <w:r>
        <w:rPr>
          <w:spacing w:val="-1"/>
        </w:rPr>
        <w:t xml:space="preserve"> </w:t>
      </w:r>
      <w:r>
        <w:t>veracidad y</w:t>
      </w:r>
      <w:r>
        <w:rPr>
          <w:spacing w:val="-1"/>
        </w:rPr>
        <w:t xml:space="preserve"> </w:t>
      </w:r>
      <w:r>
        <w:t>aceptabilidad en</w:t>
      </w:r>
      <w:r>
        <w:rPr>
          <w:spacing w:val="-1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obtenidos</w:t>
      </w:r>
      <w:r>
        <w:rPr>
          <w:spacing w:val="-1"/>
        </w:rPr>
        <w:t xml:space="preserve"> </w:t>
      </w:r>
      <w:r>
        <w:t>en la</w:t>
      </w:r>
      <w:r>
        <w:rPr>
          <w:spacing w:val="-1"/>
        </w:rPr>
        <w:t xml:space="preserve"> </w:t>
      </w:r>
      <w:r>
        <w:t>investigación.</w:t>
      </w:r>
    </w:p>
    <w:p w14:paraId="242815CA" w14:textId="77777777" w:rsidR="0038773B" w:rsidRDefault="0038773B">
      <w:pPr>
        <w:pStyle w:val="Textoindependiente"/>
        <w:spacing w:before="4"/>
        <w:rPr>
          <w:sz w:val="22"/>
        </w:rPr>
      </w:pPr>
    </w:p>
    <w:p w14:paraId="30D8A0C1" w14:textId="77777777" w:rsidR="0038773B" w:rsidRDefault="00A52598">
      <w:pPr>
        <w:pStyle w:val="Ttulo2"/>
        <w:ind w:left="1948" w:firstLine="0"/>
        <w:jc w:val="left"/>
      </w:pPr>
      <w:bookmarkStart w:id="191" w:name="_bookmark191"/>
      <w:bookmarkEnd w:id="191"/>
      <w:r>
        <w:t>Tabla 39</w:t>
      </w:r>
    </w:p>
    <w:p w14:paraId="019BD2B3" w14:textId="77777777" w:rsidR="0038773B" w:rsidRDefault="00A52598">
      <w:pPr>
        <w:ind w:left="1948" w:right="1372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efecto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tratamientos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sobre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IgG.</w:t>
      </w:r>
    </w:p>
    <w:p w14:paraId="51EED48C" w14:textId="77777777" w:rsidR="0038773B" w:rsidRDefault="0038773B">
      <w:pPr>
        <w:pStyle w:val="Textoindependiente"/>
        <w:spacing w:before="1" w:after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4F6DC467" w14:textId="77777777">
        <w:trPr>
          <w:trHeight w:val="496"/>
        </w:trPr>
        <w:tc>
          <w:tcPr>
            <w:tcW w:w="1964" w:type="dxa"/>
          </w:tcPr>
          <w:p w14:paraId="525CEF8D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525EE0B8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1CDFCD49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50D32636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7F736025" w14:textId="77777777">
        <w:trPr>
          <w:trHeight w:val="491"/>
        </w:trPr>
        <w:tc>
          <w:tcPr>
            <w:tcW w:w="1964" w:type="dxa"/>
          </w:tcPr>
          <w:p w14:paraId="411474A4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67" w:type="dxa"/>
          </w:tcPr>
          <w:p w14:paraId="48CB8D85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4010E45" w14:textId="77777777" w:rsidR="0038773B" w:rsidRDefault="00A52598">
            <w:pPr>
              <w:pStyle w:val="TableParagraph"/>
              <w:spacing w:before="121"/>
            </w:pPr>
            <w:r>
              <w:t>680.33</w:t>
            </w:r>
          </w:p>
        </w:tc>
        <w:tc>
          <w:tcPr>
            <w:tcW w:w="2523" w:type="dxa"/>
          </w:tcPr>
          <w:p w14:paraId="778D3691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0C642383" w14:textId="77777777">
        <w:trPr>
          <w:trHeight w:val="494"/>
        </w:trPr>
        <w:tc>
          <w:tcPr>
            <w:tcW w:w="1964" w:type="dxa"/>
          </w:tcPr>
          <w:p w14:paraId="083C54DF" w14:textId="77777777" w:rsidR="0038773B" w:rsidRDefault="00A52598">
            <w:pPr>
              <w:pStyle w:val="TableParagraph"/>
              <w:spacing w:before="121"/>
            </w:pPr>
            <w:r>
              <w:t>2</w:t>
            </w:r>
          </w:p>
        </w:tc>
        <w:tc>
          <w:tcPr>
            <w:tcW w:w="1267" w:type="dxa"/>
          </w:tcPr>
          <w:p w14:paraId="0D909202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7E3E0388" w14:textId="77777777" w:rsidR="0038773B" w:rsidRDefault="00A52598">
            <w:pPr>
              <w:pStyle w:val="TableParagraph"/>
              <w:spacing w:before="121"/>
            </w:pPr>
            <w:r>
              <w:t>583.86</w:t>
            </w:r>
          </w:p>
        </w:tc>
        <w:tc>
          <w:tcPr>
            <w:tcW w:w="2523" w:type="dxa"/>
          </w:tcPr>
          <w:p w14:paraId="2C1A6A13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66669E4F" w14:textId="77777777">
        <w:trPr>
          <w:trHeight w:val="491"/>
        </w:trPr>
        <w:tc>
          <w:tcPr>
            <w:tcW w:w="1964" w:type="dxa"/>
          </w:tcPr>
          <w:p w14:paraId="78B30C70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07F11934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4760A4C0" w14:textId="77777777" w:rsidR="0038773B" w:rsidRDefault="00A52598">
            <w:pPr>
              <w:pStyle w:val="TableParagraph"/>
              <w:spacing w:before="121"/>
            </w:pPr>
            <w:r>
              <w:t>583.11</w:t>
            </w:r>
          </w:p>
        </w:tc>
        <w:tc>
          <w:tcPr>
            <w:tcW w:w="2523" w:type="dxa"/>
          </w:tcPr>
          <w:p w14:paraId="619D30D1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458AFC47" w14:textId="77777777">
        <w:trPr>
          <w:trHeight w:val="494"/>
        </w:trPr>
        <w:tc>
          <w:tcPr>
            <w:tcW w:w="1964" w:type="dxa"/>
          </w:tcPr>
          <w:p w14:paraId="09D43B7B" w14:textId="77777777" w:rsidR="0038773B" w:rsidRDefault="00A52598">
            <w:pPr>
              <w:pStyle w:val="TableParagraph"/>
              <w:spacing w:before="123"/>
            </w:pPr>
            <w:r>
              <w:t>1</w:t>
            </w:r>
          </w:p>
        </w:tc>
        <w:tc>
          <w:tcPr>
            <w:tcW w:w="1267" w:type="dxa"/>
          </w:tcPr>
          <w:p w14:paraId="2DFA9E0C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028E0D54" w14:textId="77777777" w:rsidR="0038773B" w:rsidRDefault="00A52598">
            <w:pPr>
              <w:pStyle w:val="TableParagraph"/>
              <w:spacing w:before="123"/>
            </w:pPr>
            <w:r>
              <w:t>338.85</w:t>
            </w:r>
          </w:p>
        </w:tc>
        <w:tc>
          <w:tcPr>
            <w:tcW w:w="2523" w:type="dxa"/>
          </w:tcPr>
          <w:p w14:paraId="1EA1F043" w14:textId="77777777" w:rsidR="0038773B" w:rsidRDefault="00A52598">
            <w:pPr>
              <w:pStyle w:val="TableParagraph"/>
              <w:spacing w:before="123"/>
            </w:pPr>
            <w:r>
              <w:t>C</w:t>
            </w:r>
          </w:p>
        </w:tc>
      </w:tr>
    </w:tbl>
    <w:p w14:paraId="7FFD1AA3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BF3E02B" w14:textId="77777777" w:rsidR="0038773B" w:rsidRDefault="0038773B">
      <w:pPr>
        <w:pStyle w:val="Textoindependiente"/>
        <w:spacing w:before="6"/>
        <w:rPr>
          <w:sz w:val="22"/>
        </w:rPr>
      </w:pPr>
    </w:p>
    <w:p w14:paraId="45EB9C53" w14:textId="77777777" w:rsidR="0038773B" w:rsidRDefault="00A52598">
      <w:pPr>
        <w:pStyle w:val="Textoindependiente"/>
        <w:spacing w:line="360" w:lineRule="auto"/>
        <w:ind w:left="1948" w:right="1377"/>
        <w:jc w:val="both"/>
      </w:pPr>
      <w:r>
        <w:rPr>
          <w:b/>
        </w:rPr>
        <w:t xml:space="preserve">Análisis: </w:t>
      </w:r>
      <w:r>
        <w:t>Mediante la prueba de Tukey a el 5% podemos observar que el efecto de</w:t>
      </w:r>
      <w:r>
        <w:rPr>
          <w:spacing w:val="-57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tratamientos</w:t>
      </w:r>
      <w:r>
        <w:rPr>
          <w:spacing w:val="-13"/>
        </w:rPr>
        <w:t xml:space="preserve"> </w:t>
      </w:r>
      <w:r>
        <w:t>sobre</w:t>
      </w:r>
      <w:r>
        <w:rPr>
          <w:spacing w:val="-14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producción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inmunoglobulinas</w:t>
      </w:r>
      <w:r>
        <w:rPr>
          <w:spacing w:val="-13"/>
        </w:rPr>
        <w:t xml:space="preserve"> </w:t>
      </w:r>
      <w:r>
        <w:t>fue</w:t>
      </w:r>
      <w:r>
        <w:rPr>
          <w:spacing w:val="-15"/>
        </w:rPr>
        <w:t xml:space="preserve"> </w:t>
      </w:r>
      <w:r>
        <w:t>variables</w:t>
      </w:r>
      <w:r>
        <w:rPr>
          <w:spacing w:val="-10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t>decir</w:t>
      </w:r>
      <w:r>
        <w:rPr>
          <w:spacing w:val="-13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estadísticamente las medias obtenidas son distintas, arrojándonos que la mayor</w:t>
      </w:r>
      <w:r>
        <w:rPr>
          <w:spacing w:val="1"/>
        </w:rPr>
        <w:t xml:space="preserve"> </w:t>
      </w:r>
      <w:r>
        <w:t>cantidad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inmunoglobulinas</w:t>
      </w:r>
      <w:r>
        <w:rPr>
          <w:spacing w:val="-4"/>
        </w:rPr>
        <w:t xml:space="preserve"> </w:t>
      </w:r>
      <w:r>
        <w:t>G</w:t>
      </w:r>
      <w:r>
        <w:rPr>
          <w:spacing w:val="-3"/>
        </w:rPr>
        <w:t xml:space="preserve"> </w:t>
      </w:r>
      <w:r>
        <w:t>(IgG</w:t>
      </w:r>
      <w:r>
        <w:rPr>
          <w:spacing w:val="-4"/>
        </w:rPr>
        <w:t xml:space="preserve"> </w:t>
      </w:r>
      <w:r>
        <w:t>300-700</w:t>
      </w:r>
      <w:r>
        <w:rPr>
          <w:spacing w:val="-3"/>
        </w:rPr>
        <w:t xml:space="preserve"> </w:t>
      </w:r>
      <w:r>
        <w:t>mg/dL.)</w:t>
      </w:r>
      <w:r>
        <w:rPr>
          <w:spacing w:val="-4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obtuvo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T3</w:t>
      </w:r>
      <w:r>
        <w:rPr>
          <w:spacing w:val="-4"/>
        </w:rPr>
        <w:t xml:space="preserve"> </w:t>
      </w:r>
      <w:r>
        <w:t>(Propóleo)</w:t>
      </w:r>
      <w:r>
        <w:rPr>
          <w:spacing w:val="-57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media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680.33</w:t>
      </w:r>
      <w:r>
        <w:rPr>
          <w:spacing w:val="-4"/>
        </w:rPr>
        <w:t xml:space="preserve"> </w:t>
      </w:r>
      <w:r>
        <w:t>mg/dL,</w:t>
      </w:r>
      <w:r>
        <w:rPr>
          <w:spacing w:val="-7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diferencias</w:t>
      </w:r>
      <w:r>
        <w:rPr>
          <w:spacing w:val="-7"/>
        </w:rPr>
        <w:t xml:space="preserve"> </w:t>
      </w:r>
      <w:r>
        <w:t>significativas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respecto</w:t>
      </w:r>
      <w:r>
        <w:rPr>
          <w:spacing w:val="-58"/>
        </w:rPr>
        <w:t xml:space="preserve"> </w:t>
      </w:r>
      <w:r>
        <w:t>a los otros tratamientos.</w:t>
      </w:r>
      <w:r>
        <w:rPr>
          <w:spacing w:val="1"/>
        </w:rPr>
        <w:t xml:space="preserve"> </w:t>
      </w:r>
      <w:r>
        <w:t>Mientras que el T2 (Ajo) y T4 (Jengibre) presentaron</w:t>
      </w:r>
      <w:r>
        <w:rPr>
          <w:spacing w:val="1"/>
        </w:rPr>
        <w:t xml:space="preserve"> </w:t>
      </w:r>
      <w:r>
        <w:t>medias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583.86 mg/dL y 583.11 mg/dL respectivamente.</w:t>
      </w:r>
    </w:p>
    <w:p w14:paraId="7AD8F9A9" w14:textId="77777777" w:rsidR="0038773B" w:rsidRDefault="00A52598">
      <w:pPr>
        <w:pStyle w:val="Textoindependiente"/>
        <w:spacing w:before="120" w:line="360" w:lineRule="auto"/>
        <w:ind w:left="1948" w:right="1376"/>
        <w:jc w:val="both"/>
      </w:pPr>
      <w:r>
        <w:t>Demostrando estadísticamente que estos tratamientos tienen el mismo efecto en la</w:t>
      </w:r>
      <w:r>
        <w:rPr>
          <w:spacing w:val="-57"/>
        </w:rPr>
        <w:t xml:space="preserve"> </w:t>
      </w:r>
      <w:r>
        <w:t xml:space="preserve">producción de IgG. Y finalmente el menor </w:t>
      </w:r>
      <w:r>
        <w:t>promedio la presento el T1 (Testigo)</w:t>
      </w:r>
      <w:r>
        <w:rPr>
          <w:spacing w:val="1"/>
        </w:rPr>
        <w:t xml:space="preserve"> </w:t>
      </w:r>
      <w:r>
        <w:t>con una media de 338.85 mg/dL, es decir que la producción de inmunoglobulinas</w:t>
      </w:r>
      <w:r>
        <w:rPr>
          <w:spacing w:val="1"/>
        </w:rPr>
        <w:t xml:space="preserve"> </w:t>
      </w:r>
      <w:r>
        <w:t>G</w:t>
      </w:r>
      <w:r>
        <w:rPr>
          <w:spacing w:val="-14"/>
        </w:rPr>
        <w:t xml:space="preserve"> </w:t>
      </w:r>
      <w:r>
        <w:t>(IgG)</w:t>
      </w:r>
      <w:r>
        <w:rPr>
          <w:spacing w:val="-15"/>
        </w:rPr>
        <w:t xml:space="preserve"> </w:t>
      </w:r>
      <w:r>
        <w:t>post-vacuna</w:t>
      </w:r>
      <w:r>
        <w:rPr>
          <w:spacing w:val="-14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elevo</w:t>
      </w:r>
      <w:r>
        <w:rPr>
          <w:spacing w:val="-13"/>
        </w:rPr>
        <w:t xml:space="preserve"> </w:t>
      </w:r>
      <w:r>
        <w:t>considerablemente,</w:t>
      </w:r>
      <w:r>
        <w:rPr>
          <w:spacing w:val="-13"/>
        </w:rPr>
        <w:t xml:space="preserve"> </w:t>
      </w:r>
      <w:r>
        <w:t>versus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otros</w:t>
      </w:r>
      <w:r>
        <w:rPr>
          <w:spacing w:val="-12"/>
        </w:rPr>
        <w:t xml:space="preserve"> </w:t>
      </w:r>
      <w:r>
        <w:t>tratamientos.</w:t>
      </w:r>
      <w:r>
        <w:rPr>
          <w:spacing w:val="-58"/>
        </w:rPr>
        <w:t xml:space="preserve"> </w:t>
      </w:r>
      <w:r>
        <w:t>En la figura 21. podemos ver el efecto de los tratamiento</w:t>
      </w:r>
      <w:r>
        <w:t>s sobre la producción de</w:t>
      </w:r>
      <w:r>
        <w:rPr>
          <w:spacing w:val="1"/>
        </w:rPr>
        <w:t xml:space="preserve"> </w:t>
      </w:r>
      <w:r>
        <w:t>IgG.</w:t>
      </w:r>
    </w:p>
    <w:p w14:paraId="70EEBC9B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1C67C06" w14:textId="77777777" w:rsidR="0038773B" w:rsidRDefault="0038773B">
      <w:pPr>
        <w:pStyle w:val="Textoindependiente"/>
        <w:rPr>
          <w:sz w:val="20"/>
        </w:rPr>
      </w:pPr>
    </w:p>
    <w:p w14:paraId="0690B372" w14:textId="77777777" w:rsidR="0038773B" w:rsidRDefault="0038773B">
      <w:pPr>
        <w:pStyle w:val="Textoindependiente"/>
        <w:spacing w:before="2" w:after="1"/>
        <w:rPr>
          <w:sz w:val="17"/>
        </w:rPr>
      </w:pPr>
    </w:p>
    <w:p w14:paraId="7840D7E7" w14:textId="77777777" w:rsidR="0038773B" w:rsidRDefault="00A52598">
      <w:pPr>
        <w:pStyle w:val="Textoindependiente"/>
        <w:ind w:left="1995"/>
        <w:rPr>
          <w:sz w:val="20"/>
        </w:rPr>
      </w:pPr>
      <w:r>
        <w:rPr>
          <w:noProof/>
          <w:sz w:val="20"/>
        </w:rPr>
        <w:drawing>
          <wp:inline distT="0" distB="0" distL="0" distR="0" wp14:anchorId="1DA8008C" wp14:editId="5129AD6F">
            <wp:extent cx="4914049" cy="3771900"/>
            <wp:effectExtent l="0" t="0" r="0" b="0"/>
            <wp:docPr id="37" name="image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58.pn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4049" cy="377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A7C1A9" w14:textId="77777777" w:rsidR="0038773B" w:rsidRDefault="0038773B">
      <w:pPr>
        <w:pStyle w:val="Textoindependiente"/>
        <w:spacing w:before="8"/>
        <w:rPr>
          <w:sz w:val="22"/>
        </w:rPr>
      </w:pPr>
    </w:p>
    <w:p w14:paraId="40BD5D44" w14:textId="77777777" w:rsidR="0038773B" w:rsidRDefault="00A52598">
      <w:pPr>
        <w:spacing w:before="98"/>
        <w:ind w:left="2079" w:right="1511"/>
        <w:jc w:val="center"/>
        <w:rPr>
          <w:i/>
          <w:sz w:val="24"/>
        </w:rPr>
      </w:pPr>
      <w:bookmarkStart w:id="192" w:name="_bookmark192"/>
      <w:bookmarkEnd w:id="192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15</w:t>
      </w:r>
      <w:r>
        <w:rPr>
          <w:b/>
          <w:spacing w:val="-1"/>
          <w:sz w:val="24"/>
        </w:rPr>
        <w:t xml:space="preserve"> </w:t>
      </w:r>
      <w:r>
        <w:rPr>
          <w:i/>
          <w:sz w:val="24"/>
        </w:rPr>
        <w:t>Distribución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IgG.</w:t>
      </w:r>
    </w:p>
    <w:p w14:paraId="3BAFD09F" w14:textId="77777777" w:rsidR="0038773B" w:rsidRDefault="00A52598">
      <w:pPr>
        <w:spacing w:before="120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62E33236" w14:textId="77777777" w:rsidR="0038773B" w:rsidRDefault="0038773B">
      <w:pPr>
        <w:pStyle w:val="Textoindependiente"/>
        <w:rPr>
          <w:sz w:val="26"/>
        </w:rPr>
      </w:pPr>
    </w:p>
    <w:p w14:paraId="410A2246" w14:textId="77777777" w:rsidR="0038773B" w:rsidRDefault="00A52598">
      <w:pPr>
        <w:pStyle w:val="Textoindependiente"/>
        <w:spacing w:before="217" w:line="360" w:lineRule="auto"/>
        <w:ind w:left="1948" w:right="1375"/>
        <w:jc w:val="both"/>
      </w:pPr>
      <w:r>
        <w:rPr>
          <w:b/>
        </w:rPr>
        <w:t xml:space="preserve">Discusión: </w:t>
      </w:r>
      <w:r>
        <w:t>Guerrero, (2015) uso tintura de propóleo como inmunoestimulante, lo</w:t>
      </w:r>
      <w:r>
        <w:rPr>
          <w:spacing w:val="1"/>
        </w:rPr>
        <w:t xml:space="preserve"> </w:t>
      </w:r>
      <w:r>
        <w:t>cual dentro de los tratamientos no presento diferencias significativas ya que la</w:t>
      </w:r>
      <w:r>
        <w:rPr>
          <w:spacing w:val="1"/>
        </w:rPr>
        <w:t xml:space="preserve"> </w:t>
      </w:r>
      <w:r>
        <w:t>inclusión de T1:25 mg/Kg, T2:50 mg/kg y T3:75 mg/kg, presentaron promedios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iguales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obtuvieron</w:t>
      </w:r>
      <w:r>
        <w:rPr>
          <w:spacing w:val="1"/>
        </w:rPr>
        <w:t xml:space="preserve"> </w:t>
      </w:r>
      <w:r>
        <w:t>medias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T1:663.84</w:t>
      </w:r>
      <w:r>
        <w:rPr>
          <w:spacing w:val="1"/>
        </w:rPr>
        <w:t xml:space="preserve"> </w:t>
      </w:r>
      <w:r>
        <w:t>mg/dL</w:t>
      </w:r>
      <w:r>
        <w:rPr>
          <w:spacing w:val="1"/>
        </w:rPr>
        <w:t xml:space="preserve"> </w:t>
      </w:r>
      <w:r>
        <w:t>IgG,</w:t>
      </w:r>
      <w:r>
        <w:rPr>
          <w:spacing w:val="-57"/>
        </w:rPr>
        <w:t xml:space="preserve"> </w:t>
      </w:r>
      <w:r>
        <w:t>T2:660.10 mg/dL y T3:628.25 mg/dl para IgG. Donde podemos inferir que dichos</w:t>
      </w:r>
      <w:r>
        <w:rPr>
          <w:spacing w:val="-57"/>
        </w:rPr>
        <w:t xml:space="preserve"> </w:t>
      </w:r>
      <w:r>
        <w:t>valores</w:t>
      </w:r>
      <w:r>
        <w:rPr>
          <w:spacing w:val="-6"/>
        </w:rPr>
        <w:t xml:space="preserve"> </w:t>
      </w:r>
      <w:r>
        <w:t>están</w:t>
      </w:r>
      <w:r>
        <w:rPr>
          <w:spacing w:val="-7"/>
        </w:rPr>
        <w:t xml:space="preserve"> </w:t>
      </w:r>
      <w:r>
        <w:t>sujetos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dosis</w:t>
      </w:r>
      <w:r>
        <w:rPr>
          <w:spacing w:val="-6"/>
        </w:rPr>
        <w:t xml:space="preserve"> </w:t>
      </w:r>
      <w:r>
        <w:t>usada,</w:t>
      </w:r>
      <w:r>
        <w:rPr>
          <w:spacing w:val="-5"/>
        </w:rPr>
        <w:t xml:space="preserve"> </w:t>
      </w:r>
      <w:r>
        <w:t>ya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observa</w:t>
      </w:r>
      <w:r>
        <w:rPr>
          <w:spacing w:val="-8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gran</w:t>
      </w:r>
      <w:r>
        <w:rPr>
          <w:spacing w:val="-5"/>
        </w:rPr>
        <w:t xml:space="preserve"> </w:t>
      </w:r>
      <w:r>
        <w:t>diferencia</w:t>
      </w:r>
      <w:r>
        <w:rPr>
          <w:spacing w:val="-3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datos</w:t>
      </w:r>
      <w:r>
        <w:rPr>
          <w:spacing w:val="-1"/>
        </w:rPr>
        <w:t xml:space="preserve"> </w:t>
      </w:r>
      <w:r>
        <w:t>encontrados</w:t>
      </w:r>
      <w:r>
        <w:rPr>
          <w:spacing w:val="1"/>
        </w:rPr>
        <w:t xml:space="preserve"> </w:t>
      </w:r>
      <w:r>
        <w:t>en la</w:t>
      </w:r>
      <w:r>
        <w:rPr>
          <w:spacing w:val="-1"/>
        </w:rPr>
        <w:t xml:space="preserve"> </w:t>
      </w:r>
      <w:r>
        <w:t>investigación en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uso y</w:t>
      </w:r>
      <w:r>
        <w:rPr>
          <w:spacing w:val="1"/>
        </w:rPr>
        <w:t xml:space="preserve"> </w:t>
      </w:r>
      <w:r>
        <w:t>administración del</w:t>
      </w:r>
      <w:r>
        <w:rPr>
          <w:spacing w:val="-1"/>
        </w:rPr>
        <w:t xml:space="preserve"> </w:t>
      </w:r>
      <w:r>
        <w:t>propóleo.</w:t>
      </w:r>
    </w:p>
    <w:p w14:paraId="3CD1BD68" w14:textId="77777777" w:rsidR="0038773B" w:rsidRDefault="00A52598">
      <w:pPr>
        <w:pStyle w:val="Ttulo1"/>
        <w:spacing w:before="120"/>
        <w:ind w:left="1948" w:firstLine="0"/>
      </w:pPr>
      <w:r>
        <w:t>Análisis:</w:t>
      </w:r>
    </w:p>
    <w:p w14:paraId="555C20C9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4A62AF56" w14:textId="77777777" w:rsidR="0038773B" w:rsidRDefault="00A52598">
      <w:pPr>
        <w:pStyle w:val="Textoindependiente"/>
        <w:spacing w:line="360" w:lineRule="auto"/>
        <w:ind w:left="1948" w:right="1381"/>
        <w:jc w:val="both"/>
      </w:pPr>
      <w:r>
        <w:t>Al realizar el ensayo de Correlación y regresión lineal del consumo de agua que</w:t>
      </w:r>
      <w:r>
        <w:rPr>
          <w:spacing w:val="1"/>
        </w:rPr>
        <w:t xml:space="preserve"> </w:t>
      </w:r>
      <w:r>
        <w:t>contiene el producto natural en forma de emulsión (T2 &amp; T4) y macerado (T3), se</w:t>
      </w:r>
      <w:r>
        <w:rPr>
          <w:spacing w:val="1"/>
        </w:rPr>
        <w:t xml:space="preserve"> </w:t>
      </w:r>
      <w:r>
        <w:t>observo que los datos se ajustan a un grado de asociación positivo significativo</w:t>
      </w:r>
      <w:r>
        <w:rPr>
          <w:spacing w:val="1"/>
        </w:rPr>
        <w:t xml:space="preserve"> </w:t>
      </w:r>
      <w:r>
        <w:t>(r=0.54*), infiriendo así que conforme aumenta el consumo de agua en cada</w:t>
      </w:r>
      <w:r>
        <w:rPr>
          <w:spacing w:val="1"/>
        </w:rPr>
        <w:t xml:space="preserve"> </w:t>
      </w:r>
      <w:r>
        <w:t>tratamiento</w:t>
      </w:r>
      <w:r>
        <w:rPr>
          <w:spacing w:val="18"/>
        </w:rPr>
        <w:t xml:space="preserve"> </w:t>
      </w:r>
      <w:r>
        <w:t>los</w:t>
      </w:r>
      <w:r>
        <w:rPr>
          <w:spacing w:val="19"/>
        </w:rPr>
        <w:t xml:space="preserve"> </w:t>
      </w:r>
      <w:r>
        <w:t>nivel</w:t>
      </w:r>
      <w:r>
        <w:t>es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IgG</w:t>
      </w:r>
      <w:r>
        <w:rPr>
          <w:spacing w:val="18"/>
        </w:rPr>
        <w:t xml:space="preserve"> </w:t>
      </w:r>
      <w:r>
        <w:t>tienen</w:t>
      </w:r>
      <w:r>
        <w:rPr>
          <w:spacing w:val="21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incrementar</w:t>
      </w:r>
      <w:r>
        <w:rPr>
          <w:spacing w:val="20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forma</w:t>
      </w:r>
      <w:r>
        <w:rPr>
          <w:spacing w:val="17"/>
        </w:rPr>
        <w:t xml:space="preserve"> </w:t>
      </w:r>
      <w:r>
        <w:t>directamente</w:t>
      </w:r>
    </w:p>
    <w:p w14:paraId="46ED5AC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AC114CF" w14:textId="77777777" w:rsidR="0038773B" w:rsidRDefault="0038773B">
      <w:pPr>
        <w:pStyle w:val="Textoindependiente"/>
        <w:spacing w:before="7"/>
        <w:rPr>
          <w:sz w:val="20"/>
        </w:rPr>
      </w:pPr>
    </w:p>
    <w:p w14:paraId="7C4814B9" w14:textId="77777777" w:rsidR="0038773B" w:rsidRDefault="00A52598">
      <w:pPr>
        <w:pStyle w:val="Textoindependiente"/>
        <w:spacing w:before="110" w:line="360" w:lineRule="auto"/>
        <w:ind w:left="1948" w:right="1379"/>
        <w:jc w:val="both"/>
      </w:pPr>
      <w:r>
        <w:t>proporcional, con un coeficiente de determinación de (r</w:t>
      </w:r>
      <w:r>
        <w:rPr>
          <w:vertAlign w:val="superscript"/>
        </w:rPr>
        <w:t>2</w:t>
      </w:r>
      <w:r>
        <w:t xml:space="preserve"> =0.2996), es decir que el</w:t>
      </w:r>
      <w:r>
        <w:rPr>
          <w:spacing w:val="1"/>
        </w:rPr>
        <w:t xml:space="preserve"> </w:t>
      </w:r>
      <w:r>
        <w:t>incremento en los niveles de IgG dependen de un 29.96 %</w:t>
      </w:r>
      <w:r>
        <w:rPr>
          <w:spacing w:val="1"/>
        </w:rPr>
        <w:t xml:space="preserve"> </w:t>
      </w:r>
      <w:r>
        <w:t>del consumo de agua,</w:t>
      </w:r>
      <w:r>
        <w:rPr>
          <w:spacing w:val="1"/>
        </w:rPr>
        <w:t xml:space="preserve"> </w:t>
      </w:r>
      <w:r>
        <w:t>mientras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70.04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restante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dependencia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otros</w:t>
      </w:r>
      <w:r>
        <w:rPr>
          <w:spacing w:val="1"/>
        </w:rPr>
        <w:t xml:space="preserve"> </w:t>
      </w:r>
      <w:r>
        <w:t>factores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considerados</w:t>
      </w:r>
      <w:r>
        <w:rPr>
          <w:spacing w:val="1"/>
        </w:rPr>
        <w:t xml:space="preserve"> </w:t>
      </w:r>
      <w:r>
        <w:t>en este caso.</w:t>
      </w:r>
    </w:p>
    <w:p w14:paraId="74500101" w14:textId="77777777" w:rsidR="0038773B" w:rsidRDefault="00A52598">
      <w:pPr>
        <w:pStyle w:val="Textoindependiente"/>
        <w:spacing w:before="120" w:line="360" w:lineRule="auto"/>
        <w:ind w:left="1948" w:right="1377"/>
        <w:jc w:val="both"/>
      </w:pPr>
      <w:r>
        <w:t>En la figura 22. se observa el análisis de regresión lineal simple positiva, es decir</w:t>
      </w:r>
      <w:r>
        <w:rPr>
          <w:spacing w:val="1"/>
        </w:rPr>
        <w:t xml:space="preserve"> </w:t>
      </w:r>
      <w:r>
        <w:t>al incrementarse el consumo de agua que contiene el producto natural a una dosis</w:t>
      </w:r>
      <w:r>
        <w:rPr>
          <w:spacing w:val="1"/>
        </w:rPr>
        <w:t xml:space="preserve"> </w:t>
      </w:r>
      <w:r>
        <w:t>determinada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tratamiento en</w:t>
      </w:r>
      <w:r>
        <w:rPr>
          <w:spacing w:val="-1"/>
        </w:rPr>
        <w:t xml:space="preserve"> </w:t>
      </w:r>
      <w:r>
        <w:t>cuestión también se</w:t>
      </w:r>
      <w:r>
        <w:rPr>
          <w:spacing w:val="-2"/>
        </w:rPr>
        <w:t xml:space="preserve"> </w:t>
      </w:r>
      <w:r>
        <w:t>elevan los</w:t>
      </w:r>
      <w:r>
        <w:rPr>
          <w:spacing w:val="-1"/>
        </w:rPr>
        <w:t xml:space="preserve"> </w:t>
      </w:r>
      <w:r>
        <w:t>niveles de IgG.</w:t>
      </w:r>
    </w:p>
    <w:p w14:paraId="3C4370AF" w14:textId="77777777" w:rsidR="0038773B" w:rsidRDefault="00A52598">
      <w:pPr>
        <w:pStyle w:val="Textoindependiente"/>
        <w:rPr>
          <w:sz w:val="20"/>
        </w:rPr>
      </w:pPr>
      <w:r>
        <w:rPr>
          <w:noProof/>
        </w:rPr>
        <w:drawing>
          <wp:anchor distT="0" distB="0" distL="0" distR="0" simplePos="0" relativeHeight="21" behindDoc="0" locked="0" layoutInCell="1" allowOverlap="1" wp14:anchorId="46EF6C77" wp14:editId="6A20F5B5">
            <wp:simplePos x="0" y="0"/>
            <wp:positionH relativeFrom="page">
              <wp:posOffset>1496222</wp:posOffset>
            </wp:positionH>
            <wp:positionV relativeFrom="paragraph">
              <wp:posOffset>170969</wp:posOffset>
            </wp:positionV>
            <wp:extent cx="4939184" cy="4247197"/>
            <wp:effectExtent l="0" t="0" r="0" b="0"/>
            <wp:wrapTopAndBottom/>
            <wp:docPr id="39" name="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59.jpe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9184" cy="42471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46C404" w14:textId="77777777" w:rsidR="0038773B" w:rsidRDefault="00A52598">
      <w:pPr>
        <w:spacing w:before="199"/>
        <w:ind w:left="2082" w:right="1511"/>
        <w:jc w:val="center"/>
        <w:rPr>
          <w:i/>
          <w:sz w:val="24"/>
        </w:rPr>
      </w:pPr>
      <w:bookmarkStart w:id="193" w:name="_bookmark193"/>
      <w:bookmarkEnd w:id="193"/>
      <w:r>
        <w:rPr>
          <w:b/>
          <w:sz w:val="24"/>
        </w:rPr>
        <w:t xml:space="preserve">FIGURA 16 </w:t>
      </w:r>
      <w:r>
        <w:rPr>
          <w:i/>
          <w:sz w:val="24"/>
        </w:rPr>
        <w:t>Regresión lineal del consumo de agua que contiene el producto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natural,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 el incremento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IgG.</w:t>
      </w:r>
    </w:p>
    <w:p w14:paraId="6FDA8A24" w14:textId="77777777" w:rsidR="0038773B" w:rsidRDefault="00A52598">
      <w:pPr>
        <w:spacing w:before="121"/>
        <w:ind w:left="2081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2DF28C3B" w14:textId="77777777" w:rsidR="0038773B" w:rsidRDefault="0038773B">
      <w:pPr>
        <w:pStyle w:val="Textoindependiente"/>
        <w:rPr>
          <w:sz w:val="26"/>
        </w:rPr>
      </w:pPr>
    </w:p>
    <w:p w14:paraId="4CFA754C" w14:textId="77777777" w:rsidR="0038773B" w:rsidRDefault="00A52598">
      <w:pPr>
        <w:pStyle w:val="Textoindependiente"/>
        <w:spacing w:before="217" w:line="360" w:lineRule="auto"/>
        <w:ind w:left="1948" w:right="1375"/>
        <w:jc w:val="both"/>
      </w:pPr>
      <w:r>
        <w:rPr>
          <w:b/>
        </w:rPr>
        <w:t>Discusión:</w:t>
      </w:r>
      <w:r>
        <w:rPr>
          <w:b/>
          <w:spacing w:val="-7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uso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Ajo</w:t>
      </w:r>
      <w:r>
        <w:rPr>
          <w:spacing w:val="-3"/>
        </w:rPr>
        <w:t xml:space="preserve"> </w:t>
      </w:r>
      <w:r>
        <w:t>como</w:t>
      </w:r>
      <w:r>
        <w:rPr>
          <w:spacing w:val="-5"/>
        </w:rPr>
        <w:t xml:space="preserve"> </w:t>
      </w:r>
      <w:r>
        <w:t>inmunoestimulantes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investigación</w:t>
      </w:r>
      <w:r>
        <w:rPr>
          <w:spacing w:val="-5"/>
        </w:rPr>
        <w:t xml:space="preserve"> </w:t>
      </w:r>
      <w:r>
        <w:t>el</w:t>
      </w:r>
      <w:r>
        <w:rPr>
          <w:spacing w:val="-58"/>
        </w:rPr>
        <w:t xml:space="preserve"> </w:t>
      </w:r>
      <w:r>
        <w:t>T2 (Ajo) presento un promedio de 583.86 mg/dL para IgG, donde en una revisión</w:t>
      </w:r>
      <w:r>
        <w:rPr>
          <w:spacing w:val="1"/>
        </w:rPr>
        <w:t xml:space="preserve"> </w:t>
      </w:r>
      <w:r>
        <w:t>literaria</w:t>
      </w:r>
      <w:r>
        <w:rPr>
          <w:spacing w:val="-5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encontró</w:t>
      </w:r>
      <w:r>
        <w:rPr>
          <w:spacing w:val="-4"/>
        </w:rPr>
        <w:t xml:space="preserve"> </w:t>
      </w:r>
      <w:r>
        <w:t>estudios</w:t>
      </w:r>
      <w:r>
        <w:rPr>
          <w:spacing w:val="-4"/>
        </w:rPr>
        <w:t xml:space="preserve"> </w:t>
      </w:r>
      <w:r>
        <w:t>similares</w:t>
      </w:r>
      <w:r>
        <w:rPr>
          <w:spacing w:val="-3"/>
        </w:rPr>
        <w:t xml:space="preserve"> </w:t>
      </w:r>
      <w:r>
        <w:t>donde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realice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medición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Igs,</w:t>
      </w:r>
      <w:r>
        <w:rPr>
          <w:spacing w:val="-3"/>
        </w:rPr>
        <w:t xml:space="preserve"> </w:t>
      </w:r>
      <w:r>
        <w:t>pero</w:t>
      </w:r>
      <w:r>
        <w:rPr>
          <w:spacing w:val="-58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parámetros</w:t>
      </w:r>
      <w:r>
        <w:rPr>
          <w:spacing w:val="-14"/>
        </w:rPr>
        <w:t xml:space="preserve"> </w:t>
      </w:r>
      <w:r>
        <w:t>productivos,</w:t>
      </w:r>
      <w:r>
        <w:rPr>
          <w:spacing w:val="-13"/>
        </w:rPr>
        <w:t xml:space="preserve"> </w:t>
      </w:r>
      <w:r>
        <w:t>donde</w:t>
      </w:r>
      <w:r>
        <w:rPr>
          <w:spacing w:val="-15"/>
        </w:rPr>
        <w:t xml:space="preserve"> </w:t>
      </w:r>
      <w:r>
        <w:t>Sheor</w:t>
      </w:r>
      <w:r>
        <w:t>an</w:t>
      </w:r>
      <w:r>
        <w:rPr>
          <w:spacing w:val="-14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al.</w:t>
      </w:r>
      <w:r>
        <w:rPr>
          <w:spacing w:val="-12"/>
        </w:rPr>
        <w:t xml:space="preserve"> </w:t>
      </w:r>
      <w:r>
        <w:t>(2017)</w:t>
      </w:r>
      <w:r>
        <w:rPr>
          <w:spacing w:val="-15"/>
        </w:rPr>
        <w:t xml:space="preserve"> </w:t>
      </w:r>
      <w:r>
        <w:t>nos</w:t>
      </w:r>
      <w:r>
        <w:rPr>
          <w:spacing w:val="-14"/>
        </w:rPr>
        <w:t xml:space="preserve"> </w:t>
      </w:r>
      <w:r>
        <w:t>expresa</w:t>
      </w:r>
      <w:r>
        <w:rPr>
          <w:spacing w:val="-15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mejora</w:t>
      </w:r>
    </w:p>
    <w:p w14:paraId="3F72B17C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E0FC9D3" w14:textId="77777777" w:rsidR="0038773B" w:rsidRDefault="0038773B">
      <w:pPr>
        <w:pStyle w:val="Textoindependiente"/>
        <w:spacing w:before="5"/>
        <w:rPr>
          <w:sz w:val="22"/>
        </w:rPr>
      </w:pPr>
    </w:p>
    <w:p w14:paraId="2EBE6D15" w14:textId="77777777" w:rsidR="0038773B" w:rsidRDefault="00A52598">
      <w:pPr>
        <w:pStyle w:val="Textoindependiente"/>
        <w:spacing w:before="89" w:line="360" w:lineRule="auto"/>
        <w:ind w:left="1948" w:right="1381"/>
        <w:jc w:val="both"/>
      </w:pPr>
      <w:r>
        <w:t>de ganancia de peso de las aves al usar ajo, se asume a que la presencia de alicina</w:t>
      </w:r>
      <w:r>
        <w:rPr>
          <w:spacing w:val="1"/>
        </w:rPr>
        <w:t xml:space="preserve"> </w:t>
      </w:r>
      <w:r>
        <w:t>(sustancia antimicrobiana que se encuentra en el ajo) tiene propiedades como</w:t>
      </w:r>
      <w:r>
        <w:rPr>
          <w:spacing w:val="1"/>
        </w:rPr>
        <w:t xml:space="preserve"> </w:t>
      </w:r>
      <w:r>
        <w:t>agente promotor de crecimiento a nivel intestinal, confiriendo una mejora en la</w:t>
      </w:r>
      <w:r>
        <w:rPr>
          <w:spacing w:val="1"/>
        </w:rPr>
        <w:t xml:space="preserve"> </w:t>
      </w:r>
      <w:r>
        <w:t>ganancia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peso en las aves.</w:t>
      </w:r>
    </w:p>
    <w:p w14:paraId="5A6B98C4" w14:textId="77777777" w:rsidR="0038773B" w:rsidRDefault="00A52598">
      <w:pPr>
        <w:pStyle w:val="Ttulo2"/>
        <w:numPr>
          <w:ilvl w:val="2"/>
          <w:numId w:val="6"/>
        </w:numPr>
        <w:tabs>
          <w:tab w:val="left" w:pos="2669"/>
        </w:tabs>
        <w:spacing w:before="12" w:line="416" w:lineRule="exact"/>
        <w:ind w:right="8101" w:hanging="721"/>
      </w:pPr>
      <w:bookmarkStart w:id="194" w:name="_bookmark194"/>
      <w:bookmarkEnd w:id="194"/>
      <w:r>
        <w:rPr>
          <w:spacing w:val="-1"/>
        </w:rPr>
        <w:t>IgM.</w:t>
      </w:r>
    </w:p>
    <w:p w14:paraId="6CD084BF" w14:textId="77777777" w:rsidR="0038773B" w:rsidRDefault="00A52598">
      <w:pPr>
        <w:spacing w:line="416" w:lineRule="exact"/>
        <w:ind w:left="1948" w:right="8101"/>
        <w:rPr>
          <w:b/>
          <w:i/>
          <w:sz w:val="24"/>
        </w:rPr>
      </w:pPr>
      <w:bookmarkStart w:id="195" w:name="_bookmark195"/>
      <w:bookmarkEnd w:id="195"/>
      <w:r>
        <w:rPr>
          <w:b/>
          <w:i/>
          <w:sz w:val="24"/>
        </w:rPr>
        <w:t>Tabla 40</w:t>
      </w:r>
    </w:p>
    <w:p w14:paraId="168182A8" w14:textId="77777777" w:rsidR="0038773B" w:rsidRDefault="00A52598">
      <w:pPr>
        <w:spacing w:line="244" w:lineRule="exact"/>
        <w:ind w:left="1948"/>
        <w:rPr>
          <w:i/>
          <w:sz w:val="24"/>
        </w:rPr>
      </w:pPr>
      <w:r>
        <w:rPr>
          <w:i/>
          <w:sz w:val="24"/>
        </w:rPr>
        <w:t>Análisis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varianza 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efecto de los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tratamientos sob</w:t>
      </w:r>
      <w:r>
        <w:rPr>
          <w:i/>
          <w:sz w:val="24"/>
        </w:rPr>
        <w:t>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IgM.</w:t>
      </w:r>
    </w:p>
    <w:p w14:paraId="017E36D6" w14:textId="77777777" w:rsidR="0038773B" w:rsidRDefault="0038773B">
      <w:pPr>
        <w:pStyle w:val="Textoindependiente"/>
        <w:spacing w:after="1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1"/>
        <w:gridCol w:w="1063"/>
        <w:gridCol w:w="1150"/>
        <w:gridCol w:w="1102"/>
        <w:gridCol w:w="1182"/>
        <w:gridCol w:w="997"/>
        <w:gridCol w:w="911"/>
      </w:tblGrid>
      <w:tr w:rsidR="0038773B" w14:paraId="78326C72" w14:textId="77777777">
        <w:trPr>
          <w:trHeight w:val="492"/>
        </w:trPr>
        <w:tc>
          <w:tcPr>
            <w:tcW w:w="1551" w:type="dxa"/>
          </w:tcPr>
          <w:p w14:paraId="620A4E03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Fuente</w:t>
            </w:r>
          </w:p>
        </w:tc>
        <w:tc>
          <w:tcPr>
            <w:tcW w:w="1063" w:type="dxa"/>
          </w:tcPr>
          <w:p w14:paraId="405FB19E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50" w:type="dxa"/>
          </w:tcPr>
          <w:p w14:paraId="322DC840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S.C</w:t>
            </w:r>
          </w:p>
        </w:tc>
        <w:tc>
          <w:tcPr>
            <w:tcW w:w="1102" w:type="dxa"/>
          </w:tcPr>
          <w:p w14:paraId="21680E87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C.M.</w:t>
            </w:r>
          </w:p>
        </w:tc>
        <w:tc>
          <w:tcPr>
            <w:tcW w:w="1182" w:type="dxa"/>
          </w:tcPr>
          <w:p w14:paraId="30020B43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F.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Valor</w:t>
            </w:r>
          </w:p>
        </w:tc>
        <w:tc>
          <w:tcPr>
            <w:tcW w:w="997" w:type="dxa"/>
          </w:tcPr>
          <w:p w14:paraId="5976E859" w14:textId="77777777" w:rsidR="0038773B" w:rsidRDefault="00A52598">
            <w:pPr>
              <w:pStyle w:val="TableParagraph"/>
              <w:spacing w:before="121"/>
              <w:ind w:left="106"/>
              <w:rPr>
                <w:b/>
              </w:rPr>
            </w:pPr>
            <w:r>
              <w:rPr>
                <w:b/>
              </w:rPr>
              <w:t>Pr. &gt; F</w:t>
            </w:r>
          </w:p>
        </w:tc>
        <w:tc>
          <w:tcPr>
            <w:tcW w:w="911" w:type="dxa"/>
          </w:tcPr>
          <w:p w14:paraId="41BC8476" w14:textId="77777777" w:rsidR="0038773B" w:rsidRDefault="00A52598">
            <w:pPr>
              <w:pStyle w:val="TableParagraph"/>
              <w:spacing w:before="121"/>
              <w:ind w:left="105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3946E048" w14:textId="77777777">
        <w:trPr>
          <w:trHeight w:val="494"/>
        </w:trPr>
        <w:tc>
          <w:tcPr>
            <w:tcW w:w="1551" w:type="dxa"/>
          </w:tcPr>
          <w:p w14:paraId="4177397D" w14:textId="77777777" w:rsidR="0038773B" w:rsidRDefault="00A52598">
            <w:pPr>
              <w:pStyle w:val="TableParagraph"/>
              <w:spacing w:before="123"/>
            </w:pPr>
            <w:r>
              <w:t>Tratamientos.</w:t>
            </w:r>
          </w:p>
        </w:tc>
        <w:tc>
          <w:tcPr>
            <w:tcW w:w="1063" w:type="dxa"/>
          </w:tcPr>
          <w:p w14:paraId="15E555CB" w14:textId="77777777" w:rsidR="0038773B" w:rsidRDefault="00A52598">
            <w:pPr>
              <w:pStyle w:val="TableParagraph"/>
              <w:spacing w:before="123"/>
            </w:pPr>
            <w:r>
              <w:t>3</w:t>
            </w:r>
          </w:p>
        </w:tc>
        <w:tc>
          <w:tcPr>
            <w:tcW w:w="1150" w:type="dxa"/>
          </w:tcPr>
          <w:p w14:paraId="1A18F702" w14:textId="77777777" w:rsidR="0038773B" w:rsidRDefault="00A52598">
            <w:pPr>
              <w:pStyle w:val="TableParagraph"/>
              <w:spacing w:before="123"/>
            </w:pPr>
            <w:r>
              <w:t>23779.28</w:t>
            </w:r>
          </w:p>
        </w:tc>
        <w:tc>
          <w:tcPr>
            <w:tcW w:w="1102" w:type="dxa"/>
          </w:tcPr>
          <w:p w14:paraId="4AC8CC49" w14:textId="77777777" w:rsidR="0038773B" w:rsidRDefault="00A52598">
            <w:pPr>
              <w:pStyle w:val="TableParagraph"/>
              <w:spacing w:before="123"/>
            </w:pPr>
            <w:r>
              <w:t>7926.42</w:t>
            </w:r>
          </w:p>
        </w:tc>
        <w:tc>
          <w:tcPr>
            <w:tcW w:w="1182" w:type="dxa"/>
          </w:tcPr>
          <w:p w14:paraId="1451EE14" w14:textId="77777777" w:rsidR="0038773B" w:rsidRDefault="00A52598">
            <w:pPr>
              <w:pStyle w:val="TableParagraph"/>
              <w:spacing w:before="123"/>
            </w:pPr>
            <w:r>
              <w:t>128.16</w:t>
            </w:r>
          </w:p>
        </w:tc>
        <w:tc>
          <w:tcPr>
            <w:tcW w:w="997" w:type="dxa"/>
          </w:tcPr>
          <w:p w14:paraId="26273BC6" w14:textId="77777777" w:rsidR="0038773B" w:rsidRDefault="00A52598">
            <w:pPr>
              <w:pStyle w:val="TableParagraph"/>
              <w:spacing w:before="123"/>
              <w:ind w:left="106"/>
            </w:pPr>
            <w:r>
              <w:t>&lt;.0001</w:t>
            </w:r>
          </w:p>
        </w:tc>
        <w:tc>
          <w:tcPr>
            <w:tcW w:w="911" w:type="dxa"/>
          </w:tcPr>
          <w:p w14:paraId="4A2CF1D9" w14:textId="77777777" w:rsidR="0038773B" w:rsidRDefault="00A52598">
            <w:pPr>
              <w:pStyle w:val="TableParagraph"/>
              <w:spacing w:before="123"/>
              <w:ind w:left="105"/>
            </w:pPr>
            <w:r>
              <w:t>**</w:t>
            </w:r>
          </w:p>
        </w:tc>
      </w:tr>
      <w:tr w:rsidR="0038773B" w14:paraId="5E87ED3B" w14:textId="77777777">
        <w:trPr>
          <w:trHeight w:val="494"/>
        </w:trPr>
        <w:tc>
          <w:tcPr>
            <w:tcW w:w="1551" w:type="dxa"/>
          </w:tcPr>
          <w:p w14:paraId="6F170AD0" w14:textId="77777777" w:rsidR="0038773B" w:rsidRDefault="00A52598">
            <w:pPr>
              <w:pStyle w:val="TableParagraph"/>
              <w:spacing w:before="121"/>
            </w:pPr>
            <w:r>
              <w:t>Bloque.</w:t>
            </w:r>
          </w:p>
        </w:tc>
        <w:tc>
          <w:tcPr>
            <w:tcW w:w="1063" w:type="dxa"/>
          </w:tcPr>
          <w:p w14:paraId="6206B38A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150" w:type="dxa"/>
          </w:tcPr>
          <w:p w14:paraId="36229737" w14:textId="77777777" w:rsidR="0038773B" w:rsidRDefault="00A52598">
            <w:pPr>
              <w:pStyle w:val="TableParagraph"/>
              <w:spacing w:before="121"/>
            </w:pPr>
            <w:r>
              <w:t>17.24</w:t>
            </w:r>
          </w:p>
        </w:tc>
        <w:tc>
          <w:tcPr>
            <w:tcW w:w="1102" w:type="dxa"/>
          </w:tcPr>
          <w:p w14:paraId="680FE9E7" w14:textId="77777777" w:rsidR="0038773B" w:rsidRDefault="00A52598">
            <w:pPr>
              <w:pStyle w:val="TableParagraph"/>
              <w:spacing w:before="121"/>
            </w:pPr>
            <w:r>
              <w:t>5.74</w:t>
            </w:r>
          </w:p>
        </w:tc>
        <w:tc>
          <w:tcPr>
            <w:tcW w:w="1182" w:type="dxa"/>
          </w:tcPr>
          <w:p w14:paraId="458D235A" w14:textId="77777777" w:rsidR="0038773B" w:rsidRDefault="00A52598">
            <w:pPr>
              <w:pStyle w:val="TableParagraph"/>
              <w:spacing w:before="121"/>
            </w:pPr>
            <w:r>
              <w:t>0.09</w:t>
            </w:r>
          </w:p>
        </w:tc>
        <w:tc>
          <w:tcPr>
            <w:tcW w:w="997" w:type="dxa"/>
          </w:tcPr>
          <w:p w14:paraId="529204C4" w14:textId="77777777" w:rsidR="0038773B" w:rsidRDefault="00A52598">
            <w:pPr>
              <w:pStyle w:val="TableParagraph"/>
              <w:spacing w:before="121"/>
              <w:ind w:left="106"/>
            </w:pPr>
            <w:r>
              <w:t>0.9621</w:t>
            </w:r>
          </w:p>
        </w:tc>
        <w:tc>
          <w:tcPr>
            <w:tcW w:w="911" w:type="dxa"/>
          </w:tcPr>
          <w:p w14:paraId="46CDC193" w14:textId="77777777" w:rsidR="0038773B" w:rsidRDefault="00A52598">
            <w:pPr>
              <w:pStyle w:val="TableParagraph"/>
              <w:spacing w:before="121"/>
              <w:ind w:left="105"/>
            </w:pPr>
            <w:r>
              <w:t>NS</w:t>
            </w:r>
          </w:p>
        </w:tc>
      </w:tr>
      <w:tr w:rsidR="0038773B" w14:paraId="10A6D4F3" w14:textId="77777777">
        <w:trPr>
          <w:trHeight w:val="491"/>
        </w:trPr>
        <w:tc>
          <w:tcPr>
            <w:tcW w:w="1551" w:type="dxa"/>
          </w:tcPr>
          <w:p w14:paraId="1FA4DF8E" w14:textId="77777777" w:rsidR="0038773B" w:rsidRDefault="00A52598">
            <w:pPr>
              <w:pStyle w:val="TableParagraph"/>
              <w:spacing w:before="121"/>
            </w:pPr>
            <w:r>
              <w:t>Error.</w:t>
            </w:r>
          </w:p>
        </w:tc>
        <w:tc>
          <w:tcPr>
            <w:tcW w:w="1063" w:type="dxa"/>
          </w:tcPr>
          <w:p w14:paraId="13210C60" w14:textId="77777777" w:rsidR="0038773B" w:rsidRDefault="00A52598">
            <w:pPr>
              <w:pStyle w:val="TableParagraph"/>
              <w:spacing w:before="121"/>
            </w:pPr>
            <w:r>
              <w:t>9</w:t>
            </w:r>
          </w:p>
        </w:tc>
        <w:tc>
          <w:tcPr>
            <w:tcW w:w="1150" w:type="dxa"/>
          </w:tcPr>
          <w:p w14:paraId="75E484C8" w14:textId="77777777" w:rsidR="0038773B" w:rsidRDefault="00A52598">
            <w:pPr>
              <w:pStyle w:val="TableParagraph"/>
              <w:spacing w:before="121"/>
            </w:pPr>
            <w:r>
              <w:t>556.62</w:t>
            </w:r>
          </w:p>
        </w:tc>
        <w:tc>
          <w:tcPr>
            <w:tcW w:w="1102" w:type="dxa"/>
          </w:tcPr>
          <w:p w14:paraId="5AC6D88D" w14:textId="77777777" w:rsidR="0038773B" w:rsidRDefault="00A52598">
            <w:pPr>
              <w:pStyle w:val="TableParagraph"/>
              <w:spacing w:before="121"/>
            </w:pPr>
            <w:r>
              <w:t>61.84</w:t>
            </w:r>
          </w:p>
        </w:tc>
        <w:tc>
          <w:tcPr>
            <w:tcW w:w="1182" w:type="dxa"/>
          </w:tcPr>
          <w:p w14:paraId="196E88A5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 w:val="restart"/>
            <w:shd w:val="clear" w:color="auto" w:fill="FBE4D5"/>
          </w:tcPr>
          <w:p w14:paraId="407CD93D" w14:textId="77777777" w:rsidR="0038773B" w:rsidRDefault="00A52598">
            <w:pPr>
              <w:pStyle w:val="TableParagraph"/>
              <w:spacing w:before="121"/>
              <w:ind w:left="106"/>
            </w:pPr>
            <w:r>
              <w:t>CV:</w:t>
            </w:r>
            <w:r>
              <w:rPr>
                <w:spacing w:val="1"/>
              </w:rPr>
              <w:t xml:space="preserve"> </w:t>
            </w:r>
            <w:r>
              <w:t>4.22</w:t>
            </w:r>
            <w:r>
              <w:rPr>
                <w:spacing w:val="-3"/>
              </w:rPr>
              <w:t xml:space="preserve"> </w:t>
            </w:r>
            <w:r>
              <w:t>%</w:t>
            </w:r>
          </w:p>
        </w:tc>
      </w:tr>
      <w:tr w:rsidR="0038773B" w14:paraId="58F4E3C6" w14:textId="77777777">
        <w:trPr>
          <w:trHeight w:val="494"/>
        </w:trPr>
        <w:tc>
          <w:tcPr>
            <w:tcW w:w="1551" w:type="dxa"/>
          </w:tcPr>
          <w:p w14:paraId="6B44354F" w14:textId="77777777" w:rsidR="0038773B" w:rsidRDefault="00A52598">
            <w:pPr>
              <w:pStyle w:val="TableParagraph"/>
              <w:spacing w:before="121"/>
            </w:pPr>
            <w:r>
              <w:t>Total.</w:t>
            </w:r>
          </w:p>
        </w:tc>
        <w:tc>
          <w:tcPr>
            <w:tcW w:w="1063" w:type="dxa"/>
          </w:tcPr>
          <w:p w14:paraId="32BDF908" w14:textId="77777777" w:rsidR="0038773B" w:rsidRDefault="00A52598">
            <w:pPr>
              <w:pStyle w:val="TableParagraph"/>
              <w:spacing w:before="121"/>
            </w:pPr>
            <w:r>
              <w:t>15</w:t>
            </w:r>
          </w:p>
        </w:tc>
        <w:tc>
          <w:tcPr>
            <w:tcW w:w="1150" w:type="dxa"/>
          </w:tcPr>
          <w:p w14:paraId="3D077FF3" w14:textId="77777777" w:rsidR="0038773B" w:rsidRDefault="00A52598">
            <w:pPr>
              <w:pStyle w:val="TableParagraph"/>
              <w:spacing w:before="121"/>
            </w:pPr>
            <w:r>
              <w:t>24353.14</w:t>
            </w:r>
          </w:p>
        </w:tc>
        <w:tc>
          <w:tcPr>
            <w:tcW w:w="1102" w:type="dxa"/>
          </w:tcPr>
          <w:p w14:paraId="63C45129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182" w:type="dxa"/>
          </w:tcPr>
          <w:p w14:paraId="7D6A8176" w14:textId="77777777" w:rsidR="0038773B" w:rsidRDefault="0038773B">
            <w:pPr>
              <w:pStyle w:val="TableParagraph"/>
              <w:ind w:left="0"/>
            </w:pPr>
          </w:p>
        </w:tc>
        <w:tc>
          <w:tcPr>
            <w:tcW w:w="1908" w:type="dxa"/>
            <w:gridSpan w:val="2"/>
            <w:vMerge/>
            <w:tcBorders>
              <w:top w:val="nil"/>
            </w:tcBorders>
            <w:shd w:val="clear" w:color="auto" w:fill="FBE4D5"/>
          </w:tcPr>
          <w:p w14:paraId="79F57776" w14:textId="77777777" w:rsidR="0038773B" w:rsidRDefault="0038773B">
            <w:pPr>
              <w:rPr>
                <w:sz w:val="2"/>
                <w:szCs w:val="2"/>
              </w:rPr>
            </w:pPr>
          </w:p>
        </w:tc>
      </w:tr>
    </w:tbl>
    <w:p w14:paraId="45D31126" w14:textId="77777777" w:rsidR="0038773B" w:rsidRDefault="00A52598">
      <w:pPr>
        <w:spacing w:before="119"/>
        <w:ind w:left="19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D45C010" w14:textId="77777777" w:rsidR="0038773B" w:rsidRDefault="0038773B">
      <w:pPr>
        <w:pStyle w:val="Textoindependiente"/>
        <w:spacing w:before="3"/>
        <w:rPr>
          <w:sz w:val="22"/>
        </w:rPr>
      </w:pPr>
    </w:p>
    <w:p w14:paraId="07E5F6D0" w14:textId="77777777" w:rsidR="0038773B" w:rsidRDefault="00A52598">
      <w:pPr>
        <w:pStyle w:val="Textoindependiente"/>
        <w:spacing w:before="1" w:line="360" w:lineRule="auto"/>
        <w:ind w:left="1948" w:right="1375"/>
        <w:jc w:val="both"/>
      </w:pPr>
      <w:r>
        <w:rPr>
          <w:b/>
        </w:rPr>
        <w:t>Análisis:</w:t>
      </w:r>
      <w:r>
        <w:rPr>
          <w:b/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6"/>
        </w:rPr>
        <w:t xml:space="preserve"> </w:t>
      </w:r>
      <w:r>
        <w:t>35.</w:t>
      </w:r>
      <w:r>
        <w:rPr>
          <w:spacing w:val="-6"/>
        </w:rPr>
        <w:t xml:space="preserve"> </w:t>
      </w:r>
      <w:r>
        <w:t>Podemos</w:t>
      </w:r>
      <w:r>
        <w:rPr>
          <w:spacing w:val="-6"/>
        </w:rPr>
        <w:t xml:space="preserve"> </w:t>
      </w:r>
      <w:r>
        <w:t>ver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análisis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varianza</w:t>
      </w:r>
      <w:r>
        <w:rPr>
          <w:spacing w:val="-6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(DBCA),</w:t>
      </w:r>
      <w:r>
        <w:rPr>
          <w:spacing w:val="-5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prueba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Fisher</w:t>
      </w:r>
      <w:r>
        <w:rPr>
          <w:spacing w:val="-4"/>
        </w:rPr>
        <w:t xml:space="preserve"> </w:t>
      </w:r>
      <w:r>
        <w:t>nos</w:t>
      </w:r>
      <w:r>
        <w:rPr>
          <w:spacing w:val="-4"/>
        </w:rPr>
        <w:t xml:space="preserve"> </w:t>
      </w:r>
      <w:r>
        <w:t>indica</w:t>
      </w:r>
      <w:r>
        <w:rPr>
          <w:spacing w:val="-4"/>
        </w:rPr>
        <w:t xml:space="preserve"> </w:t>
      </w:r>
      <w:r>
        <w:t>que;</w:t>
      </w:r>
      <w:r>
        <w:rPr>
          <w:spacing w:val="-3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parte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repeticiones</w:t>
      </w:r>
      <w:r>
        <w:rPr>
          <w:spacing w:val="-4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observo</w:t>
      </w:r>
      <w:r>
        <w:rPr>
          <w:spacing w:val="1"/>
        </w:rPr>
        <w:t xml:space="preserve"> </w:t>
      </w:r>
      <w:r>
        <w:t>ningún</w:t>
      </w:r>
      <w:r>
        <w:rPr>
          <w:spacing w:val="-58"/>
        </w:rPr>
        <w:t xml:space="preserve"> </w:t>
      </w:r>
      <w:r>
        <w:t>efecto (P</w:t>
      </w:r>
      <w:r>
        <w:rPr>
          <w:b/>
        </w:rPr>
        <w:t>&gt;</w:t>
      </w:r>
      <w:r>
        <w:t>0.05) sobres los niveles de IgM (120-250 mg/dL); mas sin embargo a</w:t>
      </w:r>
      <w:r>
        <w:rPr>
          <w:spacing w:val="1"/>
        </w:rPr>
        <w:t xml:space="preserve"> </w:t>
      </w:r>
      <w:r>
        <w:t>nivel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tratamientos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pudo</w:t>
      </w:r>
      <w:r>
        <w:rPr>
          <w:spacing w:val="-9"/>
        </w:rPr>
        <w:t xml:space="preserve"> </w:t>
      </w:r>
      <w:r>
        <w:t>observar</w:t>
      </w:r>
      <w:r>
        <w:rPr>
          <w:spacing w:val="-8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existió</w:t>
      </w:r>
      <w:r>
        <w:rPr>
          <w:spacing w:val="-7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efecto</w:t>
      </w:r>
      <w:r>
        <w:rPr>
          <w:spacing w:val="-7"/>
        </w:rPr>
        <w:t xml:space="preserve"> </w:t>
      </w:r>
      <w:r>
        <w:t>altamente</w:t>
      </w:r>
      <w:r>
        <w:rPr>
          <w:spacing w:val="-7"/>
        </w:rPr>
        <w:t xml:space="preserve"> </w:t>
      </w:r>
      <w:r>
        <w:t>significativo</w:t>
      </w:r>
      <w:r>
        <w:rPr>
          <w:spacing w:val="-57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 producción</w:t>
      </w:r>
      <w:r>
        <w:rPr>
          <w:spacing w:val="1"/>
        </w:rPr>
        <w:t xml:space="preserve"> </w:t>
      </w:r>
      <w:r>
        <w:t>de dichas</w:t>
      </w:r>
      <w:r>
        <w:rPr>
          <w:spacing w:val="1"/>
        </w:rPr>
        <w:t xml:space="preserve"> </w:t>
      </w:r>
      <w:r>
        <w:t>IgM,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coeficiente de variación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4.22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dándonos</w:t>
      </w:r>
      <w:r>
        <w:rPr>
          <w:spacing w:val="-1"/>
        </w:rPr>
        <w:t xml:space="preserve"> </w:t>
      </w:r>
      <w:r>
        <w:t>veracidad y aceptabil</w:t>
      </w:r>
      <w:r>
        <w:t>idad</w:t>
      </w:r>
      <w:r>
        <w:rPr>
          <w:spacing w:val="-1"/>
        </w:rPr>
        <w:t xml:space="preserve"> </w:t>
      </w:r>
      <w:r>
        <w:t>en los obtenidos en</w:t>
      </w:r>
      <w:r>
        <w:rPr>
          <w:spacing w:val="-1"/>
        </w:rPr>
        <w:t xml:space="preserve"> </w:t>
      </w:r>
      <w:r>
        <w:t>la investigación</w:t>
      </w:r>
    </w:p>
    <w:p w14:paraId="1C3A4A9A" w14:textId="77777777" w:rsidR="0038773B" w:rsidRDefault="00A52598">
      <w:pPr>
        <w:pStyle w:val="Ttulo2"/>
        <w:ind w:left="1948" w:firstLine="0"/>
      </w:pPr>
      <w:bookmarkStart w:id="196" w:name="_bookmark196"/>
      <w:bookmarkEnd w:id="196"/>
      <w:r>
        <w:t>Tabla 41</w:t>
      </w:r>
    </w:p>
    <w:p w14:paraId="034CC2E7" w14:textId="77777777" w:rsidR="0038773B" w:rsidRDefault="00A52598">
      <w:pPr>
        <w:spacing w:before="140"/>
        <w:ind w:left="1948" w:right="1372"/>
        <w:rPr>
          <w:i/>
          <w:sz w:val="24"/>
        </w:rPr>
      </w:pPr>
      <w:r>
        <w:rPr>
          <w:i/>
          <w:sz w:val="24"/>
        </w:rPr>
        <w:t>Comparación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medias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mediante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prueba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tukey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5%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efecto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tratamientos sobre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IgM</w:t>
      </w:r>
    </w:p>
    <w:p w14:paraId="32DDB9F0" w14:textId="77777777" w:rsidR="0038773B" w:rsidRDefault="0038773B">
      <w:pPr>
        <w:pStyle w:val="Textoindependiente"/>
        <w:rPr>
          <w:i/>
        </w:rPr>
      </w:pPr>
    </w:p>
    <w:tbl>
      <w:tblPr>
        <w:tblStyle w:val="TableNormal"/>
        <w:tblW w:w="0" w:type="auto"/>
        <w:tblInd w:w="19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4"/>
        <w:gridCol w:w="1267"/>
        <w:gridCol w:w="2110"/>
        <w:gridCol w:w="2523"/>
      </w:tblGrid>
      <w:tr w:rsidR="0038773B" w14:paraId="376D2099" w14:textId="77777777">
        <w:trPr>
          <w:trHeight w:val="491"/>
        </w:trPr>
        <w:tc>
          <w:tcPr>
            <w:tcW w:w="1964" w:type="dxa"/>
          </w:tcPr>
          <w:p w14:paraId="7F32F17F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Tratamiento</w:t>
            </w:r>
          </w:p>
        </w:tc>
        <w:tc>
          <w:tcPr>
            <w:tcW w:w="1267" w:type="dxa"/>
          </w:tcPr>
          <w:p w14:paraId="606786A7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N</w:t>
            </w:r>
          </w:p>
        </w:tc>
        <w:tc>
          <w:tcPr>
            <w:tcW w:w="2110" w:type="dxa"/>
          </w:tcPr>
          <w:p w14:paraId="7EA595B2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2523" w:type="dxa"/>
          </w:tcPr>
          <w:p w14:paraId="316CD67C" w14:textId="77777777" w:rsidR="0038773B" w:rsidRDefault="00A52598">
            <w:pPr>
              <w:pStyle w:val="TableParagraph"/>
              <w:spacing w:before="121"/>
              <w:rPr>
                <w:b/>
              </w:rPr>
            </w:pPr>
            <w:r>
              <w:rPr>
                <w:b/>
              </w:rPr>
              <w:t>Tukey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Agrupamiento</w:t>
            </w:r>
          </w:p>
        </w:tc>
      </w:tr>
      <w:tr w:rsidR="0038773B" w14:paraId="0C72C465" w14:textId="77777777">
        <w:trPr>
          <w:trHeight w:val="494"/>
        </w:trPr>
        <w:tc>
          <w:tcPr>
            <w:tcW w:w="1964" w:type="dxa"/>
          </w:tcPr>
          <w:p w14:paraId="70886758" w14:textId="77777777" w:rsidR="0038773B" w:rsidRDefault="00A52598">
            <w:pPr>
              <w:pStyle w:val="TableParagraph"/>
              <w:spacing w:before="121"/>
            </w:pPr>
            <w:r>
              <w:t>3</w:t>
            </w:r>
          </w:p>
        </w:tc>
        <w:tc>
          <w:tcPr>
            <w:tcW w:w="1267" w:type="dxa"/>
          </w:tcPr>
          <w:p w14:paraId="3BF18C09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3C9612DB" w14:textId="77777777" w:rsidR="0038773B" w:rsidRDefault="00A52598">
            <w:pPr>
              <w:pStyle w:val="TableParagraph"/>
              <w:spacing w:before="121"/>
            </w:pPr>
            <w:r>
              <w:t>242.44</w:t>
            </w:r>
          </w:p>
        </w:tc>
        <w:tc>
          <w:tcPr>
            <w:tcW w:w="2523" w:type="dxa"/>
          </w:tcPr>
          <w:p w14:paraId="645E3060" w14:textId="77777777" w:rsidR="0038773B" w:rsidRDefault="00A52598">
            <w:pPr>
              <w:pStyle w:val="TableParagraph"/>
              <w:spacing w:before="121"/>
            </w:pPr>
            <w:r>
              <w:t>A</w:t>
            </w:r>
          </w:p>
        </w:tc>
      </w:tr>
      <w:tr w:rsidR="0038773B" w14:paraId="53F8D4DB" w14:textId="77777777">
        <w:trPr>
          <w:trHeight w:val="491"/>
        </w:trPr>
        <w:tc>
          <w:tcPr>
            <w:tcW w:w="1964" w:type="dxa"/>
          </w:tcPr>
          <w:p w14:paraId="29E51149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1267" w:type="dxa"/>
          </w:tcPr>
          <w:p w14:paraId="53D4F902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2C619340" w14:textId="77777777" w:rsidR="0038773B" w:rsidRDefault="00A52598">
            <w:pPr>
              <w:pStyle w:val="TableParagraph"/>
              <w:spacing w:before="121"/>
            </w:pPr>
            <w:r>
              <w:t>184.19</w:t>
            </w:r>
          </w:p>
        </w:tc>
        <w:tc>
          <w:tcPr>
            <w:tcW w:w="2523" w:type="dxa"/>
          </w:tcPr>
          <w:p w14:paraId="365AC9B4" w14:textId="77777777" w:rsidR="0038773B" w:rsidRDefault="00A52598">
            <w:pPr>
              <w:pStyle w:val="TableParagraph"/>
              <w:spacing w:before="121"/>
            </w:pPr>
            <w:r>
              <w:t>B</w:t>
            </w:r>
          </w:p>
        </w:tc>
      </w:tr>
      <w:tr w:rsidR="0038773B" w14:paraId="12A7B4D7" w14:textId="77777777">
        <w:trPr>
          <w:trHeight w:val="494"/>
        </w:trPr>
        <w:tc>
          <w:tcPr>
            <w:tcW w:w="1964" w:type="dxa"/>
          </w:tcPr>
          <w:p w14:paraId="0C0AC6EE" w14:textId="77777777" w:rsidR="0038773B" w:rsidRDefault="00A52598">
            <w:pPr>
              <w:pStyle w:val="TableParagraph"/>
              <w:spacing w:before="123"/>
            </w:pPr>
            <w:r>
              <w:t>2</w:t>
            </w:r>
          </w:p>
        </w:tc>
        <w:tc>
          <w:tcPr>
            <w:tcW w:w="1267" w:type="dxa"/>
          </w:tcPr>
          <w:p w14:paraId="147E451F" w14:textId="77777777" w:rsidR="0038773B" w:rsidRDefault="00A52598">
            <w:pPr>
              <w:pStyle w:val="TableParagraph"/>
              <w:spacing w:before="123"/>
            </w:pPr>
            <w:r>
              <w:t>4</w:t>
            </w:r>
          </w:p>
        </w:tc>
        <w:tc>
          <w:tcPr>
            <w:tcW w:w="2110" w:type="dxa"/>
          </w:tcPr>
          <w:p w14:paraId="4B2E73A1" w14:textId="77777777" w:rsidR="0038773B" w:rsidRDefault="00A52598">
            <w:pPr>
              <w:pStyle w:val="TableParagraph"/>
              <w:spacing w:before="123"/>
            </w:pPr>
            <w:r>
              <w:t>184.13</w:t>
            </w:r>
          </w:p>
        </w:tc>
        <w:tc>
          <w:tcPr>
            <w:tcW w:w="2523" w:type="dxa"/>
          </w:tcPr>
          <w:p w14:paraId="5016B843" w14:textId="77777777" w:rsidR="0038773B" w:rsidRDefault="00A52598">
            <w:pPr>
              <w:pStyle w:val="TableParagraph"/>
              <w:spacing w:before="123"/>
            </w:pPr>
            <w:r>
              <w:t>B</w:t>
            </w:r>
          </w:p>
        </w:tc>
      </w:tr>
      <w:tr w:rsidR="0038773B" w14:paraId="2EF556C3" w14:textId="77777777">
        <w:trPr>
          <w:trHeight w:val="494"/>
        </w:trPr>
        <w:tc>
          <w:tcPr>
            <w:tcW w:w="1964" w:type="dxa"/>
          </w:tcPr>
          <w:p w14:paraId="46D14F0E" w14:textId="77777777" w:rsidR="0038773B" w:rsidRDefault="00A52598">
            <w:pPr>
              <w:pStyle w:val="TableParagraph"/>
              <w:spacing w:before="121"/>
            </w:pPr>
            <w:r>
              <w:t>1</w:t>
            </w:r>
          </w:p>
        </w:tc>
        <w:tc>
          <w:tcPr>
            <w:tcW w:w="1267" w:type="dxa"/>
          </w:tcPr>
          <w:p w14:paraId="66D2B9B4" w14:textId="77777777" w:rsidR="0038773B" w:rsidRDefault="00A52598">
            <w:pPr>
              <w:pStyle w:val="TableParagraph"/>
              <w:spacing w:before="121"/>
            </w:pPr>
            <w:r>
              <w:t>4</w:t>
            </w:r>
          </w:p>
        </w:tc>
        <w:tc>
          <w:tcPr>
            <w:tcW w:w="2110" w:type="dxa"/>
          </w:tcPr>
          <w:p w14:paraId="3D2B24A1" w14:textId="77777777" w:rsidR="0038773B" w:rsidRDefault="00A52598">
            <w:pPr>
              <w:pStyle w:val="TableParagraph"/>
              <w:spacing w:before="121"/>
            </w:pPr>
            <w:r>
              <w:t>133.53</w:t>
            </w:r>
          </w:p>
        </w:tc>
        <w:tc>
          <w:tcPr>
            <w:tcW w:w="2523" w:type="dxa"/>
          </w:tcPr>
          <w:p w14:paraId="3B290017" w14:textId="77777777" w:rsidR="0038773B" w:rsidRDefault="00A52598">
            <w:pPr>
              <w:pStyle w:val="TableParagraph"/>
              <w:spacing w:before="121"/>
            </w:pPr>
            <w:r>
              <w:t>C</w:t>
            </w:r>
          </w:p>
        </w:tc>
      </w:tr>
    </w:tbl>
    <w:p w14:paraId="150E399B" w14:textId="77777777" w:rsidR="0038773B" w:rsidRDefault="00A52598">
      <w:pPr>
        <w:spacing w:before="119"/>
        <w:ind w:left="1948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5DC49CB7" w14:textId="77777777" w:rsidR="0038773B" w:rsidRDefault="0038773B">
      <w:pPr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5ABCF52A" w14:textId="77777777" w:rsidR="0038773B" w:rsidRDefault="0038773B">
      <w:pPr>
        <w:pStyle w:val="Textoindependiente"/>
        <w:spacing w:before="8"/>
        <w:rPr>
          <w:sz w:val="21"/>
        </w:rPr>
      </w:pPr>
    </w:p>
    <w:p w14:paraId="1E16408D" w14:textId="77777777" w:rsidR="0038773B" w:rsidRDefault="00A52598">
      <w:pPr>
        <w:pStyle w:val="Textoindependiente"/>
        <w:spacing w:before="98" w:line="360" w:lineRule="auto"/>
        <w:ind w:left="1948" w:right="1377"/>
        <w:jc w:val="both"/>
      </w:pPr>
      <w:r>
        <w:rPr>
          <w:b/>
        </w:rPr>
        <w:t xml:space="preserve">Análisis: </w:t>
      </w:r>
      <w:r>
        <w:t>Mediante la prueba de tukey a el 5% podemos observar que el efecto de</w:t>
      </w:r>
      <w:r>
        <w:rPr>
          <w:spacing w:val="1"/>
        </w:rPr>
        <w:t xml:space="preserve"> </w:t>
      </w:r>
      <w:r>
        <w:t>los tratamientos sobre la producción de inmunoglobulinas, fue variables es decir</w:t>
      </w:r>
      <w:r>
        <w:rPr>
          <w:spacing w:val="1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estadísticamente</w:t>
      </w:r>
      <w:r>
        <w:rPr>
          <w:spacing w:val="-7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medias</w:t>
      </w:r>
      <w:r>
        <w:rPr>
          <w:spacing w:val="-5"/>
        </w:rPr>
        <w:t xml:space="preserve"> </w:t>
      </w:r>
      <w:r>
        <w:t>o</w:t>
      </w:r>
      <w:r>
        <w:t>btenidas</w:t>
      </w:r>
      <w:r>
        <w:rPr>
          <w:spacing w:val="-6"/>
        </w:rPr>
        <w:t xml:space="preserve"> </w:t>
      </w:r>
      <w:r>
        <w:t>son</w:t>
      </w:r>
      <w:r>
        <w:rPr>
          <w:spacing w:val="-6"/>
        </w:rPr>
        <w:t xml:space="preserve"> </w:t>
      </w:r>
      <w:r>
        <w:t>distintas,</w:t>
      </w:r>
      <w:r>
        <w:rPr>
          <w:spacing w:val="-5"/>
        </w:rPr>
        <w:t xml:space="preserve"> </w:t>
      </w:r>
      <w:r>
        <w:t>arrojándonos</w:t>
      </w:r>
      <w:r>
        <w:rPr>
          <w:spacing w:val="-7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mayor</w:t>
      </w:r>
      <w:r>
        <w:rPr>
          <w:spacing w:val="-58"/>
        </w:rPr>
        <w:t xml:space="preserve"> </w:t>
      </w:r>
      <w:r>
        <w:t>cantidad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inmunoglobulinas</w:t>
      </w:r>
      <w:r>
        <w:rPr>
          <w:spacing w:val="-10"/>
        </w:rPr>
        <w:t xml:space="preserve"> </w:t>
      </w:r>
      <w:r>
        <w:t>M</w:t>
      </w:r>
      <w:r>
        <w:rPr>
          <w:spacing w:val="-11"/>
        </w:rPr>
        <w:t xml:space="preserve"> </w:t>
      </w:r>
      <w:r>
        <w:t>(IgM</w:t>
      </w:r>
      <w:r>
        <w:rPr>
          <w:spacing w:val="-11"/>
        </w:rPr>
        <w:t xml:space="preserve"> </w:t>
      </w:r>
      <w:r>
        <w:t>120-250</w:t>
      </w:r>
      <w:r>
        <w:rPr>
          <w:spacing w:val="-10"/>
        </w:rPr>
        <w:t xml:space="preserve"> </w:t>
      </w:r>
      <w:r>
        <w:t>mg/dL.)</w:t>
      </w:r>
      <w:r>
        <w:rPr>
          <w:spacing w:val="-12"/>
        </w:rPr>
        <w:t xml:space="preserve"> </w:t>
      </w:r>
      <w:r>
        <w:t>lo</w:t>
      </w:r>
      <w:r>
        <w:rPr>
          <w:spacing w:val="-11"/>
        </w:rPr>
        <w:t xml:space="preserve"> </w:t>
      </w:r>
      <w:r>
        <w:t>obtuvo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T3</w:t>
      </w:r>
      <w:r>
        <w:rPr>
          <w:spacing w:val="-11"/>
        </w:rPr>
        <w:t xml:space="preserve"> </w:t>
      </w:r>
      <w:r>
        <w:t>(Propóleo)</w:t>
      </w:r>
      <w:r>
        <w:rPr>
          <w:spacing w:val="-57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media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242.44</w:t>
      </w:r>
      <w:r>
        <w:rPr>
          <w:spacing w:val="-4"/>
        </w:rPr>
        <w:t xml:space="preserve"> </w:t>
      </w:r>
      <w:r>
        <w:t>mg/dL,</w:t>
      </w:r>
      <w:r>
        <w:rPr>
          <w:spacing w:val="-7"/>
        </w:rPr>
        <w:t xml:space="preserve"> </w:t>
      </w:r>
      <w:r>
        <w:t>presentado</w:t>
      </w:r>
      <w:r>
        <w:rPr>
          <w:spacing w:val="-7"/>
        </w:rPr>
        <w:t xml:space="preserve"> </w:t>
      </w:r>
      <w:r>
        <w:t>diferencias</w:t>
      </w:r>
      <w:r>
        <w:rPr>
          <w:spacing w:val="-7"/>
        </w:rPr>
        <w:t xml:space="preserve"> </w:t>
      </w:r>
      <w:r>
        <w:t>significativas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respecto</w:t>
      </w:r>
      <w:r>
        <w:rPr>
          <w:spacing w:val="-5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los otros tratamientos.</w:t>
      </w:r>
    </w:p>
    <w:p w14:paraId="56B7111A" w14:textId="77777777" w:rsidR="0038773B" w:rsidRDefault="00A52598">
      <w:pPr>
        <w:pStyle w:val="Textoindependiente"/>
        <w:ind w:left="1948"/>
        <w:jc w:val="both"/>
      </w:pPr>
      <w:r>
        <w:t>Mientras</w:t>
      </w:r>
      <w:r>
        <w:rPr>
          <w:spacing w:val="13"/>
        </w:rPr>
        <w:t xml:space="preserve"> </w:t>
      </w:r>
      <w:r>
        <w:t>que</w:t>
      </w:r>
      <w:r>
        <w:rPr>
          <w:spacing w:val="13"/>
        </w:rPr>
        <w:t xml:space="preserve"> </w:t>
      </w:r>
      <w:r>
        <w:t>el</w:t>
      </w:r>
      <w:r>
        <w:rPr>
          <w:spacing w:val="13"/>
        </w:rPr>
        <w:t xml:space="preserve"> </w:t>
      </w:r>
      <w:r>
        <w:t>T4</w:t>
      </w:r>
      <w:r>
        <w:rPr>
          <w:spacing w:val="13"/>
        </w:rPr>
        <w:t xml:space="preserve"> </w:t>
      </w:r>
      <w:r>
        <w:t>(Jengibre)</w:t>
      </w:r>
      <w:r>
        <w:rPr>
          <w:spacing w:val="12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T2</w:t>
      </w:r>
      <w:r>
        <w:rPr>
          <w:spacing w:val="12"/>
        </w:rPr>
        <w:t xml:space="preserve"> </w:t>
      </w:r>
      <w:r>
        <w:t>(Ajo)</w:t>
      </w:r>
      <w:r>
        <w:rPr>
          <w:spacing w:val="13"/>
        </w:rPr>
        <w:t xml:space="preserve"> </w:t>
      </w:r>
      <w:r>
        <w:t>presentaron</w:t>
      </w:r>
      <w:r>
        <w:rPr>
          <w:spacing w:val="14"/>
        </w:rPr>
        <w:t xml:space="preserve"> </w:t>
      </w:r>
      <w:r>
        <w:t>medias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184.19</w:t>
      </w:r>
      <w:r>
        <w:rPr>
          <w:spacing w:val="15"/>
        </w:rPr>
        <w:t xml:space="preserve"> </w:t>
      </w:r>
      <w:r>
        <w:t>mg/dL</w:t>
      </w:r>
      <w:r>
        <w:rPr>
          <w:spacing w:val="13"/>
        </w:rPr>
        <w:t xml:space="preserve"> </w:t>
      </w:r>
      <w:r>
        <w:t>y</w:t>
      </w:r>
    </w:p>
    <w:p w14:paraId="4817EEE8" w14:textId="77777777" w:rsidR="0038773B" w:rsidRDefault="00A52598">
      <w:pPr>
        <w:pStyle w:val="Textoindependiente"/>
        <w:spacing w:before="139" w:line="360" w:lineRule="auto"/>
        <w:ind w:left="1948" w:right="1378"/>
        <w:jc w:val="both"/>
      </w:pPr>
      <w:r>
        <w:rPr>
          <w:noProof/>
        </w:rPr>
        <w:drawing>
          <wp:anchor distT="0" distB="0" distL="0" distR="0" simplePos="0" relativeHeight="22" behindDoc="0" locked="0" layoutInCell="1" allowOverlap="1" wp14:anchorId="0D7F10DA" wp14:editId="5EB6247B">
            <wp:simplePos x="0" y="0"/>
            <wp:positionH relativeFrom="page">
              <wp:posOffset>1637531</wp:posOffset>
            </wp:positionH>
            <wp:positionV relativeFrom="paragraph">
              <wp:posOffset>1730964</wp:posOffset>
            </wp:positionV>
            <wp:extent cx="4634038" cy="4200525"/>
            <wp:effectExtent l="0" t="0" r="0" b="0"/>
            <wp:wrapTopAndBottom/>
            <wp:docPr id="41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60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4038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184.13</w:t>
      </w:r>
      <w:r>
        <w:rPr>
          <w:spacing w:val="1"/>
        </w:rPr>
        <w:t xml:space="preserve"> </w:t>
      </w:r>
      <w:r>
        <w:t>mg/dL</w:t>
      </w:r>
      <w:r>
        <w:rPr>
          <w:spacing w:val="1"/>
        </w:rPr>
        <w:t xml:space="preserve"> </w:t>
      </w:r>
      <w:r>
        <w:t>respectivamente,</w:t>
      </w:r>
      <w:r>
        <w:rPr>
          <w:spacing w:val="1"/>
        </w:rPr>
        <w:t xml:space="preserve"> </w:t>
      </w:r>
      <w:r>
        <w:t>demostrando</w:t>
      </w:r>
      <w:r>
        <w:rPr>
          <w:spacing w:val="1"/>
        </w:rPr>
        <w:t xml:space="preserve"> </w:t>
      </w:r>
      <w:r>
        <w:t>estadísticamente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estos</w:t>
      </w:r>
      <w:r>
        <w:rPr>
          <w:spacing w:val="1"/>
        </w:rPr>
        <w:t xml:space="preserve"> </w:t>
      </w:r>
      <w:r>
        <w:t>tratamientos tienen el mismo efecto en la producción de IgM. Y finalmente el</w:t>
      </w:r>
      <w:r>
        <w:rPr>
          <w:spacing w:val="1"/>
        </w:rPr>
        <w:t xml:space="preserve"> </w:t>
      </w:r>
      <w:r>
        <w:t>menor promedio la presento el T1 (Testigo) con una media de 133.53 mg/dL, es</w:t>
      </w:r>
      <w:r>
        <w:rPr>
          <w:spacing w:val="1"/>
        </w:rPr>
        <w:t xml:space="preserve"> </w:t>
      </w:r>
      <w:r>
        <w:t>decir que la producción de inmunoglobulinas M (IgM) post-vacuna no se elevo</w:t>
      </w:r>
      <w:r>
        <w:rPr>
          <w:spacing w:val="1"/>
        </w:rPr>
        <w:t xml:space="preserve"> </w:t>
      </w:r>
      <w:r>
        <w:t>considerablemente,</w:t>
      </w:r>
      <w:r>
        <w:rPr>
          <w:spacing w:val="-4"/>
        </w:rPr>
        <w:t xml:space="preserve"> </w:t>
      </w:r>
      <w:r>
        <w:t>versus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otros</w:t>
      </w:r>
      <w:r>
        <w:rPr>
          <w:spacing w:val="-4"/>
        </w:rPr>
        <w:t xml:space="preserve"> </w:t>
      </w:r>
      <w:r>
        <w:t>tratamientos.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figura</w:t>
      </w:r>
      <w:r>
        <w:rPr>
          <w:spacing w:val="-3"/>
        </w:rPr>
        <w:t xml:space="preserve"> </w:t>
      </w:r>
      <w:r>
        <w:t>23.</w:t>
      </w:r>
      <w:r>
        <w:rPr>
          <w:spacing w:val="-3"/>
        </w:rPr>
        <w:t xml:space="preserve"> </w:t>
      </w:r>
      <w:r>
        <w:t>podemos</w:t>
      </w:r>
      <w:r>
        <w:rPr>
          <w:spacing w:val="-3"/>
        </w:rPr>
        <w:t xml:space="preserve"> </w:t>
      </w:r>
      <w:r>
        <w:t>ver</w:t>
      </w:r>
      <w:r>
        <w:rPr>
          <w:spacing w:val="-5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t>efecto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tratamientos sobre</w:t>
      </w:r>
      <w:r>
        <w:rPr>
          <w:spacing w:val="-2"/>
        </w:rPr>
        <w:t xml:space="preserve"> </w:t>
      </w:r>
      <w:r>
        <w:t>la producción de IgM.</w:t>
      </w:r>
    </w:p>
    <w:p w14:paraId="593519AA" w14:textId="77777777" w:rsidR="0038773B" w:rsidRDefault="0038773B">
      <w:pPr>
        <w:pStyle w:val="Textoindependiente"/>
        <w:spacing w:before="3"/>
        <w:rPr>
          <w:sz w:val="29"/>
        </w:rPr>
      </w:pPr>
    </w:p>
    <w:p w14:paraId="6526715D" w14:textId="77777777" w:rsidR="0038773B" w:rsidRDefault="00A52598">
      <w:pPr>
        <w:ind w:left="2076" w:right="1511"/>
        <w:jc w:val="center"/>
        <w:rPr>
          <w:i/>
          <w:sz w:val="24"/>
        </w:rPr>
      </w:pPr>
      <w:bookmarkStart w:id="197" w:name="_bookmark197"/>
      <w:bookmarkEnd w:id="197"/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17</w:t>
      </w:r>
      <w:r>
        <w:rPr>
          <w:b/>
          <w:spacing w:val="-1"/>
          <w:sz w:val="24"/>
        </w:rPr>
        <w:t xml:space="preserve"> </w:t>
      </w:r>
      <w:r>
        <w:rPr>
          <w:i/>
          <w:sz w:val="24"/>
        </w:rPr>
        <w:t>Distribución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IgM.</w:t>
      </w:r>
    </w:p>
    <w:p w14:paraId="0ED7D820" w14:textId="77777777" w:rsidR="0038773B" w:rsidRDefault="00A52598">
      <w:pPr>
        <w:spacing w:before="120"/>
        <w:ind w:left="2079" w:right="1511"/>
        <w:jc w:val="center"/>
        <w:rPr>
          <w:sz w:val="24"/>
        </w:rPr>
      </w:pPr>
      <w:r>
        <w:rPr>
          <w:b/>
          <w:sz w:val="24"/>
        </w:rPr>
        <w:t>Elaborador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por: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 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</w:t>
      </w:r>
    </w:p>
    <w:p w14:paraId="098B0737" w14:textId="77777777" w:rsidR="0038773B" w:rsidRDefault="0038773B">
      <w:pPr>
        <w:jc w:val="center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35A07650" w14:textId="77777777" w:rsidR="0038773B" w:rsidRDefault="0038773B">
      <w:pPr>
        <w:pStyle w:val="Textoindependiente"/>
        <w:spacing w:before="8"/>
        <w:rPr>
          <w:sz w:val="21"/>
        </w:rPr>
      </w:pPr>
    </w:p>
    <w:p w14:paraId="67E7B0C7" w14:textId="77777777" w:rsidR="0038773B" w:rsidRDefault="00A52598">
      <w:pPr>
        <w:pStyle w:val="Textoindependiente"/>
        <w:spacing w:before="98" w:line="360" w:lineRule="auto"/>
        <w:ind w:left="1948" w:right="1377"/>
        <w:jc w:val="both"/>
      </w:pPr>
      <w:r>
        <w:rPr>
          <w:b/>
        </w:rPr>
        <w:t xml:space="preserve">Discusión: </w:t>
      </w:r>
      <w:r>
        <w:t>Guerrero, (2015) uso tintura de propól</w:t>
      </w:r>
      <w:r>
        <w:t>eo como inmunoestimulante, lo</w:t>
      </w:r>
      <w:r>
        <w:rPr>
          <w:spacing w:val="1"/>
        </w:rPr>
        <w:t xml:space="preserve"> </w:t>
      </w:r>
      <w:r>
        <w:t>cual dentro de los tratamientos no presento diferencias significativas ya que la</w:t>
      </w:r>
      <w:r>
        <w:rPr>
          <w:spacing w:val="1"/>
        </w:rPr>
        <w:t xml:space="preserve"> </w:t>
      </w:r>
      <w:r>
        <w:t>inclusión de T1:25 mg/Kg, T2:50 mg/kg y T3:75 mg/kg, presentaron promedios</w:t>
      </w:r>
      <w:r>
        <w:rPr>
          <w:spacing w:val="1"/>
        </w:rPr>
        <w:t xml:space="preserve"> </w:t>
      </w:r>
      <w:r>
        <w:t>estadísticamente iguales ya que obtuvieron medias para IgM dichos trat</w:t>
      </w:r>
      <w:r>
        <w:t>amientos</w:t>
      </w:r>
      <w:r>
        <w:rPr>
          <w:spacing w:val="1"/>
        </w:rPr>
        <w:t xml:space="preserve"> </w:t>
      </w:r>
      <w:r>
        <w:t>presentaron promedios de T1:152.04 mg/dl, T2: 154.33 mg/dl y el T3:159.50</w:t>
      </w:r>
      <w:r>
        <w:rPr>
          <w:spacing w:val="1"/>
        </w:rPr>
        <w:t xml:space="preserve"> </w:t>
      </w:r>
      <w:r>
        <w:t>mg/dL, siendo estos valores menores a los encontrados en la investigación, ya que</w:t>
      </w:r>
      <w:r>
        <w:rPr>
          <w:spacing w:val="-5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dosis utilizada</w:t>
      </w:r>
      <w:r>
        <w:rPr>
          <w:spacing w:val="-1"/>
        </w:rPr>
        <w:t xml:space="preserve"> </w:t>
      </w:r>
      <w:r>
        <w:t>es superior a</w:t>
      </w:r>
      <w:r>
        <w:rPr>
          <w:spacing w:val="-2"/>
        </w:rPr>
        <w:t xml:space="preserve"> </w:t>
      </w:r>
      <w:r>
        <w:t>la descrita</w:t>
      </w:r>
      <w:r>
        <w:rPr>
          <w:spacing w:val="-1"/>
        </w:rPr>
        <w:t xml:space="preserve"> </w:t>
      </w:r>
      <w:r>
        <w:t>anteriormente.</w:t>
      </w:r>
    </w:p>
    <w:p w14:paraId="3E75BAB4" w14:textId="77777777" w:rsidR="0038773B" w:rsidRDefault="00A52598">
      <w:pPr>
        <w:pStyle w:val="Textoindependiente"/>
        <w:spacing w:before="121" w:line="360" w:lineRule="auto"/>
        <w:ind w:left="1948" w:right="1374"/>
        <w:jc w:val="both"/>
      </w:pPr>
      <w:r>
        <w:t>Realizando</w:t>
      </w:r>
      <w:r>
        <w:rPr>
          <w:spacing w:val="-9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revisión</w:t>
      </w:r>
      <w:r>
        <w:rPr>
          <w:spacing w:val="-9"/>
        </w:rPr>
        <w:t xml:space="preserve"> </w:t>
      </w:r>
      <w:r>
        <w:t>literaria</w:t>
      </w:r>
      <w:r>
        <w:rPr>
          <w:spacing w:val="-10"/>
        </w:rPr>
        <w:t xml:space="preserve"> </w:t>
      </w:r>
      <w:r>
        <w:t>no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encontró</w:t>
      </w:r>
      <w:r>
        <w:rPr>
          <w:spacing w:val="-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evaluación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Ajo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Jengibre</w:t>
      </w:r>
      <w:r>
        <w:rPr>
          <w:spacing w:val="-10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rPr>
          <w:spacing w:val="-1"/>
        </w:rPr>
        <w:t>la</w:t>
      </w:r>
      <w:r>
        <w:rPr>
          <w:spacing w:val="-15"/>
        </w:rPr>
        <w:t xml:space="preserve"> </w:t>
      </w:r>
      <w:r>
        <w:rPr>
          <w:spacing w:val="-1"/>
        </w:rPr>
        <w:t>medición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rPr>
          <w:spacing w:val="-1"/>
        </w:rPr>
        <w:t>Igs,</w:t>
      </w:r>
      <w:r>
        <w:rPr>
          <w:spacing w:val="-14"/>
        </w:rPr>
        <w:t xml:space="preserve"> </w:t>
      </w:r>
      <w:r>
        <w:t>pero</w:t>
      </w:r>
      <w:r>
        <w:rPr>
          <w:spacing w:val="-16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parámetros</w:t>
      </w:r>
      <w:r>
        <w:rPr>
          <w:spacing w:val="-14"/>
        </w:rPr>
        <w:t xml:space="preserve"> </w:t>
      </w:r>
      <w:r>
        <w:t>productivos.</w:t>
      </w:r>
      <w:r>
        <w:rPr>
          <w:spacing w:val="-13"/>
        </w:rPr>
        <w:t xml:space="preserve"> </w:t>
      </w:r>
      <w:r>
        <w:t>Según</w:t>
      </w:r>
      <w:r>
        <w:rPr>
          <w:spacing w:val="-15"/>
        </w:rPr>
        <w:t xml:space="preserve"> </w:t>
      </w:r>
      <w:r>
        <w:t>Toghyani</w:t>
      </w:r>
      <w:r>
        <w:rPr>
          <w:spacing w:val="-13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al.,</w:t>
      </w:r>
      <w:r>
        <w:rPr>
          <w:spacing w:val="-14"/>
        </w:rPr>
        <w:t xml:space="preserve"> </w:t>
      </w:r>
      <w:r>
        <w:t>(2011)</w:t>
      </w:r>
      <w:r>
        <w:rPr>
          <w:spacing w:val="-57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beneficio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sustancias</w:t>
      </w:r>
      <w:r>
        <w:rPr>
          <w:spacing w:val="1"/>
        </w:rPr>
        <w:t xml:space="preserve"> </w:t>
      </w:r>
      <w:r>
        <w:t>vegetales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nutrición</w:t>
      </w:r>
      <w:r>
        <w:rPr>
          <w:spacing w:val="1"/>
        </w:rPr>
        <w:t xml:space="preserve"> </w:t>
      </w:r>
      <w:r>
        <w:t>animal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incluir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estimulación</w:t>
      </w:r>
      <w:r>
        <w:rPr>
          <w:spacing w:val="-1"/>
        </w:rPr>
        <w:t xml:space="preserve"> </w:t>
      </w:r>
      <w:r>
        <w:t>del apetito</w:t>
      </w:r>
      <w:r>
        <w:rPr>
          <w:spacing w:val="-1"/>
        </w:rPr>
        <w:t xml:space="preserve"> </w:t>
      </w:r>
      <w:r>
        <w:t>y la</w:t>
      </w:r>
      <w:r>
        <w:rPr>
          <w:spacing w:val="-2"/>
        </w:rPr>
        <w:t xml:space="preserve"> </w:t>
      </w:r>
      <w:r>
        <w:t>ingesta, concordando</w:t>
      </w:r>
      <w:r>
        <w:rPr>
          <w:spacing w:val="4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lo antes</w:t>
      </w:r>
      <w:r>
        <w:rPr>
          <w:spacing w:val="-1"/>
        </w:rPr>
        <w:t xml:space="preserve"> </w:t>
      </w:r>
      <w:r>
        <w:t>mencionado.</w:t>
      </w:r>
    </w:p>
    <w:p w14:paraId="45886142" w14:textId="77777777" w:rsidR="0038773B" w:rsidRDefault="00A52598">
      <w:pPr>
        <w:pStyle w:val="Textoindependiente"/>
        <w:spacing w:before="121" w:line="360" w:lineRule="auto"/>
        <w:ind w:left="1948" w:right="1378"/>
        <w:jc w:val="both"/>
      </w:pPr>
      <w:r>
        <w:t>Según Ortiz, (2018) menciona que los componentes de las plantas o productos</w:t>
      </w:r>
      <w:r>
        <w:rPr>
          <w:spacing w:val="1"/>
        </w:rPr>
        <w:t xml:space="preserve"> </w:t>
      </w:r>
      <w:r>
        <w:t>naturales contienen carvacol y fenoles, los cuales incrementa la capacidad de</w:t>
      </w:r>
      <w:r>
        <w:rPr>
          <w:spacing w:val="1"/>
        </w:rPr>
        <w:t xml:space="preserve"> </w:t>
      </w:r>
      <w:r>
        <w:t>absorción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asimilación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nutrientes</w:t>
      </w:r>
      <w:r>
        <w:rPr>
          <w:spacing w:val="-9"/>
        </w:rPr>
        <w:t xml:space="preserve"> </w:t>
      </w:r>
      <w:r>
        <w:t>e</w:t>
      </w:r>
      <w:r>
        <w:t>n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sistema</w:t>
      </w:r>
      <w:r>
        <w:rPr>
          <w:spacing w:val="-8"/>
        </w:rPr>
        <w:t xml:space="preserve"> </w:t>
      </w:r>
      <w:r>
        <w:t>gastrointestinal,</w:t>
      </w:r>
      <w:r>
        <w:rPr>
          <w:spacing w:val="-8"/>
        </w:rPr>
        <w:t xml:space="preserve"> </w:t>
      </w:r>
      <w:r>
        <w:t>favoreciendo</w:t>
      </w:r>
      <w:r>
        <w:rPr>
          <w:spacing w:val="-9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t>desarrollo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aves.</w:t>
      </w:r>
    </w:p>
    <w:p w14:paraId="1C0800F6" w14:textId="77777777" w:rsidR="0038773B" w:rsidRDefault="00A52598">
      <w:pPr>
        <w:pStyle w:val="Ttulo1"/>
        <w:spacing w:before="120"/>
        <w:ind w:left="1948" w:firstLine="0"/>
      </w:pPr>
      <w:r>
        <w:t>Análisis:</w:t>
      </w:r>
    </w:p>
    <w:p w14:paraId="7A19AAFD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45C1B301" w14:textId="77777777" w:rsidR="0038773B" w:rsidRDefault="00A52598">
      <w:pPr>
        <w:pStyle w:val="Textoindependiente"/>
        <w:spacing w:line="360" w:lineRule="auto"/>
        <w:ind w:left="1948" w:right="1380"/>
        <w:jc w:val="both"/>
      </w:pPr>
      <w:r>
        <w:t>Al realizar el ensayo de Correlación y regresión lineal del consumo de agua que</w:t>
      </w:r>
      <w:r>
        <w:rPr>
          <w:spacing w:val="1"/>
        </w:rPr>
        <w:t xml:space="preserve"> </w:t>
      </w:r>
      <w:r>
        <w:t>contiene el producto natural en forma de emulsión (T2 &amp; T4) y macerado (T3), se</w:t>
      </w:r>
      <w:r>
        <w:rPr>
          <w:spacing w:val="1"/>
        </w:rPr>
        <w:t xml:space="preserve"> </w:t>
      </w:r>
      <w:r>
        <w:t>observo que los datos se ajustan a un grado de asociación positivo significativo</w:t>
      </w:r>
      <w:r>
        <w:rPr>
          <w:spacing w:val="1"/>
        </w:rPr>
        <w:t xml:space="preserve"> </w:t>
      </w:r>
      <w:r>
        <w:t>(r=0.50*),</w:t>
      </w:r>
      <w:r>
        <w:rPr>
          <w:spacing w:val="1"/>
        </w:rPr>
        <w:t xml:space="preserve"> </w:t>
      </w:r>
      <w:r>
        <w:t>infiriendo así</w:t>
      </w:r>
      <w:r>
        <w:rPr>
          <w:spacing w:val="1"/>
        </w:rPr>
        <w:t xml:space="preserve"> </w:t>
      </w:r>
      <w:r>
        <w:t>que conforme aumenta el consumo</w:t>
      </w:r>
      <w:r>
        <w:rPr>
          <w:spacing w:val="1"/>
        </w:rPr>
        <w:t xml:space="preserve"> </w:t>
      </w:r>
      <w:r>
        <w:t>de agua en cada</w:t>
      </w:r>
      <w:r>
        <w:rPr>
          <w:spacing w:val="1"/>
        </w:rPr>
        <w:t xml:space="preserve"> </w:t>
      </w:r>
      <w:r>
        <w:t>tratamiento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nivel</w:t>
      </w:r>
      <w:r>
        <w:t>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IgM</w:t>
      </w:r>
      <w:r>
        <w:rPr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incrementar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directamente</w:t>
      </w:r>
      <w:r>
        <w:rPr>
          <w:spacing w:val="1"/>
        </w:rPr>
        <w:t xml:space="preserve"> </w:t>
      </w:r>
      <w:r>
        <w:t>proporcional.</w:t>
      </w:r>
    </w:p>
    <w:p w14:paraId="32FD1A63" w14:textId="77777777" w:rsidR="0038773B" w:rsidRDefault="00A52598">
      <w:pPr>
        <w:pStyle w:val="Textoindependiente"/>
        <w:spacing w:before="121" w:line="360" w:lineRule="auto"/>
        <w:ind w:left="1948" w:right="1378"/>
        <w:jc w:val="both"/>
      </w:pPr>
      <w:r>
        <w:rPr>
          <w:spacing w:val="-1"/>
        </w:rPr>
        <w:t>Con</w:t>
      </w:r>
      <w:r>
        <w:rPr>
          <w:spacing w:val="-3"/>
        </w:rPr>
        <w:t xml:space="preserve"> </w:t>
      </w:r>
      <w:r>
        <w:rPr>
          <w:spacing w:val="-1"/>
        </w:rPr>
        <w:t>un</w:t>
      </w:r>
      <w:r>
        <w:rPr>
          <w:spacing w:val="-2"/>
        </w:rPr>
        <w:t xml:space="preserve"> </w:t>
      </w:r>
      <w:r>
        <w:rPr>
          <w:spacing w:val="-1"/>
        </w:rPr>
        <w:t>coeficiente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determinación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(r</w:t>
      </w:r>
      <w:r>
        <w:rPr>
          <w:vertAlign w:val="superscript"/>
        </w:rPr>
        <w:t>2</w:t>
      </w:r>
      <w:r>
        <w:rPr>
          <w:spacing w:val="-20"/>
        </w:rPr>
        <w:t xml:space="preserve"> </w:t>
      </w:r>
      <w:r>
        <w:t>=0.2516),</w:t>
      </w:r>
      <w:r>
        <w:rPr>
          <w:spacing w:val="-4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decir</w:t>
      </w:r>
      <w:r>
        <w:rPr>
          <w:spacing w:val="-3"/>
        </w:rPr>
        <w:t xml:space="preserve"> </w:t>
      </w:r>
      <w:r>
        <w:t>que el</w:t>
      </w:r>
      <w:r>
        <w:rPr>
          <w:spacing w:val="-1"/>
        </w:rPr>
        <w:t xml:space="preserve"> </w:t>
      </w:r>
      <w:r>
        <w:t>incremento</w:t>
      </w:r>
      <w:r>
        <w:rPr>
          <w:spacing w:val="-2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t>niveles</w:t>
      </w:r>
      <w:r>
        <w:rPr>
          <w:spacing w:val="7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IgM</w:t>
      </w:r>
      <w:r>
        <w:rPr>
          <w:spacing w:val="6"/>
        </w:rPr>
        <w:t xml:space="preserve"> </w:t>
      </w:r>
      <w:r>
        <w:t>depende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un</w:t>
      </w:r>
      <w:r>
        <w:rPr>
          <w:spacing w:val="5"/>
        </w:rPr>
        <w:t xml:space="preserve"> </w:t>
      </w:r>
      <w:r>
        <w:t>25.16</w:t>
      </w:r>
      <w:r>
        <w:rPr>
          <w:spacing w:val="9"/>
        </w:rPr>
        <w:t xml:space="preserve"> </w:t>
      </w:r>
      <w:r>
        <w:t>%</w:t>
      </w:r>
      <w:r>
        <w:rPr>
          <w:spacing w:val="72"/>
        </w:rPr>
        <w:t xml:space="preserve"> </w:t>
      </w:r>
      <w:r>
        <w:t>del</w:t>
      </w:r>
      <w:r>
        <w:rPr>
          <w:spacing w:val="9"/>
        </w:rPr>
        <w:t xml:space="preserve"> </w:t>
      </w:r>
      <w:r>
        <w:t>consumo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agua,</w:t>
      </w:r>
      <w:r>
        <w:rPr>
          <w:spacing w:val="6"/>
        </w:rPr>
        <w:t xml:space="preserve"> </w:t>
      </w:r>
      <w:r>
        <w:t>mientras</w:t>
      </w:r>
      <w:r>
        <w:rPr>
          <w:spacing w:val="9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el</w:t>
      </w:r>
    </w:p>
    <w:p w14:paraId="32EA0675" w14:textId="77777777" w:rsidR="0038773B" w:rsidRDefault="00A52598">
      <w:pPr>
        <w:pStyle w:val="Textoindependiente"/>
        <w:ind w:left="1948"/>
        <w:jc w:val="both"/>
      </w:pPr>
      <w:r>
        <w:t>74.84</w:t>
      </w:r>
      <w:r>
        <w:rPr>
          <w:spacing w:val="-9"/>
        </w:rPr>
        <w:t xml:space="preserve"> </w:t>
      </w:r>
      <w:r>
        <w:t>%</w:t>
      </w:r>
      <w:r>
        <w:rPr>
          <w:spacing w:val="-9"/>
        </w:rPr>
        <w:t xml:space="preserve"> </w:t>
      </w:r>
      <w:r>
        <w:t>restante</w:t>
      </w:r>
      <w:r>
        <w:rPr>
          <w:spacing w:val="-8"/>
        </w:rPr>
        <w:t xml:space="preserve"> </w:t>
      </w:r>
      <w:r>
        <w:t>esta</w:t>
      </w:r>
      <w:r>
        <w:rPr>
          <w:spacing w:val="-7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dependencia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otros</w:t>
      </w:r>
      <w:r>
        <w:rPr>
          <w:spacing w:val="-9"/>
        </w:rPr>
        <w:t xml:space="preserve"> </w:t>
      </w:r>
      <w:r>
        <w:t>factores</w:t>
      </w:r>
      <w:r>
        <w:rPr>
          <w:spacing w:val="-7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considerados.</w:t>
      </w:r>
      <w:r>
        <w:rPr>
          <w:spacing w:val="47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figura</w:t>
      </w:r>
    </w:p>
    <w:p w14:paraId="57067CB6" w14:textId="77777777" w:rsidR="0038773B" w:rsidRDefault="00A52598">
      <w:pPr>
        <w:pStyle w:val="Prrafodelista"/>
        <w:numPr>
          <w:ilvl w:val="0"/>
          <w:numId w:val="3"/>
        </w:numPr>
        <w:tabs>
          <w:tab w:val="left" w:pos="2398"/>
        </w:tabs>
        <w:spacing w:before="139" w:line="360" w:lineRule="auto"/>
        <w:ind w:right="1381" w:firstLine="0"/>
        <w:jc w:val="both"/>
        <w:rPr>
          <w:sz w:val="24"/>
        </w:rPr>
      </w:pP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observa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análisis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regresión</w:t>
      </w:r>
      <w:r>
        <w:rPr>
          <w:spacing w:val="1"/>
          <w:sz w:val="24"/>
        </w:rPr>
        <w:t xml:space="preserve"> </w:t>
      </w:r>
      <w:r>
        <w:rPr>
          <w:sz w:val="24"/>
        </w:rPr>
        <w:t>lineal</w:t>
      </w:r>
      <w:r>
        <w:rPr>
          <w:spacing w:val="1"/>
          <w:sz w:val="24"/>
        </w:rPr>
        <w:t xml:space="preserve"> </w:t>
      </w:r>
      <w:r>
        <w:rPr>
          <w:sz w:val="24"/>
        </w:rPr>
        <w:t>simple</w:t>
      </w:r>
      <w:r>
        <w:rPr>
          <w:spacing w:val="1"/>
          <w:sz w:val="24"/>
        </w:rPr>
        <w:t xml:space="preserve"> </w:t>
      </w:r>
      <w:r>
        <w:rPr>
          <w:sz w:val="24"/>
        </w:rPr>
        <w:t>positiva,</w:t>
      </w:r>
      <w:r>
        <w:rPr>
          <w:spacing w:val="1"/>
          <w:sz w:val="24"/>
        </w:rPr>
        <w:t xml:space="preserve"> </w:t>
      </w:r>
      <w:r>
        <w:rPr>
          <w:sz w:val="24"/>
        </w:rPr>
        <w:t>es</w:t>
      </w:r>
      <w:r>
        <w:rPr>
          <w:spacing w:val="1"/>
          <w:sz w:val="24"/>
        </w:rPr>
        <w:t xml:space="preserve"> </w:t>
      </w:r>
      <w:r>
        <w:rPr>
          <w:sz w:val="24"/>
        </w:rPr>
        <w:t>decir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incrementarse el consumo de agua que contiene el producto natural a una dosis</w:t>
      </w:r>
      <w:r>
        <w:rPr>
          <w:spacing w:val="1"/>
          <w:sz w:val="24"/>
        </w:rPr>
        <w:t xml:space="preserve"> </w:t>
      </w:r>
      <w:r>
        <w:rPr>
          <w:sz w:val="24"/>
        </w:rPr>
        <w:t>determinada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un tratamiento</w:t>
      </w:r>
      <w:r>
        <w:rPr>
          <w:spacing w:val="-1"/>
          <w:sz w:val="24"/>
        </w:rPr>
        <w:t xml:space="preserve"> </w:t>
      </w:r>
      <w:r>
        <w:rPr>
          <w:sz w:val="24"/>
        </w:rPr>
        <w:t>en cuestión</w:t>
      </w:r>
      <w:r>
        <w:rPr>
          <w:spacing w:val="-1"/>
          <w:sz w:val="24"/>
        </w:rPr>
        <w:t xml:space="preserve"> </w:t>
      </w:r>
      <w:r>
        <w:rPr>
          <w:sz w:val="24"/>
        </w:rPr>
        <w:t>tambi</w:t>
      </w:r>
      <w:r>
        <w:rPr>
          <w:sz w:val="24"/>
        </w:rPr>
        <w:t>én se</w:t>
      </w:r>
      <w:r>
        <w:rPr>
          <w:spacing w:val="-2"/>
          <w:sz w:val="24"/>
        </w:rPr>
        <w:t xml:space="preserve"> </w:t>
      </w:r>
      <w:r>
        <w:rPr>
          <w:sz w:val="24"/>
        </w:rPr>
        <w:t>elevan</w:t>
      </w:r>
      <w:r>
        <w:rPr>
          <w:spacing w:val="-1"/>
          <w:sz w:val="24"/>
        </w:rPr>
        <w:t xml:space="preserve"> </w:t>
      </w:r>
      <w:r>
        <w:rPr>
          <w:sz w:val="24"/>
        </w:rPr>
        <w:t>los niveles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IgM.</w:t>
      </w:r>
    </w:p>
    <w:p w14:paraId="2EEB3386" w14:textId="77777777" w:rsidR="0038773B" w:rsidRDefault="0038773B">
      <w:pPr>
        <w:spacing w:line="360" w:lineRule="auto"/>
        <w:jc w:val="both"/>
        <w:rPr>
          <w:sz w:val="24"/>
        </w:rPr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10247A9E" w14:textId="77777777" w:rsidR="0038773B" w:rsidRDefault="0038773B">
      <w:pPr>
        <w:pStyle w:val="Textoindependiente"/>
        <w:rPr>
          <w:sz w:val="20"/>
        </w:rPr>
      </w:pPr>
    </w:p>
    <w:p w14:paraId="6280B831" w14:textId="77777777" w:rsidR="0038773B" w:rsidRDefault="0038773B">
      <w:pPr>
        <w:pStyle w:val="Textoindependiente"/>
        <w:spacing w:before="4"/>
        <w:rPr>
          <w:sz w:val="10"/>
        </w:rPr>
      </w:pPr>
    </w:p>
    <w:p w14:paraId="7F2723DC" w14:textId="77777777" w:rsidR="0038773B" w:rsidRDefault="00A52598">
      <w:pPr>
        <w:pStyle w:val="Textoindependiente"/>
        <w:ind w:left="2025"/>
        <w:rPr>
          <w:sz w:val="20"/>
        </w:rPr>
      </w:pPr>
      <w:r>
        <w:rPr>
          <w:noProof/>
          <w:sz w:val="20"/>
        </w:rPr>
        <w:drawing>
          <wp:inline distT="0" distB="0" distL="0" distR="0" wp14:anchorId="0CA25FBF" wp14:editId="4C3FECCA">
            <wp:extent cx="5142316" cy="4377880"/>
            <wp:effectExtent l="0" t="0" r="0" b="0"/>
            <wp:docPr id="43" name="image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61.jpe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2316" cy="4377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7BCFD" w14:textId="77777777" w:rsidR="0038773B" w:rsidRDefault="00A52598">
      <w:pPr>
        <w:spacing w:before="105"/>
        <w:ind w:left="2082" w:right="1511"/>
        <w:jc w:val="center"/>
        <w:rPr>
          <w:i/>
          <w:sz w:val="24"/>
        </w:rPr>
      </w:pPr>
      <w:bookmarkStart w:id="198" w:name="_bookmark198"/>
      <w:bookmarkEnd w:id="198"/>
      <w:r>
        <w:rPr>
          <w:b/>
          <w:sz w:val="24"/>
        </w:rPr>
        <w:t xml:space="preserve">FIGURA 18 </w:t>
      </w:r>
      <w:r>
        <w:rPr>
          <w:i/>
          <w:sz w:val="24"/>
        </w:rPr>
        <w:t>Regresión lineal del consumo de agua que contiene el producto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natural,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 el incremento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IgM.</w:t>
      </w:r>
    </w:p>
    <w:p w14:paraId="2739F860" w14:textId="77777777" w:rsidR="0038773B" w:rsidRDefault="00A52598">
      <w:pPr>
        <w:spacing w:before="120"/>
        <w:ind w:left="2079" w:right="151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por: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 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</w:t>
      </w:r>
    </w:p>
    <w:p w14:paraId="75FA32C5" w14:textId="77777777" w:rsidR="0038773B" w:rsidRDefault="0038773B">
      <w:pPr>
        <w:pStyle w:val="Textoindependiente"/>
        <w:rPr>
          <w:sz w:val="26"/>
        </w:rPr>
      </w:pPr>
    </w:p>
    <w:p w14:paraId="1A7A9CBD" w14:textId="77777777" w:rsidR="0038773B" w:rsidRDefault="0038773B">
      <w:pPr>
        <w:pStyle w:val="Textoindependiente"/>
        <w:rPr>
          <w:sz w:val="26"/>
        </w:rPr>
      </w:pPr>
    </w:p>
    <w:p w14:paraId="6CDBCB29" w14:textId="77777777" w:rsidR="0038773B" w:rsidRDefault="00A52598">
      <w:pPr>
        <w:pStyle w:val="Ttulo1"/>
        <w:numPr>
          <w:ilvl w:val="1"/>
          <w:numId w:val="6"/>
        </w:numPr>
        <w:tabs>
          <w:tab w:val="left" w:pos="2489"/>
        </w:tabs>
        <w:spacing w:before="194"/>
        <w:ind w:left="2488" w:hanging="541"/>
      </w:pPr>
      <w:bookmarkStart w:id="199" w:name="_bookmark199"/>
      <w:bookmarkEnd w:id="199"/>
      <w:r>
        <w:t>Relación</w:t>
      </w:r>
      <w:r>
        <w:rPr>
          <w:spacing w:val="-6"/>
        </w:rPr>
        <w:t xml:space="preserve"> </w:t>
      </w:r>
      <w:r>
        <w:t>Beneficio/costo.</w:t>
      </w:r>
    </w:p>
    <w:p w14:paraId="470DCF31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7D268D5" w14:textId="77777777" w:rsidR="0038773B" w:rsidRDefault="00A52598">
      <w:pPr>
        <w:pStyle w:val="Textoindependiente"/>
        <w:spacing w:line="360" w:lineRule="auto"/>
        <w:ind w:left="1948" w:right="1378"/>
        <w:jc w:val="both"/>
      </w:pPr>
      <w:r>
        <w:t>La relación beneficio costo del proyecto de investigación, comprendió en calcular</w:t>
      </w:r>
      <w:r>
        <w:rPr>
          <w:spacing w:val="1"/>
        </w:rPr>
        <w:t xml:space="preserve"> </w:t>
      </w:r>
      <w:r>
        <w:t>si los ingresos son mayores a los costos totales, se determino que tratamiento</w:t>
      </w:r>
      <w:r>
        <w:rPr>
          <w:spacing w:val="1"/>
        </w:rPr>
        <w:t xml:space="preserve"> </w:t>
      </w:r>
      <w:r>
        <w:t>presento</w:t>
      </w:r>
      <w:r>
        <w:rPr>
          <w:spacing w:val="-1"/>
        </w:rPr>
        <w:t xml:space="preserve"> </w:t>
      </w:r>
      <w:r>
        <w:t>mayor utilidad,</w:t>
      </w:r>
      <w:r>
        <w:rPr>
          <w:spacing w:val="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relación</w:t>
      </w:r>
      <w:r>
        <w:rPr>
          <w:spacing w:val="2"/>
        </w:rPr>
        <w:t xml:space="preserve"> </w:t>
      </w:r>
      <w:r>
        <w:t>con la</w:t>
      </w:r>
      <w:r>
        <w:rPr>
          <w:spacing w:val="-1"/>
        </w:rPr>
        <w:t xml:space="preserve"> </w:t>
      </w:r>
      <w:r>
        <w:t>producción avícola.</w:t>
      </w:r>
    </w:p>
    <w:p w14:paraId="5E0CB202" w14:textId="77777777" w:rsidR="0038773B" w:rsidRDefault="0038773B">
      <w:pPr>
        <w:spacing w:line="360" w:lineRule="auto"/>
        <w:jc w:val="both"/>
        <w:sectPr w:rsidR="0038773B">
          <w:pgSz w:w="11900" w:h="16850"/>
          <w:pgMar w:top="1600" w:right="320" w:bottom="1100" w:left="320" w:header="0" w:footer="909" w:gutter="0"/>
          <w:cols w:space="720"/>
        </w:sectPr>
      </w:pPr>
    </w:p>
    <w:p w14:paraId="2815CFAB" w14:textId="77777777" w:rsidR="0038773B" w:rsidRDefault="0038773B">
      <w:pPr>
        <w:pStyle w:val="Textoindependiente"/>
        <w:rPr>
          <w:sz w:val="20"/>
        </w:rPr>
      </w:pPr>
    </w:p>
    <w:p w14:paraId="67CC9DE6" w14:textId="77777777" w:rsidR="0038773B" w:rsidRDefault="0038773B">
      <w:pPr>
        <w:pStyle w:val="Textoindependiente"/>
        <w:rPr>
          <w:sz w:val="20"/>
        </w:rPr>
      </w:pPr>
    </w:p>
    <w:p w14:paraId="2FD26509" w14:textId="77777777" w:rsidR="0038773B" w:rsidRDefault="0038773B">
      <w:pPr>
        <w:pStyle w:val="Textoindependiente"/>
        <w:spacing w:before="11"/>
        <w:rPr>
          <w:sz w:val="23"/>
        </w:rPr>
      </w:pPr>
    </w:p>
    <w:p w14:paraId="357AD400" w14:textId="77777777" w:rsidR="0038773B" w:rsidRDefault="00A52598">
      <w:pPr>
        <w:spacing w:before="93"/>
        <w:ind w:left="761"/>
        <w:rPr>
          <w:i/>
          <w:sz w:val="24"/>
        </w:rPr>
      </w:pPr>
      <w:bookmarkStart w:id="200" w:name="_bookmark200"/>
      <w:bookmarkEnd w:id="200"/>
      <w:r>
        <w:rPr>
          <w:b/>
          <w:i/>
          <w:sz w:val="24"/>
        </w:rPr>
        <w:t>Tabla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42</w:t>
      </w:r>
      <w:r>
        <w:rPr>
          <w:b/>
          <w:i/>
          <w:spacing w:val="-1"/>
          <w:sz w:val="24"/>
        </w:rPr>
        <w:t xml:space="preserve"> </w:t>
      </w:r>
      <w:r>
        <w:rPr>
          <w:i/>
          <w:sz w:val="24"/>
        </w:rPr>
        <w:t>R</w:t>
      </w:r>
      <w:r>
        <w:rPr>
          <w:i/>
          <w:sz w:val="24"/>
        </w:rPr>
        <w:t>elación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Beneficio/Costo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proyecto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investigación.</w:t>
      </w:r>
    </w:p>
    <w:p w14:paraId="4423D3A6" w14:textId="77777777" w:rsidR="0038773B" w:rsidRDefault="0038773B">
      <w:pPr>
        <w:pStyle w:val="Textoindependiente"/>
        <w:rPr>
          <w:i/>
          <w:sz w:val="20"/>
        </w:rPr>
      </w:pPr>
    </w:p>
    <w:p w14:paraId="2D7B645E" w14:textId="77777777" w:rsidR="0038773B" w:rsidRDefault="0038773B">
      <w:pPr>
        <w:pStyle w:val="Textoindependiente"/>
        <w:rPr>
          <w:i/>
          <w:sz w:val="20"/>
        </w:rPr>
      </w:pPr>
    </w:p>
    <w:p w14:paraId="71C6348D" w14:textId="77777777" w:rsidR="0038773B" w:rsidRDefault="0038773B">
      <w:pPr>
        <w:pStyle w:val="Textoindependiente"/>
        <w:spacing w:before="4"/>
        <w:rPr>
          <w:i/>
          <w:sz w:val="18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6"/>
        <w:gridCol w:w="1056"/>
        <w:gridCol w:w="1179"/>
        <w:gridCol w:w="773"/>
        <w:gridCol w:w="876"/>
        <w:gridCol w:w="1176"/>
        <w:gridCol w:w="768"/>
        <w:gridCol w:w="876"/>
        <w:gridCol w:w="1176"/>
        <w:gridCol w:w="766"/>
        <w:gridCol w:w="877"/>
        <w:gridCol w:w="1176"/>
        <w:gridCol w:w="756"/>
        <w:gridCol w:w="876"/>
      </w:tblGrid>
      <w:tr w:rsidR="0038773B" w14:paraId="293F4D63" w14:textId="77777777">
        <w:trPr>
          <w:trHeight w:val="251"/>
        </w:trPr>
        <w:tc>
          <w:tcPr>
            <w:tcW w:w="2386" w:type="dxa"/>
            <w:vMerge w:val="restart"/>
            <w:shd w:val="clear" w:color="auto" w:fill="DEEAF6"/>
          </w:tcPr>
          <w:p w14:paraId="5BDAED39" w14:textId="77777777" w:rsidR="0038773B" w:rsidRDefault="00A52598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Concepto</w:t>
            </w:r>
          </w:p>
        </w:tc>
        <w:tc>
          <w:tcPr>
            <w:tcW w:w="1056" w:type="dxa"/>
            <w:vMerge w:val="restart"/>
            <w:shd w:val="clear" w:color="auto" w:fill="DEEAF6"/>
          </w:tcPr>
          <w:p w14:paraId="78CB820A" w14:textId="77777777" w:rsidR="0038773B" w:rsidRDefault="00A52598">
            <w:pPr>
              <w:pStyle w:val="TableParagraph"/>
              <w:spacing w:line="251" w:lineRule="exact"/>
              <w:ind w:left="105"/>
              <w:rPr>
                <w:b/>
              </w:rPr>
            </w:pPr>
            <w:r>
              <w:rPr>
                <w:b/>
              </w:rPr>
              <w:t>Unidad</w:t>
            </w:r>
          </w:p>
        </w:tc>
        <w:tc>
          <w:tcPr>
            <w:tcW w:w="11275" w:type="dxa"/>
            <w:gridSpan w:val="12"/>
            <w:shd w:val="clear" w:color="auto" w:fill="DEEAF6"/>
          </w:tcPr>
          <w:p w14:paraId="3248ADC6" w14:textId="77777777" w:rsidR="0038773B" w:rsidRDefault="00A52598">
            <w:pPr>
              <w:pStyle w:val="TableParagraph"/>
              <w:spacing w:line="232" w:lineRule="exact"/>
              <w:ind w:left="4981" w:right="4973"/>
              <w:jc w:val="center"/>
              <w:rPr>
                <w:b/>
              </w:rPr>
            </w:pPr>
            <w:r>
              <w:rPr>
                <w:b/>
              </w:rPr>
              <w:t>Tratamientos</w:t>
            </w:r>
          </w:p>
        </w:tc>
      </w:tr>
      <w:tr w:rsidR="0038773B" w14:paraId="3C0B6BBB" w14:textId="77777777">
        <w:trPr>
          <w:trHeight w:val="254"/>
        </w:trPr>
        <w:tc>
          <w:tcPr>
            <w:tcW w:w="2386" w:type="dxa"/>
            <w:vMerge/>
            <w:tcBorders>
              <w:top w:val="nil"/>
            </w:tcBorders>
            <w:shd w:val="clear" w:color="auto" w:fill="DEEAF6"/>
          </w:tcPr>
          <w:p w14:paraId="7C889B3D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vMerge/>
            <w:tcBorders>
              <w:top w:val="nil"/>
            </w:tcBorders>
            <w:shd w:val="clear" w:color="auto" w:fill="DEEAF6"/>
          </w:tcPr>
          <w:p w14:paraId="1FB86FEB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2828" w:type="dxa"/>
            <w:gridSpan w:val="3"/>
            <w:shd w:val="clear" w:color="auto" w:fill="DEEAF6"/>
          </w:tcPr>
          <w:p w14:paraId="01AA4E7C" w14:textId="77777777" w:rsidR="0038773B" w:rsidRDefault="00A52598">
            <w:pPr>
              <w:pStyle w:val="TableParagraph"/>
              <w:spacing w:before="1" w:line="233" w:lineRule="exact"/>
              <w:rPr>
                <w:b/>
              </w:rPr>
            </w:pPr>
            <w:r>
              <w:rPr>
                <w:b/>
              </w:rPr>
              <w:t>T1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(Testigo)</w:t>
            </w:r>
          </w:p>
        </w:tc>
        <w:tc>
          <w:tcPr>
            <w:tcW w:w="2820" w:type="dxa"/>
            <w:gridSpan w:val="3"/>
            <w:shd w:val="clear" w:color="auto" w:fill="DEEAF6"/>
          </w:tcPr>
          <w:p w14:paraId="7D91A2CA" w14:textId="77777777" w:rsidR="0038773B" w:rsidRDefault="00A52598">
            <w:pPr>
              <w:pStyle w:val="TableParagraph"/>
              <w:spacing w:before="1" w:line="233" w:lineRule="exact"/>
              <w:ind w:left="105"/>
              <w:rPr>
                <w:b/>
              </w:rPr>
            </w:pPr>
            <w:r>
              <w:rPr>
                <w:b/>
              </w:rPr>
              <w:t>T2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(Ajo)</w:t>
            </w:r>
          </w:p>
        </w:tc>
        <w:tc>
          <w:tcPr>
            <w:tcW w:w="2819" w:type="dxa"/>
            <w:gridSpan w:val="3"/>
            <w:shd w:val="clear" w:color="auto" w:fill="DEEAF6"/>
          </w:tcPr>
          <w:p w14:paraId="571F24FB" w14:textId="77777777" w:rsidR="0038773B" w:rsidRDefault="00A52598">
            <w:pPr>
              <w:pStyle w:val="TableParagraph"/>
              <w:spacing w:before="1" w:line="233" w:lineRule="exact"/>
              <w:ind w:left="105"/>
              <w:rPr>
                <w:b/>
              </w:rPr>
            </w:pPr>
            <w:r>
              <w:rPr>
                <w:b/>
              </w:rPr>
              <w:t>T3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(Propóle)</w:t>
            </w:r>
          </w:p>
        </w:tc>
        <w:tc>
          <w:tcPr>
            <w:tcW w:w="2808" w:type="dxa"/>
            <w:gridSpan w:val="3"/>
            <w:shd w:val="clear" w:color="auto" w:fill="DEEAF6"/>
          </w:tcPr>
          <w:p w14:paraId="60DA9177" w14:textId="77777777" w:rsidR="0038773B" w:rsidRDefault="00A52598">
            <w:pPr>
              <w:pStyle w:val="TableParagraph"/>
              <w:spacing w:before="1" w:line="233" w:lineRule="exact"/>
              <w:ind w:left="104"/>
              <w:rPr>
                <w:b/>
              </w:rPr>
            </w:pPr>
            <w:r>
              <w:rPr>
                <w:b/>
              </w:rPr>
              <w:t>T4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(Jengibre)</w:t>
            </w:r>
          </w:p>
        </w:tc>
      </w:tr>
      <w:tr w:rsidR="0038773B" w14:paraId="330FF104" w14:textId="77777777">
        <w:trPr>
          <w:trHeight w:val="254"/>
        </w:trPr>
        <w:tc>
          <w:tcPr>
            <w:tcW w:w="2386" w:type="dxa"/>
            <w:vMerge/>
            <w:tcBorders>
              <w:top w:val="nil"/>
            </w:tcBorders>
            <w:shd w:val="clear" w:color="auto" w:fill="DEEAF6"/>
          </w:tcPr>
          <w:p w14:paraId="1D30B52F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vMerge/>
            <w:tcBorders>
              <w:top w:val="nil"/>
            </w:tcBorders>
            <w:shd w:val="clear" w:color="auto" w:fill="DEEAF6"/>
          </w:tcPr>
          <w:p w14:paraId="70A39427" w14:textId="77777777" w:rsidR="0038773B" w:rsidRDefault="0038773B">
            <w:pPr>
              <w:rPr>
                <w:sz w:val="2"/>
                <w:szCs w:val="2"/>
              </w:rPr>
            </w:pPr>
          </w:p>
        </w:tc>
        <w:tc>
          <w:tcPr>
            <w:tcW w:w="1179" w:type="dxa"/>
            <w:shd w:val="clear" w:color="auto" w:fill="DEEAF6"/>
          </w:tcPr>
          <w:p w14:paraId="4E779254" w14:textId="77777777" w:rsidR="0038773B" w:rsidRDefault="00A52598">
            <w:pPr>
              <w:pStyle w:val="TableParagraph"/>
              <w:spacing w:line="235" w:lineRule="exact"/>
              <w:rPr>
                <w:b/>
              </w:rPr>
            </w:pPr>
            <w:r>
              <w:rPr>
                <w:b/>
              </w:rPr>
              <w:t>Cantidad</w:t>
            </w:r>
          </w:p>
        </w:tc>
        <w:tc>
          <w:tcPr>
            <w:tcW w:w="773" w:type="dxa"/>
            <w:shd w:val="clear" w:color="auto" w:fill="DEEAF6"/>
          </w:tcPr>
          <w:p w14:paraId="5C358B96" w14:textId="77777777" w:rsidR="0038773B" w:rsidRDefault="00A52598">
            <w:pPr>
              <w:pStyle w:val="TableParagraph"/>
              <w:spacing w:line="235" w:lineRule="exact"/>
              <w:ind w:left="105"/>
              <w:rPr>
                <w:b/>
              </w:rPr>
            </w:pPr>
            <w:r>
              <w:rPr>
                <w:b/>
              </w:rPr>
              <w:t>V.U</w:t>
            </w:r>
          </w:p>
        </w:tc>
        <w:tc>
          <w:tcPr>
            <w:tcW w:w="876" w:type="dxa"/>
            <w:shd w:val="clear" w:color="auto" w:fill="DEEAF6"/>
          </w:tcPr>
          <w:p w14:paraId="0D38E8FD" w14:textId="77777777" w:rsidR="0038773B" w:rsidRDefault="00A52598">
            <w:pPr>
              <w:pStyle w:val="TableParagraph"/>
              <w:spacing w:line="235" w:lineRule="exact"/>
              <w:ind w:left="105"/>
              <w:rPr>
                <w:b/>
              </w:rPr>
            </w:pPr>
            <w:r>
              <w:rPr>
                <w:b/>
              </w:rPr>
              <w:t>V.T</w:t>
            </w:r>
          </w:p>
        </w:tc>
        <w:tc>
          <w:tcPr>
            <w:tcW w:w="1176" w:type="dxa"/>
            <w:shd w:val="clear" w:color="auto" w:fill="DEEAF6"/>
          </w:tcPr>
          <w:p w14:paraId="5B4EF02D" w14:textId="77777777" w:rsidR="0038773B" w:rsidRDefault="00A52598">
            <w:pPr>
              <w:pStyle w:val="TableParagraph"/>
              <w:spacing w:line="235" w:lineRule="exact"/>
              <w:ind w:left="105"/>
              <w:rPr>
                <w:b/>
              </w:rPr>
            </w:pPr>
            <w:r>
              <w:rPr>
                <w:b/>
              </w:rPr>
              <w:t>Cantidad</w:t>
            </w:r>
          </w:p>
        </w:tc>
        <w:tc>
          <w:tcPr>
            <w:tcW w:w="768" w:type="dxa"/>
            <w:shd w:val="clear" w:color="auto" w:fill="DEEAF6"/>
          </w:tcPr>
          <w:p w14:paraId="7E60C603" w14:textId="77777777" w:rsidR="0038773B" w:rsidRDefault="00A52598">
            <w:pPr>
              <w:pStyle w:val="TableParagraph"/>
              <w:spacing w:line="235" w:lineRule="exact"/>
              <w:rPr>
                <w:b/>
              </w:rPr>
            </w:pPr>
            <w:r>
              <w:rPr>
                <w:b/>
              </w:rPr>
              <w:t>V.U</w:t>
            </w:r>
          </w:p>
        </w:tc>
        <w:tc>
          <w:tcPr>
            <w:tcW w:w="876" w:type="dxa"/>
            <w:shd w:val="clear" w:color="auto" w:fill="DEEAF6"/>
          </w:tcPr>
          <w:p w14:paraId="61994EDC" w14:textId="77777777" w:rsidR="0038773B" w:rsidRDefault="00A52598">
            <w:pPr>
              <w:pStyle w:val="TableParagraph"/>
              <w:spacing w:line="235" w:lineRule="exact"/>
              <w:ind w:left="105"/>
              <w:rPr>
                <w:b/>
              </w:rPr>
            </w:pPr>
            <w:r>
              <w:rPr>
                <w:b/>
              </w:rPr>
              <w:t>V.T</w:t>
            </w:r>
          </w:p>
        </w:tc>
        <w:tc>
          <w:tcPr>
            <w:tcW w:w="1176" w:type="dxa"/>
            <w:shd w:val="clear" w:color="auto" w:fill="DEEAF6"/>
          </w:tcPr>
          <w:p w14:paraId="51732BCE" w14:textId="77777777" w:rsidR="0038773B" w:rsidRDefault="00A52598">
            <w:pPr>
              <w:pStyle w:val="TableParagraph"/>
              <w:spacing w:line="235" w:lineRule="exact"/>
              <w:ind w:left="105"/>
              <w:rPr>
                <w:b/>
              </w:rPr>
            </w:pPr>
            <w:r>
              <w:rPr>
                <w:b/>
              </w:rPr>
              <w:t>Cantidad</w:t>
            </w:r>
          </w:p>
        </w:tc>
        <w:tc>
          <w:tcPr>
            <w:tcW w:w="766" w:type="dxa"/>
            <w:shd w:val="clear" w:color="auto" w:fill="DEEAF6"/>
          </w:tcPr>
          <w:p w14:paraId="4A646E87" w14:textId="77777777" w:rsidR="0038773B" w:rsidRDefault="00A52598">
            <w:pPr>
              <w:pStyle w:val="TableParagraph"/>
              <w:spacing w:line="235" w:lineRule="exact"/>
              <w:ind w:left="108"/>
              <w:rPr>
                <w:b/>
              </w:rPr>
            </w:pPr>
            <w:r>
              <w:rPr>
                <w:b/>
              </w:rPr>
              <w:t>V.U</w:t>
            </w:r>
          </w:p>
        </w:tc>
        <w:tc>
          <w:tcPr>
            <w:tcW w:w="877" w:type="dxa"/>
            <w:shd w:val="clear" w:color="auto" w:fill="DEEAF6"/>
          </w:tcPr>
          <w:p w14:paraId="09F11214" w14:textId="77777777" w:rsidR="0038773B" w:rsidRDefault="00A52598">
            <w:pPr>
              <w:pStyle w:val="TableParagraph"/>
              <w:spacing w:line="235" w:lineRule="exact"/>
              <w:ind w:left="105"/>
              <w:rPr>
                <w:b/>
              </w:rPr>
            </w:pPr>
            <w:r>
              <w:rPr>
                <w:b/>
              </w:rPr>
              <w:t>V.T</w:t>
            </w:r>
          </w:p>
        </w:tc>
        <w:tc>
          <w:tcPr>
            <w:tcW w:w="1176" w:type="dxa"/>
            <w:shd w:val="clear" w:color="auto" w:fill="DEEAF6"/>
          </w:tcPr>
          <w:p w14:paraId="004F455D" w14:textId="77777777" w:rsidR="0038773B" w:rsidRDefault="00A52598">
            <w:pPr>
              <w:pStyle w:val="TableParagraph"/>
              <w:spacing w:line="235" w:lineRule="exact"/>
              <w:ind w:left="104"/>
              <w:rPr>
                <w:b/>
              </w:rPr>
            </w:pPr>
            <w:r>
              <w:rPr>
                <w:b/>
              </w:rPr>
              <w:t>Cantidad</w:t>
            </w:r>
          </w:p>
        </w:tc>
        <w:tc>
          <w:tcPr>
            <w:tcW w:w="756" w:type="dxa"/>
            <w:shd w:val="clear" w:color="auto" w:fill="DEEAF6"/>
          </w:tcPr>
          <w:p w14:paraId="7C24A7D2" w14:textId="77777777" w:rsidR="0038773B" w:rsidRDefault="00A52598">
            <w:pPr>
              <w:pStyle w:val="TableParagraph"/>
              <w:spacing w:line="235" w:lineRule="exact"/>
              <w:rPr>
                <w:b/>
              </w:rPr>
            </w:pPr>
            <w:r>
              <w:rPr>
                <w:b/>
              </w:rPr>
              <w:t>V.U</w:t>
            </w:r>
          </w:p>
        </w:tc>
        <w:tc>
          <w:tcPr>
            <w:tcW w:w="876" w:type="dxa"/>
            <w:shd w:val="clear" w:color="auto" w:fill="DEEAF6"/>
          </w:tcPr>
          <w:p w14:paraId="2547157C" w14:textId="77777777" w:rsidR="0038773B" w:rsidRDefault="00A52598">
            <w:pPr>
              <w:pStyle w:val="TableParagraph"/>
              <w:spacing w:line="235" w:lineRule="exact"/>
              <w:rPr>
                <w:b/>
              </w:rPr>
            </w:pPr>
            <w:r>
              <w:rPr>
                <w:b/>
              </w:rPr>
              <w:t>V.T</w:t>
            </w:r>
          </w:p>
        </w:tc>
      </w:tr>
      <w:tr w:rsidR="0038773B" w14:paraId="19363227" w14:textId="77777777">
        <w:trPr>
          <w:trHeight w:val="251"/>
        </w:trPr>
        <w:tc>
          <w:tcPr>
            <w:tcW w:w="14717" w:type="dxa"/>
            <w:gridSpan w:val="14"/>
          </w:tcPr>
          <w:p w14:paraId="059DFE6C" w14:textId="77777777" w:rsidR="0038773B" w:rsidRDefault="00A52598">
            <w:pPr>
              <w:pStyle w:val="TableParagraph"/>
              <w:spacing w:line="232" w:lineRule="exact"/>
              <w:ind w:left="6939" w:right="6931"/>
              <w:jc w:val="center"/>
              <w:rPr>
                <w:b/>
              </w:rPr>
            </w:pPr>
            <w:r>
              <w:rPr>
                <w:b/>
              </w:rPr>
              <w:t>Egresos.</w:t>
            </w:r>
          </w:p>
        </w:tc>
      </w:tr>
      <w:tr w:rsidR="0038773B" w14:paraId="25A1CE69" w14:textId="77777777">
        <w:trPr>
          <w:trHeight w:val="254"/>
        </w:trPr>
        <w:tc>
          <w:tcPr>
            <w:tcW w:w="2386" w:type="dxa"/>
          </w:tcPr>
          <w:p w14:paraId="4F2ECF7E" w14:textId="77777777" w:rsidR="0038773B" w:rsidRDefault="00A52598">
            <w:pPr>
              <w:pStyle w:val="TableParagraph"/>
              <w:spacing w:line="234" w:lineRule="exact"/>
            </w:pPr>
            <w:r>
              <w:t>Pollitos</w:t>
            </w:r>
            <w:r>
              <w:rPr>
                <w:spacing w:val="-1"/>
              </w:rPr>
              <w:t xml:space="preserve"> </w:t>
            </w:r>
            <w:r>
              <w:t>bebe.</w:t>
            </w:r>
          </w:p>
        </w:tc>
        <w:tc>
          <w:tcPr>
            <w:tcW w:w="1056" w:type="dxa"/>
          </w:tcPr>
          <w:p w14:paraId="51DAFFFF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pollos</w:t>
            </w:r>
          </w:p>
        </w:tc>
        <w:tc>
          <w:tcPr>
            <w:tcW w:w="1179" w:type="dxa"/>
          </w:tcPr>
          <w:p w14:paraId="599BB0B4" w14:textId="77777777" w:rsidR="0038773B" w:rsidRDefault="00A52598">
            <w:pPr>
              <w:pStyle w:val="TableParagraph"/>
              <w:spacing w:line="234" w:lineRule="exact"/>
            </w:pPr>
            <w:r>
              <w:t>100</w:t>
            </w:r>
          </w:p>
        </w:tc>
        <w:tc>
          <w:tcPr>
            <w:tcW w:w="773" w:type="dxa"/>
          </w:tcPr>
          <w:p w14:paraId="44D6C5C7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0.74</w:t>
            </w:r>
          </w:p>
        </w:tc>
        <w:tc>
          <w:tcPr>
            <w:tcW w:w="876" w:type="dxa"/>
          </w:tcPr>
          <w:p w14:paraId="7E6E3BB4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74</w:t>
            </w:r>
          </w:p>
        </w:tc>
        <w:tc>
          <w:tcPr>
            <w:tcW w:w="1176" w:type="dxa"/>
          </w:tcPr>
          <w:p w14:paraId="65F5757B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100</w:t>
            </w:r>
          </w:p>
        </w:tc>
        <w:tc>
          <w:tcPr>
            <w:tcW w:w="768" w:type="dxa"/>
          </w:tcPr>
          <w:p w14:paraId="14A8CAB9" w14:textId="77777777" w:rsidR="0038773B" w:rsidRDefault="00A52598">
            <w:pPr>
              <w:pStyle w:val="TableParagraph"/>
              <w:spacing w:line="234" w:lineRule="exact"/>
            </w:pPr>
            <w:r>
              <w:t>0.74</w:t>
            </w:r>
          </w:p>
        </w:tc>
        <w:tc>
          <w:tcPr>
            <w:tcW w:w="876" w:type="dxa"/>
          </w:tcPr>
          <w:p w14:paraId="2A75E949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74</w:t>
            </w:r>
          </w:p>
        </w:tc>
        <w:tc>
          <w:tcPr>
            <w:tcW w:w="1176" w:type="dxa"/>
          </w:tcPr>
          <w:p w14:paraId="08835357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100</w:t>
            </w:r>
          </w:p>
        </w:tc>
        <w:tc>
          <w:tcPr>
            <w:tcW w:w="766" w:type="dxa"/>
          </w:tcPr>
          <w:p w14:paraId="3120DE76" w14:textId="77777777" w:rsidR="0038773B" w:rsidRDefault="00A52598">
            <w:pPr>
              <w:pStyle w:val="TableParagraph"/>
              <w:spacing w:line="234" w:lineRule="exact"/>
              <w:ind w:left="108"/>
            </w:pPr>
            <w:r>
              <w:t>0.74</w:t>
            </w:r>
          </w:p>
        </w:tc>
        <w:tc>
          <w:tcPr>
            <w:tcW w:w="877" w:type="dxa"/>
          </w:tcPr>
          <w:p w14:paraId="55033500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74</w:t>
            </w:r>
          </w:p>
        </w:tc>
        <w:tc>
          <w:tcPr>
            <w:tcW w:w="1176" w:type="dxa"/>
          </w:tcPr>
          <w:p w14:paraId="77151C8F" w14:textId="77777777" w:rsidR="0038773B" w:rsidRDefault="00A52598">
            <w:pPr>
              <w:pStyle w:val="TableParagraph"/>
              <w:spacing w:line="234" w:lineRule="exact"/>
              <w:ind w:left="104"/>
            </w:pPr>
            <w:r>
              <w:t>100</w:t>
            </w:r>
          </w:p>
        </w:tc>
        <w:tc>
          <w:tcPr>
            <w:tcW w:w="756" w:type="dxa"/>
          </w:tcPr>
          <w:p w14:paraId="7FF598CD" w14:textId="77777777" w:rsidR="0038773B" w:rsidRDefault="00A52598">
            <w:pPr>
              <w:pStyle w:val="TableParagraph"/>
              <w:spacing w:line="234" w:lineRule="exact"/>
            </w:pPr>
            <w:r>
              <w:t>0.74</w:t>
            </w:r>
          </w:p>
        </w:tc>
        <w:tc>
          <w:tcPr>
            <w:tcW w:w="876" w:type="dxa"/>
          </w:tcPr>
          <w:p w14:paraId="0BF3DE3F" w14:textId="77777777" w:rsidR="0038773B" w:rsidRDefault="00A52598">
            <w:pPr>
              <w:pStyle w:val="TableParagraph"/>
              <w:spacing w:line="234" w:lineRule="exact"/>
            </w:pPr>
            <w:r>
              <w:t>74</w:t>
            </w:r>
          </w:p>
        </w:tc>
      </w:tr>
      <w:tr w:rsidR="0038773B" w14:paraId="005D803B" w14:textId="77777777">
        <w:trPr>
          <w:trHeight w:val="251"/>
        </w:trPr>
        <w:tc>
          <w:tcPr>
            <w:tcW w:w="2386" w:type="dxa"/>
          </w:tcPr>
          <w:p w14:paraId="4B785C79" w14:textId="77777777" w:rsidR="0038773B" w:rsidRDefault="00A52598">
            <w:pPr>
              <w:pStyle w:val="TableParagraph"/>
              <w:spacing w:line="232" w:lineRule="exact"/>
            </w:pPr>
            <w:r>
              <w:t>Balanceado</w:t>
            </w:r>
            <w:r>
              <w:rPr>
                <w:spacing w:val="-4"/>
              </w:rPr>
              <w:t xml:space="preserve"> </w:t>
            </w:r>
            <w:r>
              <w:t>inicial</w:t>
            </w:r>
          </w:p>
        </w:tc>
        <w:tc>
          <w:tcPr>
            <w:tcW w:w="1056" w:type="dxa"/>
          </w:tcPr>
          <w:p w14:paraId="63806EFD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Kg.</w:t>
            </w:r>
          </w:p>
        </w:tc>
        <w:tc>
          <w:tcPr>
            <w:tcW w:w="1179" w:type="dxa"/>
          </w:tcPr>
          <w:p w14:paraId="512EC25D" w14:textId="77777777" w:rsidR="0038773B" w:rsidRDefault="00A52598">
            <w:pPr>
              <w:pStyle w:val="TableParagraph"/>
              <w:spacing w:line="232" w:lineRule="exact"/>
            </w:pPr>
            <w:r>
              <w:t>10</w:t>
            </w:r>
          </w:p>
        </w:tc>
        <w:tc>
          <w:tcPr>
            <w:tcW w:w="773" w:type="dxa"/>
          </w:tcPr>
          <w:p w14:paraId="09E35D8E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0.71</w:t>
            </w:r>
          </w:p>
        </w:tc>
        <w:tc>
          <w:tcPr>
            <w:tcW w:w="876" w:type="dxa"/>
          </w:tcPr>
          <w:p w14:paraId="7288B60C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7.10</w:t>
            </w:r>
          </w:p>
        </w:tc>
        <w:tc>
          <w:tcPr>
            <w:tcW w:w="1176" w:type="dxa"/>
          </w:tcPr>
          <w:p w14:paraId="01BCE3AC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10</w:t>
            </w:r>
          </w:p>
        </w:tc>
        <w:tc>
          <w:tcPr>
            <w:tcW w:w="768" w:type="dxa"/>
          </w:tcPr>
          <w:p w14:paraId="4676F3F5" w14:textId="77777777" w:rsidR="0038773B" w:rsidRDefault="00A52598">
            <w:pPr>
              <w:pStyle w:val="TableParagraph"/>
              <w:spacing w:line="232" w:lineRule="exact"/>
            </w:pPr>
            <w:r>
              <w:t>0.71</w:t>
            </w:r>
          </w:p>
        </w:tc>
        <w:tc>
          <w:tcPr>
            <w:tcW w:w="876" w:type="dxa"/>
          </w:tcPr>
          <w:p w14:paraId="5C79D9DE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7.10</w:t>
            </w:r>
          </w:p>
        </w:tc>
        <w:tc>
          <w:tcPr>
            <w:tcW w:w="1176" w:type="dxa"/>
          </w:tcPr>
          <w:p w14:paraId="49A7FEA7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10</w:t>
            </w:r>
          </w:p>
        </w:tc>
        <w:tc>
          <w:tcPr>
            <w:tcW w:w="766" w:type="dxa"/>
          </w:tcPr>
          <w:p w14:paraId="4CE120D0" w14:textId="77777777" w:rsidR="0038773B" w:rsidRDefault="00A52598">
            <w:pPr>
              <w:pStyle w:val="TableParagraph"/>
              <w:spacing w:line="232" w:lineRule="exact"/>
              <w:ind w:left="108"/>
            </w:pPr>
            <w:r>
              <w:t>0.71</w:t>
            </w:r>
          </w:p>
        </w:tc>
        <w:tc>
          <w:tcPr>
            <w:tcW w:w="877" w:type="dxa"/>
          </w:tcPr>
          <w:p w14:paraId="73B4A4B9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7.10</w:t>
            </w:r>
          </w:p>
        </w:tc>
        <w:tc>
          <w:tcPr>
            <w:tcW w:w="1176" w:type="dxa"/>
          </w:tcPr>
          <w:p w14:paraId="74205340" w14:textId="77777777" w:rsidR="0038773B" w:rsidRDefault="00A52598">
            <w:pPr>
              <w:pStyle w:val="TableParagraph"/>
              <w:spacing w:line="232" w:lineRule="exact"/>
              <w:ind w:left="104"/>
            </w:pPr>
            <w:r>
              <w:t>10</w:t>
            </w:r>
          </w:p>
        </w:tc>
        <w:tc>
          <w:tcPr>
            <w:tcW w:w="756" w:type="dxa"/>
          </w:tcPr>
          <w:p w14:paraId="1726BCCF" w14:textId="77777777" w:rsidR="0038773B" w:rsidRDefault="00A52598">
            <w:pPr>
              <w:pStyle w:val="TableParagraph"/>
              <w:spacing w:line="232" w:lineRule="exact"/>
            </w:pPr>
            <w:r>
              <w:t>0.71</w:t>
            </w:r>
          </w:p>
        </w:tc>
        <w:tc>
          <w:tcPr>
            <w:tcW w:w="876" w:type="dxa"/>
          </w:tcPr>
          <w:p w14:paraId="4425FCBC" w14:textId="77777777" w:rsidR="0038773B" w:rsidRDefault="00A52598">
            <w:pPr>
              <w:pStyle w:val="TableParagraph"/>
              <w:spacing w:line="232" w:lineRule="exact"/>
            </w:pPr>
            <w:r>
              <w:t>7.10</w:t>
            </w:r>
          </w:p>
        </w:tc>
      </w:tr>
      <w:tr w:rsidR="0038773B" w14:paraId="11C978E2" w14:textId="77777777">
        <w:trPr>
          <w:trHeight w:val="506"/>
        </w:trPr>
        <w:tc>
          <w:tcPr>
            <w:tcW w:w="2386" w:type="dxa"/>
          </w:tcPr>
          <w:p w14:paraId="1E0D194C" w14:textId="77777777" w:rsidR="0038773B" w:rsidRDefault="00A52598">
            <w:pPr>
              <w:pStyle w:val="TableParagraph"/>
              <w:spacing w:line="254" w:lineRule="exact"/>
              <w:ind w:right="1161"/>
            </w:pPr>
            <w:r>
              <w:t>Balanceado</w:t>
            </w:r>
            <w:r>
              <w:rPr>
                <w:spacing w:val="1"/>
              </w:rPr>
              <w:t xml:space="preserve"> </w:t>
            </w:r>
            <w:r>
              <w:t>Crecimiento</w:t>
            </w:r>
          </w:p>
        </w:tc>
        <w:tc>
          <w:tcPr>
            <w:tcW w:w="1056" w:type="dxa"/>
          </w:tcPr>
          <w:p w14:paraId="7790457C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kg</w:t>
            </w:r>
          </w:p>
        </w:tc>
        <w:tc>
          <w:tcPr>
            <w:tcW w:w="1179" w:type="dxa"/>
          </w:tcPr>
          <w:p w14:paraId="74C69C35" w14:textId="77777777" w:rsidR="0038773B" w:rsidRDefault="00A52598">
            <w:pPr>
              <w:pStyle w:val="TableParagraph"/>
              <w:spacing w:line="251" w:lineRule="exact"/>
            </w:pPr>
            <w:r>
              <w:t>120</w:t>
            </w:r>
          </w:p>
        </w:tc>
        <w:tc>
          <w:tcPr>
            <w:tcW w:w="773" w:type="dxa"/>
          </w:tcPr>
          <w:p w14:paraId="02638855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0.70</w:t>
            </w:r>
          </w:p>
        </w:tc>
        <w:tc>
          <w:tcPr>
            <w:tcW w:w="876" w:type="dxa"/>
          </w:tcPr>
          <w:p w14:paraId="3F71C7B9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84</w:t>
            </w:r>
          </w:p>
        </w:tc>
        <w:tc>
          <w:tcPr>
            <w:tcW w:w="1176" w:type="dxa"/>
          </w:tcPr>
          <w:p w14:paraId="0B07C972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120</w:t>
            </w:r>
          </w:p>
        </w:tc>
        <w:tc>
          <w:tcPr>
            <w:tcW w:w="768" w:type="dxa"/>
          </w:tcPr>
          <w:p w14:paraId="44C7DE99" w14:textId="77777777" w:rsidR="0038773B" w:rsidRDefault="00A52598">
            <w:pPr>
              <w:pStyle w:val="TableParagraph"/>
              <w:spacing w:line="251" w:lineRule="exact"/>
            </w:pPr>
            <w:r>
              <w:t>0.70</w:t>
            </w:r>
          </w:p>
        </w:tc>
        <w:tc>
          <w:tcPr>
            <w:tcW w:w="876" w:type="dxa"/>
          </w:tcPr>
          <w:p w14:paraId="42B378A9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84</w:t>
            </w:r>
          </w:p>
        </w:tc>
        <w:tc>
          <w:tcPr>
            <w:tcW w:w="1176" w:type="dxa"/>
          </w:tcPr>
          <w:p w14:paraId="7A28C681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120</w:t>
            </w:r>
          </w:p>
        </w:tc>
        <w:tc>
          <w:tcPr>
            <w:tcW w:w="766" w:type="dxa"/>
          </w:tcPr>
          <w:p w14:paraId="09543E46" w14:textId="77777777" w:rsidR="0038773B" w:rsidRDefault="00A52598">
            <w:pPr>
              <w:pStyle w:val="TableParagraph"/>
              <w:spacing w:line="251" w:lineRule="exact"/>
              <w:ind w:left="108"/>
            </w:pPr>
            <w:r>
              <w:t>0.70</w:t>
            </w:r>
          </w:p>
        </w:tc>
        <w:tc>
          <w:tcPr>
            <w:tcW w:w="877" w:type="dxa"/>
          </w:tcPr>
          <w:p w14:paraId="7FE5BD32" w14:textId="77777777" w:rsidR="0038773B" w:rsidRDefault="00A52598">
            <w:pPr>
              <w:pStyle w:val="TableParagraph"/>
              <w:spacing w:line="251" w:lineRule="exact"/>
              <w:ind w:left="105"/>
            </w:pPr>
            <w:r>
              <w:t>84</w:t>
            </w:r>
          </w:p>
        </w:tc>
        <w:tc>
          <w:tcPr>
            <w:tcW w:w="1176" w:type="dxa"/>
          </w:tcPr>
          <w:p w14:paraId="2B982917" w14:textId="77777777" w:rsidR="0038773B" w:rsidRDefault="00A52598">
            <w:pPr>
              <w:pStyle w:val="TableParagraph"/>
              <w:spacing w:line="251" w:lineRule="exact"/>
              <w:ind w:left="104"/>
            </w:pPr>
            <w:r>
              <w:t>120</w:t>
            </w:r>
          </w:p>
        </w:tc>
        <w:tc>
          <w:tcPr>
            <w:tcW w:w="756" w:type="dxa"/>
          </w:tcPr>
          <w:p w14:paraId="076D3000" w14:textId="77777777" w:rsidR="0038773B" w:rsidRDefault="00A52598">
            <w:pPr>
              <w:pStyle w:val="TableParagraph"/>
              <w:spacing w:line="251" w:lineRule="exact"/>
            </w:pPr>
            <w:r>
              <w:t>0.70</w:t>
            </w:r>
          </w:p>
        </w:tc>
        <w:tc>
          <w:tcPr>
            <w:tcW w:w="876" w:type="dxa"/>
          </w:tcPr>
          <w:p w14:paraId="02D71EE9" w14:textId="77777777" w:rsidR="0038773B" w:rsidRDefault="00A52598">
            <w:pPr>
              <w:pStyle w:val="TableParagraph"/>
              <w:spacing w:line="251" w:lineRule="exact"/>
            </w:pPr>
            <w:r>
              <w:t>84</w:t>
            </w:r>
          </w:p>
        </w:tc>
      </w:tr>
      <w:tr w:rsidR="0038773B" w14:paraId="1BA2DFB4" w14:textId="77777777">
        <w:trPr>
          <w:trHeight w:val="252"/>
        </w:trPr>
        <w:tc>
          <w:tcPr>
            <w:tcW w:w="2386" w:type="dxa"/>
          </w:tcPr>
          <w:p w14:paraId="792F3E55" w14:textId="77777777" w:rsidR="0038773B" w:rsidRDefault="00A52598">
            <w:pPr>
              <w:pStyle w:val="TableParagraph"/>
              <w:spacing w:line="232" w:lineRule="exact"/>
            </w:pPr>
            <w:r>
              <w:t>Balanceado</w:t>
            </w:r>
            <w:r>
              <w:rPr>
                <w:spacing w:val="-2"/>
              </w:rPr>
              <w:t xml:space="preserve"> </w:t>
            </w:r>
            <w:r>
              <w:t>Engorde</w:t>
            </w:r>
          </w:p>
        </w:tc>
        <w:tc>
          <w:tcPr>
            <w:tcW w:w="1056" w:type="dxa"/>
          </w:tcPr>
          <w:p w14:paraId="2477379F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Kg</w:t>
            </w:r>
          </w:p>
        </w:tc>
        <w:tc>
          <w:tcPr>
            <w:tcW w:w="1179" w:type="dxa"/>
          </w:tcPr>
          <w:p w14:paraId="0C9D823E" w14:textId="77777777" w:rsidR="0038773B" w:rsidRDefault="00A52598">
            <w:pPr>
              <w:pStyle w:val="TableParagraph"/>
              <w:spacing w:line="232" w:lineRule="exact"/>
            </w:pPr>
            <w:r>
              <w:t>260</w:t>
            </w:r>
          </w:p>
        </w:tc>
        <w:tc>
          <w:tcPr>
            <w:tcW w:w="773" w:type="dxa"/>
          </w:tcPr>
          <w:p w14:paraId="119A2FD6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0.69</w:t>
            </w:r>
          </w:p>
        </w:tc>
        <w:tc>
          <w:tcPr>
            <w:tcW w:w="876" w:type="dxa"/>
          </w:tcPr>
          <w:p w14:paraId="6329D7C4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179.4</w:t>
            </w:r>
          </w:p>
        </w:tc>
        <w:tc>
          <w:tcPr>
            <w:tcW w:w="1176" w:type="dxa"/>
          </w:tcPr>
          <w:p w14:paraId="57476ECA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260</w:t>
            </w:r>
          </w:p>
        </w:tc>
        <w:tc>
          <w:tcPr>
            <w:tcW w:w="768" w:type="dxa"/>
          </w:tcPr>
          <w:p w14:paraId="6A722D7F" w14:textId="77777777" w:rsidR="0038773B" w:rsidRDefault="00A52598">
            <w:pPr>
              <w:pStyle w:val="TableParagraph"/>
              <w:spacing w:line="232" w:lineRule="exact"/>
            </w:pPr>
            <w:r>
              <w:t>0.69</w:t>
            </w:r>
          </w:p>
        </w:tc>
        <w:tc>
          <w:tcPr>
            <w:tcW w:w="876" w:type="dxa"/>
          </w:tcPr>
          <w:p w14:paraId="3948537A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179.4</w:t>
            </w:r>
          </w:p>
        </w:tc>
        <w:tc>
          <w:tcPr>
            <w:tcW w:w="1176" w:type="dxa"/>
          </w:tcPr>
          <w:p w14:paraId="26B75034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260</w:t>
            </w:r>
          </w:p>
        </w:tc>
        <w:tc>
          <w:tcPr>
            <w:tcW w:w="766" w:type="dxa"/>
          </w:tcPr>
          <w:p w14:paraId="618CAF68" w14:textId="77777777" w:rsidR="0038773B" w:rsidRDefault="00A52598">
            <w:pPr>
              <w:pStyle w:val="TableParagraph"/>
              <w:spacing w:line="232" w:lineRule="exact"/>
              <w:ind w:left="108"/>
            </w:pPr>
            <w:r>
              <w:t>0.69</w:t>
            </w:r>
          </w:p>
        </w:tc>
        <w:tc>
          <w:tcPr>
            <w:tcW w:w="877" w:type="dxa"/>
          </w:tcPr>
          <w:p w14:paraId="6D3224C9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179.4</w:t>
            </w:r>
          </w:p>
        </w:tc>
        <w:tc>
          <w:tcPr>
            <w:tcW w:w="1176" w:type="dxa"/>
          </w:tcPr>
          <w:p w14:paraId="37BA2476" w14:textId="77777777" w:rsidR="0038773B" w:rsidRDefault="00A52598">
            <w:pPr>
              <w:pStyle w:val="TableParagraph"/>
              <w:spacing w:line="232" w:lineRule="exact"/>
              <w:ind w:left="104"/>
            </w:pPr>
            <w:r>
              <w:t>260</w:t>
            </w:r>
          </w:p>
        </w:tc>
        <w:tc>
          <w:tcPr>
            <w:tcW w:w="756" w:type="dxa"/>
          </w:tcPr>
          <w:p w14:paraId="7B159D01" w14:textId="77777777" w:rsidR="0038773B" w:rsidRDefault="00A52598">
            <w:pPr>
              <w:pStyle w:val="TableParagraph"/>
              <w:spacing w:line="232" w:lineRule="exact"/>
            </w:pPr>
            <w:r>
              <w:t>0.69</w:t>
            </w:r>
          </w:p>
        </w:tc>
        <w:tc>
          <w:tcPr>
            <w:tcW w:w="876" w:type="dxa"/>
          </w:tcPr>
          <w:p w14:paraId="07351CEA" w14:textId="77777777" w:rsidR="0038773B" w:rsidRDefault="00A52598">
            <w:pPr>
              <w:pStyle w:val="TableParagraph"/>
              <w:spacing w:line="232" w:lineRule="exact"/>
            </w:pPr>
            <w:r>
              <w:t>179.4</w:t>
            </w:r>
          </w:p>
        </w:tc>
      </w:tr>
      <w:tr w:rsidR="0038773B" w14:paraId="6D5AAFDE" w14:textId="77777777">
        <w:trPr>
          <w:trHeight w:val="251"/>
        </w:trPr>
        <w:tc>
          <w:tcPr>
            <w:tcW w:w="2386" w:type="dxa"/>
          </w:tcPr>
          <w:p w14:paraId="526CB3B0" w14:textId="77777777" w:rsidR="0038773B" w:rsidRDefault="00A52598">
            <w:pPr>
              <w:pStyle w:val="TableParagraph"/>
              <w:spacing w:line="232" w:lineRule="exact"/>
            </w:pPr>
            <w:r>
              <w:t>Gas</w:t>
            </w:r>
          </w:p>
        </w:tc>
        <w:tc>
          <w:tcPr>
            <w:tcW w:w="1056" w:type="dxa"/>
          </w:tcPr>
          <w:p w14:paraId="2F3642BA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Tanque</w:t>
            </w:r>
          </w:p>
        </w:tc>
        <w:tc>
          <w:tcPr>
            <w:tcW w:w="1179" w:type="dxa"/>
          </w:tcPr>
          <w:p w14:paraId="4FAAA09A" w14:textId="77777777" w:rsidR="0038773B" w:rsidRDefault="00A52598">
            <w:pPr>
              <w:pStyle w:val="TableParagraph"/>
              <w:spacing w:line="232" w:lineRule="exact"/>
            </w:pPr>
            <w:r>
              <w:t>3</w:t>
            </w:r>
          </w:p>
        </w:tc>
        <w:tc>
          <w:tcPr>
            <w:tcW w:w="773" w:type="dxa"/>
          </w:tcPr>
          <w:p w14:paraId="5FE01547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1.60</w:t>
            </w:r>
          </w:p>
        </w:tc>
        <w:tc>
          <w:tcPr>
            <w:tcW w:w="876" w:type="dxa"/>
          </w:tcPr>
          <w:p w14:paraId="329D1CC3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4.80</w:t>
            </w:r>
          </w:p>
        </w:tc>
        <w:tc>
          <w:tcPr>
            <w:tcW w:w="1176" w:type="dxa"/>
          </w:tcPr>
          <w:p w14:paraId="506521C2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3</w:t>
            </w:r>
          </w:p>
        </w:tc>
        <w:tc>
          <w:tcPr>
            <w:tcW w:w="768" w:type="dxa"/>
          </w:tcPr>
          <w:p w14:paraId="52CCDCCD" w14:textId="77777777" w:rsidR="0038773B" w:rsidRDefault="00A52598">
            <w:pPr>
              <w:pStyle w:val="TableParagraph"/>
              <w:spacing w:line="232" w:lineRule="exact"/>
            </w:pPr>
            <w:r>
              <w:t>1.60</w:t>
            </w:r>
          </w:p>
        </w:tc>
        <w:tc>
          <w:tcPr>
            <w:tcW w:w="876" w:type="dxa"/>
          </w:tcPr>
          <w:p w14:paraId="183F8FB3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4.80</w:t>
            </w:r>
          </w:p>
        </w:tc>
        <w:tc>
          <w:tcPr>
            <w:tcW w:w="1176" w:type="dxa"/>
          </w:tcPr>
          <w:p w14:paraId="597876BB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3</w:t>
            </w:r>
          </w:p>
        </w:tc>
        <w:tc>
          <w:tcPr>
            <w:tcW w:w="766" w:type="dxa"/>
          </w:tcPr>
          <w:p w14:paraId="7D6FC051" w14:textId="77777777" w:rsidR="0038773B" w:rsidRDefault="00A52598">
            <w:pPr>
              <w:pStyle w:val="TableParagraph"/>
              <w:spacing w:line="232" w:lineRule="exact"/>
              <w:ind w:left="108"/>
            </w:pPr>
            <w:r>
              <w:t>1.60</w:t>
            </w:r>
          </w:p>
        </w:tc>
        <w:tc>
          <w:tcPr>
            <w:tcW w:w="877" w:type="dxa"/>
          </w:tcPr>
          <w:p w14:paraId="4331E234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4.80</w:t>
            </w:r>
          </w:p>
        </w:tc>
        <w:tc>
          <w:tcPr>
            <w:tcW w:w="1176" w:type="dxa"/>
          </w:tcPr>
          <w:p w14:paraId="6BBFCB9D" w14:textId="77777777" w:rsidR="0038773B" w:rsidRDefault="00A52598">
            <w:pPr>
              <w:pStyle w:val="TableParagraph"/>
              <w:spacing w:line="232" w:lineRule="exact"/>
              <w:ind w:left="104"/>
            </w:pPr>
            <w:r>
              <w:t>1.60</w:t>
            </w:r>
          </w:p>
        </w:tc>
        <w:tc>
          <w:tcPr>
            <w:tcW w:w="756" w:type="dxa"/>
          </w:tcPr>
          <w:p w14:paraId="37F3475D" w14:textId="77777777" w:rsidR="0038773B" w:rsidRDefault="00A52598">
            <w:pPr>
              <w:pStyle w:val="TableParagraph"/>
              <w:spacing w:line="232" w:lineRule="exact"/>
            </w:pPr>
            <w:r>
              <w:t>3</w:t>
            </w:r>
          </w:p>
        </w:tc>
        <w:tc>
          <w:tcPr>
            <w:tcW w:w="876" w:type="dxa"/>
          </w:tcPr>
          <w:p w14:paraId="0B05820C" w14:textId="77777777" w:rsidR="0038773B" w:rsidRDefault="00A52598">
            <w:pPr>
              <w:pStyle w:val="TableParagraph"/>
              <w:spacing w:line="232" w:lineRule="exact"/>
            </w:pPr>
            <w:r>
              <w:t>4.80</w:t>
            </w:r>
          </w:p>
        </w:tc>
      </w:tr>
      <w:tr w:rsidR="0038773B" w14:paraId="4DE95D86" w14:textId="77777777">
        <w:trPr>
          <w:trHeight w:val="254"/>
        </w:trPr>
        <w:tc>
          <w:tcPr>
            <w:tcW w:w="2386" w:type="dxa"/>
          </w:tcPr>
          <w:p w14:paraId="4B19C99D" w14:textId="77777777" w:rsidR="0038773B" w:rsidRDefault="00A52598">
            <w:pPr>
              <w:pStyle w:val="TableParagraph"/>
              <w:spacing w:before="1" w:line="233" w:lineRule="exact"/>
            </w:pPr>
            <w:r>
              <w:t>Desinfectante</w:t>
            </w:r>
          </w:p>
        </w:tc>
        <w:tc>
          <w:tcPr>
            <w:tcW w:w="1056" w:type="dxa"/>
          </w:tcPr>
          <w:p w14:paraId="37587084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frasco</w:t>
            </w:r>
          </w:p>
        </w:tc>
        <w:tc>
          <w:tcPr>
            <w:tcW w:w="1179" w:type="dxa"/>
          </w:tcPr>
          <w:p w14:paraId="56E141AE" w14:textId="77777777" w:rsidR="0038773B" w:rsidRDefault="00A52598">
            <w:pPr>
              <w:pStyle w:val="TableParagraph"/>
              <w:spacing w:before="1" w:line="233" w:lineRule="exact"/>
            </w:pPr>
            <w:r>
              <w:t>1</w:t>
            </w:r>
          </w:p>
        </w:tc>
        <w:tc>
          <w:tcPr>
            <w:tcW w:w="773" w:type="dxa"/>
          </w:tcPr>
          <w:p w14:paraId="1AA1A63A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2.50</w:t>
            </w:r>
          </w:p>
        </w:tc>
        <w:tc>
          <w:tcPr>
            <w:tcW w:w="876" w:type="dxa"/>
          </w:tcPr>
          <w:p w14:paraId="4672B5C5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2.50</w:t>
            </w:r>
          </w:p>
        </w:tc>
        <w:tc>
          <w:tcPr>
            <w:tcW w:w="1176" w:type="dxa"/>
          </w:tcPr>
          <w:p w14:paraId="39B410F9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1</w:t>
            </w:r>
          </w:p>
        </w:tc>
        <w:tc>
          <w:tcPr>
            <w:tcW w:w="768" w:type="dxa"/>
          </w:tcPr>
          <w:p w14:paraId="4BFBE218" w14:textId="77777777" w:rsidR="0038773B" w:rsidRDefault="00A52598">
            <w:pPr>
              <w:pStyle w:val="TableParagraph"/>
              <w:spacing w:before="1" w:line="233" w:lineRule="exact"/>
            </w:pPr>
            <w:r>
              <w:t>2.50</w:t>
            </w:r>
          </w:p>
        </w:tc>
        <w:tc>
          <w:tcPr>
            <w:tcW w:w="876" w:type="dxa"/>
          </w:tcPr>
          <w:p w14:paraId="191D910E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2.50</w:t>
            </w:r>
          </w:p>
        </w:tc>
        <w:tc>
          <w:tcPr>
            <w:tcW w:w="1176" w:type="dxa"/>
          </w:tcPr>
          <w:p w14:paraId="1E5293DD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1</w:t>
            </w:r>
          </w:p>
        </w:tc>
        <w:tc>
          <w:tcPr>
            <w:tcW w:w="766" w:type="dxa"/>
          </w:tcPr>
          <w:p w14:paraId="60FF4D97" w14:textId="77777777" w:rsidR="0038773B" w:rsidRDefault="00A52598">
            <w:pPr>
              <w:pStyle w:val="TableParagraph"/>
              <w:spacing w:before="1" w:line="233" w:lineRule="exact"/>
              <w:ind w:left="108"/>
            </w:pPr>
            <w:r>
              <w:t>2.50</w:t>
            </w:r>
          </w:p>
        </w:tc>
        <w:tc>
          <w:tcPr>
            <w:tcW w:w="877" w:type="dxa"/>
          </w:tcPr>
          <w:p w14:paraId="3D507E8F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2.50</w:t>
            </w:r>
          </w:p>
        </w:tc>
        <w:tc>
          <w:tcPr>
            <w:tcW w:w="1176" w:type="dxa"/>
          </w:tcPr>
          <w:p w14:paraId="54141295" w14:textId="77777777" w:rsidR="0038773B" w:rsidRDefault="00A52598">
            <w:pPr>
              <w:pStyle w:val="TableParagraph"/>
              <w:spacing w:before="1" w:line="233" w:lineRule="exact"/>
              <w:ind w:left="104"/>
            </w:pPr>
            <w:r>
              <w:t>1</w:t>
            </w:r>
          </w:p>
        </w:tc>
        <w:tc>
          <w:tcPr>
            <w:tcW w:w="756" w:type="dxa"/>
          </w:tcPr>
          <w:p w14:paraId="2119C7C8" w14:textId="77777777" w:rsidR="0038773B" w:rsidRDefault="00A52598">
            <w:pPr>
              <w:pStyle w:val="TableParagraph"/>
              <w:spacing w:before="1" w:line="233" w:lineRule="exact"/>
            </w:pPr>
            <w:r>
              <w:t>2.50</w:t>
            </w:r>
          </w:p>
        </w:tc>
        <w:tc>
          <w:tcPr>
            <w:tcW w:w="876" w:type="dxa"/>
          </w:tcPr>
          <w:p w14:paraId="7511FB7A" w14:textId="77777777" w:rsidR="0038773B" w:rsidRDefault="00A52598">
            <w:pPr>
              <w:pStyle w:val="TableParagraph"/>
              <w:spacing w:before="1" w:line="233" w:lineRule="exact"/>
            </w:pPr>
            <w:r>
              <w:t>2.50</w:t>
            </w:r>
          </w:p>
        </w:tc>
      </w:tr>
      <w:tr w:rsidR="0038773B" w14:paraId="472FD991" w14:textId="77777777">
        <w:trPr>
          <w:trHeight w:val="254"/>
        </w:trPr>
        <w:tc>
          <w:tcPr>
            <w:tcW w:w="2386" w:type="dxa"/>
          </w:tcPr>
          <w:p w14:paraId="0CB5AE3B" w14:textId="77777777" w:rsidR="0038773B" w:rsidRDefault="00A52598">
            <w:pPr>
              <w:pStyle w:val="TableParagraph"/>
              <w:spacing w:line="234" w:lineRule="exact"/>
            </w:pPr>
            <w:r>
              <w:t>Vitaminas/Fármacos</w:t>
            </w:r>
          </w:p>
        </w:tc>
        <w:tc>
          <w:tcPr>
            <w:tcW w:w="1056" w:type="dxa"/>
          </w:tcPr>
          <w:p w14:paraId="30E9CB07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Frasco</w:t>
            </w:r>
          </w:p>
        </w:tc>
        <w:tc>
          <w:tcPr>
            <w:tcW w:w="1179" w:type="dxa"/>
          </w:tcPr>
          <w:p w14:paraId="141E8ADC" w14:textId="77777777" w:rsidR="0038773B" w:rsidRDefault="00A52598">
            <w:pPr>
              <w:pStyle w:val="TableParagraph"/>
              <w:spacing w:line="234" w:lineRule="exact"/>
            </w:pPr>
            <w:r>
              <w:t>2</w:t>
            </w:r>
          </w:p>
        </w:tc>
        <w:tc>
          <w:tcPr>
            <w:tcW w:w="773" w:type="dxa"/>
          </w:tcPr>
          <w:p w14:paraId="72C1E00D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8.50</w:t>
            </w:r>
          </w:p>
        </w:tc>
        <w:tc>
          <w:tcPr>
            <w:tcW w:w="876" w:type="dxa"/>
          </w:tcPr>
          <w:p w14:paraId="12BD5387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17.50</w:t>
            </w:r>
          </w:p>
        </w:tc>
        <w:tc>
          <w:tcPr>
            <w:tcW w:w="1176" w:type="dxa"/>
          </w:tcPr>
          <w:p w14:paraId="043A1ED0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2</w:t>
            </w:r>
          </w:p>
        </w:tc>
        <w:tc>
          <w:tcPr>
            <w:tcW w:w="768" w:type="dxa"/>
          </w:tcPr>
          <w:p w14:paraId="44BCD0F4" w14:textId="77777777" w:rsidR="0038773B" w:rsidRDefault="00A52598">
            <w:pPr>
              <w:pStyle w:val="TableParagraph"/>
              <w:spacing w:line="234" w:lineRule="exact"/>
            </w:pPr>
            <w:r>
              <w:t>8.50</w:t>
            </w:r>
          </w:p>
        </w:tc>
        <w:tc>
          <w:tcPr>
            <w:tcW w:w="876" w:type="dxa"/>
          </w:tcPr>
          <w:p w14:paraId="1AA8EDBF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17.50</w:t>
            </w:r>
          </w:p>
        </w:tc>
        <w:tc>
          <w:tcPr>
            <w:tcW w:w="1176" w:type="dxa"/>
          </w:tcPr>
          <w:p w14:paraId="5DB56857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2</w:t>
            </w:r>
          </w:p>
        </w:tc>
        <w:tc>
          <w:tcPr>
            <w:tcW w:w="766" w:type="dxa"/>
          </w:tcPr>
          <w:p w14:paraId="1370B50A" w14:textId="77777777" w:rsidR="0038773B" w:rsidRDefault="00A52598">
            <w:pPr>
              <w:pStyle w:val="TableParagraph"/>
              <w:spacing w:line="234" w:lineRule="exact"/>
              <w:ind w:left="108"/>
            </w:pPr>
            <w:r>
              <w:t>8.75</w:t>
            </w:r>
          </w:p>
        </w:tc>
        <w:tc>
          <w:tcPr>
            <w:tcW w:w="877" w:type="dxa"/>
          </w:tcPr>
          <w:p w14:paraId="65DDF588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17.50</w:t>
            </w:r>
          </w:p>
        </w:tc>
        <w:tc>
          <w:tcPr>
            <w:tcW w:w="1176" w:type="dxa"/>
          </w:tcPr>
          <w:p w14:paraId="0F214564" w14:textId="77777777" w:rsidR="0038773B" w:rsidRDefault="00A52598">
            <w:pPr>
              <w:pStyle w:val="TableParagraph"/>
              <w:spacing w:line="234" w:lineRule="exact"/>
              <w:ind w:left="104"/>
            </w:pPr>
            <w:r>
              <w:t>2</w:t>
            </w:r>
          </w:p>
        </w:tc>
        <w:tc>
          <w:tcPr>
            <w:tcW w:w="756" w:type="dxa"/>
          </w:tcPr>
          <w:p w14:paraId="0A6FBEC9" w14:textId="77777777" w:rsidR="0038773B" w:rsidRDefault="00A52598">
            <w:pPr>
              <w:pStyle w:val="TableParagraph"/>
              <w:spacing w:line="234" w:lineRule="exact"/>
            </w:pPr>
            <w:r>
              <w:t>8.50</w:t>
            </w:r>
          </w:p>
        </w:tc>
        <w:tc>
          <w:tcPr>
            <w:tcW w:w="876" w:type="dxa"/>
          </w:tcPr>
          <w:p w14:paraId="7BF6D3FF" w14:textId="77777777" w:rsidR="0038773B" w:rsidRDefault="00A52598">
            <w:pPr>
              <w:pStyle w:val="TableParagraph"/>
              <w:spacing w:line="234" w:lineRule="exact"/>
            </w:pPr>
            <w:r>
              <w:t>17.50</w:t>
            </w:r>
          </w:p>
        </w:tc>
      </w:tr>
      <w:tr w:rsidR="0038773B" w14:paraId="047866A3" w14:textId="77777777">
        <w:trPr>
          <w:trHeight w:val="251"/>
        </w:trPr>
        <w:tc>
          <w:tcPr>
            <w:tcW w:w="2386" w:type="dxa"/>
          </w:tcPr>
          <w:p w14:paraId="11BA7A4D" w14:textId="77777777" w:rsidR="0038773B" w:rsidRDefault="00A52598">
            <w:pPr>
              <w:pStyle w:val="TableParagraph"/>
              <w:spacing w:line="232" w:lineRule="exact"/>
            </w:pPr>
            <w:r>
              <w:t>Vacunas</w:t>
            </w:r>
          </w:p>
        </w:tc>
        <w:tc>
          <w:tcPr>
            <w:tcW w:w="1056" w:type="dxa"/>
          </w:tcPr>
          <w:p w14:paraId="39F2A1A8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Frascos</w:t>
            </w:r>
          </w:p>
        </w:tc>
        <w:tc>
          <w:tcPr>
            <w:tcW w:w="1179" w:type="dxa"/>
          </w:tcPr>
          <w:p w14:paraId="2C308106" w14:textId="77777777" w:rsidR="0038773B" w:rsidRDefault="00A52598">
            <w:pPr>
              <w:pStyle w:val="TableParagraph"/>
              <w:spacing w:line="232" w:lineRule="exact"/>
            </w:pPr>
            <w:r>
              <w:t>3</w:t>
            </w:r>
          </w:p>
        </w:tc>
        <w:tc>
          <w:tcPr>
            <w:tcW w:w="773" w:type="dxa"/>
          </w:tcPr>
          <w:p w14:paraId="5BD29899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5.50</w:t>
            </w:r>
          </w:p>
        </w:tc>
        <w:tc>
          <w:tcPr>
            <w:tcW w:w="876" w:type="dxa"/>
          </w:tcPr>
          <w:p w14:paraId="3935021F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16.50</w:t>
            </w:r>
          </w:p>
        </w:tc>
        <w:tc>
          <w:tcPr>
            <w:tcW w:w="1176" w:type="dxa"/>
          </w:tcPr>
          <w:p w14:paraId="419F1F40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3</w:t>
            </w:r>
          </w:p>
        </w:tc>
        <w:tc>
          <w:tcPr>
            <w:tcW w:w="768" w:type="dxa"/>
          </w:tcPr>
          <w:p w14:paraId="107EB8BD" w14:textId="77777777" w:rsidR="0038773B" w:rsidRDefault="00A52598">
            <w:pPr>
              <w:pStyle w:val="TableParagraph"/>
              <w:spacing w:line="232" w:lineRule="exact"/>
            </w:pPr>
            <w:r>
              <w:t>5.50</w:t>
            </w:r>
          </w:p>
        </w:tc>
        <w:tc>
          <w:tcPr>
            <w:tcW w:w="876" w:type="dxa"/>
          </w:tcPr>
          <w:p w14:paraId="6881E002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16.50</w:t>
            </w:r>
          </w:p>
        </w:tc>
        <w:tc>
          <w:tcPr>
            <w:tcW w:w="1176" w:type="dxa"/>
          </w:tcPr>
          <w:p w14:paraId="597B9327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3</w:t>
            </w:r>
          </w:p>
        </w:tc>
        <w:tc>
          <w:tcPr>
            <w:tcW w:w="766" w:type="dxa"/>
          </w:tcPr>
          <w:p w14:paraId="74C9249E" w14:textId="77777777" w:rsidR="0038773B" w:rsidRDefault="00A52598">
            <w:pPr>
              <w:pStyle w:val="TableParagraph"/>
              <w:spacing w:line="232" w:lineRule="exact"/>
              <w:ind w:left="108"/>
            </w:pPr>
            <w:r>
              <w:t>5.50</w:t>
            </w:r>
          </w:p>
        </w:tc>
        <w:tc>
          <w:tcPr>
            <w:tcW w:w="877" w:type="dxa"/>
          </w:tcPr>
          <w:p w14:paraId="638EBF5A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16.50</w:t>
            </w:r>
          </w:p>
        </w:tc>
        <w:tc>
          <w:tcPr>
            <w:tcW w:w="1176" w:type="dxa"/>
          </w:tcPr>
          <w:p w14:paraId="764FC692" w14:textId="77777777" w:rsidR="0038773B" w:rsidRDefault="00A52598">
            <w:pPr>
              <w:pStyle w:val="TableParagraph"/>
              <w:spacing w:line="232" w:lineRule="exact"/>
              <w:ind w:left="104"/>
            </w:pPr>
            <w:r>
              <w:t>3</w:t>
            </w:r>
          </w:p>
        </w:tc>
        <w:tc>
          <w:tcPr>
            <w:tcW w:w="756" w:type="dxa"/>
          </w:tcPr>
          <w:p w14:paraId="6D81B7F0" w14:textId="77777777" w:rsidR="0038773B" w:rsidRDefault="00A52598">
            <w:pPr>
              <w:pStyle w:val="TableParagraph"/>
              <w:spacing w:line="232" w:lineRule="exact"/>
            </w:pPr>
            <w:r>
              <w:t>5.50</w:t>
            </w:r>
          </w:p>
        </w:tc>
        <w:tc>
          <w:tcPr>
            <w:tcW w:w="876" w:type="dxa"/>
          </w:tcPr>
          <w:p w14:paraId="247A576B" w14:textId="77777777" w:rsidR="0038773B" w:rsidRDefault="00A52598">
            <w:pPr>
              <w:pStyle w:val="TableParagraph"/>
              <w:spacing w:line="232" w:lineRule="exact"/>
            </w:pPr>
            <w:r>
              <w:t>16.50</w:t>
            </w:r>
          </w:p>
        </w:tc>
      </w:tr>
      <w:tr w:rsidR="0038773B" w14:paraId="33E054E4" w14:textId="77777777">
        <w:trPr>
          <w:trHeight w:val="254"/>
        </w:trPr>
        <w:tc>
          <w:tcPr>
            <w:tcW w:w="2386" w:type="dxa"/>
          </w:tcPr>
          <w:p w14:paraId="1A0628A0" w14:textId="77777777" w:rsidR="0038773B" w:rsidRDefault="00A52598">
            <w:pPr>
              <w:pStyle w:val="TableParagraph"/>
              <w:spacing w:line="234" w:lineRule="exact"/>
            </w:pPr>
            <w:r>
              <w:t>Tamo</w:t>
            </w:r>
            <w:r>
              <w:rPr>
                <w:spacing w:val="-1"/>
              </w:rPr>
              <w:t xml:space="preserve"> </w:t>
            </w:r>
            <w:r>
              <w:t>de Arroz</w:t>
            </w:r>
          </w:p>
        </w:tc>
        <w:tc>
          <w:tcPr>
            <w:tcW w:w="1056" w:type="dxa"/>
          </w:tcPr>
          <w:p w14:paraId="79513872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Sacos</w:t>
            </w:r>
          </w:p>
        </w:tc>
        <w:tc>
          <w:tcPr>
            <w:tcW w:w="1179" w:type="dxa"/>
          </w:tcPr>
          <w:p w14:paraId="3BEF61B4" w14:textId="77777777" w:rsidR="0038773B" w:rsidRDefault="00A52598">
            <w:pPr>
              <w:pStyle w:val="TableParagraph"/>
              <w:spacing w:line="234" w:lineRule="exact"/>
            </w:pPr>
            <w:r>
              <w:t>5</w:t>
            </w:r>
          </w:p>
        </w:tc>
        <w:tc>
          <w:tcPr>
            <w:tcW w:w="773" w:type="dxa"/>
          </w:tcPr>
          <w:p w14:paraId="69840CA2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2.50</w:t>
            </w:r>
          </w:p>
        </w:tc>
        <w:tc>
          <w:tcPr>
            <w:tcW w:w="876" w:type="dxa"/>
          </w:tcPr>
          <w:p w14:paraId="09E57F51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12.50</w:t>
            </w:r>
          </w:p>
        </w:tc>
        <w:tc>
          <w:tcPr>
            <w:tcW w:w="1176" w:type="dxa"/>
          </w:tcPr>
          <w:p w14:paraId="4451FF72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5</w:t>
            </w:r>
          </w:p>
        </w:tc>
        <w:tc>
          <w:tcPr>
            <w:tcW w:w="768" w:type="dxa"/>
          </w:tcPr>
          <w:p w14:paraId="18C19B06" w14:textId="77777777" w:rsidR="0038773B" w:rsidRDefault="00A52598">
            <w:pPr>
              <w:pStyle w:val="TableParagraph"/>
              <w:spacing w:line="234" w:lineRule="exact"/>
            </w:pPr>
            <w:r>
              <w:t>2.50</w:t>
            </w:r>
          </w:p>
        </w:tc>
        <w:tc>
          <w:tcPr>
            <w:tcW w:w="876" w:type="dxa"/>
          </w:tcPr>
          <w:p w14:paraId="5664EA27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12.50</w:t>
            </w:r>
          </w:p>
        </w:tc>
        <w:tc>
          <w:tcPr>
            <w:tcW w:w="1176" w:type="dxa"/>
          </w:tcPr>
          <w:p w14:paraId="7877C41D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5</w:t>
            </w:r>
          </w:p>
        </w:tc>
        <w:tc>
          <w:tcPr>
            <w:tcW w:w="766" w:type="dxa"/>
          </w:tcPr>
          <w:p w14:paraId="25AB8698" w14:textId="77777777" w:rsidR="0038773B" w:rsidRDefault="00A52598">
            <w:pPr>
              <w:pStyle w:val="TableParagraph"/>
              <w:spacing w:line="234" w:lineRule="exact"/>
              <w:ind w:left="108"/>
            </w:pPr>
            <w:r>
              <w:t>2.50</w:t>
            </w:r>
          </w:p>
        </w:tc>
        <w:tc>
          <w:tcPr>
            <w:tcW w:w="877" w:type="dxa"/>
          </w:tcPr>
          <w:p w14:paraId="40574B03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12.50</w:t>
            </w:r>
          </w:p>
        </w:tc>
        <w:tc>
          <w:tcPr>
            <w:tcW w:w="1176" w:type="dxa"/>
          </w:tcPr>
          <w:p w14:paraId="6FE58B1A" w14:textId="77777777" w:rsidR="0038773B" w:rsidRDefault="00A52598">
            <w:pPr>
              <w:pStyle w:val="TableParagraph"/>
              <w:spacing w:line="234" w:lineRule="exact"/>
              <w:ind w:left="104"/>
            </w:pPr>
            <w:r>
              <w:t>5</w:t>
            </w:r>
          </w:p>
        </w:tc>
        <w:tc>
          <w:tcPr>
            <w:tcW w:w="756" w:type="dxa"/>
          </w:tcPr>
          <w:p w14:paraId="54165C8E" w14:textId="77777777" w:rsidR="0038773B" w:rsidRDefault="00A52598">
            <w:pPr>
              <w:pStyle w:val="TableParagraph"/>
              <w:spacing w:line="234" w:lineRule="exact"/>
            </w:pPr>
            <w:r>
              <w:t>2.50</w:t>
            </w:r>
          </w:p>
        </w:tc>
        <w:tc>
          <w:tcPr>
            <w:tcW w:w="876" w:type="dxa"/>
          </w:tcPr>
          <w:p w14:paraId="78E99404" w14:textId="77777777" w:rsidR="0038773B" w:rsidRDefault="00A52598">
            <w:pPr>
              <w:pStyle w:val="TableParagraph"/>
              <w:spacing w:line="234" w:lineRule="exact"/>
            </w:pPr>
            <w:r>
              <w:t>12.50</w:t>
            </w:r>
          </w:p>
        </w:tc>
      </w:tr>
      <w:tr w:rsidR="0038773B" w14:paraId="3015F940" w14:textId="77777777">
        <w:trPr>
          <w:trHeight w:val="251"/>
        </w:trPr>
        <w:tc>
          <w:tcPr>
            <w:tcW w:w="2386" w:type="dxa"/>
          </w:tcPr>
          <w:p w14:paraId="402576FC" w14:textId="77777777" w:rsidR="0038773B" w:rsidRDefault="00A52598">
            <w:pPr>
              <w:pStyle w:val="TableParagraph"/>
              <w:spacing w:line="232" w:lineRule="exact"/>
            </w:pPr>
            <w:r>
              <w:t>Propóleo</w:t>
            </w:r>
          </w:p>
        </w:tc>
        <w:tc>
          <w:tcPr>
            <w:tcW w:w="1056" w:type="dxa"/>
          </w:tcPr>
          <w:p w14:paraId="78527850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Gramos</w:t>
            </w:r>
          </w:p>
        </w:tc>
        <w:tc>
          <w:tcPr>
            <w:tcW w:w="1179" w:type="dxa"/>
          </w:tcPr>
          <w:p w14:paraId="0EDE7BF1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08458F2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6F920417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4FB3CB49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8" w:type="dxa"/>
          </w:tcPr>
          <w:p w14:paraId="3F8A7CC5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3EE175D2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6A71D479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450</w:t>
            </w:r>
          </w:p>
        </w:tc>
        <w:tc>
          <w:tcPr>
            <w:tcW w:w="766" w:type="dxa"/>
          </w:tcPr>
          <w:p w14:paraId="2BF12855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</w:tcPr>
          <w:p w14:paraId="5DA520D0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25.00</w:t>
            </w:r>
          </w:p>
        </w:tc>
        <w:tc>
          <w:tcPr>
            <w:tcW w:w="1176" w:type="dxa"/>
          </w:tcPr>
          <w:p w14:paraId="22E8C6E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56" w:type="dxa"/>
          </w:tcPr>
          <w:p w14:paraId="57231848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78675ADE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</w:tr>
      <w:tr w:rsidR="0038773B" w14:paraId="44EBC098" w14:textId="77777777">
        <w:trPr>
          <w:trHeight w:val="254"/>
        </w:trPr>
        <w:tc>
          <w:tcPr>
            <w:tcW w:w="2386" w:type="dxa"/>
          </w:tcPr>
          <w:p w14:paraId="5607D6CD" w14:textId="77777777" w:rsidR="0038773B" w:rsidRDefault="00A52598">
            <w:pPr>
              <w:pStyle w:val="TableParagraph"/>
              <w:spacing w:line="234" w:lineRule="exact"/>
            </w:pPr>
            <w:r>
              <w:t>Ajo</w:t>
            </w:r>
          </w:p>
        </w:tc>
        <w:tc>
          <w:tcPr>
            <w:tcW w:w="1056" w:type="dxa"/>
          </w:tcPr>
          <w:p w14:paraId="05C86C6A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Gramos</w:t>
            </w:r>
          </w:p>
        </w:tc>
        <w:tc>
          <w:tcPr>
            <w:tcW w:w="1179" w:type="dxa"/>
          </w:tcPr>
          <w:p w14:paraId="74F3CE3C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483BC8AF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388EC933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58C98B62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450</w:t>
            </w:r>
          </w:p>
        </w:tc>
        <w:tc>
          <w:tcPr>
            <w:tcW w:w="768" w:type="dxa"/>
          </w:tcPr>
          <w:p w14:paraId="46F510FB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429959FB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6.75</w:t>
            </w:r>
          </w:p>
        </w:tc>
        <w:tc>
          <w:tcPr>
            <w:tcW w:w="1176" w:type="dxa"/>
          </w:tcPr>
          <w:p w14:paraId="101DC223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6" w:type="dxa"/>
          </w:tcPr>
          <w:p w14:paraId="60AD64EC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</w:tcPr>
          <w:p w14:paraId="7705920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2BBF8CF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56" w:type="dxa"/>
          </w:tcPr>
          <w:p w14:paraId="6E8F3CE3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081FBEE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</w:tr>
      <w:tr w:rsidR="0038773B" w14:paraId="7583F1F2" w14:textId="77777777">
        <w:trPr>
          <w:trHeight w:val="251"/>
        </w:trPr>
        <w:tc>
          <w:tcPr>
            <w:tcW w:w="2386" w:type="dxa"/>
          </w:tcPr>
          <w:p w14:paraId="234859CB" w14:textId="77777777" w:rsidR="0038773B" w:rsidRDefault="00A52598">
            <w:pPr>
              <w:pStyle w:val="TableParagraph"/>
              <w:spacing w:line="232" w:lineRule="exact"/>
            </w:pPr>
            <w:r>
              <w:t>Jengibre</w:t>
            </w:r>
          </w:p>
        </w:tc>
        <w:tc>
          <w:tcPr>
            <w:tcW w:w="1056" w:type="dxa"/>
          </w:tcPr>
          <w:p w14:paraId="29A97AAB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Gramos</w:t>
            </w:r>
          </w:p>
        </w:tc>
        <w:tc>
          <w:tcPr>
            <w:tcW w:w="1179" w:type="dxa"/>
          </w:tcPr>
          <w:p w14:paraId="65D3B541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05DD753B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1BE6FA27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071779F8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8" w:type="dxa"/>
          </w:tcPr>
          <w:p w14:paraId="2AAEE3BB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12633F19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04786479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6" w:type="dxa"/>
          </w:tcPr>
          <w:p w14:paraId="19B326E3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</w:tcPr>
          <w:p w14:paraId="08E79D6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388DF7BF" w14:textId="77777777" w:rsidR="0038773B" w:rsidRDefault="00A52598">
            <w:pPr>
              <w:pStyle w:val="TableParagraph"/>
              <w:spacing w:line="232" w:lineRule="exact"/>
              <w:ind w:left="104"/>
            </w:pPr>
            <w:r>
              <w:t>450</w:t>
            </w:r>
          </w:p>
        </w:tc>
        <w:tc>
          <w:tcPr>
            <w:tcW w:w="756" w:type="dxa"/>
          </w:tcPr>
          <w:p w14:paraId="39661BE0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1D4830C7" w14:textId="77777777" w:rsidR="0038773B" w:rsidRDefault="00A52598">
            <w:pPr>
              <w:pStyle w:val="TableParagraph"/>
              <w:spacing w:line="232" w:lineRule="exact"/>
            </w:pPr>
            <w:r>
              <w:t>18.00</w:t>
            </w:r>
          </w:p>
        </w:tc>
      </w:tr>
      <w:tr w:rsidR="0038773B" w14:paraId="54AC3B57" w14:textId="77777777">
        <w:trPr>
          <w:trHeight w:val="254"/>
        </w:trPr>
        <w:tc>
          <w:tcPr>
            <w:tcW w:w="2386" w:type="dxa"/>
          </w:tcPr>
          <w:p w14:paraId="61E5BED5" w14:textId="77777777" w:rsidR="0038773B" w:rsidRDefault="00A52598">
            <w:pPr>
              <w:pStyle w:val="TableParagraph"/>
              <w:spacing w:before="1" w:line="233" w:lineRule="exact"/>
            </w:pPr>
            <w:r>
              <w:t>Total</w:t>
            </w:r>
            <w:r>
              <w:rPr>
                <w:spacing w:val="1"/>
              </w:rPr>
              <w:t xml:space="preserve"> </w:t>
            </w:r>
            <w:r>
              <w:t>Egresos</w:t>
            </w:r>
          </w:p>
        </w:tc>
        <w:tc>
          <w:tcPr>
            <w:tcW w:w="1056" w:type="dxa"/>
          </w:tcPr>
          <w:p w14:paraId="45D6DD33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9" w:type="dxa"/>
          </w:tcPr>
          <w:p w14:paraId="5EF0D5F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584DB99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38D6245C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398.30</w:t>
            </w:r>
          </w:p>
        </w:tc>
        <w:tc>
          <w:tcPr>
            <w:tcW w:w="1176" w:type="dxa"/>
          </w:tcPr>
          <w:p w14:paraId="0A3DA7FB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8" w:type="dxa"/>
          </w:tcPr>
          <w:p w14:paraId="7A61F16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1A7685C9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405.05</w:t>
            </w:r>
          </w:p>
        </w:tc>
        <w:tc>
          <w:tcPr>
            <w:tcW w:w="1176" w:type="dxa"/>
          </w:tcPr>
          <w:p w14:paraId="4FF73E9E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6" w:type="dxa"/>
          </w:tcPr>
          <w:p w14:paraId="5B2A21FE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  <w:shd w:val="clear" w:color="auto" w:fill="FFFF00"/>
          </w:tcPr>
          <w:p w14:paraId="7A66EB01" w14:textId="77777777" w:rsidR="0038773B" w:rsidRDefault="00A52598">
            <w:pPr>
              <w:pStyle w:val="TableParagraph"/>
              <w:spacing w:before="1" w:line="233" w:lineRule="exact"/>
              <w:ind w:left="105"/>
            </w:pPr>
            <w:r>
              <w:t>423.30</w:t>
            </w:r>
          </w:p>
        </w:tc>
        <w:tc>
          <w:tcPr>
            <w:tcW w:w="1176" w:type="dxa"/>
          </w:tcPr>
          <w:p w14:paraId="59528E7B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56" w:type="dxa"/>
          </w:tcPr>
          <w:p w14:paraId="4F30EE1B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232B7174" w14:textId="77777777" w:rsidR="0038773B" w:rsidRDefault="00A52598">
            <w:pPr>
              <w:pStyle w:val="TableParagraph"/>
              <w:spacing w:before="1" w:line="233" w:lineRule="exact"/>
            </w:pPr>
            <w:r>
              <w:t>416.30</w:t>
            </w:r>
          </w:p>
        </w:tc>
      </w:tr>
      <w:tr w:rsidR="0038773B" w14:paraId="7730E0D8" w14:textId="77777777">
        <w:trPr>
          <w:trHeight w:val="254"/>
        </w:trPr>
        <w:tc>
          <w:tcPr>
            <w:tcW w:w="14717" w:type="dxa"/>
            <w:gridSpan w:val="14"/>
          </w:tcPr>
          <w:p w14:paraId="6E6D6E64" w14:textId="77777777" w:rsidR="0038773B" w:rsidRDefault="00A52598">
            <w:pPr>
              <w:pStyle w:val="TableParagraph"/>
              <w:spacing w:line="234" w:lineRule="exact"/>
              <w:ind w:left="6941" w:right="6931"/>
              <w:jc w:val="center"/>
              <w:rPr>
                <w:b/>
              </w:rPr>
            </w:pPr>
            <w:r>
              <w:rPr>
                <w:b/>
              </w:rPr>
              <w:t>Ingresos</w:t>
            </w:r>
          </w:p>
        </w:tc>
      </w:tr>
      <w:tr w:rsidR="0038773B" w14:paraId="34DE85A0" w14:textId="77777777">
        <w:trPr>
          <w:trHeight w:val="251"/>
        </w:trPr>
        <w:tc>
          <w:tcPr>
            <w:tcW w:w="2386" w:type="dxa"/>
          </w:tcPr>
          <w:p w14:paraId="292EBBAD" w14:textId="77777777" w:rsidR="0038773B" w:rsidRDefault="00A52598">
            <w:pPr>
              <w:pStyle w:val="TableParagraph"/>
              <w:spacing w:line="232" w:lineRule="exact"/>
            </w:pPr>
            <w:r>
              <w:t>Venta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pollos</w:t>
            </w:r>
          </w:p>
        </w:tc>
        <w:tc>
          <w:tcPr>
            <w:tcW w:w="1056" w:type="dxa"/>
          </w:tcPr>
          <w:p w14:paraId="00E2A369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kg</w:t>
            </w:r>
          </w:p>
        </w:tc>
        <w:tc>
          <w:tcPr>
            <w:tcW w:w="1179" w:type="dxa"/>
          </w:tcPr>
          <w:p w14:paraId="11A3922B" w14:textId="77777777" w:rsidR="0038773B" w:rsidRDefault="00A52598">
            <w:pPr>
              <w:pStyle w:val="TableParagraph"/>
              <w:spacing w:line="232" w:lineRule="exact"/>
            </w:pPr>
            <w:r>
              <w:t>240.86</w:t>
            </w:r>
          </w:p>
        </w:tc>
        <w:tc>
          <w:tcPr>
            <w:tcW w:w="773" w:type="dxa"/>
          </w:tcPr>
          <w:p w14:paraId="4B2B36BE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1.76</w:t>
            </w:r>
          </w:p>
        </w:tc>
        <w:tc>
          <w:tcPr>
            <w:tcW w:w="876" w:type="dxa"/>
          </w:tcPr>
          <w:p w14:paraId="53DFE210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422.40</w:t>
            </w:r>
          </w:p>
        </w:tc>
        <w:tc>
          <w:tcPr>
            <w:tcW w:w="1176" w:type="dxa"/>
          </w:tcPr>
          <w:p w14:paraId="4EF06976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269.05</w:t>
            </w:r>
          </w:p>
        </w:tc>
        <w:tc>
          <w:tcPr>
            <w:tcW w:w="768" w:type="dxa"/>
          </w:tcPr>
          <w:p w14:paraId="780AB20D" w14:textId="77777777" w:rsidR="0038773B" w:rsidRDefault="00A52598">
            <w:pPr>
              <w:pStyle w:val="TableParagraph"/>
              <w:spacing w:line="232" w:lineRule="exact"/>
            </w:pPr>
            <w:r>
              <w:t>1.76</w:t>
            </w:r>
          </w:p>
        </w:tc>
        <w:tc>
          <w:tcPr>
            <w:tcW w:w="876" w:type="dxa"/>
          </w:tcPr>
          <w:p w14:paraId="4D5D82ED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473.53</w:t>
            </w:r>
          </w:p>
        </w:tc>
        <w:tc>
          <w:tcPr>
            <w:tcW w:w="1176" w:type="dxa"/>
          </w:tcPr>
          <w:p w14:paraId="17748EA6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280</w:t>
            </w:r>
          </w:p>
        </w:tc>
        <w:tc>
          <w:tcPr>
            <w:tcW w:w="766" w:type="dxa"/>
          </w:tcPr>
          <w:p w14:paraId="6D9133E5" w14:textId="77777777" w:rsidR="0038773B" w:rsidRDefault="00A52598">
            <w:pPr>
              <w:pStyle w:val="TableParagraph"/>
              <w:spacing w:line="232" w:lineRule="exact"/>
              <w:ind w:left="108"/>
            </w:pPr>
            <w:r>
              <w:t>1.76</w:t>
            </w:r>
          </w:p>
        </w:tc>
        <w:tc>
          <w:tcPr>
            <w:tcW w:w="877" w:type="dxa"/>
          </w:tcPr>
          <w:p w14:paraId="7680BDDE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492.80</w:t>
            </w:r>
          </w:p>
        </w:tc>
        <w:tc>
          <w:tcPr>
            <w:tcW w:w="1176" w:type="dxa"/>
          </w:tcPr>
          <w:p w14:paraId="4400DA38" w14:textId="77777777" w:rsidR="0038773B" w:rsidRDefault="00A52598">
            <w:pPr>
              <w:pStyle w:val="TableParagraph"/>
              <w:spacing w:line="232" w:lineRule="exact"/>
              <w:ind w:left="104"/>
            </w:pPr>
            <w:r>
              <w:t>268</w:t>
            </w:r>
          </w:p>
        </w:tc>
        <w:tc>
          <w:tcPr>
            <w:tcW w:w="756" w:type="dxa"/>
          </w:tcPr>
          <w:p w14:paraId="6FC077D3" w14:textId="77777777" w:rsidR="0038773B" w:rsidRDefault="00A52598">
            <w:pPr>
              <w:pStyle w:val="TableParagraph"/>
              <w:spacing w:line="232" w:lineRule="exact"/>
            </w:pPr>
            <w:r>
              <w:t>1.76</w:t>
            </w:r>
          </w:p>
        </w:tc>
        <w:tc>
          <w:tcPr>
            <w:tcW w:w="876" w:type="dxa"/>
          </w:tcPr>
          <w:p w14:paraId="45C1BF8E" w14:textId="77777777" w:rsidR="0038773B" w:rsidRDefault="00A52598">
            <w:pPr>
              <w:pStyle w:val="TableParagraph"/>
              <w:spacing w:line="232" w:lineRule="exact"/>
            </w:pPr>
            <w:r>
              <w:t>471.68</w:t>
            </w:r>
          </w:p>
        </w:tc>
      </w:tr>
      <w:tr w:rsidR="0038773B" w14:paraId="434F51C8" w14:textId="77777777">
        <w:trPr>
          <w:trHeight w:val="254"/>
        </w:trPr>
        <w:tc>
          <w:tcPr>
            <w:tcW w:w="2386" w:type="dxa"/>
          </w:tcPr>
          <w:p w14:paraId="57B91933" w14:textId="77777777" w:rsidR="0038773B" w:rsidRDefault="00A52598">
            <w:pPr>
              <w:pStyle w:val="TableParagraph"/>
              <w:spacing w:line="235" w:lineRule="exact"/>
            </w:pPr>
            <w:r>
              <w:t>Total</w:t>
            </w:r>
          </w:p>
        </w:tc>
        <w:tc>
          <w:tcPr>
            <w:tcW w:w="1056" w:type="dxa"/>
          </w:tcPr>
          <w:p w14:paraId="73089DB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9" w:type="dxa"/>
          </w:tcPr>
          <w:p w14:paraId="2C96FCF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3773BC97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6E16C86A" w14:textId="77777777" w:rsidR="0038773B" w:rsidRDefault="00A52598">
            <w:pPr>
              <w:pStyle w:val="TableParagraph"/>
              <w:spacing w:line="235" w:lineRule="exact"/>
              <w:ind w:left="105"/>
            </w:pPr>
            <w:r>
              <w:t>422.40</w:t>
            </w:r>
          </w:p>
        </w:tc>
        <w:tc>
          <w:tcPr>
            <w:tcW w:w="1176" w:type="dxa"/>
          </w:tcPr>
          <w:p w14:paraId="7B13895C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8" w:type="dxa"/>
          </w:tcPr>
          <w:p w14:paraId="37897C31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306E41B0" w14:textId="77777777" w:rsidR="0038773B" w:rsidRDefault="00A52598">
            <w:pPr>
              <w:pStyle w:val="TableParagraph"/>
              <w:spacing w:line="235" w:lineRule="exact"/>
              <w:ind w:left="105"/>
            </w:pPr>
            <w:r>
              <w:t>473.53</w:t>
            </w:r>
          </w:p>
        </w:tc>
        <w:tc>
          <w:tcPr>
            <w:tcW w:w="1176" w:type="dxa"/>
          </w:tcPr>
          <w:p w14:paraId="10DAC745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6" w:type="dxa"/>
          </w:tcPr>
          <w:p w14:paraId="341B5CBC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  <w:shd w:val="clear" w:color="auto" w:fill="FFFF00"/>
          </w:tcPr>
          <w:p w14:paraId="18C17AC1" w14:textId="77777777" w:rsidR="0038773B" w:rsidRDefault="00A52598">
            <w:pPr>
              <w:pStyle w:val="TableParagraph"/>
              <w:spacing w:line="235" w:lineRule="exact"/>
              <w:ind w:left="105"/>
            </w:pPr>
            <w:r>
              <w:t>492.80</w:t>
            </w:r>
          </w:p>
        </w:tc>
        <w:tc>
          <w:tcPr>
            <w:tcW w:w="1176" w:type="dxa"/>
          </w:tcPr>
          <w:p w14:paraId="518F0B83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56" w:type="dxa"/>
          </w:tcPr>
          <w:p w14:paraId="77B992C7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2540D59B" w14:textId="77777777" w:rsidR="0038773B" w:rsidRDefault="00A52598">
            <w:pPr>
              <w:pStyle w:val="TableParagraph"/>
              <w:spacing w:line="235" w:lineRule="exact"/>
            </w:pPr>
            <w:r>
              <w:t>471.68</w:t>
            </w:r>
          </w:p>
        </w:tc>
      </w:tr>
      <w:tr w:rsidR="0038773B" w14:paraId="76F4ED11" w14:textId="77777777">
        <w:trPr>
          <w:trHeight w:val="251"/>
        </w:trPr>
        <w:tc>
          <w:tcPr>
            <w:tcW w:w="2386" w:type="dxa"/>
          </w:tcPr>
          <w:p w14:paraId="55014184" w14:textId="77777777" w:rsidR="0038773B" w:rsidRDefault="00A52598">
            <w:pPr>
              <w:pStyle w:val="TableParagraph"/>
              <w:spacing w:line="232" w:lineRule="exact"/>
            </w:pPr>
            <w:r>
              <w:t>Utilidad</w:t>
            </w:r>
          </w:p>
        </w:tc>
        <w:tc>
          <w:tcPr>
            <w:tcW w:w="1056" w:type="dxa"/>
          </w:tcPr>
          <w:p w14:paraId="2C3B5951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9" w:type="dxa"/>
          </w:tcPr>
          <w:p w14:paraId="7BDE55A2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1B88268F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513BF56B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24.01</w:t>
            </w:r>
          </w:p>
        </w:tc>
        <w:tc>
          <w:tcPr>
            <w:tcW w:w="1176" w:type="dxa"/>
          </w:tcPr>
          <w:p w14:paraId="0442EFED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8" w:type="dxa"/>
          </w:tcPr>
          <w:p w14:paraId="16FB19B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3A1620F3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68.48</w:t>
            </w:r>
          </w:p>
        </w:tc>
        <w:tc>
          <w:tcPr>
            <w:tcW w:w="1176" w:type="dxa"/>
          </w:tcPr>
          <w:p w14:paraId="7DFAEF3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6" w:type="dxa"/>
          </w:tcPr>
          <w:p w14:paraId="1EB7916F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</w:tcPr>
          <w:p w14:paraId="03530667" w14:textId="77777777" w:rsidR="0038773B" w:rsidRDefault="00A52598">
            <w:pPr>
              <w:pStyle w:val="TableParagraph"/>
              <w:spacing w:line="232" w:lineRule="exact"/>
              <w:ind w:left="105"/>
            </w:pPr>
            <w:r>
              <w:t>69.50</w:t>
            </w:r>
          </w:p>
        </w:tc>
        <w:tc>
          <w:tcPr>
            <w:tcW w:w="1176" w:type="dxa"/>
          </w:tcPr>
          <w:p w14:paraId="23293DF0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56" w:type="dxa"/>
          </w:tcPr>
          <w:p w14:paraId="0039F397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4A429257" w14:textId="77777777" w:rsidR="0038773B" w:rsidRDefault="00A52598">
            <w:pPr>
              <w:pStyle w:val="TableParagraph"/>
              <w:spacing w:line="232" w:lineRule="exact"/>
            </w:pPr>
            <w:r>
              <w:t>55.38</w:t>
            </w:r>
          </w:p>
        </w:tc>
      </w:tr>
      <w:tr w:rsidR="0038773B" w14:paraId="29CE6DB6" w14:textId="77777777">
        <w:trPr>
          <w:trHeight w:val="254"/>
        </w:trPr>
        <w:tc>
          <w:tcPr>
            <w:tcW w:w="2386" w:type="dxa"/>
          </w:tcPr>
          <w:p w14:paraId="2D37AF1F" w14:textId="77777777" w:rsidR="0038773B" w:rsidRDefault="00A52598">
            <w:pPr>
              <w:pStyle w:val="TableParagraph"/>
              <w:spacing w:line="234" w:lineRule="exact"/>
            </w:pPr>
            <w:r>
              <w:t>Costo</w:t>
            </w:r>
            <w:r>
              <w:rPr>
                <w:spacing w:val="-1"/>
              </w:rPr>
              <w:t xml:space="preserve"> </w:t>
            </w:r>
            <w:r>
              <w:t>de Producción</w:t>
            </w:r>
          </w:p>
        </w:tc>
        <w:tc>
          <w:tcPr>
            <w:tcW w:w="1056" w:type="dxa"/>
          </w:tcPr>
          <w:p w14:paraId="4C45FB2C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kg</w:t>
            </w:r>
          </w:p>
        </w:tc>
        <w:tc>
          <w:tcPr>
            <w:tcW w:w="1179" w:type="dxa"/>
          </w:tcPr>
          <w:p w14:paraId="33C1A8B1" w14:textId="77777777" w:rsidR="0038773B" w:rsidRDefault="00A52598">
            <w:pPr>
              <w:pStyle w:val="TableParagraph"/>
              <w:spacing w:line="234" w:lineRule="exact"/>
            </w:pPr>
            <w:r>
              <w:t>1.65</w:t>
            </w:r>
          </w:p>
        </w:tc>
        <w:tc>
          <w:tcPr>
            <w:tcW w:w="773" w:type="dxa"/>
          </w:tcPr>
          <w:p w14:paraId="277162BF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43E60810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6AD01D02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1.51</w:t>
            </w:r>
          </w:p>
        </w:tc>
        <w:tc>
          <w:tcPr>
            <w:tcW w:w="768" w:type="dxa"/>
          </w:tcPr>
          <w:p w14:paraId="4CF5D5B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0E143D8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3988FD12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1.51</w:t>
            </w:r>
          </w:p>
        </w:tc>
        <w:tc>
          <w:tcPr>
            <w:tcW w:w="766" w:type="dxa"/>
          </w:tcPr>
          <w:p w14:paraId="576168A4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</w:tcPr>
          <w:p w14:paraId="4EF831E5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6" w:type="dxa"/>
          </w:tcPr>
          <w:p w14:paraId="229F01A0" w14:textId="77777777" w:rsidR="0038773B" w:rsidRDefault="00A52598">
            <w:pPr>
              <w:pStyle w:val="TableParagraph"/>
              <w:spacing w:line="234" w:lineRule="exact"/>
              <w:ind w:left="104"/>
            </w:pPr>
            <w:r>
              <w:t>1.55</w:t>
            </w:r>
          </w:p>
        </w:tc>
        <w:tc>
          <w:tcPr>
            <w:tcW w:w="756" w:type="dxa"/>
          </w:tcPr>
          <w:p w14:paraId="490E0C0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</w:tcPr>
          <w:p w14:paraId="3AF02529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</w:tr>
      <w:tr w:rsidR="0038773B" w14:paraId="787DD1A9" w14:textId="77777777">
        <w:trPr>
          <w:trHeight w:val="254"/>
        </w:trPr>
        <w:tc>
          <w:tcPr>
            <w:tcW w:w="2386" w:type="dxa"/>
          </w:tcPr>
          <w:p w14:paraId="6F53B475" w14:textId="77777777" w:rsidR="0038773B" w:rsidRDefault="00A52598">
            <w:pPr>
              <w:pStyle w:val="TableParagraph"/>
              <w:spacing w:line="234" w:lineRule="exact"/>
            </w:pPr>
            <w:r>
              <w:t>Beneficio/Costo</w:t>
            </w:r>
          </w:p>
        </w:tc>
        <w:tc>
          <w:tcPr>
            <w:tcW w:w="1056" w:type="dxa"/>
          </w:tcPr>
          <w:p w14:paraId="793EE86F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179" w:type="dxa"/>
          </w:tcPr>
          <w:p w14:paraId="7D67D4F2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73" w:type="dxa"/>
          </w:tcPr>
          <w:p w14:paraId="1361340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13161B4F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1.06</w:t>
            </w:r>
          </w:p>
        </w:tc>
        <w:tc>
          <w:tcPr>
            <w:tcW w:w="1176" w:type="dxa"/>
          </w:tcPr>
          <w:p w14:paraId="5222579A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8" w:type="dxa"/>
          </w:tcPr>
          <w:p w14:paraId="0A8787BD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0C6F1A81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1.17</w:t>
            </w:r>
          </w:p>
        </w:tc>
        <w:tc>
          <w:tcPr>
            <w:tcW w:w="1176" w:type="dxa"/>
          </w:tcPr>
          <w:p w14:paraId="1D588D39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66" w:type="dxa"/>
          </w:tcPr>
          <w:p w14:paraId="692E8CAF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7" w:type="dxa"/>
            <w:shd w:val="clear" w:color="auto" w:fill="FFFF00"/>
          </w:tcPr>
          <w:p w14:paraId="39D812A1" w14:textId="77777777" w:rsidR="0038773B" w:rsidRDefault="00A52598">
            <w:pPr>
              <w:pStyle w:val="TableParagraph"/>
              <w:spacing w:line="234" w:lineRule="exact"/>
              <w:ind w:left="105"/>
            </w:pPr>
            <w:r>
              <w:t>1.16</w:t>
            </w:r>
          </w:p>
        </w:tc>
        <w:tc>
          <w:tcPr>
            <w:tcW w:w="1176" w:type="dxa"/>
          </w:tcPr>
          <w:p w14:paraId="314F8A6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756" w:type="dxa"/>
          </w:tcPr>
          <w:p w14:paraId="537D31B6" w14:textId="77777777" w:rsidR="0038773B" w:rsidRDefault="0038773B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76" w:type="dxa"/>
            <w:shd w:val="clear" w:color="auto" w:fill="FFFF00"/>
          </w:tcPr>
          <w:p w14:paraId="04E8F7F9" w14:textId="77777777" w:rsidR="0038773B" w:rsidRDefault="00A52598">
            <w:pPr>
              <w:pStyle w:val="TableParagraph"/>
              <w:spacing w:line="234" w:lineRule="exact"/>
            </w:pPr>
            <w:r>
              <w:t>1.13</w:t>
            </w:r>
          </w:p>
        </w:tc>
      </w:tr>
    </w:tbl>
    <w:p w14:paraId="0DE1482B" w14:textId="77777777" w:rsidR="0038773B" w:rsidRDefault="0038773B">
      <w:pPr>
        <w:pStyle w:val="Textoindependiente"/>
        <w:rPr>
          <w:i/>
          <w:sz w:val="20"/>
        </w:rPr>
      </w:pPr>
    </w:p>
    <w:p w14:paraId="169A5232" w14:textId="77777777" w:rsidR="0038773B" w:rsidRDefault="0038773B">
      <w:pPr>
        <w:pStyle w:val="Textoindependiente"/>
        <w:rPr>
          <w:i/>
          <w:sz w:val="20"/>
        </w:rPr>
      </w:pPr>
    </w:p>
    <w:p w14:paraId="395000F6" w14:textId="77777777" w:rsidR="0038773B" w:rsidRDefault="0038773B">
      <w:pPr>
        <w:pStyle w:val="Textoindependiente"/>
        <w:rPr>
          <w:i/>
          <w:sz w:val="20"/>
        </w:rPr>
      </w:pPr>
    </w:p>
    <w:p w14:paraId="4D41AB11" w14:textId="77777777" w:rsidR="0038773B" w:rsidRDefault="0038773B">
      <w:pPr>
        <w:pStyle w:val="Textoindependiente"/>
        <w:rPr>
          <w:i/>
          <w:sz w:val="20"/>
        </w:rPr>
      </w:pPr>
    </w:p>
    <w:p w14:paraId="6B4C92E0" w14:textId="77777777" w:rsidR="0038773B" w:rsidRDefault="0038773B">
      <w:pPr>
        <w:pStyle w:val="Textoindependiente"/>
        <w:rPr>
          <w:i/>
          <w:sz w:val="20"/>
        </w:rPr>
      </w:pPr>
    </w:p>
    <w:p w14:paraId="73AB8432" w14:textId="77777777" w:rsidR="0038773B" w:rsidRDefault="0038773B">
      <w:pPr>
        <w:pStyle w:val="Textoindependiente"/>
        <w:spacing w:before="10"/>
        <w:rPr>
          <w:i/>
          <w:sz w:val="28"/>
        </w:rPr>
      </w:pPr>
    </w:p>
    <w:p w14:paraId="15FB76DD" w14:textId="77777777" w:rsidR="0038773B" w:rsidRDefault="00A52598">
      <w:pPr>
        <w:pStyle w:val="Textoindependiente"/>
        <w:spacing w:before="89"/>
        <w:ind w:right="757"/>
        <w:jc w:val="right"/>
      </w:pPr>
      <w:r>
        <w:t>90</w:t>
      </w:r>
    </w:p>
    <w:p w14:paraId="6B0BCA22" w14:textId="77777777" w:rsidR="0038773B" w:rsidRDefault="0038773B">
      <w:pPr>
        <w:jc w:val="right"/>
        <w:sectPr w:rsidR="0038773B">
          <w:footerReference w:type="default" r:id="rId108"/>
          <w:pgSz w:w="16850" w:h="11900" w:orient="landscape"/>
          <w:pgMar w:top="1100" w:right="940" w:bottom="280" w:left="940" w:header="0" w:footer="0" w:gutter="0"/>
          <w:cols w:space="720"/>
        </w:sectPr>
      </w:pPr>
    </w:p>
    <w:p w14:paraId="3E566FFD" w14:textId="77777777" w:rsidR="0038773B" w:rsidRDefault="0038773B">
      <w:pPr>
        <w:pStyle w:val="Textoindependiente"/>
        <w:spacing w:before="2"/>
        <w:rPr>
          <w:sz w:val="19"/>
        </w:rPr>
      </w:pPr>
    </w:p>
    <w:p w14:paraId="15131DA5" w14:textId="77777777" w:rsidR="0038773B" w:rsidRDefault="00A52598">
      <w:pPr>
        <w:pStyle w:val="Textoindependiente"/>
        <w:spacing w:before="98" w:line="360" w:lineRule="auto"/>
        <w:ind w:left="548" w:right="114"/>
        <w:jc w:val="both"/>
      </w:pPr>
      <w:r>
        <w:rPr>
          <w:b/>
        </w:rPr>
        <w:t xml:space="preserve">Análisis: </w:t>
      </w:r>
      <w:r>
        <w:t>En la tabla 36. podemos ver la relación del beneficio/costos del proyecto de</w:t>
      </w:r>
      <w:r>
        <w:rPr>
          <w:spacing w:val="1"/>
        </w:rPr>
        <w:t xml:space="preserve"> </w:t>
      </w:r>
      <w:r>
        <w:t>investigación</w:t>
      </w:r>
      <w:r>
        <w:rPr>
          <w:spacing w:val="-3"/>
        </w:rPr>
        <w:t xml:space="preserve"> </w:t>
      </w:r>
      <w:r>
        <w:t>donde,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mayores</w:t>
      </w:r>
      <w:r>
        <w:rPr>
          <w:spacing w:val="-4"/>
        </w:rPr>
        <w:t xml:space="preserve"> </w:t>
      </w:r>
      <w:r>
        <w:t>egresos</w:t>
      </w:r>
      <w:r>
        <w:rPr>
          <w:spacing w:val="-2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presento</w:t>
      </w:r>
      <w:r>
        <w:rPr>
          <w:spacing w:val="-3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T3</w:t>
      </w:r>
      <w:r>
        <w:rPr>
          <w:spacing w:val="-4"/>
        </w:rPr>
        <w:t xml:space="preserve"> </w:t>
      </w:r>
      <w:r>
        <w:t>(Propóleo)</w:t>
      </w:r>
      <w:r>
        <w:rPr>
          <w:spacing w:val="-4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total</w:t>
      </w:r>
      <w:r>
        <w:rPr>
          <w:spacing w:val="-6"/>
        </w:rPr>
        <w:t xml:space="preserve"> </w:t>
      </w:r>
      <w:r>
        <w:t>de</w:t>
      </w:r>
    </w:p>
    <w:p w14:paraId="19650987" w14:textId="77777777" w:rsidR="0038773B" w:rsidRDefault="00A52598">
      <w:pPr>
        <w:pStyle w:val="Textoindependiente"/>
        <w:spacing w:line="360" w:lineRule="auto"/>
        <w:ind w:left="548" w:right="118"/>
        <w:jc w:val="both"/>
      </w:pPr>
      <w:r>
        <w:t>$</w:t>
      </w:r>
      <w:r>
        <w:rPr>
          <w:spacing w:val="1"/>
        </w:rPr>
        <w:t xml:space="preserve"> </w:t>
      </w:r>
      <w:r>
        <w:t>423.30,</w:t>
      </w:r>
      <w:r>
        <w:rPr>
          <w:spacing w:val="1"/>
        </w:rPr>
        <w:t xml:space="preserve"> </w:t>
      </w:r>
      <w:r>
        <w:t>siguiéndoles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T4</w:t>
      </w:r>
      <w:r>
        <w:rPr>
          <w:spacing w:val="1"/>
        </w:rPr>
        <w:t xml:space="preserve"> </w:t>
      </w:r>
      <w:r>
        <w:t>(Jengibre)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egresos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$</w:t>
      </w:r>
      <w:r>
        <w:rPr>
          <w:spacing w:val="1"/>
        </w:rPr>
        <w:t xml:space="preserve"> </w:t>
      </w:r>
      <w:r>
        <w:t>416.30,</w:t>
      </w:r>
      <w:r>
        <w:rPr>
          <w:spacing w:val="1"/>
        </w:rPr>
        <w:t xml:space="preserve"> </w:t>
      </w:r>
      <w:r>
        <w:t>posteriormente el T2 (Ajo) con $ 405.05, versus a el testigo que presento el menor</w:t>
      </w:r>
      <w:r>
        <w:rPr>
          <w:spacing w:val="1"/>
        </w:rPr>
        <w:t xml:space="preserve"> </w:t>
      </w:r>
      <w:r>
        <w:t>egresos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$</w:t>
      </w:r>
      <w:r>
        <w:rPr>
          <w:spacing w:val="1"/>
        </w:rPr>
        <w:t xml:space="preserve"> </w:t>
      </w:r>
      <w:r>
        <w:t>398.30,</w:t>
      </w:r>
      <w:r>
        <w:rPr>
          <w:spacing w:val="1"/>
        </w:rPr>
        <w:t xml:space="preserve"> </w:t>
      </w:r>
      <w:r>
        <w:t>donde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cálculo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beneficio-costos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tratamientos</w:t>
      </w:r>
      <w:r>
        <w:rPr>
          <w:spacing w:val="-57"/>
        </w:rPr>
        <w:t xml:space="preserve"> </w:t>
      </w:r>
      <w:r>
        <w:t>planteados,</w:t>
      </w:r>
      <w:r>
        <w:rPr>
          <w:spacing w:val="-11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cada</w:t>
      </w:r>
      <w:r>
        <w:rPr>
          <w:spacing w:val="-11"/>
        </w:rPr>
        <w:t xml:space="preserve"> </w:t>
      </w:r>
      <w:r>
        <w:t>dólar</w:t>
      </w:r>
      <w:r>
        <w:rPr>
          <w:spacing w:val="-11"/>
        </w:rPr>
        <w:t xml:space="preserve"> </w:t>
      </w:r>
      <w:r>
        <w:t>investido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obtiene</w:t>
      </w:r>
      <w:r>
        <w:rPr>
          <w:spacing w:val="-12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t>beneficio</w:t>
      </w:r>
      <w:r>
        <w:rPr>
          <w:spacing w:val="-10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1.17,</w:t>
      </w:r>
      <w:r>
        <w:rPr>
          <w:spacing w:val="-10"/>
        </w:rPr>
        <w:t xml:space="preserve"> </w:t>
      </w:r>
      <w:r>
        <w:t>1.16,</w:t>
      </w:r>
      <w:r>
        <w:rPr>
          <w:spacing w:val="-11"/>
        </w:rPr>
        <w:t xml:space="preserve"> </w:t>
      </w:r>
      <w:r>
        <w:t>1.13</w:t>
      </w:r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1.06</w:t>
      </w:r>
      <w:r>
        <w:rPr>
          <w:spacing w:val="-58"/>
        </w:rPr>
        <w:t xml:space="preserve"> </w:t>
      </w:r>
      <w:r>
        <w:t>en</w:t>
      </w:r>
      <w:r>
        <w:t xml:space="preserve"> los T2, T3, T4 y T1 respectivamente, siendo parámetros aceptables, sin embargo</w:t>
      </w:r>
      <w:r>
        <w:rPr>
          <w:spacing w:val="1"/>
        </w:rPr>
        <w:t xml:space="preserve"> </w:t>
      </w:r>
      <w:r>
        <w:t>podemos observar que la mayor utilidad neta la presento el T3 con $ 69.50, siguiendo</w:t>
      </w:r>
      <w:r>
        <w:rPr>
          <w:spacing w:val="-57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T2</w:t>
      </w:r>
      <w:r>
        <w:rPr>
          <w:spacing w:val="-8"/>
        </w:rPr>
        <w:t xml:space="preserve"> </w:t>
      </w:r>
      <w:r>
        <w:t>$</w:t>
      </w:r>
      <w:r>
        <w:rPr>
          <w:spacing w:val="-8"/>
        </w:rPr>
        <w:t xml:space="preserve"> </w:t>
      </w:r>
      <w:r>
        <w:t>68.48,</w:t>
      </w:r>
      <w:r>
        <w:rPr>
          <w:spacing w:val="-9"/>
        </w:rPr>
        <w:t xml:space="preserve"> </w:t>
      </w:r>
      <w:r>
        <w:t>posteriormente</w:t>
      </w:r>
      <w:r>
        <w:rPr>
          <w:spacing w:val="-9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T4</w:t>
      </w:r>
      <w:r>
        <w:rPr>
          <w:spacing w:val="-9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$</w:t>
      </w:r>
      <w:r>
        <w:rPr>
          <w:spacing w:val="-8"/>
        </w:rPr>
        <w:t xml:space="preserve"> </w:t>
      </w:r>
      <w:r>
        <w:t>55.38,</w:t>
      </w:r>
      <w:r>
        <w:rPr>
          <w:spacing w:val="-9"/>
        </w:rPr>
        <w:t xml:space="preserve"> </w:t>
      </w:r>
      <w:r>
        <w:t>versus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T1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$</w:t>
      </w:r>
      <w:r>
        <w:rPr>
          <w:spacing w:val="-9"/>
        </w:rPr>
        <w:t xml:space="preserve"> </w:t>
      </w:r>
      <w:r>
        <w:t>24.01.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Figura</w:t>
      </w:r>
    </w:p>
    <w:p w14:paraId="542B3790" w14:textId="6E3E0863" w:rsidR="0038773B" w:rsidRDefault="00A52598">
      <w:pPr>
        <w:pStyle w:val="Prrafodelista"/>
        <w:numPr>
          <w:ilvl w:val="0"/>
          <w:numId w:val="3"/>
        </w:numPr>
        <w:tabs>
          <w:tab w:val="left" w:pos="933"/>
        </w:tabs>
        <w:spacing w:line="360" w:lineRule="auto"/>
        <w:ind w:left="548" w:right="125" w:firstLine="0"/>
        <w:jc w:val="both"/>
        <w:rPr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9616" behindDoc="1" locked="0" layoutInCell="1" allowOverlap="1" wp14:anchorId="4B6BE962" wp14:editId="089C4635">
                <wp:simplePos x="0" y="0"/>
                <wp:positionH relativeFrom="page">
                  <wp:posOffset>1617345</wp:posOffset>
                </wp:positionH>
                <wp:positionV relativeFrom="paragraph">
                  <wp:posOffset>597535</wp:posOffset>
                </wp:positionV>
                <wp:extent cx="4880610" cy="3836670"/>
                <wp:effectExtent l="0" t="0" r="0" b="0"/>
                <wp:wrapTopAndBottom/>
                <wp:docPr id="18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80610" cy="3836670"/>
                          <a:chOff x="2547" y="941"/>
                          <a:chExt cx="7686" cy="6042"/>
                        </a:xfrm>
                      </wpg:grpSpPr>
                      <pic:pic xmlns:pic="http://schemas.openxmlformats.org/drawingml/2006/picture">
                        <pic:nvPicPr>
                          <pic:cNvPr id="2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6" y="5555"/>
                            <a:ext cx="684" cy="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43" y="5615"/>
                            <a:ext cx="687" cy="8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50" y="6071"/>
                            <a:ext cx="687" cy="4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3" y="5553"/>
                            <a:ext cx="6111" cy="9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8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6" y="4588"/>
                            <a:ext cx="684" cy="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43" y="4619"/>
                            <a:ext cx="687" cy="9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50" y="4838"/>
                            <a:ext cx="687" cy="1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760" y="4571"/>
                            <a:ext cx="684" cy="1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3" y="4569"/>
                            <a:ext cx="6110" cy="15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8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6" y="3580"/>
                            <a:ext cx="684" cy="10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43" y="3580"/>
                            <a:ext cx="687" cy="1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2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50" y="3585"/>
                            <a:ext cx="687" cy="12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760" y="3566"/>
                            <a:ext cx="684" cy="10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6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3" y="3563"/>
                            <a:ext cx="6110" cy="12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33" y="2587"/>
                            <a:ext cx="6111" cy="9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0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2774" y="6505"/>
                            <a:ext cx="7231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BEBEB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2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59" y="2114"/>
                            <a:ext cx="122" cy="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30" y="2114"/>
                            <a:ext cx="122" cy="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01" y="2114"/>
                            <a:ext cx="123" cy="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72" y="2114"/>
                            <a:ext cx="123" cy="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0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2554" y="948"/>
                            <a:ext cx="7671" cy="602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3418" y="1104"/>
                            <a:ext cx="5940" cy="11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BD3BBF" w14:textId="77777777" w:rsidR="0038773B" w:rsidRDefault="00A52598">
                              <w:pPr>
                                <w:ind w:left="1159" w:right="11" w:hanging="1160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pacing w:val="25"/>
                                  <w:sz w:val="32"/>
                                </w:rPr>
                                <w:t>RELACIÓN</w:t>
                              </w:r>
                              <w:r>
                                <w:rPr>
                                  <w:b/>
                                  <w:spacing w:val="6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14"/>
                                  <w:sz w:val="32"/>
                                </w:rPr>
                                <w:t>B/</w:t>
                              </w:r>
                              <w:r>
                                <w:rPr>
                                  <w:b/>
                                  <w:spacing w:val="-52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C</w:t>
                              </w:r>
                              <w:r>
                                <w:rPr>
                                  <w:b/>
                                  <w:spacing w:val="63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14"/>
                                  <w:sz w:val="32"/>
                                </w:rPr>
                                <w:t>EN</w:t>
                              </w:r>
                              <w:r>
                                <w:rPr>
                                  <w:b/>
                                  <w:spacing w:val="62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25"/>
                                  <w:sz w:val="32"/>
                                </w:rPr>
                                <w:t>ELPROYECTO</w:t>
                              </w:r>
                              <w:r>
                                <w:rPr>
                                  <w:b/>
                                  <w:spacing w:val="-7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14"/>
                                  <w:sz w:val="32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6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26"/>
                                  <w:sz w:val="32"/>
                                </w:rPr>
                                <w:t>INVESTIGACIÓN</w:t>
                              </w:r>
                            </w:p>
                            <w:p w14:paraId="4AA9E946" w14:textId="77777777" w:rsidR="0038773B" w:rsidRDefault="00A52598">
                              <w:pPr>
                                <w:tabs>
                                  <w:tab w:val="left" w:pos="833"/>
                                  <w:tab w:val="left" w:pos="1405"/>
                                  <w:tab w:val="left" w:pos="1977"/>
                                </w:tabs>
                                <w:spacing w:before="186" w:line="274" w:lineRule="exact"/>
                                <w:ind w:left="262"/>
                                <w:jc w:val="center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i/>
                                  <w:sz w:val="24"/>
                                </w:rPr>
                                <w:t>T1</w:t>
                              </w:r>
                              <w:r>
                                <w:rPr>
                                  <w:i/>
                                  <w:sz w:val="24"/>
                                </w:rPr>
                                <w:tab/>
                                <w:t>T2</w:t>
                              </w:r>
                              <w:r>
                                <w:rPr>
                                  <w:i/>
                                  <w:sz w:val="24"/>
                                </w:rPr>
                                <w:tab/>
                                <w:t>T3</w:t>
                              </w:r>
                              <w:r>
                                <w:rPr>
                                  <w:i/>
                                  <w:sz w:val="24"/>
                                </w:rPr>
                                <w:tab/>
                                <w:t>T4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3428" y="3010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CE7EE2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416,30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5236" y="3010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88E316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471,68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7089" y="3013"/>
                            <a:ext cx="430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AAA847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55,38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8943" y="3003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7B94FB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1,13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3428" y="4011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16E361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423,30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5236" y="4026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0573D3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492,80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6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8943" y="3996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EFB158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1,16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8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7089" y="4138"/>
                            <a:ext cx="430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BEBEF6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69,50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0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3428" y="4999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D05201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405,05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5236" y="5044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1E9C1B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472,53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8943" y="5006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30A256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1,17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7089" y="5382"/>
                            <a:ext cx="430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BE9EA6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68,48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3428" y="5957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1B5203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398,30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9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5236" y="5987"/>
                            <a:ext cx="52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8CBDB5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422,40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8943" y="5972"/>
                            <a:ext cx="33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D9FEBC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1,06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1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7089" y="6215"/>
                            <a:ext cx="430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1EF3D5" w14:textId="77777777" w:rsidR="0038773B" w:rsidRDefault="00A52598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3F3F3F"/>
                                  <w:sz w:val="18"/>
                                </w:rPr>
                                <w:t>24,01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3001" y="6628"/>
                            <a:ext cx="1373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DD8271" w14:textId="77777777" w:rsidR="0038773B" w:rsidRDefault="00A52598">
                              <w:pPr>
                                <w:spacing w:line="216" w:lineRule="exact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Total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i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Egresos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4787" y="6628"/>
                            <a:ext cx="1419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766EF2" w14:textId="77777777" w:rsidR="0038773B" w:rsidRDefault="00A52598">
                              <w:pPr>
                                <w:spacing w:line="216" w:lineRule="exact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Total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i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Ingresos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6962" y="6628"/>
                            <a:ext cx="686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6E33BA" w14:textId="77777777" w:rsidR="0038773B" w:rsidRDefault="00A52598">
                              <w:pPr>
                                <w:spacing w:line="216" w:lineRule="exact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Utilidad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8947" y="6628"/>
                            <a:ext cx="331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30ACEA" w14:textId="77777777" w:rsidR="0038773B" w:rsidRDefault="00A52598">
                              <w:pPr>
                                <w:spacing w:line="216" w:lineRule="exact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B/C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6BE962" id="Group 5" o:spid="_x0000_s1212" style="position:absolute;left:0;text-align:left;margin-left:127.35pt;margin-top:47.05pt;width:384.3pt;height:302.1pt;z-index:-15716864;mso-wrap-distance-left:0;mso-wrap-distance-right:0;mso-position-horizontal-relative:page;mso-position-vertical-relative:text" coordorigin="2547,941" coordsize="7686,60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HHHr9wgAAGdnAAAOAAAAZHJzL2Uyb0RvYy54bWzsXe1um0gU/b/SvgPy&#10;/9Z8DTZWk6ptutVK3d1o230AjLGNioEFEjv79HvmzjDE4DZu1Y5dTKJEfDPMHO4958699ouXu01i&#10;3EdFGWfp1ch6bo6MKA2zRZyurkb/fPzt2XRklFWQLoIkS6Or0UNUjl5e//rLi20+i+xsnSWLqDBw&#10;kbScbfOr0bqq8tl4XIbraBOUz7M8SrFzmRWboMJqsRovimCLq2+SsW2a3nibFYu8yMKoLLH1Ruwc&#10;XdP1l8sorP5aLsuoMpKrEdpW0f+C/s/5//H1i2C2KoJ8HYeyGcE3tGITxCluqi51E1SBcVfEnUtt&#10;4rDIymxZPQ+zzThbLuMwomfA01hm62neFdldTs+ymm1XueomdG2rn775suGf97eFES8wdhipNNhg&#10;jOi2BuN9s81XMxzyrsg/5LeFeEAsvs/CTyV2j9v7+fpKHGzMt39kC1wuuKsy6pvdstjwS+CpjR0N&#10;wYMagmhXGSE2utOp6VkYqRD7nKnjeRM5SOEaI8nPs5k7GRnY7buWGL9w/VaePvGmnjjXM12b7x0H&#10;M3Ffaqts2/WLPA5n+JNdiqVOlz4NPZxV3RXRSF5kc9Q1NkHx6S5/htHPgyqex0lcPRCS0UW8Uen9&#10;bRzyruYrzejY6BIxOtjN72qgE/B49VHinIA/Ew2OkWZv1kG6il6VOV4CDC/OrzcVRbZdR8Gi5Jt5&#10;H+1fhVb32jFP4vy3OEn46PFl+cR4j1o4PNBpAuM3WXi3idJKvLRFlODhs7Rcx3k5MopZtJlHwGDx&#10;+0IOaVmEf6PdaFwwK6siqsI1X1yiEXI7BlbtoBY3jeSPUwKvT0LQcRzABVBi+BFYqoHoTV0BJN/1&#10;93CEPi7K6l2UbQy+gEajnYTv4P59yVuMltWH8DanGe86epIk3duAA/kWaj1vr1xE839CgNodgHq9&#10;BChZFWBPC0CZ5ToCoJ7VASisILeS0+kA0GMsKN7nlgWlHt23fT2woI4wZHoA6vkMngko9MyJNN2N&#10;BZUAdR1qkvLEjXkcLOhjFw9X1AKo20sLSk+ly4LCxUsLyph8MxRALQusiJtQn+1zxQGhtwdJqJII&#10;2C1IKHVp70yodLV6TKgioS6bToXtVghVJNSjPYMJ/bJKcroqiV7s3gGUqLUuE6pIqOtZRDWDWQNQ&#10;6eN9n5o0APQJgHZVErGm3gGUghO6AKpIqDt1OhZUAtSyHeIdA0KfQGhXJlEArncIlUDR4+OnE0/I&#10;JJd1ZZIMNFmmNdjQI4Q8D9nt6ySHvFLvECp9rR6EKp3kMq/t5K06IG8xcxBKx0C0I5SEX+odRAEM&#10;EaLXEg1VSslhU3njhogqK2oOUukIiLodqeT0dEJJ64yS0kqHIFpTUROdL+aJ6inRer5oCIg+Cohi&#10;Arft6Ps5pWRpnVNSagkQ/dyckmWLYOmglr6sltyOWnL6OalkaZ1VUnLJYZ4MdR1y9INcOsbRd+VS&#10;P6eVrNPMKwGi3XklkCs+r2TZkyHodAxGu3qpnxNLdRKHZk1vs6kMyCoz2sx9+iT3dXv6bY6Ez7LO&#10;JMNaJ5fsq3IaP6yDPIKv5pdtsuZ4boIIFb2P08hwiGfJQ96kIqEx3KUyoVElyNHFPj7kSF4k8YDU&#10;QbqqOIWvHJVdZk/w9lNuBDNbRGtiO3Lq+QklkKDdeKxgdkxymbFFg30TT83PKLMkXtRZe2Wxmr9J&#10;CuM+QCLs67f8V0qQvcO4DrkJyrU4jnYJgY9M1HRBUp8nDr6Vy1UQJ2IZ8KFUtrpzxEjMs8XDbcGl&#10;Dt+O4f758tqQGdAWIf2csRHBZ11TNsxhPr0btlX77do0WTa6XHjPIdh4hPNkXQ1CRqV/wUatk4rM&#10;59kEIHEDQlXtxTcmr7OOBLH7OWODGgqN4XCPmSARn0Eokt4GG3p0eQXrCBCbhrJ/NlTrpOLEnMCX&#10;nyVCJSFVNVU/RH/wSX+hP3jRCspxksiwyYvx20On1FVVpSipUgrkVadEZ+8EvnKcBGGcHWAAfFea&#10;ppplTTwkIpCJ8EzRpO+kALkIQT4te0KD3Pj896s0yCauUCuYxBvUPJj8RxjbrxckRpGhbgdjg8JF&#10;LKyz4r+RsUUR4NWo/Pcu4CVdye8pEOFbLp8nq2gFqRu8Cqt4vGf+eE+QhrjU1agaGWLxTSUqDe/y&#10;Il6tcSeLOiXNXqEkbhlTrRAfSiGTHqskvvWHq2NPSZuPHBWvs51hU0j1EdaMaoftdct/FEwdl1cf&#10;AqbINJBRvBqnzOcjQK7M8unV+U44PViJVb9YQr5Wu/mOaiNFengzVEcDSIFHAQcLAjRY+OkAo5RG&#10;AxgKbJwAMPDPHDAOqmaFGVCAUfJR5AicAi4UvBzgomh/Axd6u7XDhdmyzvM84aI6RTiCS7UuioM3&#10;cFEvkuRKetzRxERJpbQurbkdlwcFyBudzrook3vRcMHnAkhu3cDlcXyfU2s9cJn6skjXMc0WXByk&#10;pp4aLorSXTZcDpBdCuRrd0aOK7mLa6L+kOJF58RdlDy9bLgcoLpENLXDRXEX1xTqrKm+YmdAdSms&#10;wDvlsuHSpbqiVE47XBpnJEvyGricgzOiiM8Aly7VFVMH2uGiqK5rtUvnzoDqIn4K/3jxcIHUaFNd&#10;S7lprcqo4S6+SBtqrMsZOCNPEbqLdkbTLtUVyR3arQur4y7MRKb0uVFdxL8H64K5lC7VFWmK2uGi&#10;uAvDJzvuw+UMuItI8x2c0QGqqwKYWp2R4i7Mgcnbsy7nwF1Up1y2MzpAdU8T1VXchfmM2NN5cZch&#10;qss/hZYH3kXGhIrqiuo47c6o4S5+O3n+HKjuENXlcPEPKCMlArQ6o4a7+Mh52nNG58BdlFy8aGfk&#10;I+WpbV1UiEErXBR38ey6JqieBDgH7jJEdcm6dIW0il9qRQsmFkWmr+eJvNSGuljORKb62iImdIJ8&#10;F/GBMRevjHwMRMu6qPdIK1zcCRgLz184ABcX8xI0I306uIhP9B/g0o27KC+tFS6ezzNBD8JFfZ3C&#10;CdGi+NxlUxfWMS5KAmhFC4ju54yLUxe1nhAtZx/Tpe8hwbe5IN177+tiHq9TKnjz/TjX/wMAAP//&#10;AwBQSwMECgAAAAAAAAAhADx/jFh5AwAAeQMAABQAAABkcnMvbWVkaWEvaW1hZ2UxLnBuZ4lQTkcN&#10;ChoKAAAADUlIRFIAAABbAAAAfwgGAAAAgAu+uQAAAAZiS0dEAP8A/wD/oL2nkwAAAAlwSFlzAAAO&#10;xAAADsQBlSsOGwAAAxlJREFUeJzt3VFLk2EYxnEfuZyV6TTnaEWgSBQZZGJEERRI0GGfMoPopJPs&#10;YMKwKKeZo3TaGmrOpU7d3NScy61vcd0H9/X7BH/eg2fve7/Pnje8TRVabUKB2eWydYMbyP6uWTe4&#10;geuxi9YNboTUYklrNgkS/ResG9xotw7wBK2WVhEW7Jbr1g1uYG61Yt3gBsq1hnWDGyG7XtWiTYL9&#10;qtZsFqQW960b3MDHH7rYLIj3dlo3uIGn9/qtG9zA3uGZdYMbmP62Z93gBga0ZtPg5ZOEdYMbIb9V&#10;03CEBB0IWrRJUD9r3bCO8AL71bOIdYQXWFqvWje4gXm9PKAJMxltZWBBpEMv2FmwmDu0bnADb1JF&#10;6wY3EO/VnR8LHtzus25wA9EuWDe4gcnpLesGNxCLas1mwbPRmHWDG+HnZk1PkCR6fCTSxSZC7US7&#10;WFmw9ufEusENJBdK1g1u4Pl43LrBDQxevWTd4AbWisfWDW7gVbJg3eAG2tuDdYMbGBnstm5wA/dv&#10;Rq0b3MDrpObZLGica+jHomWESPNsIo1YiXSxiXBaP7ducAM75VPrBjeQXNBfalgwfK3LusGN8D1f&#10;0a0fiQ7kItL+bCJsH+huhAVDCf1AsmBiTBsrWTCV3rVucAObu3+tG9zQQw1RmMse6KGGBNHLHdYN&#10;bmieTYRzvfCl0TybCJ+XDqwb3EBbm/b6sYSVDR1WzqJ5NhE+zGk2woJMXifpsCDep4NvWTAxNmDd&#10;4AZyhSPrBjeQXtEhiiw6kIsovJ/d1kMNid7UEGmeTaSLTYRSRbMRFmR+6XGdBXmdykAT5le1lYEF&#10;jUbTusENfFkuWze4gan0jnWDG/qQGxEe371i3eAGmk3djLDg3adt6wY3tGYT4cVDnVjJosNdiDRi&#10;JdLFJkLlSN9dZ0GuoBErC5JfdVg5S5hKaysDC2I92qTDguxGzbrBDUzq4FsadOsThTQYHe6xbnAD&#10;Qwl9zYNFazYROiMaj7Dg0R29g2TRPJtIawiRLjYRjk//WTe4ga2Sjppj0WHlRBi/1Wvd4AZGhvQh&#10;NxYU93QgF8t/p5Hgo8+YpkQAAAAASUVORK5CYIJQSwMECgAAAAAAAAAhABeTzb5LAwAASwMAABQA&#10;AABkcnMvbWVkaWEvaW1hZ2UyLnBuZ4lQTkcNChoKAAAADUlIRFIAAABbAAAAdwgGAAAAbFg81AAA&#10;AAZiS0dEAP8A/wD/oL2nkwAAAAlwSFlzAAAOxAAADsQBlSsOGwAAAutJREFUeJzt3cFOU1EUheGe&#10;srBYMViRVqMSDIZoIMZoCFGHDIxPCjMdaAdoiQMQEKRqLBBABWkpbaEtFARKEd9i7cFe3xP8uYOT&#10;e3dPzwkfs+WLiFBgJle1bnADkUiwbnAjrGweaBkhQbl2at3gBiYWytYNbiC7tm/d4AZSiZh1gxsY&#10;fdpj3eAG1guH1g1uYG6pbt3gBnoSl6wb3Ajp2aI+akjCr+3GnnWEF2hrC3rRJsFp86LXOsIL7NZP&#10;26wjvMC3n1pFWLCWP7JucCPML1f16keC1vk/6wY38HmlZt3gBt7Nlqwb3EDymubZLHg2eN26wQ1o&#10;IwMPXk8VrRvcQI/WbBq8HE5aN7gRVrca+oIkiVoHeKKHTYT9wzPrBje0b4QImcWKdYMbIT2jrQws&#10;SGpjJQ1Wt7Rms2BsMm/d4AbiMe1kYMGj/i7rBjcwcOeKdYMbGJ8sWDe4gWhUv9WwYORhwrrBDc2z&#10;iTRiJdLDJsLfk5Z1gxso7p1YN7iheTYRhu7pc50lfF+v69WPBKWa1mwWjGU0G2FBXVsZaNB/WyNW&#10;Fow+uWHd4AbeTO1YN7iBnareRlgwcLfTusGN8HWtpo8aEsQ7YN3ghubZRDhr6b/rLDr4lgjTP3Qe&#10;Fwti7drrxxKWN3RYOQvKmmfTID2n80ZYkNtoWDe4gVvdHdYNbmieTYTcby0jLFjUBRM0+h8kUZiY&#10;L+mjhgR9N+PWDW5onk2kh02EiubZNMiu654aFvwpHVs3uBGy2spAg+OTc+sGN/BJFybT4P2C/sDE&#10;gqQucqPBi6Fu6wY30DzTjigWvJ3RZngWzbOJ8GokZd3ghg53IdKIlUgPmwj1RtO6wQ2s5nXwLQsy&#10;i7vWDW5oKwMREp3t1g1uYGnzwLrBDYzrcBcadGkZocHj+zr9jAW9qcvWDW5ozSZCR0zjERY814XJ&#10;NJpnE2kNIdLDJsKRDiunQaGiLcMs+PBFe/1YMPxA99SwYLDvqnWDG9jWBRM0/wHQ/NSrymm5/wAA&#10;AABJRU5ErkJgglBLAwQKAAAAAAAAACEA+tLGduYBAADmAQAAFAAAAGRycy9tZWRpYS9pbWFnZTMu&#10;cG5niVBORw0KGgoAAAANSUhEUgAAAFsAAAA6CAYAAADfniVmAAAABmJLR0QA/wD/AP+gvaeTAAAA&#10;CXBIWXMAAA7EAAAOxAGVKw4bAAABhklEQVR4nO3bTUsCURjF8SYOk0WUNVlQ2aoIFy1cuWnVpxWi&#10;dTt7gRYVaGBIGVQ0KelgYxqpRdS3OM/iOb9P8Ocu7ty5L0EzHv5NCcW0dYAnGmwi9AYT6wY30Hge&#10;Wje4geu7vnWDG8HpTaLVCAnmQn0jWVB/Glg3uIFypWXd4AaihdC6wQ0UdxatG9xAPjdr3eAGyiea&#10;s1mQ0dKPBqXCsnWDG4H2s3k0hxBpsIkwmvxaN7iBt/exdYMbqFQT6wY3sL05b93gRlB/7GvpR4Ju&#10;qgNfFhydt60b3EAr0WqEBVtr2mJlwUExZ93gBi5ue9YNbuA+/rRucAMbK5qzWXQjigjrUca6wQ3t&#10;ZxNpsInQTfUHyYLaw4d1gxuIuyPrBjeCajPV0o8E428d+LLgspFaN7iB46uOdYMbWM3OWDe4gVJh&#10;ybrBDYTQTyQLDs904MuCXFYPmFh0Bkmky/BE+joSabCJMPz6sW5wAy8dbbGyoFLTZXgW7O9F1g1u&#10;YDevlwcseE00Z7P8A6H+YPEDXN0+AAAAAElFTkSuQmCCUEsDBAoAAAAAAAAAIQAGWTLev0sAAL9L&#10;AAAUAAAAZHJzL21lZGlhL2ltYWdlNC5wbmeJUE5HDQoaCgAAAA1JSERSAAADLwAAAH8IBgAAAOZL&#10;/VoAAAAGYktHRAD/AP8A/6C9p5MAAAAJcEhZcwAADsQAAA7EAZUrDhsAACAASURBVHic7N3frmXZ&#10;lSb07/vGXPucE5lhZ9vl6nIBjVSApb4CYQkJBCVBXSMkxB3iDbjhot+AZ+ABEBfcIPEAXa2+obkq&#10;0xfdqi53NS1EtQyF7UrbmRmx15pzfFzMtffZJzKckY6M8Il9PH5SeJ8/+5w8a3n/mWONOcbg//K/&#10;/fK//Yu/+Gf/4d3d3ZHMl4ebw3qzLEcit5vlsMq9x9I2QWNp7LZzCQ2QlpTwSwM0CePE9x9ffHh9&#10;TAIAaNqgnXSavjkwB2RYoyOMjNGzjT6WkW4jfRjdy7r1G2o5fP75Z7dk3KzHl7f/6R9v/8N/8G//&#10;J3//kY+slFJKKaWUq9NI9Ig4Lote2ji2FscIHgWtbdG6YNlaaJOiUxhBDgaGqBRo6MYCTcHAlwOY&#10;zHysY/tGDBMAOOMXpk2kaZvZQg4yMyOFGENNcBNjwdgWr9uAMCJo0I4W4DwzOo5+nSeklFJKKaWU&#10;R9YOi/rtTVsPtzcr4ePtzeHl0uJIjvXucHNs9tYWbWL0CHRJg8wRUgJpGpaYBO1T9uViea7gIx3a&#10;O0MnaCRhMAEOUgaZY4RTsWa2HF5Gz7706FtE9o5USxvC6EkQGs6IqOCllFJKKeWp+Dy3j//V/7v+&#10;0dLunPjnSTVTiz2QjpcO0qQMG0A40Aw0KMPyi/PvIfWbbVfKm3d8JL8BHd/qx+zkym8BSBg5TwsS&#10;gGkP2snteKRp2qQNgmJmFwAeoq0ttzEMrLSPRB6R/QjgZcBHeqwSVpFbhLcQOjGGhBHIBGFGzv8i&#10;ZJ2yL3H5Z15r8HJ+/BAzAcPMFJwUFwEmpRgerZFtIDuUPe2hUMqZHAkAtFNSiFTjYAUvpZRSSilP&#10;xPEz/NH//D/+T//93/q9PzhGe7ayHdaFsaZz06FvsbDfRPRQ6xHsckt5SbIZ8SJBWKQJmeR9AMM3&#10;1F747n0f2q/HF2++jx8GAbZpJIePTCeRlp3qHPLIGNmjj9GWw6Ftm5ex9aVnLr3j0Ps4bFs/PL87&#10;/HW7ubkZH93ebR/d3mxgrje3h+NNxJHE8dnhcAS2bVmWtYU2kR3wWIIdtEnkstykoFPNy745Sobn&#10;Gv1at40B8yQThG1iD17SpgF5QBsyxmDDUOtLjNFzNPZcku7qZFJJ6mZZQmyBBVtr6xUXAZVSSiml&#10;lEu/3P7y313b7/3nL+L3gTwg+wHRAjKBcYRAHFJQEOyELDADUgNTIPer5Jwf41RyzTckALK9/4P7&#10;dRRvvIvty0/ONy/jFjCQTthGwnB2pBOjd7gHRk+MvqA7kR3omejbwMsWaDm2gRwb7JX2ypErgmtA&#10;RwPHJdq6NK0RsZHsTe6kB4WklMjMZJqgearOHwPGNVfqAwR4v+WNtE2YIk1SMiGm27DaABuTA+HM&#10;kAFjEBQom7LdQDcSm12Zl1JKKaWUp+I27nwbt1AKWx+AOpZ2wHKzYGSihbAEIQ0Qp8AlAAteGkDu&#10;wQvPAQvJN6+kpfd/cL8OvzpwInlu2mVf3No4BJGZp3gGNpAMjGEgBCnQDQhEODAwgMH5uYS2HJyH&#10;A7cmbwK2g7TdtlhDWJeGNYKrAsem0aXcCI62qAeYpDJaT4KGaBF2GqeUl2H4SkMYkbCTAGCSyKSb&#10;5TQ3OGwoHKOPHL1nZiINAQegvzjqsESs6xq24vZ22dYtl97XvrS40jNSPlSffvF//xuff/HZ3/p8&#10;+6Mk/y8PZ7abxQBtw3u7PBNzLy0lw38HxL808Hcuc7rnx6b0V2//B/nxXky/6hrV6fl8f8/7z+2k&#10;+W9ymBwG7b+cHQYTBM3MLvrv8rb9uf72733384/iD/7y/R1FKaWUa/L//eIPzWd/hc/ziLvbPwS8&#10;AvExvjgecffRx4gmoBlAQgSEgBggAooAKQB+GLC8KesCAI95PdzLb/wj5Axgehi24BwYexAzMmcw&#10;NwCAYAhKYuvAUMDrAAjEQWiiRoi9RevC2FrT1lpsFLZlaatiHJdFayM3RXQRvRFD0pCUoSXJfXEk&#10;7YslQNoDmCuNXnzepzcL9R2ibdlJZgQMZWaTI9kyR0dyAQhiLAcZ0rL0YLp1L9uBfetb6xAq81Le&#10;qX/0j/7qv/onf/6TP467Hx+fP//9FcK6ZW6txRYttiC7WvQFHLFoRMTA+KdJwuCfW4ApGchzy/Mx&#10;5u/W5d7ba+CHaey8CFhaa7PduUFnygaN1MiU00r/4zZytK279aHWjWX0saxrP2zrerNt/+Jw/Ozl&#10;zQ/+re/9+X/zX/7B3/utH1sppZQP0hjO45boIEQgbSSE4xBGDEQDQgkiARoBIzgvo4k6bxkz9oyF&#10;881bxgCA/X0f2q/nr9csgHvhzgxcANjoscHoe2mJ4TRGGsNGzwEgkAn0kegDWLvhTIyecAqNwGyg&#10;Fewwe4S6FD00tghsQWxBb9w/pjwi1MnMJg6Cs9vY7JCw54Uuqt2/zsn/EM3gl4YIgzRomplWC4y0&#10;g2ISSJimBjKpkENCB9Bna7EcEWM4OSAnKnYp75jaTf/o+bePcdOOcXh+HLmuh0OsbVnWxtiioUvq&#10;knqIIyIGRyal5Hxkz6wpbAF4MLPp2oIXPMz62LPleXom5eHk/jWOnPWRGhmzGYfblm5oXmguSvXs&#10;GO1m5LZ1L4fv+sXf/BK3d3eP+G5RSinlw5NoaqCAgAAGWhMSgRAgGCJAGcG5/UkEiETE8WKBz99w&#10;3fyYa8qv2W3sdDyXW8f2DIz32wzfb4hIwiTMPUtFoIkYOX8VMdBsZIRGwAPUINzF7JI6qU6uXRHb&#10;EtgkbE3qIQwphsQMjyRnwT5nX4F9scNTBuZdn63fisz9iq3B/TQzR84aq6GgMEZm6xqGEkAgkYKs&#10;FtEMdsojoN6Gx2DPFjGAfmWLwfKhS7VO3RyTOna0l2v247P2bFXESnAjtSGwkeoIDoQG4KSQUiSc&#10;Jmkqrf3FZWZi3jLzwvFuD/A3kK+ksW0w09T8hKAJm05LPHV6t7L3NtLNQkt7sbUgecjAGI7shLcX&#10;X+DlMdGHtkc5uFJKKR+kT3/10n/xrz7DlkbTHboHlgh80V9ArYPBmXXRwFxYEkCbm7m9p2BwClz2&#10;5efX2bmkL97bMb1RPnvjXS7rd+bxGLbBtu71LwnYSM6vQ8QYCSJm6QkID+2DI40ZDiaamBaRJFLA&#10;UGiQHiRHwKOFeovoEdmb2MUcs83byGAMmZYwt6CYpug93eXLP/zaSOLMcZ3mu5AylDkUAXsGzUAL&#10;JMAYYAPbMEcII4ERxACYYCbBJJ18U9u7Un5DLdpot3crDnFcbj46Njx7ebdobcuyhri2xhVkj9C2&#10;SCOEAWRGaMC2GjI8MzAAZr7R3yTj8nhXgvprCwhn9sU5uwbas3152oKtkRk5RqTd+pbLlujbYB+p&#10;sW1OKUECA4N509mW9njRWSmllA/OH3y3+T/+u99GD+Lu8F3AA7e3n2BgoB02LAeihcFINBmxbxUL&#10;NhAvIGnfV/Vwwf+knLItNgINY4y901hieGZWho21D2Q2jD6wduA4EttmjA6M3nG7AG32lUaGmECm&#10;iJQ4ghiSR7QYCzyCGk0cDPRGdgWTYC5kKiL3YMUknb6/Yks8YieEb2KGxQAa7VnSY0JpaCRntzEG&#10;sJmm5UgFoivdyBwEBsHBwNDQoEZyxkAVvJR3ylSH47gNHQNxzOCRuR4j49hCR5lbCFswe0hdxCAy&#10;AxgKzn1U8qx5mZELmN/kcfp4u6oWfLl1o/fgBQJn58Dcm+lLmRkCosOtBVoYm7sPOTDSmUF65AAz&#10;8ezuVliP0fiIB1hKKeWDs22rPztuGGn05SWMjuP4CKs3HA4D7UCICbVEYEACJCHQwGGACXFfL++L&#10;/K+1hewRdzq8WmP62rvsx+G9kHwWxhvBI5wJO5GDSM4xlT2JbWzIJIYHege2TvRubJnInlgb0Ag6&#10;FEkquWdgmiKlTAVHAAkyZ2tkjDCGGkcYqWCKTOwZhfn3GXHuNpb71MzrQwRI0DlIzkGVEMyEgzxt&#10;3UuHBy1xIEik5BQ1MLu+JRMpMSkmadt10ba8WzeHu9FuvKlpPdw+O0I43iWOt7c3L6NhjaY1pG2J&#10;tik8Wiw98zhmrRozIpIY+xzbhEiP7Zs8Th8vPn9lHtaOc2dcaK97iZl5geWBGInIgUZGW+WlCXls&#10;zrE1b2OgUQoq0F/ss3pbBS+llFLOyGGeghICiUTQEAaoBEGoGY0JifN7wuzh5ONeYnHfKnnWhRB8&#10;06D3r1k0/17o5RvvMjd+EeeS+D3z0vIWOatsMfaaoOHAnCayICkw51alZCLREBjzPDrRJDmCGaFk&#10;IiOY0gxKFEx7Lr4DGCTPQc6p2xgyc2ZvZuZFuq95IeJqu41JM9xliJmgBGYOSZq7T0hnmoBFOEkm&#10;5u0QkfAs5heVgDOkpGrGS3kPjAFyI7XCWMFYI3CUfFwijq3FsVFbNPdo0Vtjzy1m4b6Qss3Qvr10&#10;1rrc3OobPHHffDXmvXnNlSCnaSfTSWNvvgEIoAYZTsQGtJFYAhgBZjMNAmmxIWKwByJjadGe3UYF&#10;L6WUUs7+n599gf/9n/4cL/qAEFjHinYYeNGPQAwwBGKDZ8kpZhtbPWjvSQo2HgQvXz0AAIAP7/vQ&#10;fj2uX+NOp/bPvu82BiP6cqrswT5ZESb22heAPIA2TO47v08bKAx6oNlHpzfbml2HHAmuSUYKyKX1&#10;jFll5HDmIuUCpXOYmRkhz6Bmb861h1fnmpevHKDzmGv5r97OdirYJ7k3FZsJmMxU0ulMzrGVLc1h&#10;MlNCRqcpW4BDMtIOD4+RDtAH1pyX8m41fj6e6bihaTu0zzaL6+GwrNG8Sl6DuS7ytpBbeOsa6Evj&#10;iBiDYoKcvQpPryuk5Y6vMR7rg/Nqit0woYBNmo0JMzMFkDkQoYiRCElj2zKVTCyABaYGIYsxgpFt&#10;O7q1u5vlV9ta6dNSSilnt/gEHx1u0W5vwLZg9Q2agGe4xa1nUb0gaLbLgiUkGgYAcZvvXedghed5&#10;KG8MXh7V3Vd+13vAcm9mYOwE1eC9WH/GL7qPIJxID4yZEkE6Z87Fs/WvbDQAEGBSJtKA94/3GhbQ&#10;5GyHLM2mwbO9qpKzxiV1arm617zse9xsexYhfZC++u/ieRVk2rGPsZk/k0lyz0oxaZFz1g1gRSQ1&#10;klZKsu05O4NziOf7Pqryu0dSLsuyedHW2rIhuLbgurS2NmmNhrW1tjZhE9Uj3JtySBohpqk0PbsF&#10;7vOZmMsex1zXYzYuXujN+VydrZEDVsz5LmnaVsoyHDHYRnrQmV0wLORmDCY7Mwy2PsY2Wls8sqsy&#10;qKWUUi5851sL/r1/5xNku0O7+RipwO3hBpTwEV9CAhpnej9awCLAhoTQ2nbuMvZqnctVvQG/zqkP&#10;0Lnb2KlFspBjr3lJYM56mV8bo6On0AfmjJeRWAcwtoGeA4s4gxdSe6eh2S0MthkzEIFknmOj2WcU&#10;gGdB/lyYXwYu+y1Ot/zKYqLHDGzedPF0bj+xT6MuCDvnOdiPc+4Xgyma5j7g78FD7RQEXt0isFwP&#10;UklpUBoKdYY6NXoIG+WtKWbBvryFsDHUQx4RGCAzONf487rGfHVpe6vka8u+vJp5yUaesqhJCBST&#10;Q7N2kJEjU6FMdyvmszssBjMa2RdoG/SiiN6GekqjKSp4KaWUcqagJcF71zCe9utcbAW7fH+aAyln&#10;FibOWReAeljncq2lF8AesOD+ffm8qEhj7McOE2TC5ty8tdeUhwLDA7TA9Pl7pEDOzIvTCYLmxVk6&#10;fSTO6duzrsVzHgQ5i3uh81axVwKY89/54aa8vt7fxf1EksacZ5MzuKPm7Tyj85Y+Z65yDuqcmao9&#10;gJntra/3gVg+TKJS5KCih9TB6KHcJPQW3CRsEZz/mJvCPcgeEbNuDbbEhOdzPQFEjv115rq6470a&#10;vBCkGJyHBo5uRZCeRzpSEb2PFg0GGuxkwoqGLTJC0ZvSXUAXNGdhSRW8lFJKOfvJz4/4h//4r/EC&#10;N3D7CMchhG6QFpbxObDXahAGJIw5nhIDwhLbea35cJ8VkeN6325m2cgp83LfeQw2BgRnYpaPzKJ+&#10;kUAmnEZrB+T+9YSQ9hz0KQC54fVDETizLcBMNuzNAYCLupa9lugNgcv1ItP2/YTNy5iD1GUQcvp/&#10;5vyFzMRlVunyoXca/lfKu+JZXzVSHJKGhaGGEYEejb2JPRp6yF2h3ujeiK7gIDA74YF2Y87+67RO&#10;V4GuLXh58PQSZNAx08ZpSguYac25lRIzzSZsI4EBOSDBEakG5eDgIDTsTGrOwdLjFuuVUkr5wBya&#10;8O3nC+54Ayw3WDOw6AbDxCFncDJDFoP7cMREgwmEBHJ23roMXvZB9Fft9I7M2Sd5fm7DDOTeKhnO&#10;mVEBZ/vkkVA7IJ2AiWGiG2Dm3nGHaOc9aPB5hW4n9pnU94X3rwQkl4uaczR18bfyNPDugz31X/13&#10;2eQewJyPLTMvGhLswz/3e8+vneuDbNMz1TLvkZVxKe9JxKkVN5LgADVCHoo5q6kd2CPYW7CL7hHq&#10;AfeYDb5zNtxgmvcNN9rchIqLCxJXgRTy4qntnE90G6cJuhoGc6RsxXydMhYQPaiRiAaMEezRMUQM&#10;CtlCY8u9uQHrAkQppZR7s+55L7jf2994zm4Hte/PoUCMfUuZMGe7B7RPmr/f6TPX36fOXNfsvAXu&#10;VPuyxxoDASpnBQd13i7Gfe7KfUgycya0QBnO+Tva3ArF8+J73uqcfTF8rtc43XfujR8gdN5Ghv3/&#10;rnm/61+pz34D2hc+rx7OfeLlMrjL9P19fR/gibQ4t9jVtrHyrnm+OqZw6hy2BzLCUGAYmTKSxJhb&#10;xTBED8hzjtMe+CTy/nXAp+DluhbqpBHAfQBzHlU8+2kAdgCEwplj5kdnCCPK2RQjgSEwo2nIyDZG&#10;bvt5FebMq0c6vFJKKR+g73/nFv/Zv//7wOEZ2u3HSASe3dxBAXwcR7QIHGKgCWgtwBYzScDP0HAD&#10;aV4oF/WgTuSqnbZoXQyqhI3MRC4LxhjITIzh2VUsPYdQbh0DgXUb2LpxHMZxI/q2Yd06Fvl+29hc&#10;sBi4yKgkcN6H8eoV2MtFzWXm5RS4XNsV21d5lvfsBfgzCpbkzFnNwotalhnMzeF+M5iDwfsMTWat&#10;dcr7E1KGkKk5k8lC7n22kkSGYqh5zNlMHqQHiSFpnLIuIBzg+XEbiqtsNHF6vdcc/QWH6ZxN4mcH&#10;RHBmVe0uIPt8hpIcETGcmQGljCEpJQ4px9yVN7fXCdcV0JVSSnm/KLy8WfTXGchDYyblm4MzouVd&#10;CzfJh4Y8BB2NYMhmmHHA4mbw3GlsFv7v6+qrXkr7fl7NaTglANjiiBU5DhgmcwDOZLpxbINNg8Ni&#10;zNMk9KE9fSJCWmTv3cbu+0pL+wnE3If3pu3dr3ZQ+F1AXHZQuH9gnYuBSvkts+1MuzsdbA60JGyl&#10;07naVsJOJzLEhIaB9MzbMpF717xzlzFfZfCyJ49gJCTs810893Hu067slGHLafCUpXIeOzLR0zik&#10;/dL2ramjyZgNStLu+dLEI040LqWU8sHJsd0et/X3h4URGxBA6wcwOzQ2HCLQe6I3YBkBaO4QoG7Q&#10;uEHUedYL54zkJ7C2vi9Fefhlo/uApDFsjDGAAYze0Q30YfSRWLcNfRDHnjhuxtYT29bhwGsL9ksp&#10;V2QfTOvztk4pSZiKnJ0CncFICdmC85YtISUxW6MrlKRM0xAg5VVmULmPYPF5my1pJ23SEDNTe4c1&#10;mCQJJp2JTMnJQDJxbgEvz3bns4mBnbzPTpVSSilf5fIC/8NGYrkHKg3aK0NO99PFTJRrj1/OdSwP&#10;u17hvtJk31K2dxa7Twh8deKkgpdSnoA5OHZuZdRem659+yKl82Kce/HHXinjINOxb4faV/6z3s1X&#10;F7gA98WBs338bNNIhm1zGKKQSEqmh2doQ8LCrPPTKQAMm2uawsy60AbnbCe6gpdSSin31j7w6Wcb&#10;NgltXWENfPGSAAN3eolFQCOwBNCaZrtkBYRAwwruNS+86Dh27YHLyYO4BbNBWJ/tCjD2GhiMgezE&#10;ANBzYHRi64mRxDqM48g5pHLkw5qXUsp1IuQvX6Wgw3SQDsfFfKaZoZEyJSa5Bztk4r75BgSea7se&#10;4ZDeHuP+QwBJzMofG1LPzEXQ7E0QJEem9pdWB+HBNGHL+xa6MYMbGBZlV9allFLKK372yw0/+vEv&#10;8AI3QFuxoWGJWySExV9ApzklNGJvldwpAEJ4PWdoTt3GTrUi17517L6J1ez7PDNMQEcAMHJu/gDH&#10;ABPI0xtuCokEQGQKA8a8vDoQqOCllCdjDpTlfHW86Kg+OwQn9iGMmIUf2lsP0qemHMLYA5bXN+m4&#10;Sta5bmd/K7hvne85CSYBz36NAHBquGEDw0js56yabpRSSnm973/3gD/54fcw2i2Wm4+BtuCj22dQ&#10;BJ7pCywiDmEsDViiATFbgkoNC+YcmDnUEXhYsP80gpdX68G7gaTRnfAAsg+4A5uNnom+CcfeMYbx&#10;ciOOY2BbjW3bcIis4KWUJ4HyZfOIAECGZ7ePPAUkBuMyMJnTiJxgDAO66CKo/cLPdXegmHOxPDMv&#10;oAeSRBhMTwnsfZLtYWIgMzCvhxlSOhxXfQ5KKaX8Fnzl9b6ZRSivwcRlDcw8V/rKH6ngpZQn4lTT&#10;or3Ht9OYWZiZeWHuA7REOxMIAZBFGikg0rYxh6xeZ+Byemu47AE4My9zYpXQPbzcj9AlLYS7Ty+e&#10;cMjufZxboc/xOfC5Q/JTyEiVUkp5Z9Y+8De/WrEp0G6OsBKf3wiUcKeXaDQWES2MFrHXvAgSsXgA&#10;JCTNLQJPOPPC/X+2/V15wLAT3hLuRofR0xg9sI2BkcDajeMAxtbRh7FoVPBSylNA4mGk4Xgwi0lo&#10;s+Bc+/whxQxyTnkWDdMCzlttr3te0/3LvWHvr5eU7aRAex6f7dkOnudBsq/+njTVDADNsEVHlb2U&#10;Ukq58JOfH/EP/o+f4vOxwPERVjc03WAYaP5sNhcDIAxQQiLQAYBCjL4X6ut8mW1u+74v3r9W99vF&#10;fA5ciFmYD+UcKG2Dw1AaKc4MlgP27LyWAHLf5C0Z8jsJXi5TYcSTS4sZwOmqrAfgBW9q4VbKb5Mz&#10;gWFYA4eRiD6AZQUhNHKOa9w7EMqB4P4zaqBy32u7F7qfUxKPdjjvwXzLmOmogNGBvdOJMZBI5CwH&#10;fPhjaSgFdkNjvnyyA8D2Wz+CUkopH667ww0+PgjPn30LX6xG3D5DdkKtYRmzDbAwIBoKwfsC3mxo&#10;F+8pp4J9AOcamGt2WbBvnObXAAMJeAEJ0MbI3Dc/EPDAQINzzK6hg8g9U2PkPI+PeEyllFJKKaWU&#10;8rXVtrFSSimllFLe0ne/teCHP/g22vNPsA3i5qPnkIXlcMAdXiJELEo0AW0RwNkumQoc2OcmMfJc&#10;8wLMrmPX7rLmxb7fOtY9YC/zeJ3YRiIHkDbGGNgy0LeObqJvwNrnfbaRVfNSSimllFLKN/GTnx/x&#10;pz/6KXzX8fnR0M1nGBvAaGj9BQCAHhAMnLaNGTADgW1WJuzbmc/bxvh0gpd9Nva55iUxABxAGvIc&#10;VskZwc2+oFgAz/qg2TUVewmQIfTaNlZKKaWUUkq5DpV5KaWUUkop5S0dmvDJxwv47IDbGyNuDxcF&#10;+/mGgv37pXgV7H+dgn1V8FJKKaWUUsrb+v53bvEnP/webr71HWxDuP34ORoDh5sFz3BEC+IgY2lA&#10;WwIUYRCMhsNsY3lui6wnXPNyMjyQXmYdTCbWveZlpDFGxzoa1m1DH8C6zpqXY0+sW8chsraNlVJK&#10;KaWUUq5DBS+llFJKKaWUq1DBSymllFJKKeUqVM1LKaWUUkopb2ntA5/+akXDOue8jMM+5yVrzgtq&#10;zksppZRSSikfjJ/9csOf/fgX4DPhi9WI2/Wi29iLN3Qb286/p7qNfZ1uY6O2jZVSSimllFKuQ2Ve&#10;SimllFJKeUvVKvn13ler5ApeSimllFJKeUtV8/J6VfNSSimllFLKB+YnPz/iT3/0U/iu4/OjoZvP&#10;MDaA0dD6CwAAPSAYONW8GDADgQ0wYHDWhZxqXvh0gpd5gAYIEERiADiANGRj2OCM4EAPJBbAYwZy&#10;JmzMn6Uh9Kp5KaWUUkoppVyHyryUUkoppZTylg5N+OTjBXx2wO2NEbeHi25j+YZuY/dL8eo29nW6&#10;jamCl1JKKaWUUt7Wd7+14Ic/+Dba809mzctHz/eal0PVvODd17xc/5kppZRSSiml/E6ozEsppZRS&#10;SilvqQr2X+99FexX8FJKKaWUUspbqpqX16ual1JKKaWUUj4wNaTy9d7XkMrrPzOllFJKKaWU3wkV&#10;vJRSSimllFKuQgUvpZRSSimllKtQNS+llFJKKaW8pbUPfPqrFQ3rnPMyDvucl6w5L6g5L6WUUkop&#10;pZTfUZV5KaWUUkop5S397Jcb/uzHvwCfCV+sRtyuF62SX7yhVfJ2/j3VKvnrtEoeFbyUUkoppZTy&#10;tqpV8uu9r1bJFbyUUkoppZTylqrm5fWq5qWUUkoppZTyO60yL6WUUkoppbyln/z8iD/90U/hu47P&#10;j4ZuPsPYAEZD6y8AAPSAYOBU82LADAQ2wIDBWRdyqnnh9ecX7reKeS/oAQgiMQAcQBqyMWxwpp9A&#10;DyQWwGNmoUzYmD9LQ+gVvJRSSimllPK2Dk345OMFfHbA7Y0Rt4eLgv18Q8H+/VK8Cva/TsG+attY&#10;KaWUUkop5TpU5qWUUkoppZS39N1vLfjhD76N9vyTWbD/0fO9YP9QBft49wX7FbyUUkoppZTylqrm&#10;5fWq5qWUUkoppZQPTNW8vN77qnmp4KWUUkp5RP/r3//z/+6f/5//4o8Ptx8dQ7EytDbF1prmP2oL&#10;eaCxU0gphmETTIIGYRLG/vYPygAg4jwVjlge5+C+gTQYnNPHMwdNwUkCICza0BA0MuXhyMwwMvrI&#10;ZaRb3/phfHFYLB388heHrS0Hff6Tw+//63/4z/7r/+I/xDPVXgAAIABJREFU+nuPe3SllLdVwUsp&#10;pZTyiNQOfTncHdFujorlyIg1mta2HNaF2lrjFsiOBZ1ShjRAJm2TzBm8aN+XAXAPXnARvFxjfx7b&#10;lBY4E8MikPQM02iTBNkpjewxgxdEejT1sYzMBdyGxrM+pOH+Ih0HQw1S9Mc+tvK0fP87t/iTH34P&#10;N9/6DrYh3H78HI2Bw82CZziiBXGQsTSgLQGKMAhGw4H7w5EEcF/r8hRrXk6GB9LLrIPJxLrXvIw0&#10;xuhYR8O6begDWNdZ83LsiXXrOERW8FJKKaU8JrWl8+ZwhO6ObDcv1eLIplWtrRFaI7RR2YPZo8Ug&#10;mCGNdFpSwjBFY2Zj9gCGvvxvXOP++YQJDhiGADjBdCoRJEwktTCk0aMrg4mg3cy+5BiHBo2Nf3sQ&#10;MBSgBPElw9/ZHvvYSilvr4KXUkop5RFltBHtcKQOL9WWo5Z4uSzLMVqsalolrU3ojVuXNEIxQCSo&#10;FJAgLTL3kldIeJiBAQCMxzm4b8A2oQUGkEhmB0HQSc1ba1iiImREjmwjxyIsneoDjjFulwTgMQQy&#10;EDcklry+k1FKOavgpZRSSnlEojsUW1tiXRYetcQxmo5taccmrkvj2ohtQesR0UUNCgkwJSbAWf+i&#10;0zaxUxBzmX3hYxzaN5IwFUTayDTdQKeZoOgZxIxkpB2ZI5LReqoPYmAwMeC8kVcnNMgmMVaFxNo2&#10;VsoVq+CllFJKeURSjqXlujSvS8OxhY8hH29bvrxpy7FFrJK3m44eUm9L6wCSVHJvxCMp6T3jotds&#10;HdP1rdedSTcAIDJJ27SDaci2nJAzNJDRu5uFloneleNA5prhtdGRonsQhLhEU7AyL+WdWvvAp79a&#10;0bDOOS/jsM95yZrzgprzUkoppTwpC3Ms5HaQ1oXcFmmNFsebiONBODZ6bdJ2WLYtWvQW6ASSwpjF&#10;+sx9EoJnwGKcbu9dYfAikEEAgmk4ycE9aJnjIDSMGOk4gG0ML13IAN1NIBLUp5SpXP8mDC1cfrnF&#10;slzfySgftJ/9csOf/fgX4DPhi9WI2/WiVfKLN7RKvi/BqlbJX6dVcgUvpZRSyqMSPW4WbI3abqKt&#10;Ldp6aO14E8uxLXFswrqI6y1ia009xE4qKQ7i1G2MyVN3sT3jciren1+7voWQMWte5gC/ZCZpmGkK&#10;plJWt2KkYqi3Jo6WOQa6NwaQDUss9IBSrYVjo9sSXCrzUt6p6jb2etVtrJRSSnmC7sTkYF+W6E23&#10;W1PfDrlsjS+3Gx+2phdrNK7Q3QaxO9hBDDATRioiSZizwt1UGgDiYttY8vrmvNhm7C2ejaCZtKF0&#10;KmmOHOEtI4QYweydzg2AGpEphuNjf9qHX/YRf7B98cWn29L+ta4XdxW8lHLFKngppZRSHhHJbEvr&#10;YnSF+tLa1hTbsmhrsaxtOa5NbRXbFo09Qp3gOBfuG1ZExt4qmYq95uXiUuf11evD9tz8liY4W6qZ&#10;oC31TEkS1SLTLawk02aA6DQRxhJLLkH15qYlInoIfTY5KOXdqZqX16ual1JKKeUJkpAiB4UhcZAc&#10;kjqpLrq3iC2kjfAmqjPYRQzZg3u3MclJpLmv7wFAfFD0cnUMUgS6MOe6kIRNg1oiuGWPRuYQ7YSH&#10;wYDlYCzgNtItpJ5dI6TRpBHJIaqCl/JO/eTnR/zpj34K33V8fjR08xnGBjAaWn8BALNICwZONS8G&#10;zEBg27dGctaFnGpernCr56vut4rtM3QJEERiADiANGRjeG/0zlnMllgAjxnIea/o49wRK/QKXkop&#10;pZTHRDEVGhI74U6qGxgSu6gOsCuiS9oi0CPYZQwGB3kKXpCCZvBCeu6ov/bgBZQBppkUCTNBBkyn&#10;BSg325HEELBIzOj71jJGMHuo9czoKQ2IKSpRmZfyjh2a8MnHC/jsgNsbI24PFwX7+YaC/fuleBXs&#10;f52CfVXwUkoppTwmgpaUBnMGMhghDSmGFCMiBsGh8AhphDBIDlJDwgBsSRm0AUOg54DKyzX69S2E&#10;bJNpRAQGkgAZJpNWjmGIGANIDISJISvoMZRDw4PwgJEkktQIama1LltIl1KuTgUvpZRSyiOaO0ac&#10;c/uYhoghxpA0KA1JQ6HRxKF9a5nITnmQyKBSUgp5uUfjPKTyVPJ+bZzg3PtmCuKwiVm9k1Jo9OHI&#10;ubksYS5CdzCUGAyPUA6RQ4gh7oGhlWBlXsq79d1vLfjhD76N9vyTWfPy0fO95uVQNS+ompdSSinl&#10;SZHkkFKKVCiptJqTYoaYmtmYBDIlDTIHyCSVTRyAzbnU3zde2NTMvOj6YpYLnjvkZwtZzp1jVoAc&#10;mQCTCg0QdFJ0JuEMMgeRlHO2M4BnbRBMYM9KlfLuVM3L61XNSymllPIEEZwLbMIgzT2TMgMXpYIp&#10;xRByzIGUTIkjiAE49xqXJG3ytDg3BBnnJMP1LYRIEwDsuWVMBI20bVGAQMgkmGkxDaVipOyk57mj&#10;nXMGzjyv9hWmoEopD1TwUkoppTyidaxAeF5f3As9bDtz2DEyhy11R8BNSglJ2SQtwGIkNavYCZoY&#10;JudFz3N1x/XFLufiXJDOTApgZorzInUCppZMb7bSOU4VvYDDw0kYgnOb53MO8bThrACmvFNVsP96&#10;VbBfSimlPEEU94wLLcE+bW/C/rVQSkxqz7KQe4aF+1yXWfBPp8nZcQwAJPsUvPgKt6DYpEB41roA&#10;ABRKzxhEp/OgmBkVEinBTBhsJtLaz89+Ts7nppR36fvfucWf/PB7uPnWd7AN4fbj52gMHG4WPMMR&#10;LYiDjKUBbQlQsx8go+HAPn/J3B55rnV5ijUvJ8MD6WXWwWRi3WteRhpjdKyjYd029AGs66x5OfbE&#10;unUcIit4KaWUUj4InOWrAm3CcxsYDQycNkqcghd43u8+m4Bz4HIOXrBf6pw/+EgH9Q3t6x1JyExg&#10;5l0s0Mk0HbYHeJppQ5q2Rcy6H+d+jub3baMCmFKuWwUvpZRSyiMi0iJ92s00i3ZnEDIX5nuGBfM+&#10;BhExszUgTIapzcg2N4rxdInzvjD9KpfrBgQjGZjd04TE3pDANmDPYATO3BuT5QApi/lKBkv7+brK&#10;M1FKuXD9OalSSinlCZgZglm34r2ynKR90dh3boGSse+kOgU2D36RNbMuTwR9zpwYeX8yZCBOwYjm&#10;eZo9xxJOn8/KebtKevZfrm5jpVy1yryUUkopj+zXbWXaW4QapGXPcnR53x7FGcQwIe81Hfs/WyB9&#10;5Yt0YR+0eV/zIjltS/AY+/Y40yNnqS9zZmnmVrv7rXJ2gpKZ6QfRYCnvwNoHPv3VioZ1znkZh33O&#10;S9acF9Scl1JKKeUJek2ccW7ra9gDZgAXBfne2yELm+dCX5iLdp1rQPjrf/vVINNzak3CbrPoxfdl&#10;LMDMwIy5ErIk5xinhdP50CtoKe/Lz3654c9+/AvwmfDFasTtetFt7MUbuo1t599T3ca+TrexCl5K&#10;KaWUD0oiIZ0K0L9ciH8KTngahALsW6HGft99GXCRzbnOcv253KHNi/Eslumk9+1z+aBY/z5WmQ0N&#10;gH2r3XVW/ZRSXqOClzchcC4NIgEOwNf5NlBKKeXDE/4YGisQG4AvEFgAfAZCEDrgAEfAkbPynvuW&#10;qHMHsYb5PrWPob7qPMvrEQFzwOywE2kimYDn+3Ny7O/X4zIrA+QdMAJov0DEC5ADDAL43iMdSXmK&#10;vlmr5D0j+KVWyY91NO9OtUoupZRSSinlA/PNal7y19S8PO4xvQtV81JKKaWUUsoH5ic/P+JPf/RT&#10;+K7j86Ohm88wNoDR0PoLAAA9IBg41bwYMAOBAXgOZZpt0vealyewyec+2+K9oAcgiMQAcABpyMbw&#10;3h2QBD2QWACPGciZp8Yl8/7o1Sq5lFJKKaWUch0q81JKKaWUUspbOjThk48X8NkBtzdG3B4uuo3l&#10;G7qNjfPvedht7JEO5h16P93GVMFLKaWUUkopb+u731rwwx98G+35J7Pm5aPne83LoWpe8O5rXp7A&#10;qSmllFJKKaX8LngnmReSM2LcP75sh1ZK+e2L/ZKN99apJBHUuQCQelgJmJnzeazzjITf3h/7W3J+&#10;nbooGpzHTDAF0vNz7F/j/e2TuARWroD2x+B8vEo6b7PgU6jeLeWJ+qqC/UN/OSdsZAeRgISkMAcy&#10;BZQbCALUXrAP2Kc19eMe1zdle3/t8t7EfY5i+qYF+7VtrJRSSimllLf0VTUvN8P7onwGL4o9eBFh&#10;NES288W1WfOyBy98QsHLftEQ+wymqnkppZRSSinlkXzVkMqPsSIasTDRwmhLACFQAtWwuO+Z/vta&#10;F5t7xvWRD+wbOgUvr9a+fNMhlbUXopRSSimllHIV3px5cRII+JTDOn3ZSb6mj9u8H+zThr0rZs+4&#10;dz8WZibvz4OZmcQcKkQAcJq2aYPzZ0t5RBfPWTs5L3CQCsJpJpNx/r5J8uIiyenz634eXz4PT8di&#10;YD5P8/7YDDPzy8fqNE/P71J+m+b7S8zHpkkDzDQj5vcNE0meLkHap43hwKxz8xN4/vpLq4zzeyzu&#10;n8OnJkbO+0VK2syL92bU87g8Au8tgve14uu/f5GdmLeXa+03/hfe6d/7PrxaB//rPv9N6uW/FH04&#10;9zd2m87cXxjub+37N3Pb5wX96d/p67/JgX2Ivir48EUU95SOuTwVD5+jry6+Lx+rdu5B+OVjGU/q&#10;Mf3gtWk/1offe/h8Pgc3tdgpj+z03nsp07z8+uV79cOffTqPX1sP1hgPv3cZoMzn+OX5yXoelw/A&#10;/bgTP/h3/31/6fYp9L56dbvY/eeH+fH5xODL9/MM94wvn692vhrxhhe6ywX7vPvrm59cT+blzTvm&#10;ThmX0+3Fx/sCb17ZPl2xNV5ZGMEPMjD5mjeiUt6F1y1yHn4fzPPjl/Bs2vFgATQzLUlSTyjz8voL&#10;DTYfBCf7c/irj9XgZTarlHfJzq+4YrZn/fedEPP+IJgX2dXLzAtwyqC+5z/7vZoXEeLh1/Zs6OUF&#10;hvv34DesYwym6wlc3r21D3z6qxXNR2wp3IwDZKEdFnzmIxREYyKUaG3WvMwuloGGDaJmUf/e8fI8&#10;9+WN8j0f2btz6jaWmUgsSO9F+jnQ08hhpIHc57xsvaPnac6LsWWiP5jz8hVXWjNxvjLpBE9boy7u&#10;/0QzL7/+GB5c9cLXuUptngKX110hK+VdyH0rxenz+y2Mr2ReLrdL7QNvT/eft/lknsfAK5mXL12E&#10;yQfbxfyarWP7HR9kq97Tn1p+1znnwvxBdv+VxfYrGYhTtvBLv+qJPH+B++fw6zMv+eC5/bpz8eWf&#10;qQCmvHunSwfn7AFesz3qa2Ze8Mr3r9WD44EfHufeQezyfm885v28NOdsZuAkAzNA4T7ygQaRDeEF&#10;GqYoCPtMBPyKjMaMA02SEmiA7JDvI8Yc7+N0vAtfHa1aerA/HgDTZJIMcC4KRycBNICEMDLJbiJB&#10;wpTJkaTYEDDIOF81K+WdCRNBRhijAYOdd/veb0sAAybYFWQDc3YeZINJkKIpcr+CG4C3+2q4cY3v&#10;8RdvCAHaOffGEzQ703d0Dg6LCSIxMAwuCQI3GB6Eb2gObjqwa3BEQ5eZTUx9sC9q5VrFr2gNQgRw&#10;i0SC/oj2CzIDys/IGOxsswWR5nM6AM63cBHYSGl+SAEgMK57bpPDRE8Yg+mgzxNvRMFMm4CBNJWA&#10;R+fcUDIIJJHkgs/o+Jw6fp89TaapPDz2oZUn5mefJv7Jv+x4Mf4G2Z7B7FA0rD3xcWwg5waooAEZ&#10;ZmCDAALC2CfPz3zCOeNi3G+rukISAOe+Jyngfd4LAGAM2BuAAefz+cyeA2CQYwO0ID1wSigPAMiE&#10;afA05+WcFdhTsQlQmGlqkhxIBnVeyCdM4Tnpz5neFz65BwMO5EXw4ivtZ3Z/pdZ07sWB+z9RsI1E&#10;zKs+IpAmObfjeE7UmY9Fci+4vP+8lHfKezLWnFkEze1N56wLk4AQ54ceKefswSjvz2sQTNACsMC5&#10;v8Domh+vA85Be5l74LnRvqM9zleq51abvRtlEJnj1HZ+npNMGq/soa+rtuUdG5xvzvKp3koz4DaY&#10;nFvFyPNahhigwwRFc7+Y5hvOd34B3OYv1vKYh/WNOclEh73Q6HuW2PPiw//f3tf0SHZlx0Wcc+/L&#10;bn7MiLQsSwIMGN5p4YWX3vqPe+udYa20Jgx44bGMkUROV75zIry4N6uKPSOQkmvUnXQGQFR1sdCd&#10;L5H3vfMRHxH7bK7z2DQZAat4u6cZRXG9jz/eOP9ytlIPfB74i2/f4T//x2/R8Q7j/dcYOXB5d4Ft&#10;/PoozMFlkxzAmGveoBhgJBLXl4Dkm2Xy1mbcc81I7y0Uby3L1rDYsBpSwToh/wrWppOVcT2vaAxc&#10;z8K1jCrjQxlP1biehRmNwQCEVewoQPG2ml0uW92IuW4EAZuimauieeGdrgIAq29qBuKZa3vPt4ib&#10;Q9O6TtB2SAoiouywFatgVBRAWWErlpwANEizb7QcGqZ4P/zEB+4DFriWKIsxCwSNJ5pieFmXGA6p&#10;A3QQSVNhpmGDpkRHMLSaHdrqZ+3Lp76+fz4IOwloXaYuYYtuhGmqEXsURAEhKWCwAS76DuhYgwhZ&#10;hONH4v4HHngruIOwqJuBhExncJ3tYNsRUjAQ3EM0bt0WbZqkhCC9VgvMdfLvnOJoi9RqwEhSFi2E&#10;4cArRkSzAgYFx9b+EFxnGLqxJtbXuPP35IHPE0994v/8/RVFIJ4mYkxcPgCS8cO8IpOYNDKMMRIe&#10;gcYVzET0EyIChhGMvYW578YFWM0LAAjPyZswsbQuXZAL1tewvwcMdDcg4qwrxImqwtnAVauBubZw&#10;noWMxhBMwjRXA8NNieoQ24qZYxXtCQoKCiEoEIF0w92wAK/yyWFa0G1IdMeblxt/dj9MvOknNsUg&#10;d3EjOHptpMIgBVNei3txF5W4UVZM3vUk+4HPESSX3sUmnDchPg2HpZCxlYD751TAFChyfa6DgCgG&#10;qFUPAVu8fwc+jK/wejbgPbyyt915gGrHtpgNrI1K2A7CFJKNCmyjDXNRQLXvj7ehzmPz8sAfA3bs&#10;MxrEtu5WkJbDJI1grOVoWIpgCly/uz/DeuHYr7lEvCLd3+OzeG2EsWljpt1E3M6gwgARHej1LAax&#10;SDmxzXJI9u3et5obhvjMhHjggTcEwUZzVYLAZmKv9QCAvXew0YvqCGfAq1CEJEQEZC3xvjY74p4b&#10;mOdVMSBuDdCa7KMhGL+CIAj7/3H9vK3nzmdbgEEWpM2HJzCw3TdshOloKYQIYstboJAZ0pkYo0FE&#10;0xFoCF/Dvt4ENw7R+wW8sPTumB6+plar3/D6PAbl6FC2OtxMQQErDIbtWJMfsuGwKgRGq6Px2i3m&#10;gQfeDt6bgr0ZCCIoOShEw5FCQAxJCUCrQ+mEFm8+1tIVhgwl1lK3QcbdsW1/9Hob6DU8gKHbpDpW&#10;M6OAnGvogPXemGkxpFjnWA7ZYTPcjCZD9G0u9sADbwY/m7rEGpQtO8yQEW1EAtFikspwKILRUsbS&#10;UuJGhPLuX4gwwz/WC9/hs9gWOwMWAIi9LJMDa+MSklKIMNcQQnIYjrJDWO+dwWgjZNId0a7HAX7g&#10;zfE///Z3+C//7Tf4vic0vkchMfKCazXe4YqlTu/1NQICUUwIgVk/YGUzxc0mcOe9fOKLeiPc+q/G&#10;tim20fgA+1dL57LF9wGs7YwKOS4w1vRCxGr2CDAMuDBEsqloOGIf+JcNi8PuMDJkR1lpwQO2IwFs&#10;Yngs3+AdxPNsHvD6Rd8bVrNIrAkYuNd3ATu86CZRUHR3tpGr6bvRThRe+sEwepHx3GFVIH4hn8YH&#10;Phu4SSHC3aHFh49AhEuBI8NGtBRURIAhOMGwtYexsQLdqMW4B7BZo8bdbV721xd7Vb3KvIm9adnU&#10;Eylgp9RpM9ARhQ4j4ja0gSIkB5ZvNC3GIzfigTeHQJthcTXNIjsi7Iimo4WIUNAzaGfLTmJHvDQY&#10;oRcXdABY4lUwzN213NVBfga5DJrMBtfmBaCRXOIeh6RsM22GoSgxAIbkEPcQdml1Q8/b5scZfuBt&#10;MSbw9deBoycwEs2JnAeqGu83jyeg5YRFoiIhDojEpXZRzwB2oOUL7vejumuIj3+6BPhhWO9haBfc&#10;3ssWQ11wzmVWYKIsaPkdLMG+gcEgbAes0ObF2wwRqzAPZqqSgNTQ2k3TJ5qDaMNhQMGtG1wdo+/d&#10;4m2nnT7v7CxTdrQYJzskZ3ePNrJK2XB2KQtOyQkgW53dTkm5Vv/gvXOQH/j8YIBWR5PhRopKRYcc&#10;qXaaShFDgCroDPgMYWAsPw6Di2XRBladrjUhubtD/PKKG15mS7txEclalFh32Ah1p+FEI13OEtKN&#10;rFZWIVuOs5UwonttVltrI/PprvCBXyKWZkXRUpScaWd3ZXVlIlOprIqc2SmmA+0mEW062LTDkkDt&#10;oWEsyaX71b/xyS7vnw2vjm4b5DRvGU3yGWSEurOZKSEl51ketvZzF2kpz3Kqkd03XVtHezzO8ANv&#10;ilvOkvCK8mQBEKzVtDR29kgScCw3LcYS6t+SS3zTuvBZ3H6/uHls3IIhV+OybKy+XaKL3bDgZnK+&#10;ezdL26nsdUNn2EKQGCWFhSgrqE5J2dXp5PoeyG4MItS0yLVZEdimGbSgDgUcN506cO/vOG67Fm81&#10;j2zKHTC4ihxFt7LtFJBdGoX1wOliMhDu/d5KIVe0FfcuwHrg84Mtdi/2l9xBj5CQ1Z0gMoJJdbo9&#10;hsPYDqRGobZXYBsm6aBNJZS7CLq7ge2PaxLd9CsGib7p1CgpbGcXUt73vY4sKaVIwGEhjQh1B6BQ&#10;MyzFQ7T/wFvDMFuO4U176s60Uq1sdJ7dCTs7mEuHHmv8yAaaJGktJ3+v/27n9/UA4v7MYtZgJtCo&#10;nce09bkgpY6Ss1yj26ON0XJ2OWWl9vk2EHKvYWwpLeRj8/LAW+NPf33gP/z7r1B4j3z/FeZ4h3lc&#10;0Gr8Kk5EGBHGSCCYwEg4EmLgS5yv3MbwI8rSnVfSP9q8PGe72DjzHaSGvZo7A8txrNfm5dpEda+Q&#10;yjauZVxldDeOMAYc0YqEItvIMrOVIzMG4hhXXWWHWuEE0QmGEYOMAjUjBIZZNhlm0LbW5Oee4ZvX&#10;83J2kXd0i0RhpKFoaLRrlDAbOU7XLOVkHuPD04dxgoPBvJayyGDMvPb1cdN84E3RjpA7AyPtyK4e&#10;T+A4MgcQIxyTBY+AZSE8cEWzlDFAMahlrLU07mtSFHuCe1/bF0J43cBoW87apiJ4C+6UYjUvcMox&#10;yh7m+lrguJbn6RinPE5jlDAQyOv1jPkn7x5T2wfeFD4vAVe2xmh70O9HJXPgy1HRI/FuNKxT2Cbn&#10;5IhFTY4IkeEIit2reYnwOgm30kf4OKn+HrBso7WSCEz2NhZ61pZKeSpS9pAxyjELmGdzyh4FjLM1&#10;mu9HXa+py1ehH34TvnzzOMMPvCn+x/+64r/+zff47fV36LiiOjDnO3QDQx8QeRPmF2Sjg+gYEBJf&#10;9rY2N55dxp6zHT/ZFb0Rnrcur2hkNp5iADAs4ZbgZGPpflTb5l1L83JbynAR30OFsTToyDYSjnRj&#10;yBpnYY5yByy1pT214bIAXvz5IVVDy56RhmQ67pIr/wdw84fYbmOmrJBB2al2tDQKGN2e3ZjqGJJG&#10;Q6OMITvJSMsJMGXFy9/7wANvg8WRR0oaeXo4nRUaKY9sDAW6KPEMc+KWcBITiJMQy86gbLi3KZH2&#10;5vTezjE/siK3g5ZokC1txyFRcthKNVbh0x6tmiXMLk3JQ/KQexjeujanWinzUfg88KZoK2QtirGZ&#10;sNNaz2LJ42xPUu4CMMiAWEIwIpY/f2+2N718ltfwQdRL83KHy4bbhkQ7OLuxXDttLE2LEL22LMPK&#10;IfWQMCyPszS7Ndw9ZKftbCl3QNvjDD/wpjhG4KsvBjADikSJmMeEW7jwgkwgbNiJDkMgFBOOxBeV&#10;25yMu3+Jl8T5T3tZb4BtGfjqz7DxNCbQS+8SXi5iXpmJaAcYYzkZe1Hp6lmO2wACA2BUa0gx6B4S&#10;RxUnB7uFbsORqx8ZK9g2R6BOtlKQSGVaz69Kq+y5t4nt78M3R7btEkbaWpkujmwjJOZaVXNInJKO&#10;FmfBU+2p8nR4lj0sDtnDvMMnyAOfNbxWowMZo9UTxGxll5bjOXvFNAGilfRSuzbsJqwA1SGnKe3f&#10;dOIuNy+xyZ43pr+tHRhrtLhUzUvLHJLTZlrIFkaZs1vH2Z7VPPrE7MLs9nRjSB4G08u17YEH3gy2&#10;QsWh0GhpUJ6hrq7oiBarfCURCIqMNIN0s62AFBFi7NC1WM9hYMnd14eVK1vhzrCfvev7xYGjtFw9&#10;AbLbeZppI4UeVZh1xVHCVHF2YV7lWe7Z7dGJAfUQHgOIB94WBikZasGLvbDMy72TmZxbA7NGDGTc&#10;6vjltrU1HcuNS7c1BO7rCfz7uFkg45V43xCg5aoWWNW2zdXMBEHd5gsN7BhJ3ojsCJCNUc3s5jgb&#10;MxCzhMpGA+q8WpnwecIzyaLp7lZEBqWOEAGFoGdu/Etc5X2L9sn9GfJNcQTtaY+9LCzVzrVh4aKO&#10;tWcXjobnKcxqT2AVPdUaVc4V4P3AA28Hm9HCiPaQOdyYFe7s6CK1ZINckwYrNKJs9GF0BHVLT619&#10;l6GEXhTUV7ST+0DQ8CvamJ+TtpeuwK2olbgdEgJYQt9uDLfmKR1n82hhnuqjpFml2eUJa6h7WHoU&#10;Pg+8MSIMj26POjWBqogohhptyfIRwBXBhEOBAKzIaBLKhmMZ8ph98+haz+ETi06pO5ybCWAIWMZC&#10;q+Yzgoai7Oh22Mwy0sboinlKs2ud4RIHjLG3WFPFifKo7scA4oE3xb/55h3/0199i985MY6vwDjw&#10;7v170MRX2bjMRIaQtxjzMaFIIAbe64e1Woz4aEsB3PPu5Q/ZPRuGbRQHJMGt9VOvRq/baDVO4Vnr&#10;chbwdBqlxlmNdwcxuhC1b5gBHCfRhDVkE4WRTcyNkIdzAAALR0lEQVSgGpmBIt0D6qCUCYFU9DOn&#10;bPsG3HuvuEJujEUz2T/aTkUKGtGtKDjbHi0Ni+PavtSJ48l1OT+cl2v3QfO4npiS5vX0LPWj8Hng&#10;TSE7u3ti5FR1O9xXUEzLFuRESjGGo4yRciXUMnr5CFPBFZBgGQzarW2ofl9YGbD9bK1UN7fAnaHh&#10;PZyWHcCt8HFWaYQ8T3lW4zhPXur0cT37KGtWnxP2Ud1TukPxwAOfNSSlhCl7kt1ANFDCjiA4hmg5&#10;OkamXTNQa13jBuwIiKSt9k1vOvAqEQ6A7msOsWAxHC9UGoByR2NnvchRQNpONcZZNas5q3R0+1Kn&#10;L0/sS7uPlqfoKXm4+TjDD7wtHOxeQ4LWWqmodqFugRZmclGjAoC1vxdOb17kThq5NTDb9faTXtYf&#10;A7ZwRgJtWNvKXYAs2MC1hVKgy+hezUt341pGN9EhDMFZpdlytd3RpcxhCUAKuOnw3WWhAm4HOknJ&#10;kiOELWeHdr4O7o9u8nvYXNtlb7w3ea0wTKqil61lGs4yh+TZxaPUx5N0Oa2jiwfTRzcOAaNKQ3eb&#10;fPPA5woJ2aXpwMFh2VJAjqIxDHVjwNGFHMFq9cjoDq/AStjO5WFkyCvMLmGg7+4cf3y6tBV5AKCV&#10;orsE/FCszJZeWpbSoDlamFU+rqVLNQ5Liw7aOoze2rYHbeyBt4UaWe5J6eBQo9XNdmSYEK4W51S4&#10;lQJK0UVQdImk0FhnuLcXKO0CEK9yZu+xBrLN1JqNCuIKzgZvgZStjm29lt1rc3W2phpHnb6c5Uux&#10;D8GH2rPogdZs1fjEl/bALwxmcLE1c5lj2GgtFXrhRhfzThLbc3EHYOPEolTdxOyvgyrvHS+Bmy8B&#10;lQbQEuQC27tBW79TErpWE3i2UUV0CdXr/8tLEzPgGNU4SlZiWaaebYeLcZIRSIYz6QLX5iWDLcuR&#10;UAeWSDBo7Knt7SV/yjfsDbBjhVaxExGQHBa4FAKOcie0mpc2h+zZ7aNPX7pxlH2JwkVeDUzbkx97&#10;uT7wwP8j1J3VdcQZHcv8fKVrdwFklDFaODN1NtyZ2R3qCCsYIuBuLurnjRbfm/4Z99a8NOCX3qJX&#10;au46y72cxwQQyyo5DKTs6O6B9mh5VvE4Tx9n+6jSpVoXdR+ttYE53Y/C54E3Rbmzqg9QzbIw7Cnh&#10;WgBQYVYaHomu4TWUhCVGiIQIuTpF1LNF8naH2XTuhn1/PbdlDu8UCIOOF93LfjZHsdJeGU3dMbo9&#10;69RRXuf3ZB2n+uLzvFTiYNesh27tgTeGRVY3CoVsQSBGNWyjoxEMFPZOIATjtoXhmhU+Ny+3Idz9&#10;Ny4LN6cxPDuKGYZQK//GhrTG+m6jQagbpwPa0h95B1s6UFrfDwCprqNLEloRRMModOB6RkwmTmTD&#10;xXAH3CPYCYvnlvhvvQ2wip1bUOWnfLveAPsdX+m8+2fhNcoNW2w7bWRtrUGD8zzPo0rHWXV090WB&#10;o1vHqT56PZwezcsDb4ouj+tTHWEK42otP0CAQbVzhEYPjCzPzKjR3RFb5IuVDZG4NS/72CbvUrC/&#10;Xm4BABoJQPTWmQleQVSbNmY5djJYdPdwe3RplmJ2YT43L+pLdR1V51HVs+oxtX3gbdGtUWfPGO46&#10;T6+PasAkgx2molVjMqtX8FCDFAglIEY4uLenAJhreJh4vXnpf+yf/2xhm/XyspdVMkBboQC7FUCG&#10;hLSZ1R5neerkPIVDreOpny5FXfx0ufTAEVWz+nGGH3hbXKv527+/4gOIcf2AUuK4GCrgaVwRQYww&#10;kgQy4AiYE8jE9A/P+pBFH8MvcvOysDcoEUvvsux816Zqj15ajWuPtWVRoE7itFEttI06E+OH33WW&#10;8viHD1dfLodV5g9V/PLdF9mF/NAec+YZgc7MQlhD0SsbAuaH08wUAMSzWP9nFjyfsiz6qc9EEM96&#10;l531crNMbiPowauUQmYJKWNc27N6uZxUncf1er0M4vjwxAs5L309j+v39WheHnhTKCLrcjmuCadz&#10;CbbOk+2KTI7rwMjCHIwKu3NE40oxYm1eSCcXZ/75YDzx1gncFerjeapf3f0dBLmtk702L2KotUIB&#10;M0Zvm/gnYZ7No6zjrLpcn67voL4gv7y0xqPweeBNQf9Z+umHy2+vv8K8HBjjH5ZOrZ3viXx3fjOO&#10;iLri7yqTHRGKyDbtdYa1dLDcYdH9B2zO71GjbrPz5TLWc9hhB12k5UBGVHeWnZJT7tHQLNdx9vX4&#10;0F8ejrpI7y+quFz6uExd7vDNeOBzxm9/+Fv+zXcHROHvYiAV6Pf/GyxjRiMdYH0L0iANseH5GygC&#10;Fx03vcWzXfINP6V5+ZRP6X+qB8jLtRjgZX/f4IqD34GVay8TOaFNE4N2BI4MuxEuDNujqi8I4zwD&#10;QIS64sxrwshMDEsz1g2zmeh2CAHRNHH1S6rvK4Hvzyh84hM6N/7U/oN728IIrEmteLNNthi2WWI2&#10;K0pMYQXZ1VnzPD276ziv56HAUVUXMI5uT8bDX/6Bt0V1j+vTeblOYLgImyc7bKSEEeLs6BJZMdDZ&#10;2ZBWGneszUsgVod+O7f7gNzb5uXj0YBeNy/LQHCf4e0aKISkABxqjrN6VHFcjXmeOEpem9OqC+q8&#10;sOvo5vwXvqwHfuGQelyv18uZBWagr9fIjLSdURrA04nI6uxiSSOjyZYpxwqaNbx4AgBeQqL5UvmE&#10;7q/nts0euv1hOY1t0w2Y67kcGSVlq7OtVHlU9ZQ0q3yUrhPpo/u8tHiJ8zyq6nGGH3hT/Nk3F/7V&#10;v/0CHMAPx9c4EMAXQpp4l43JRPSvMQJL8xIGDsBJXPryvGXhc0jlz8t5+ZS2Ovo5zcur5ms5iu3r&#10;4mU7fC1qnXZgZWnpdMWBlnG20OeKP1AZVYWv3mE1L2fVBcuijUaEVXm9jkHi7HKNOU8WFMlmWIFo&#10;AmaEiHNNevDqhgkAH099/gD4CZuXn2wh9taFJFbjsie2Bhc3TlFCNCJKkQbylEedNbswq2pW9RR1&#10;VOsgdek6L/zpf/mBB/5JkHpUXS8VAfAkABaRQA81Tg5Uhktwp7gIUmc7IgQuneEabsbzAOL5bN5Z&#10;SOXHw2W/bl524fOc2WRvddCikNEYpzqrOE5jnsVZxlTp6K6Luw6cdVj5mNo+8KaoqnG9Xi86GlXN&#10;yAobCXuQPsPXk5ltnhUZarFpm6TIMG5B0XjdvPSPHAOp+6ONwWDvl22L2xFon2FQUmA4JEVVrxBK&#10;LAMTSWNrX6a7j77WoeSR3Uf3Q7f2wJuD1Y2AoSiICXeBDpRPZBiuAmhErBqUcaJFRK+G5SWkki9F&#10;/09Qxz77zcur5kXPDZmX5sfGCtBdP5EFiehuCEK1UALUQHuJ8rsbamL8+Tf5Xf3lF3+dGTVynJFs&#10;qerdnG2gM9bGJQICaMbKdCGppTEa66b50UX8nInt5/ym+2aKTwDOzUHcxQ+DcFAmGwwZYZAlZDeH&#10;hejO0d0jA3k+xSBj1jnHt1/5N3/8q3vg/yf86Z988d2/+0v/9zNZmZcyUe/pzohmoEk0w52EQDuC&#10;ssIkTKYBbB3sC579we9s89IfnesfNy+8JXYTzDXJFTcNxSQZ3ZEtZJnZzwGWnt2Zbgz0Zf75t/O7&#10;f9GLeuAXj3/9zfjuw1989dfnPGrMPDnfL40p3ZPq6ewZ0cIUgw5u2vZ69q4YI7zeuAArzI1+1uzf&#10;Yc6Lbd7ONJ2bWoLn7DWbZIwVXOmxbmxyykoJKXVehTR76v2RJsd4+nL+q2/H4ww/8KYI4ndfvE8w&#10;gZjCMKAgwsYMghbI6+2Tu4ToJZhEq/bfwh99sW/By/84PuWp/jnFgT/+Ld+aF+xmrbGmpN6uHEty&#10;SwsMLwUHsbyEEvAIXCbxfwEaum90+O1BaAAAAABJRU5ErkJgglBLAwQKAAAAAAAAACEA+77yYy4D&#10;AAAuAwAAFAAAAGRycy9tZWRpYS9pbWFnZTUucG5niVBORw0KGgoAAAANSUhEUgAAAFsAAACBCAYA&#10;AACvk8bQAAAABmJLR0QA/wD/AP+gvaeTAAAACXBIWXMAAA7EAAAOxAGVKw4bAAACzklEQVR4nO3d&#10;W0ozQRiE4bQUiMd4IAb9BQVx/7duREUwJmZyGOMYz6ho9N9F1UXVs4KXvpj0fDPpKWdnZ3+toMDx&#10;8bG6wQaqqlI32MB8Plc32EC73VY32ChVVeUHkgTr6+t36ggXaLVaP+oIF1gsFv/UES7w9vambrCB&#10;yWSibrCBxWKhbrBRmqbJ1o8E7+/v6gYb6Pf76gYbqOta3WADa2tr6gYbmWcTZcRKhOl0qm6wgdXV&#10;VXWDjXJ9fZ2bGhJsb2+rG2wsqQOcZLGJMhshwt1dHkGy4Pn5Wd1go9R1na0fCb6/v9UNNjAajdQN&#10;NvLwgCjzbCIcHh6qG2zg5ydvn7Gg1+upG2xknk2E09NTdYON8vDwkDtIkoxYibLYRPj4+FA32EDT&#10;NOoGGxiPx+oGG2UwGGQ3QgIA6gYbmM1m6gYbuLy8VDfYyGyECPv7++oGG1heXlY32MDFxYW6wUau&#10;2UQ4OjpSN9jIPJsoI1aiLDYRvr6+1A028PT0pG6wgcFgoG6wgZOTE3WDDWxsbKgbbODx8VHdYCOz&#10;ESIsLWWrzYK9vT11gw3s7u6qG2zkmk2EUoq6wQYODg7UDTYyzybKvo8oi02U/64T4fX1Vd1gI/Ns&#10;InS7XXWDjcxGiPKBCSKcn5+rG2xk60eEnZ0ddYONHFZOlGs2ET4/P9UNNtDpdNQNNsr9/X3m2SR5&#10;lYEoK02Ur+YRZTZChOFwqG6wkbNYicpsNsvWjyQfmCDC1dWVusEGXl5e1A02sLm5qW6wkXk2UfbZ&#10;RPmHLxHa7ba6wUYZjUa5qSHBysqKusFG5tlE+P39VTfYyGyEKOdnE+HvL5sRltI0TVabJNdsItzc&#10;3KgbbOTr1ER54EuUeTYR5vO5usEGptOpusFGDisnKr1eLzc1JNja2lI32Mg8myiLTZTZCFFu14ny&#10;rh9Rqes6Wz+SnMpAhKqq1A02cHt7q26w8R9q2+4jpTAHAgAAAABJRU5ErkJgglBLAwQKAAAAAAAA&#10;ACEAG7SDEi0DAAAtAwAAFAAAAGRycy9tZWRpYS9pbWFnZTYucG5niVBORw0KGgoAAAANSUhEUgAA&#10;AFsAAACFCAYAAAA0AoTGAAAABmJLR0QA/wD/AP+gvaeTAAAACXBIWXMAAA7EAAAOxAGVKw4bAAAC&#10;zUlEQVR4nO3dXU4iURiE4TljYRyRiOhELog/F8b9L4FFYEgERZTwJxojRgkK7qLqoupZwZsT0jn9&#10;0X26tNvt7Z+gKIvFIotNgp2dnaE6wgU2m80/dYQLrNfr/+oIF/j4+FA32MDDw4O6wQZqtZq6wUaZ&#10;zWbZ+pHkmk2EbrerbrCB9/d3dYMNHB4eqhts4OLiQt1gA4PBQN1gA29vb+oGG6jX6+oGG2U0GuWm&#10;hgR7e3vqBht/1QFOsNls1A02Mhshwmg0UjfYwHabzQhLeX5+zmqT5JpNhLu7O3WDDUynU3WDDVSr&#10;VXWDjcyzifDy8qJusIHxeKxusIH9/X11g43S7/dzU0OSf2qIMs8mymITZTZClNt1ojw3QlQmk0m2&#10;fiRYr9fqBht4enpSN9jA/f29usFG5tlEaLVa6gYb+P7+VjfYQL/fVzfYyDybCFdXV+oGGznchSgj&#10;VqIsNhE+Pz/VDTawWCzUDTYyiCIqg8EguxESVCoVdYMNzGYzdYMN3NzcqBtsZDZChGazqW6wkV82&#10;ETqdjrrBRk5lIML5+bm6wUbm2UQZsRJlsYmwWq3UDTbyyDBRDlEkwuXlpbrBRg6+JcLr66u6wUbm&#10;2UQopagbbODk5ETdYAOnp6fqBhu5ZhPlEEWi/AdJlHk2UUasRFlsory7ToTlcqlusJGPbxLh+PhY&#10;3WCjTKfTbP1IciAXUWYjRHk1jwhHR0fqBht5sJIIt7e36gYb2Y0QodFoqBts5MRKorzhS5R5NhF+&#10;fn7UDTayGyHC4+OjusEGdnd31Q02ynw+z9aPJNdsIvR6PXWDjZx+RoRaraZusJGPbxJhMpmoG2xg&#10;Pp+rG2zg4OBA3WAjJ1YSZTdClHk2UV5gIspshCjfXSfC19eXusFG5tlEeYqVKO/UEOUDE0T5+CYR&#10;zs7O1A02clNDhOFwqG6wkWP4iXB9fa1usJHDXYgyzyb6BZVQ+yUgLKf3AAAAAElFTkSuQmCCUEsD&#10;BAoAAAAAAAAAIQC9zoxorQMAAK0DAAAUAAAAZHJzL21lZGlhL2ltYWdlNy5wbmeJUE5HDQoaCgAA&#10;AA1JSERSAAAAWwAAAKUIBgAAADOugfAAAAAGYktHRAD/AP8A/6C9p5MAAAAJcEhZcwAADsQAAA7E&#10;AZUrDhsAAANNSURBVHic7d39SjJRHMRxz9NEaK9SWD0VSdD9X02iUNKiWasW9J5p1F3M/DHzuYIv&#10;ixzO/nY9W/r9/m8jKHB1daVusPFPHeAER0dH6gYb5fHxMWs2SZYRolxsIiyXS3WDDby9vakbbOD2&#10;9lbdYAMHBwfqBhulruts/Ujw/v6ubrCR2QgRvr6+1A020G631Q020O121Q02MBgM1A028PHxoW6w&#10;gf39fXWDjdzUEAGAusFG5tlE+Pn5UTfYyGyECKPRSN1gAxsbG+oGG2U2m2XrR5JnkES4vr5WN9jA&#10;09OTusEGdnZ21A02cH5+rm6wgfv7e3WDDcznc3WDDWxvb6sbbJSqqnJTQ4KtrS11g43Ms4nw+5tV&#10;hCXzbKLss4mwWCzUDTbKfD7Pok2SNZsIVVWpG2xgMpmoG2yg1WqpG2xknk2E19dXdYONvKRDlDWb&#10;qAwGg9zUkORwF6LMs4lysYnybzEiTKdTdYONvDdCVMbjcXYjJHngS5RnkER5GZ4osxEinJycqBts&#10;oJSibrCRw12IsLm5qW6wgYuLC3WDjcyziTJiJcrFJsqJlUT5OzVRDisnKjc3N9mNkKDZbKobbOSx&#10;GFEOKyfKgVxEODw8VDfYyEk6ROj1euoGG1hfX1c32MDp6am6wUbm2UQZsRLlYhPh+/tb3WADLy8v&#10;6gYbmWcTZetHlI8CEeH5+VndYCOzEaJ8p4YoazZRdiNEWbOJsFwu1Q020Ol01A02Ms8myoiVKBeb&#10;CKvVSt1gIwffEuXgW6K8EUVUptNptn4k+fgmUf67TpRThomwt7enbrCRw8qJ8t4IUZ6uE2XNJip3&#10;d3e5qSFBq9XKKYokaDQa+WWTYLVa/VdHuMg8mwjj8VjdYCMnVhLl45tEmWcTYTgcqhtsYDabqRts&#10;5OBbInS7XXWDjRzIRYSHhwd1g42s2URlOBzmpoYEu7u76gYbeT+bKBebKPNsomz9iDL1Iyp1XWfr&#10;R4LFYqFusJFnkET5AxNRPr5JhLOzM3WDjZxYSZQHvkSZZxPh8vJS3WAjh7sQZcRKlItNhM/PT3WD&#10;jbw3QoTJZKJusFGqqspuhARra2vqBhuo61rdYAP9fl/dYCPzbCIcHx+rG2zks7JEOaycKGs20R8O&#10;+i/LkfqEgQAAAABJRU5ErkJgglBLAwQKAAAAAAAAACEAKxOMPjMDAAAzAwAAFAAAAGRycy9tZWRp&#10;YS9pbWFnZTgucG5niVBORw0KGgoAAAANSUhEUgAAAFsAAACHCAYAAAB5yiXNAAAABmJLR0QA/wD/&#10;AP+gvaeTAAAACXBIWXMAAA7EAAAOxAGVKw4bAAAC00lEQVR4nO3dW04qURSE4bNJ6YO3GBI1GG8P&#10;zn8UTgEiCZKWDmgrjRoVjQKeWVQ9VH0j+NMhze61+1Jubm7+/gUF6rpWN9jA7u6uusEGLi4u1A02&#10;8Pn5qW6wgclkom6wgZ2dHXWDjTIcDrP0IymLxeJFHeECnU5noY5wgfV6nbUfCZbLJdQRLvD09KRu&#10;sIG2bdUNNsp0Os3SjwSbzUbdYAOz2UzdYAN3d3fqBhuZjRDh7OxM3WAjf5BEGI1G6gYbOWcT4fr6&#10;Wt1go7RtmytIko46wEkONhG+vr7UDTYwn8/VDTYwnU7VDTZKVVVZjZAAyBYkC5qmUTfYwO3trbrB&#10;RmYjRDg9PVU32MD29ra6wQYGg4G6wUbO2US4urpSN9jIPJsoI1aiHGwifH9/qxts4OUlj9SwoKoq&#10;dYONMhqNshohyUUNUfYgiTIbIcrUjwgnJyfqBhs4ODhQN9jIOZsIW1tb6gYbOD8/VzfYyDybKCNW&#10;ohxsIvz8/KgbbODt7U3dYCPzbCJcXl6qG2zg8PBQ3WADr6+v6gYb6Pf76gYbKKWoG2zg6OhI3WAD&#10;x8fH6gYbmWcT4e8vQz8W9Ho9dYONzLOJMmIlysEmwu/vr7rBBt7f39UNNjLPJsrtZ0S5XCfKOZso&#10;sxGiLP2I0O121Q02srtOlD1Iotx+RpQ9SKIyn88zzybJrQxEmWcTYbVaqRts5LvrRLi/v1c32MgT&#10;vkSlaZos/UhyzibK+7OJ8ssmyjM1RHnxLVG+B0mU3XWi7EESlYeHh1zUkORVc0SZZxNhvV6rG2zk&#10;CpIIdV2rG2zkD5KoPD8/Z+lHgo+PD3WDjcxGiPI1DyLs7++rG2xknk2U764ToW1bdYON3KRDVOq6&#10;zkUNSb7ARJR5NlFeyEWU2QgRZrOZusEGNpuNusFGHs0jyh4kEcbjsbrBBpqmUTfYwN7enrrBRt43&#10;QpQRKxEeHx/VDTb+A6yZ9wmmIBpxAAAAAElFTkSuQmCCUEsDBAoAAAAAAAAAIQAT3LpFZ00AAGdN&#10;AAAUAAAAZHJzL21lZGlhL2ltYWdlOS5wbmeJUE5HDQoaCgAAAA1JSERSAAADUQAAANEIBgAAAC3d&#10;OO8AAAAGYktHRAD/AP8A/6C9p5MAAAAJcEhZcwAADsQAAA7EAZUrDhsAACAASURBVHic7N1Pbxxn&#10;dj/67znPU1XdzVaLzXFkkWNjbGOAMYaTVYC7uIAQA9e7wKt75YUG2f122t37BuYN/BZ3oU0QIIsE&#10;XoiLLIwA9wJeDCDMZDW7KNcTGONxnCFlDc2W2s1mV9XznHMX9Tylpuz8YaIRw9b5AESTNE27qslm&#10;feuc5zykqjDGGGOMMcZcHX/5l3/5+nA4/N8ARFWNACKAKCICQIhIiEiYWWKMIiLqnFMRUQBQVfXe&#10;Q78jDOSvucqYmfL7bduiKAoAABERAMQYiZlp/bEsS2rblpmZicipKgNwqsreexdjdETkReT3/nIO&#10;yxhjjDHGGPOf5Zy7oar/O4BGVWsADRE1zNwAaFU1qGoQkcDMAYCksKUpXKmqKhGpiGD9MeWMK01V&#10;oaoEdMFJVUEdiAgxM8cYmbsTwczsQgiOmb2qeiIqABREVBJRKSIlgApAxcy/9n/1V3/1JoBt770S&#10;kYiIioh671VENMbYv18Uha5WKxRF0afTGOOVT6r/Wc45ev79tm2JmSmEQM65/n1mpvQEkYgwM1Nd&#10;11/+j//xP04u7wiMMcYYY8xV5L1XpAClqjUR1araEFGDLlC1McZARDlERQCRmYWZVUTkuwIUADDz&#10;lb++7w6PoKrEzEAqQqXPUwiBAay/OSLKAcqrasnMQVUFXQBVIkKqWgXvvf8/mPmWqjYAaudcw8wt&#10;gJaI2qqqQowxMHMMIcSyLCMRiapqjFGdc32KXS8HbsLJz0SkD0spyRJ1iZOcc0REFGPsS30AXFVV&#10;PsZYqGrhvS8AFABKIqqYuVTVqizL/xvA/3tZx2WMMcYYY64mIhJ0YalW1RWAmohqdMGqUdWWiFpV&#10;DQBapBAFQEIIOUgpM2uMEflxvVhylTnn0LYtAd21vHOuD1AxRsL5AMXeex9CyAGqIKIoIhFAbo9U&#10;VUUIgYkoeCIKSCc9Jdn1E9+EEIJzrk3fpD/5qnquDKhdmWUjQxSAPkTlk59SLYkIpyqUQ0qxqurT&#10;W+G9L1L5L+Zzlc4XpR9+Y4wxxhhjLiStcWpS9SkHqBWABt21fZveDylIRedcDCHE3H2WCiDqnNMY&#10;I9KaqY1YEyUi5L3vA1SMkbz3AEDOOVJVjjG61CHGItIHqPUKVA5P6dqfVdWJSPCqGtYCVH4CagCN&#10;iLTM3Kpqy8whxhhTKhMAkipRkgNUTrEAEGNEjPHyztwL4pzr3/+OFMvOuRyknKr2T4CIFKoaYowB&#10;QEyL+/pqXVrUZiHKGGOMMcZcWKoitambrAGwIqKVqjbOuTrG2DBzs74uSkRiKoTEEIJm6NZJ9ct0&#10;vmvYxFXjvUeqOPWBKg+PiDFSum53zjlWVQfAq6rP5yllnL7lMQ2qYACeiIJHVyHJCXaVFqbVa/2U&#10;DRG1IhJyWSulWC3LUtq21VRRySf7yp/0fwPl1j4R4bIsKYTAeWEaUi9lWpBWqGqJ8wEKaaEeqaqL&#10;MVqIMsYYY4wxF5bmGTRE1MQYGyJqVLVh5lpEagB1jLHJ7Xwxxqiq0XsfY4zinOsn9uWCiKrCObcR&#10;1/LrgyVEhNKxkarSYDCgs7Mzx8zsvXciwiGEgpl9V5QSSSG1r0ARkQPgkVojcztfk9dEoSsD1kRU&#10;i0ijqk2MsU2pLDjncpCSpmn6YRTowpN2RaqunW8DQiyA82uikIIUEVHTNOycY3SFJYfUyhdCKAAE&#10;IlpvfzwXoNClWAtR5qX5m7/5m/+TiP4Uz37f8/SelohCqkr3C0/T77bkNZBpsWk/xSfLi1A3RV6A&#10;uv7Cu7YWktP7DMC57i9QXoia1z4WAMrUT12hWwv5//30pz/9vy7xsIwxxmyYNAiujTG2qeCRq1I1&#10;Ea0A5HDVYm1NVAgheu9j+vdFRHQ4HOrp6Smcc9q27UYEqVyFyo9t21JRFCAiPjs7I1XlEIKLMTrn&#10;HDvngqoWaRy8MDNEBLnrTEQ8UohS1ejRXSytlwIbIqpzilXVFt2TELz3rT6bQ79+cSWq2vdPpkS7&#10;ERdX6cKpfwK6IEpQVaYOr7XxOSLy3vu+35SejYnMF2GOurnznpktRJmXhohCvjmSWnj7IJVeYPsg&#10;pap5DGp+IRGkAJV+57EWpK787/m6FJKgqnl4zHqQYiJiAExELoTgUytvkf6AlbkNAGs3T9JdQGOM&#10;MeaFSctqQrqOb1PrXoO1m6WpMtXEGFtV7feTSt1lqqoSY9SzszMFoDFGlGWpdV1f7sG9AFVVIU3I&#10;RgiBiqLIk/U4rY9iZs5FEJeufXI7Y9++JyLrFagiXSfFvp0P6URTN1++DiHUIlIzc9/SF7retXyn&#10;OvcJrm/eheFwqECXjjdhTZT3vk+v6VNUFAWapuGyLElVeTAYcF3Xnpl9jLGrkaaxkWmkIgBweoLy&#10;orV2Y0p15qqIuV1Xu+Exde6ZTjdLcpDqh8iksr+EEPr1jzk85YpU/jG+6sNk0p4R/fGkihTFGMk5&#10;l8MVY22IjHPOxxgLImqp208iikg/wTR9HwCwEGWMMeaFSu18Ad3fmHxDtK9M5Wt6AK2ItKnSElU1&#10;1nUtRCSDwUAA6HA4lLyN0Wq1OjcT4KoKIWAwGKBtW3LOwTlHbdv2Q+Hqunbp5qgry/JciAK6pTt4&#10;Nva8nxOhqoGZ+xAV0sluU/teP+kjp9p8pzqHqLT7cWRm9d5L0zQAoG3b9v/xqx4S0g7GALrFaSEE&#10;AkAxRiqKgkSEvfdc1zWLSGzbNjJzBJDHRuaWoNzu54nIp8cAGyxhXqL0e56rUDWAWkTq3EOdf8fX&#10;NuWLRCRt24r3vq865++XK8+bNAoVeNa+m393sdbC27WMd33RRORSBbpIayADEcX8IkzP9qagFFKN&#10;McaYFyYVMfIY7pBu4oXnWvyCcy6HqhBjDG3biqrG4XAoTdPo1taW1HWtg8FAl8sliAghhI34217X&#10;NQFA0zTkvafxeEzz+ZxCCKyqMV2fS9u2UhQFgO6iXUQ4B1TnXMvMHs+mlEdVFU/djsVtjDGkdNXm&#10;iyoATdu2eYFavyiNmUNd1/2ux9qNAFRV1bZt+4uqEDbn5mvbtlRVFfIGuqvVitMJZgCOmaOqxvQo&#10;qQwIVc0tQF5VW+ecJ6JCRMJVD5nmyslDZPLO5qsUouq0u3mT2/ny2ihVjXnhKZ1f/9jfJGma5spX&#10;odblCT5IAWr9TUSc957TvnAu3RQpVLXMa0Wxdv+Iul5etnY+Y4wxL1qMUYuiWG/Ryy35IV23B3RV&#10;qACgbZombG1tBQCxrmtZrVZSFEXfabJarZSZkYbGYTAYXOm/7avVikajEVarFQ0Gg9xdRgC4LEuq&#10;69oVRRFDCL6qKsl/u3ORBGntc/pbn89pZOYo6S6qpE+ENIEvP+b2npaI2rRXVHDOhRhjKIpCmqaR&#10;siylaRoREc13puu6RlEUugkhqiiKvpVvMBigaRoCQGVZ8nK55LX2HqeqEkJQ7z3S5ynfrWbmc4v2&#10;0Z3zK/3Daa6WdMelrzLnAIUuTDXM3OQX2nTRH1U1xhiFiKQoij5E5d/t/DO8KT/L3S4OhPTWj0BN&#10;fdFERBxCcHj2O1+s3zxBWgelaUPu/PuP7nfeGGOMeaHSuuX8t7pvxcfa9Wa6bg+DwSAsFouwWq0k&#10;xhivXbsmTdNo27YSQtDhcKij0UgB4Pe//72mLrMr6/XXXycAePr0ad9hoqpUliXXdU3OOV0ul240&#10;GqEbXNgNkEqZyGFtaUP+G4+0VlxV1acRhzF2oylCCCHkch8znwtS3vtWREJZlqFpGrl+/brUdS1V&#10;VUmMUauq6i+kHj9+jPWPr6rlckk3btwAAMxmM3LOkfc+l/m4rmsuyzK2beu9930FzjnHqZeyvyvw&#10;fJCySpR5mdLGcXnjvVx5ylsa1Kl3utW0v1lZlqFt20hEkYikaZp+DGq+SaKq2JQpPkB30yQFpzwQ&#10;Ig+QIVXl9Na38hVFkYdx5Kq8pupTrkA5ZnZWiTLGGPOiFUWRu0QkV0eccxFAHmOeO0qC9z6cnZ31&#10;WxUBiKvVSgaDgTZNI2+88YY+evRI67pGXdcb8Tf90aNHqKqKBoMBqqqi09NTun79Oh0dHYmIcIxR&#10;vffatq2ORiNtmoa996E7jS6kbBTz+cVaoBIR9cysIQRBl1RjutCKeU1ELgfmEqH3PhRFEU5PT2U+&#10;n8tkMpHVaiVt2+pyuexP+rVr13Q+n1/WeXthJpMJZrMZAV1ZsCgKUlW6fv06zedzHg6HXNe1S2um&#10;gG7wBImIY2YnIv05ReqhxLMkuxE/pObK6Cdx5re04LR2zjUiUotIWxRFKyL5hkoMIQgRSVVVUte1&#10;Ouc090qnfmwA2IgglcefhhBoa2sLbdvm/eDyBnt95dl3c2GL1O6YQxchTe5DWgOp3ehzq0QZY4x5&#10;4VJHWb8lSf5YVWNqVYtt2+avid/73vfiN998E0UkjkYjLYpCjo6OdDabSVVVWK1WOpvNMJlMrvzf&#10;9Pl8Tq+//joGg0E/6nw2m9FiseAbN27oYrHA2dkZjcdjapqGqqqKTdO4fC7T/Idzg/TSFk7KzOrX&#10;0xWe9fmFEEJ0zoWiKEKMMRBRYOZQFEUIIYTt7W05Pj6W2WwmzCy5/Nc0jQLAcDjU4XB4eWfuBcoL&#10;zcfjMT169IhijCQiFGPkyWTCMUYNISC18eVpXi6E4AeDQYjdmMJz5VVVlU246DRXSsRaZbkoiiaE&#10;0Hjvc4CqmbkVkTYPl2jbtt/S4OzsTHNFynuvTdPAOadN08B7f+WncVZVhWeFJFDaQ4Lats3DITjG&#10;6IbDIa9WK59+n7uSvvd5LwlOX5eHyPQDJy736IwxxmyiPPSJiMR739+oByD5Jmj62y2j0Sh+8803&#10;cblcSghBlsulpHVQMpvNdLFYKAAsFgtdLBaXelwvSmrHRx4o8YMf/ICuXbumRVHwYrEg7z2tVqsc&#10;pKQsy9ydJyEEyRvv5vOYQyoA8SlN9Z/IG0wRUZ++8pNQlmVcLpexLMv4zTffSIxRrl+/LjnFAsDW&#10;1lYOBhsTEPIeUcfHx/Tmm2/S7373O0ojzvX4+BivvfYanjx5QnmIBDO7GKN47/sRkmVZinSzodff&#10;jHlp0u90RLfQNKQ9I0KMsRWRPLqzAdB670OMMYhITGuphJmFmSUvNG3bVkUEIYSN2BNORNZ3NIdz&#10;jpqmOdfOJyKurmv23kv6HVdK+8hx90rb7yWRKlC5hdd+340xxrxQMUalbjudPNxNvfeapcqJDAYD&#10;OT09laqqdLlc6s7OjhwfH8vu7q588cUXysxSlqXmZSn7+/tX/m96dnR0RABweHhIk8mEZrMZDYdD&#10;ms/nYGbKb845qqpKnj59qunmaL8RcVp+0++VmYIrPNCl2BykcsrKF06qGsuyjMwc67qWtm0lxijL&#10;5VJ2dnakKAqZz+eyu7urX3zxheYLrC+//HJjnoDxeNyPRwRA165do8lkom3b8snJCb755hsdDof5&#10;jrXLI6HXU2uMUdbDau6nvNQDM6+UNGEvoNuqoA1d/2nbtm0YDAZtXdd5OmcbQmidc+dCFNLP7unp&#10;qQLdizfQrSNKj1f65znGiFRlBpCmwqRdyomIyrLs10Ol0r6mAElpDaRDGoWqqsV3DJMxxhhjXqjn&#10;LuzzNWf/cQhBT09PNcaoq9VKmFmKojgXoObzub755pvyx3/8xwoAH3/88ZX+e77ugw8+IAD4zW9+&#10;Q0dHR1SWJeX2PmamnZ0dWiwWVFUVLxaLPnjSs/0eNQ3X0rw2PAcrn9Nr/sL19OqckzQ+UZqm6e9E&#10;e+9lZ2dHFouFPHnyJPcM6uHhYV8K3NnZ0c8+++zyztoL8sMf/hCHh4cEdL2Vk8mE5vM5ff3119je&#10;3sbOzg4WiwVdu3ZNz87OdDAYnAtP+UlYP8d4lmYv9+DMKyXfFEFa/4hnLbyhaZqQF57Wdd3GGAOA&#10;MBgMwmAwiE+ePBF0+yho27ZaVZXWdY2yLHXt+1/5H2jt9nVCXddUliWWyyWnzfk4VZ+laZrciktF&#10;URARrQeosH5u19ZAXvlzY4wx5r+lfkpu7g7J1/EAVEQ0LTvpBygcHR1p0zQ6mUz08PBQT05O9J13&#10;3tEcnjapEvXxxx8DAPb29rC7u4ujoyMA3fKj1Wqljx8/Vu+95gpUjFHLsuzPHxGpcw5t2/YVv7wO&#10;2quq5n1gkEJUn7C6kqDEGDXddc6b6epwOOwDFDPL4eGhhhA0n/jZbKY/+clPLueMvWD7+/sEAA8e&#10;PKBcDgSAJ0+eYLlc0ng8lpzu19/y2PecaNPbeqAy5qVZryali/vIzCFP5YwxhhBC8N7nYTJtCCHO&#10;5/OY10Cu7SWBGKOenZ3h5s2b59ZDXlXp7hSWyyUByFsbUNM0nAbKcNu2zjmX138RM1NVVXnYREj7&#10;v51bA5k34L6s4zLGGLPZ0sU/AGi6yadEpOnmpjKzpkFy+vjxY22aRre3t/XTTz/VEILeunVLP/74&#10;Y/3Zz36mBwcHuH37tqb1wVfe/fv3AQD37t3DnTt3+iAVQtDlcqnb29u6WCzUOadE1K/59t4jVZ2Q&#10;ruXz+jPkc9u38xFRH55ykKrruq+eMLOMx2Np21aappGjoyPNYWE+n+vJyYk+evRIZ7OZAsDh4aH+&#10;/Oc/v7ST9qK89957/fu3bt3C0dERJpMJmqbR6XSqdV3LdDqlr776Squq0rIs9ezsTJk5j4HW1Eal&#10;MUbkEdGXd0TmVZV+r8+N6ZRuiowAkLxhn6rGqqpiXdcxt/PNZrNYFIWMRiN9/Pixfv/739fZbIbV&#10;aqXHx8frayGvrLOzM5yentLOzg6qqqLpdIrHjx/zcrnsR6E65/q1U+hGmHPTNNE5t752LOb1pGs3&#10;UK78+THGGPPfT4wRzHzu4zToCADgvc9LbXQ2m537dyeTiZ6cnOCdd97Rhw8fAgBu376twNqu8VcY&#10;EdHt27f14OCA7t69qw8fPsSf/Mmf4OjoiHZ2dlREdLVaKQBUVaVN06AoCk1/77VtWzBzXvuMfA0A&#10;dOuofd4kM38yl6rWQ9VgMFAR0RCChhD0jTfe0NlsJrPZTPNCtP39fZ3NZnp4eNiXAvf39y/nrL1g&#10;+QcLwLkEC0DyQrTpdCohBF0sFpqfgDwKsSxLDSH05xbYjB9Oc7Wknz9Z75vOoSmNQZW0aWw8OzuL&#10;aW1fFJE4Ho9jHiDz/e9/X4BuAud8PsdkMrnyk/mywWAAVaXVaoXZbEbHx8e6u7tLbdvqycmJAsgv&#10;okRErKpcFEVMLX4R3bYQgjTRMLfz5vVjxhhjzIuW1vSCmfuKynA4zNftmM1maNsW165d0+l0qgA0&#10;zy64deuW/upXv8LPfvazvOQE2JAW9HSt3Qep/Pnd3V09PT3tP75586auVqtvre3O51K1G2kuIueu&#10;5T3QBagcmmKMyJM98sLpNP0DeTfjR48eaVVVWCwWOp/PkQPURx99pHfv3lUAG1MKXM86OcECwOnp&#10;qTZNQ3mO/jfffNOf/BSizn0fZtb1FEtEaNv2pR2HMbnKnNrRdH29Xg5VbduKiIj3XtYqzTKdTvsB&#10;MrPZTIBuBCozI9842QRvvfUWfv/739Obb76J2WxGu7u7eS1kv/4xTfKRoigiM7vVaqXD4TCPfs8D&#10;evr2aGbOi1ONMcaYFypfX+aiSNa2bb7O1KIolJl1Pp9jffuhnZ2dvnsstfEBmxWkCF1rIwHQ+/fv&#10;4+OPP8b+/j7N53OdTCb65MkTBYAQgjrnkGZBaIxR1yt8wLfXfvsYI4ior0Q9v3dRHneYv9nTp08x&#10;GAyQy187Ozv9YrS7d+9qLgNig4ot6YcKQLdA7YMPPsAvfvELDSHodDrFo0ePdDgcajo3XTrtzpuu&#10;h9P8g57Pdz63xrwMMca+pS9vGodULUm7k/cTJNeHyOQgNZvNJMao6eaJAkCuzty6dWtjfpbn8zmN&#10;x2Ocnp7SbDZDHiTz9ttvr49D7c+Rpm0gcljK48/zUIl8B+uyj8sYY8xmSpPj+o/zBLnv+tr0d00X&#10;i4WenJz0161r1++bRAFQulncV3beeecdzaPPAeDx48c6Go2Q2/bruob3/t/8xv2aqDwpLpeqchtf&#10;XkiVK1Ft2+ru7m5e+4TFYqH7+/v68ccf6/7+vn744YfPt6ptwhPSp9i8OG3darVSIsLTp09RVZWe&#10;nZ1hMBho0zQgIjAziKgPp6m3cmPan8zVslaGVlXV1AOcL/y1bVu9fv261nUtMUZpmkaZWVLLnh4e&#10;HsrOzo6enJzg1q1benBwgPfff19ns9lGVKQ++OADeuedd/Q3v/kNpVZFmUwmPJ/PZT6fw3tPTdNw&#10;27ZKRLq1taVpvyxNe0b1Zf/cwrcxd5OMMcYY0+vXROUSVa6WZDmVhRD6sAB0i9G+azfjDQtQ53z4&#10;4YfrpUB9+PChigim06nu7u7qP//zP2M0Gp2rROXQBDwbPwk8C67GvCzpd11Vta9K5ZCUR6AWRaGL&#10;xULH47Eul0sty1JWq5V+8cUX+tprr8nOzo7u7u7qYDDQ2WyGx48f60cffYS7d+/qdDq97EP8L8uj&#10;UD/44AO88847+otf/IJPTk5kb2+PU+uu5qpTjFFPT0+1KApdGxiTv0a127T33OurMcYYYzbDv12r&#10;MsZslLz+MQeq9TCfdufW09NTffr0qQ4GAx0Oh/r222/rl19+KfP5XNOaKAWAjz76SAHgxo0benBw&#10;gIODgysdFO7fv0/p5gh9/PHH+sEHH9Du7q4CyOs/tSxLfe2113S1Wj2/vkzTmsj+fOYbVM/fmDLG&#10;GGPM1cf//pcYYzZBHhaz/rkQAvJ+ZrkaVZZl3+ZX17V+8cUX3wpH6wEKwJUPUEBXaQaebTL48ccf&#10;6zvvvKOfffYZ8gLUPMp9sVgg759XFIV677VtW+QpnM9X+I0xxhizWSxEGfOKWRvV2V/sO+fUe6+r&#10;1QpnZ2fIrbonJycAgH/5l3/BZ599hjyFE/jOAKVX/O1bQepXv/rVuXP39ddf9y3NWV3XaJoGzjl1&#10;zmkIAcCzAJWrf//uE2OMMcaYK8NClDGvCOdc32KW28tyJeq7xu3P5/NzH69P4PtXAtRV951B6tGj&#10;R/rb3/62/6K6rvPGhefkSlReHyUi31n9M8YYY8zVZyHKGPOdbt682V/85/3QDg8P+73gng9QesXl&#10;YwCejXrNEwfz8X8X26rAGGOMefVYiDLG9Iqi0KIotKoqBYCtrS39rgDxXQHqJf5v/kE8H6Set1gs&#10;9O233+7/2XQ6/c5zY4wxxpjNZyHKGGOMMcYYYy7AQpQxxhhjjDHGXICFKGOMMcYYY4y5AAtRxhhj&#10;jDHGGHMBFqKMMcYYY4wx5gL8Zf8PGGOMMebF+eu//uv/lZnfAhBVNQKIRCQiIqoaiUhUVfMjM6uq&#10;qoj0Eyq998gfZ5swhRMAiIie/xwz0/o/FxFafyQiUlVWVe6+nBmAS28MwBGRF5Hf//mf//n/89IO&#10;xhhzaSxEGWOMMRuEiP4XVb1FRDURNaraqGrDzC2AVlUDMwcRiUQUAQgRCTP3oUpE8iPyhtF5s+6r&#10;TlXPhagclpxzEBECQAA4xuiYmYmIVdWjC0oFEXkABYAyvxFRCaAiol8DsBBlzCvAQpQxxhizQVJI&#10;qlW1VtUaQJPDFBG1RNSqagAQ0FWpoogIgHPVqfSGEIIC6MPUVZZCUs97nz+mGCOlKhVhrdqkqg6p&#10;0gSgUNUiVfQiEclaZQ8A2pd5PMaYy2MhyhhjjNkgqhpEpAFQE1EOUjWARlXb9BhUNXjvQ2rzEyIS&#10;AIJuE22NMZ7bVHvt8cpi5nNBSlWRW/bQhac+RImIK4qCY4yOiHyqRhXoKk/RORc1ISJ0DxQu58iM&#10;MS+bhShjjDFmgzBzAFCnNr4awEpEagANM/cVKQBBRIKIiHMuEpG0batEJDlAMbM65zSvh4oxXt6B&#10;vUDOufzu8+GJmJlDCOycYxFxRORU1ac1TyWA6JyL0qWvPkAB4FThM8a8AixEGWOMMRsktZo1RFSn&#10;8FQDWBFRnUOUiPQtfUQUVTUPnVARkbz+KX2szrkcqi7xyF683MK3PkgixpgDFANwzOxV1atqgbR+&#10;LBWgoKrknKM0cMKha5E0xrwCLEQZY4wxmyWiGyDRoGvdqwHUzLyKMTZ4VpEKIhKQKisxxjxcog9R&#10;OUCttfZdeTHGvp2vKArEGImZKcZIqspERM4517ZtXhPlmdmLSETX7pjXjwHP1lK51O5nIcqYV4SF&#10;KGOMMWaz5BDVrk3mq2OMTZrYV6tqG2NsmTmoagwhRCKSEILktr5cfUota/0I9Kvs+QCV10K1bUvM&#10;3FeVQgj96HIAXkQKAJLbGvPIcwBMRA6AT9MPN6Pf0Rjz77IQZYwxxmyQNDGuBdDm9j10FamGmWtm&#10;romojTE2McbonAshBEHaT6ptW3HOKRFp0zRQVY0xqvf+yoeo58eb5/CEtB4qxsjpYxdjdEVROBGJ&#10;afCGEhGYObfxsYg4ALnVL8BClDGvDAtRxhhjzGaJqhryKPP02DJzE2Nsu061tgkhtEVRtKoamTnm&#10;KpSISFmWEkLQsizzmiisVqvLPq4XpqoqxBjBzBRCIOccMTOJCKsqd8vC2KW1UH0FCgBijP1Gu0Tk&#10;0+jzwMwhxiiXdlDGmJfKQpQxxhizWSSPMEe3b1HrvW9jjC0RtavVqlXVdjgcNqvVKjjngqrGFJ5i&#10;jFFEREVEB4OBLhaLjdknqm1bAoAQAobDIUQE4/GYTk9PObfopbY+h64aJaoq3nsNIaAsSxKRPPbc&#10;MXOR1pWF2I0utBBlzCvCQpQxxhizQdK+RSIikYhi7CYf5CESufrUtm3bopvOl9vQpK7rSESyWq20&#10;KAqdzWY6nU716dOneZDClVaWJQCgrmtaLpe4ceMGZrMZiQjn9VBbW1tERFLXtaR1YeqcIyKipmkc&#10;M7s0Rj6KSFDViO78xbTXljHmFWAhyhhjjNkgaQR3ZOaYHkPsFvsEIgoxxpAn88UYw2AwCEVRhKZp&#10;pGkaISJhZkmVJz07O9PVaoXBYKDz+fyyD++/rK5runbtrXj3jQAAIABJREFUGgBgNpvRarWioigo&#10;V6JCCFxVVV99cs6hbVsiImLm4L33IYRQlmVo27YPUAAiM9uaKGNeERaijDHGmA2yVokSANF7L3lw&#10;hKrGoihijDHEGOPW1lYoiiIsl8u4vb0dj4+PxTknTdOoiOh4PNamafT1119XAFgul1e6pW8wGNB4&#10;PMZ0OgUAnJ6e0ng8puVySSLC3ntp25ZDCI6Z4b3HarWisiwZKSjl4FTXdWTmfuNdAOnBGPMqsBBl&#10;jDHGbBBm1jTgQADk6lJ/oZ+qUlFV49nZWWzbNi4Wi/j06dM4Go3iaDTSx48f6/Xr1/Xo6Ei3trYU&#10;gK5WK22a5nIP7r/o5OSEAPQhKsZIx8fHtLu7S23bagpTyswQEQwGg37YBNYqTmkCYg6qwsxRuh17&#10;LUUZ84qwEGWMMcZskFyJcs5JjFHyBT+ebRQrzCxVVcUQgtR13W+yu1gsZLlcStM0CkCbptHBYKBf&#10;fvmlAsDh4eFlHtoLcXp6Snt7e/3HTdPQ559/zoPBQEWEx+MxlsslOedIRKQoisjMLrVJCoBz51QT&#10;dKf+SlfqjDH/cRaijDHGmA2SL+pDCApAnw9ReS+o3O7HzAJArl+/LsfHx3JyciKLxUK3t7f18PBQ&#10;F4uFnpycbEw4qKoKv/zlL+mtt94CAEwmE3r06BHG4zHt7OxgsVjAe0/MTMwsW1tb8vTp07xOTLz3&#10;kgKVMnNundQUXi/34IwxL42FKGOMMWbDpJY+BaAA1HuvTdOo9z639KlzTtq27T9XFIWsVitdLBYq&#10;InJ4eKghBN3f39eDgwO8//77GxGkPvnkEwKg+/v7ePDgAQHdYqbFYsH7+/tydHSEnZ0dOj4+5tde&#10;e00Wi4WORiNZLpfazZ54VnVaf3/tnxljXgEWoowxxpgNwswKQPMjUlueqqqIKAAdjUZyenqqbdsq&#10;AB2Px3p0dKTMLCIik8lET05O9NatWzqbzfTHP/6xfvTRR5d6XC/Kj370IwDAbDbDT37yE51Op/Tw&#10;4UOeTCbyxRdfsIjo48ePdTQa6dOnT1VV1Xuv3nsFoCKiRKTOOS2Koj+nRJTfN8a8AixEGWOMMRtG&#10;RLB2Ua/OuXMhKn9dVVW6Wq308ePH2jSNbm9v9+17OUAdHh7q/v6+7u/v4+Dg4PIO6gX5i7/4C/zp&#10;n/4pfv3rX+O9994DAOR2xb29PZ1OpwpAv/rqK40x5nOE1LqnRVH0gSmFUFgbnzGvHgtRxhhjzAbJ&#10;rWUiAmZWEUFes5O/5vT0VGOMqqo6GAz0+vXrCkBnsxl++9vf4s/+7M/OBSgA+PDDDzeiynL79u3+&#10;8d69e3Tnzh3cunVLj46OsFgsdD6fa1mWGkLQ4XCoRVGoc05jjHDOnatE5b20cjhN1T9jzCvAQpQx&#10;xhizgYhIY4w5VAEARERDCOcqJ/P5HCKCw8NDzOdznUwmeQ0Ufv7zn2N/f78PUFd9zQ8R0cHBgQLA&#10;wcEB7t+/j3v37uHOnTv47LPPyHuPPLnv5s2benx8rDFGeO/hnNO2bVEUBQAghABmzt8XABCj7bVr&#10;zKuCL/t/wBhjjDEvVmrd6z8OIaBtWwBAXstTFIVWVaU3b97U1Wql4/G4D0jvv/++fvTRR3r37l3d&#10;lAAFfPsY1tsTb926pZPJRCeTia5WK3369CkAoCxLLYqi//fatkUI4VvfdxPOjzHmP84qUcYYY8wr&#10;wDn3717kTyYT3d/f19lsdu7zuZp11YMCdSWj/jCICPfv38fDhw8xnU7PLWyq61pHo1F/vHmwRK42&#10;WeueMa82q0QZY4wxGy4HqOerUPmfb21t6WQy6T8+PDzUu3fv6u3bt/sKy1UPUMCzY/iuQRDvvPOO&#10;7uzs6HQ61bfffvvcsa6fG+ec5vPJzLYOyphXlIUoY4wxxhhjjLkAC1HGGGOMMcYYcwEWoowxxhhj&#10;jDHmAixEGWOMMcYYY8wFWIgyxhhjjDHGmAuwEGWMMcYYY4wxF2AhyhhjjDHGGGMuwEKUMcYYY4wx&#10;xlyAhShjjDHGGGOMuQALUcYYY4wxxhhzARaijDHGGGOMMeYCLEQZY4wxxhhjzAVYiDLGGGOMMcaY&#10;C7AQZYwxxhhjjDEXYCHKGGOMMcYYYy7AQpQxxhhjjDHGXICFKGOMMcYYY4y5AAtRxhhjjDHGGHMB&#10;FqKMMcYYY4wx5gIsRBljjDHGGGPMBViIMsYYY4wxxpgLsBBljDHGGGOMMRdgIcoYY4wxxhhjLsBC&#10;lDHGGGOMMcZcgIUoY4wxxhhjjLkAC1HGGGOMMcYYcwEWoowxxhhjjDHmAixEGWOMMcYYY8wFWIgy&#10;xhhjjDHGmAuwEGWMMcYYY4wxF2AhyhhjjDHGGGMuwEKUMcYYY4wxxlyAhShjjDHGGGOMuQALUcYY&#10;Y4wxxhhzARaijDHGGGOMMeYCLEQZY4wxxhhjzAVYiDLGGGOMMcaYC7AQZYwxxhhjjDEXYCHKGGOM&#10;McYYYy7AQpQxxhhjjDHGXICFKGOMMcYYY4y5AAtRxhhjjDHGGHMBFqKMMcYYY4wx5gIsRBljjDHG&#10;GGPMBViIMsYYY4wxxpgLsBBljDHGGGOMMRdgIcoYY4wxxhhjLsBClDHGGGOMMcZcgIUoY4wxxhhj&#10;jLkAC1HGGGOMMcYYcwEWoowxxhhjjDHmAv7DIaptW1r/eD6f03d9HRHlz3/nP98k+Rycnp7S0dHR&#10;ueMNIfQfxxgJAERk48+JMcYYY4wxm64PUar6rQv9GCPFGCkHqLqu6dGjR3R6ekpAFyIePHhAe3t7&#10;dO/ePbp//z4B3wpSV/2tP5779+/TvXv3aG9vjx48eEAAsFgszgWjpmnIOUfr5+/582qMMcYYY4y5&#10;uvoQxcz9hb6I9Bf/ZVkCAHIwmEwmAL4dHt577z0AXdAAzgWpK209QAHPjhMA3n33Xdrf38fu7i6t&#10;VisqiqI/5vVK1Hd9P2brpDTGGGOMMeYqYiIi5xwAwDkH5xy89yiKAsxMIQTa2toiACiKglarFe3u&#10;7tL+/j7effdd2tnZoel02lejgPNB6qpbP55chZpOp7Szs0MA8Pnnn58Ll957WiwWVJYlmJm89/De&#10;9+cW6AKUqlJRFC/xqTbGGGOMMca8CB4432qW33++EuW9pxhjHxY+//xz2t7eBgA8ePCAHj16hB/9&#10;6Ee4d+8eAOD+/fs4ODh4eUfyB3L79m3kcPijH/2IPvnkE7p58yZ572k8HtP3vvc9nJ6eUtM0NJ1O&#10;abFYoKoqNE1D3nvEGKksSxIRiAitV/z+tWqVMcYYY4wx/xkxRsrX7d9lsVhQWtevL/f/7KX7zu64&#10;3/zmN+c+rqrqP3U97vOFPVFXkSIiiAh57xFCoBAC5fVS169fp9lsRiJCg8GA5vM5TSaT/j/86NEj&#10;3LlzBwD6MHXV3bt3D3fu3CEAyAFqZ2eH9vb26PDwkMqypNdee41yMBqPx/T06VMqyxJFUVAIgWKM&#10;xMznAlQ+p8YYY4wxxvwhtG1LIkLPD4jLPvnkE/rxj3+sBwcHdPv2bSUiUlXFhgyIW+8qu3fvHuVr&#10;+pOTE1osFjQej+natWtYrVbEzDQcDv/D39sD/QU9hRAYADEzNU1DzEwAqG1bygHKe08nJyc8Ho91&#10;tVoxAEwmE8nfcDqdAkAfpjbBdDolAMgBajKZ0Hw+p9FoRCLCy+WS2ralsiyprmtyzhEz09nZWQ5P&#10;/aCK9GT2QyuMMcYYY4z5z8pByTlHItIXXp7veCrLkpbLJY1GI9rb26Nf/vKXBED39vYIgB4cHBCA&#10;9SB1pT2/LCfPNXjw4AHt7Ozg5s2bWCwWODs7I+89hsMh2raloigoxkiqSsyci0nrK32gquTX/jsE&#10;gESE07/IqYLCzjk6PT3l9ORwWZYSY+TBYKC7u7s0m836J+nhw4e0s7Ojn332Gd26devKPwEPHjyg&#10;H/7whzg5OaGdnR1MJhMSERYR3t7e5vF4TIvFgtMJZxHhoihIRDgHqExVOT8RqSp12YdnjDHGGGOu&#10;qNxJlqX3KQeo3BHVNM231uK/9dZbODk5IQD68OFD2t/f1/v379OHH36oz7fAXVXrcw3u3LlD0+mU&#10;fvjDHyKEQPP5nPb29mixWKAoCmrbtp+wXRQFYozw3kNEoKrrQ+EIALyqMhFxCk2M7vlgZqYYIzMz&#10;OeeYmTlVXXQ0GvFyuYSI6NHREXZ3dzGfz3Vvb08BYLFY6FtvvYWHDx9e+RD11ltvUQgBe3t79E//&#10;9E8EgEajEW1vb3OMkU9OTtg5x6PRiNu25a2tLWqahgFwCk2cUiyvV6Rs5Ln57yLG2L8At23b330Z&#10;DAY4PT2lwWDwrX8nv8ii+3nemLtWFzGbzXLV+dznY4zn7gQaY4wxL8N6mAIAZqaqqiAiKIoCq9WK&#10;bty4QcfHxzSfz/Nb33H18OFD/PznP9/4uQapqwz7+/uYzWYoy5IAYDgcomkaOOf6pTj5e+Vzm653&#10;QERdJYqIKMaYCyYsIn0AUNX+46ZpXFVV2rYtiwjOzs7wgx/8gABQWZb65MkTffvtt3U6nWK1Wukm&#10;VFr+6I/+CIPBgADgxo0bNBgMaHd3l9q25ZOTEx6NRnzt2jVeLpdMRK6ua1cUBbdte+4ceu85hMDc&#10;XXExAF5/cox52USE1gfJPF/2f/ToEXnvz22snaZw4u7du7oepDatfzrnwb29PfrHf/xHzOdzGo/H&#10;9Pnnn1MetpOFEMh7/13fyhhjjPmDEhFSVXLO5ZkGfRtajLGvRIUQqCgKevToEY3HYzo5OaF3332X&#10;Pv30Uzx48IBu3boFoFuOs+lzDSaTyfrfdBqNRv1SplQMQVEUIKJcWVpv64NqV6jzuc0sX9xz13/G&#10;IQTnveeyLF2M0RGRDIdDKYpC5/O5OueoKApaLBbEzPTaa6/p48ePFWnSBxHp8xcbV1EOUL/73e+o&#10;LEu89tpr9PTpUxIRds7xtWvXOITAo9HILZdLB8B1lVXHquqqquIYowsh9BU/pCqV3ak2L1Oa0nPu&#10;h857j/WfwxACtW3bv1AMBgNqmqbfWPsnP/mJAl1Z/O7du3r79m06ODjYmEpULh8dHBzkBah5LWT/&#10;NVVVUV6A6r0n5xxijFQUxbNmaTzXPG2MMcb8AeShZakDou8myUFqvQuqrmtaXxd1eHjI7777rnz6&#10;6ad8dHQku7u7ADZ/rsF4PKbpdMoA+PDwMHfd0Wg0osViQd57jjFy/ruel+KsL8mJMVIfotBd2DtV&#10;dSLiiMipqmvb1jGzAyB1XUuMUbe2ttR7T0VR9E/QYrFQ771+9dVXGAwGCgAhhEs7aS/K06dPsVqt&#10;yHuPsizp+PiY8ponVeUnT57w9vY2t23ricgBcGVZutVq5QC4uq5dbofM5xlpf648Rt6Yl42I8gj+&#10;/nMhBLp+/TpOT09BRFitVgR0o1DfeOMN/Pa3v8Unn3xCd+7cwUcffaT37t2jGzdunAtSl3ZAL4iq&#10;Ii2sxXvvvZfvXPWVqMFgQNevX8fx8XH/7+T94NY555Az5XplyxhjjHmR1tfdr1ei0rA4ds7RcDik&#10;09PTPPacRUS3t7cVgOQgtVgs+OHDh7rpcw1ygJrP57RcLqmqKiqKIg/l6ANVCqbsvf/WYLhc+fO5&#10;CpUDFID+jZk9M8fBYBCXy6U651RVKZUOBYCoqqT3lYi0qqr+pA+Hwyv/BADo14TUdU2DwaA/0arK&#10;uXUvhOBDCL4oCn92duZFxKeKlBMR383ncLmqx6rqrJ3PvEzPvQAA6CpR+c5KWZZYLBbntjXId6vG&#10;43G/wTQAvXPnDn300Uf6+PHjPkhdykG9YAcHB7h37x6999572Nvbo/TC229psLe3R48ePaLhcEhp&#10;MW/fDplehJH+eJ3LlJsQMI0xxvz3ktbucB5itr6MJM82KIqCl8slqyoPBgNeLBY6Ho81xqjb29tY&#10;Lpc6nU7PzTZ466239O///u8xmUyu9HX8+lwDAJjP5zSdTuno6Ih3d3fp6dOnvLW1xSLCo9GIm6bh&#10;1EHWD4pbW9p0rqoXY4TPbWcA8kW+L4rCxxg9AM/Msa5rGY1GWC6XyOksh6i1Nx2NRloUhQLA2dkZ&#10;NmGdgKoiz4x3ztF4PKamafoJfflNVX1RFF5VCwAFgIKZvar6/CgiHimgppZJu7AyL13q5c0vAufK&#10;1FVVoSgKpP0kyDlHT548IWY+twD14OAAd+7cwa9+9Sv8+te/vuQjenHW+6en0ynN53Py3tNisaAb&#10;N27QcrmksiypaRqqqgpA97qQF5zmlor8cW6psAxljDHmDyF1NvVdTqrKzjlumobTNT6XZcl1Xbu6&#10;rnU4HGqMUWOMenZ2Rtvb2wKAptOpAMBkMtHpdAoRudIBCjg/1+Dzzz+n9D5NJhP68ssveTwe89nZ&#10;GQ8GA67r2lVV9a25EFg7r2vnmTld3LOqeiLK1RMfQigARAAxLXXQuq5BRFRVFS8Wi8jMwsxCRMLM&#10;ol3s1RgjiqLQra2tSzxtL17btsTMWK1WFEKglFD7NWRdd5R3qlqoakFEBREVKVR5IvL5PKtqDqh2&#10;ZWVemtwvnd8XEa6qipqmobIsKf2M02g0ovl8Tk3T8NnZmezt7dGTJ0/43Xff1U8//RR/93d/xzdv&#10;3tS//du/pWvXrumNGzfo/fffv/IvtkC38HQ6nfYtADs7O/Tuu+/S4eEhLZdLunbtGjnn+jGoW1tb&#10;FEKgwWBAdV1TXoCa7wwitQDY5trGGGNetLRHaX+x75zjPCAuLcvhvNQkXa8rEWm+0ee9V2amp0+f&#10;ampbA9Jsg7Isr/zf9X9trkFZluS957SNk2NmJyKuaRpXlqUjIue9Z3QFJhYRtz4YLgUtyiPO84V9&#10;oaoBQAAQRUTatlXNdUEiXq1WrqqqEEKQbuq5qIhIURQaY+yHSgDYiBSbg87a+qVcievTaoyRiciJ&#10;iI8xeu99oaqFiJTMXKA7r8VzQcrZmihzCWhdXde5dzpPnuHT01POPdXOOY4x6mAw0LUFqABAr7/+&#10;uqK7o6P/8A//cOX7px88eEA3b97Me90hhJADFI9GI1oul/0ayFziXy6XnAJUvmuVK0/9tgZrlT9j&#10;jDHmhRkMBkg37Tjt8+pSkHIAnIj4oihiXde56KHMrCKStzeRNDlamqbhwWDQzzbY5LkGAGh3d5e+&#10;/vprt7W1xSEET0SuLMtzS5vSNZBLE7YdEfWVKQDkAfTVEwCBmYOIRADivVdVzS0pzjnHAGLTNJ6Z&#10;BYB0S35Ei6LQtdD0/ONVRsCzNQ1FUVAIoV8X5b3ndJK9iDgARdM0nohKIioBlM65UkTK3OqXQlSR&#10;zqcxL8VaduL1C/3n31LZn69fv07ffPNNnsDJOzs7ePLkCe3t7QkAvPvuuwoAn376qQK48vvCee/p&#10;jTfewHg87nunnzx5wjs7O3RycsKTyYTH4zG1bctrL6TnSv7ee27b9lwVCql32hhjjHmRUldEXmfv&#10;0qNXVVcUhRMRt1qtvKqK916Abi100zRclmUMIWhVVaKqmtv5mqZRYLPnGqQ2fS6Kgquq6idr5yVN&#10;1G0B1S/DiTGuz4voK1O5ElUAKNG170UiEiLK+zwRutHnLbrAFb33McYo3vu+GtU0jRIRnHMKAKl6&#10;9fJP1x8AUT/JLM+OJ2buh0ukO855gIQXkSJVoEpVrWKM5Vqo6oOU3Z02L1NOULmSmlrPzo3eTxtq&#10;MxHxcrl0eW3jaDTCaDSioijk6OiItra29Ouvv8bbb7+tk8kE4/H4yr/YjsdjvPnmm32AKsuSdnd3&#10;6fj4mNNEHz47O8vTNt14POamaVhEzpX48/QjALy+4PdSD84YY8xGSm17+QLfiUi/bCR3jXnvJYSg&#10;ZVnmydBSVRWPx2NtmkbSGik5OzvDYDDQTZ9rkAshMUY+OztzuXJXFEWhqgUzewAeQN9BlkMqUpAK&#10;IXAedFDkCpSqSloHle+k5nTrAQQiymulhIgEQP565Ml8IqIxxj5QXWUxRvLeI408RFr3gNRvSkh3&#10;o/FsMEfhnPMACudcGUKomLlU1RJdUC1FpCSiIl18GfNSpMkyfdk/taByqoiyc87Vde2IyOU94UII&#10;uZ0Xi8VC855wTdPkfeB0b28Pq9Xqyv+uJwR0L7a5d9o5x957Ojs763unKW2snd/PvdJp+qZbW4za&#10;7wt3qUdljDFm46Qb+j4vKUnr8VtmLmLX26fMLCEEEBGl1j1OMw1i0zSa5xoAEGYGM2/8XIMcotJI&#10;c5db+ZqmyQGqWH9bD1Z5YBwzc97bqAQQnXOiHaCrPlFOZ+gCVJCuPBXXp/Np1+uHtm3zv6jOuY3Y&#10;JyqNgM7TyuCcI2ZGvpO/1sqTy4F5zVMRYywAVKpaqmq1Xo1KT4jdnTYvTapC9dMhn1tw6tq2dUTk&#10;iMiFEBQAJpMJlssl1XUtzCxt2/JiscgtAfrVV1/1pf9NkPunJ5MJFotFHg9LMUYeDodcVRWn8+Ni&#10;jJ67PfSciHgRyQtRWUTygt58nu133RhjzAsVQqCqqlxqOyuIqE1LRyK6JTcaQtD1dv7UihalmzYl&#10;McYctPK1+8bPNUC3YS55711qw3dpzVORWvlKESkBlERU5FkHuc0vxuiJiH1qQStVVUQkbwy5XmHx&#10;ac1USG8CIK4n17R/VN/Gl//nN6EUuIacc0gnH+juOhPSXeY84SP3T1KazMfMuQJVpbf1IGV3p81L&#10;s7YeKl/05/bTfjuDVIkWZu5vgoQQqCiK3AogMUZt21aJCPlFF9iMST5I/dPD4ZBWqxWVZUkiwtvb&#10;23maoavr2qVJnD5VnX36o9RPOEVqq0iPVokyxhjzwjnnKK+3V9WQBppFEdG8LMd7j7Zt898h75wL&#10;MUZxzsW6rpWIpKqqV2quQfo8MTM3TZM7SPL+uD7GWBZFUbZtWxJRuXaO+6nbIuLyH/zyuRa+fu+o&#10;lLxaIoqxa/Bfr0IpESl10/g0xghOY86ZeRNOPoCuDSoHKOfcetDM68UI3d1oTm2PuSKV10X1QUpE&#10;KmbOT4q7xMMyr5j1yhPSZtq5LI21EMXdCFQA3c++qnJVVZLuTvV7wp2dnWE0Gm3M7znwrH96sVhQ&#10;3icKAFdVRcvlks/OzlxRFBxj9M45r6pFCKGoqqpomiaHqr66t/a+VaKMMca8UKljzKcb9wGpUyxd&#10;02ueGMvMbbrZF7z3nohEVWMeCpduiGoKX6/MXIO8fhnpbzW6dWTeOVe0bVsyc4W1qhRSZSrfLPXp&#10;5Fdre8jkKpRTVZ+elDa38WGtCpUftStjIY9NzGuhUri60rQb85zXk/SPSBuR5lad1CbFuR0ql1bR&#10;lVcLPKtAVaqaB03YhZV5mTj9Tnsi8qkdLW8QHYlIQwi52krD4TDvCRebpsmjUaUsS63rGltbW1rX&#10;9UYMlVi33judbpBw0zR5CIcLIfBgMPAxRq+qhfe+aNu2cM4VebAMpX33Uq+1t/WPxhhjXrQQAnnv&#10;SzxbZqPoChzIXWXork29c64FEGOMMc00iAA03Tjt94/KQSqEcOVnG1xkrkFaK9YvyUG6bk/LcSoA&#10;ecZBkWYbeJ/CUpUDlKrmslZBRC26PaOC9z6GEERVJbf85HJhClSa2gGBVAJcb+27itYCU64+Ia2H&#10;IqS+yhSg+ulc6Kp3DmsTPfKTgS5QlUjVqTQy0ZiXpZ/ck9br9XvCpbtSWhQF8mbSq9XKOecigLg2&#10;4UfTlgaIMar3Hsvl8kr/nq8ryxIxRsqP6TWgn8Q5GAx4uVy6EILLi09jjKX3viiKogghlMxc5CCV&#10;71alN2OMMeaFSTf68o3Q9Q4xILWriYgjorC2VirPQIi5EJKD1HpHWW7Vv8qcc8gFkPQxpeUKjC7z&#10;MLqOMiYiTmudPBH1U7axVvxYXyclIt7/9Kc//Z8A/uflHaIx5mVILxaFqgZmDrn0jzRhM90EYVXN&#10;6/ucqkZOe8IhDZEpiuLcotNccb7qd6zyAtSyLL/VO52rzjFGdt0iUM/Mrm3bwntfMHMVY+zL/TlI&#10;rfdOX96RGWOM2UTp73qpqrmogfTWd5Qxc5vnGqDrJuuHSiBVrtAtyVEAyI+bIsbYr4lCWiPFzLmT&#10;jNfWi/P62uYUlEoiKlMFqq9IqWrpnNusyQ/GmH+TS8NO8obaMVWL83rI9bWQwTkX0kS+6L0XVc0v&#10;st/qm77qASpbqziTqiJN5ut2Jk87lqcJfC6E0Lfstm1b/v/t3c9uXMeVx/FzTtW93aIYSs0EsC3H&#10;SBaG4b3XQvwS0kILI6u8EV9gVgPpFbwIoGzmAbQxAguzkCU5BCV1qFazb1WdLLrquqVkZtyILA67&#10;vx+gQZqSBd4LsNm/Pn8qhNCeaMcwJXUQtc5HAQDw3tTfVZO2m6AGApWftsR2IjK0N0+lvnG68fC2&#10;HG5zLGfX9xq03QbtXrVHrUQFqWdEte6xFqZkY0GcuxOigD0yHmcg66pSqUFIQghtwDKEEEJKKYtI&#10;GoahhBByfZerLZ1wr+fCLZfL8Ul3F7TeaZF1L3WdiWzPuVpnnNp9ivVQw07qk+zmO1UhhN7rJp+6&#10;qQ8AgPemnvXYu3urtoxb+ERk0LryXFVTbekbA1Qp67UGsn4j9a2xnF3YadDUsZuxre/dvQabs2Nt&#10;q67X7bs55652loyjOBtvlnaEKGBP1Ba9XlXzRg+0uLuuF2+apZRie8L19eaenHMubWZqva37p3Ph&#10;ar/xzjzZuvvYO13D1HimRClFY4xWZxlDzrkt3+nMbHPecSIik5zzZONrPNcCAN6r+ntqUt/kawfI&#10;hjqP27ZEtwpUWo9Ilc3DdcfKU32ztP3TO/HmqJmNrXz/216DFqjaKIOs9xqMxxVtfGxvjk6oRAF7&#10;pL6Q7zcrUFK3ccpP77wMtZUv55zHc6Oklv03HhJC8JyzyG6cJbFps3da25Nwm4nydw7XlvqLaqPc&#10;36vqW4ds12oVAADvTc75eQjhP+uyt1xKKe/MPBUzKznnFpjGqpNI7eX/qSPlrd/luxCi2jlZ73xt&#10;TIrrRYXjsUWSUrLa9me+Xg/fOk8spWRmFtrX3P3bQMHcAAAM70lEQVRvhChgT5RSYi37u6/PjRjn&#10;oFoYeGdmqsi/6J3eOM18DFK7Uo16t3c6hKDt67LRN23rfoA2tNuqd+0xhqe2zYdKFADgffvjH//4&#10;TET+47K/j33FL3ZgT9R1+5P1p9rK2aG+s9KJyFC39mXZGD41s7GdL+c8lvs3NvrtTP/0vzoTrg2f&#10;bvZNSx3arfeuhah24GEnG8OnZtbXc+MAAMCO4Bc7sCfqutOJ1DY1dx9DgJkNItKVUrKv15qPIapW&#10;rsaZqBqcvA6ySillXHd+lW0Epv+xd7q19XldjdoO1JX1c2lX/3ts7fOfDuzjuRYAgB3CL3ZgT+Sc&#10;/yuE8KOI5FJKqXNPY99066GuPdLebLTqjcGp9U6nlNoB21fe/9U7LSJt3bm0Id4apsaNSO7e1spu&#10;bvmxUsrfPtyVAACAXxohCtgT33zzzV9E5C+X/X0AAABcdXbZ3wAAAAAAXCWEKAAAAADYAiEKAAAA&#10;ALZAiAIAAACALRCiAAAAAGALhCgAAAAA2AIhCgAAAAC2QIgCAAAAgC0QogAAAABgC4QoAAAAANgC&#10;IQoAAAAAtkCIAgAAAIAtEKIAAAAAYAuEKAAAAADYAiEKAAAAALZAiAIAAACALRCiAAAAAGALhCgA&#10;AAAA2AIhCgAAAAC2QIgCAAAAgC0QogAAAABgC4QoAAAAANgCIQoAAAAAtkCIAgAAAIAtEKIAAAAA&#10;YAuEKAAAAADYAiEKAAAAALZAiAIAAACALRCiAAAAAGALhCgAAAAA2AIhCgAAAAC2QIgCAAAAgC0Q&#10;ogAAAABgC4QoAAAAANgCIQoAAAAAtkCIAgAAAIAtEKIAAAAAYAuEKAAAAADYQrzsbwAAAPyycs6q&#10;qpJzVnfXUoq2r4mIvH79Wlerlba/f+vWLT05ORERkbt374q7u4ioiPhlfP/vS7vg9eW87fvvv9ez&#10;szOdTqf68uVL7ft+/LP5fK5m6/ed2z00MymlqKzvC4A9QyUKAIA9kHP+pxf7FxcX+uzZs/Hr8/lc&#10;Hz58+E9/b0xb68BwZR81PGlz584dPTk50Vu3bv3TNU8mE10ul+PXU0q6eQ9rgAKwpwhRAADsGFUd&#10;KyciIjFG6bpORNZhahgGHYZhDAHT6VTPz8/1t7/9rYiIfPvtt3rv3j09OTnR+/fva/s3P+hF/ALe&#10;vYY7d+6Mnz98+FDn87nO53OdTqd648YNERFZrVZv3auu6yTGtxt5WigLIfyi3z+A/z9o5wMAYAe5&#10;+1hxae1rZqZ930sIQUopUtvWdDabyWw2kxcvXujx8bHevn3bX7x4IV9//bWIiNy/f1/v3r3ruxCk&#10;7ty5o/WjnJyc6L1793Q2m+nnn38uKSUppYiIyLNnz/TatWvj/co562Z4ijFKux3t/wGwPwhRAADs&#10;EFXVUkqb2RGRdXiqs1CSUtK+73W5XOr169dluVzKkydPdLVaqZlpa+m7ffu2iIg8evRI/vznP8v9&#10;+/flwYMHl3lp78WDBw/0D3/4g5ycnIwh8eHDh3p8fKy3bt3S2WymIqLPnz/X1Wqlm/cz56xd16mq&#10;as5ZzUxloz2QFj9gfxCiAADYMW3pQa0caVuGEEIYFyZcu3ZNXr16pX3f6/HxsZ6enurZ2Zl++eWX&#10;+sMPP+jDhw+lBal79+5JWzRx1f3pT39SEZGvvvpKRERms5keHx/r0dGRzufztlRCDw4OdBgGDSHo&#10;dDptM2VtIYeGELTrOk0pEZyAPUSIAgBgh7Tw1KolIqJ93+tqtdIYow3DYIvFwkop1nWd5pxtsViU&#10;Tz75RJfLpX733Xf6xRdf2Hw+90ePHvnZ2Znfvn3b7927d9mX9m/79ttv9cWLFyIiMpvNxgrUfD7X&#10;w8NDK6XYzZs37fDwUE9PT3U6nWqMUUsp1qpOUitPpRQdhkFVdaz+7UK7I4CfhxAFAMDu2XxRr8Mw&#10;mJlpSknNTEMIqqo6DIN1XVdKKTYMg9+8eVNOT09lPp+XL7/8Us7Pz0VE5OnTp/LXv/71ygeEjz/+&#10;WObzuYqs2xSPj4/l6OhIDw8P7Xe/+50+ffpUF4uFrlYr67pOQwh6eHioy+VSSykWQtA2aybvtPHV&#10;2bMrf48A/DyEKAAAdkh9UW8xRh2GwUTE6gt8ExFzd+u6ztzdzMyGYbCcs5+dnXkIQT7//HP54Ycf&#10;tJTii8XCDw8PfTqd+u9///srfUZUc3h4+NZK988++0wfP36sL168sKOjI00pmZnZr371K3v58qW9&#10;fPkyTCYTK6WYqpqsNxvbxtIOI0AB+4cQBQDADmkHwKaUxtC0+fH69ev25s0bW61WQVXLZDKxg4MD&#10;//vf/+6LxUJu3LghN2/e9E8//dSfPn3q169f96OjI5/NZpd7Ye/R48eP9de//rXMZjO5uLjQvu/t&#10;8PBQz87OrO97FRGbz+dmZiHGaKvVKpjZeA/bowWoUopJrUxd6oUB+GAIUQAA7JBaILFSirm79X1v&#10;KaXg7kFEgoiEnHNU1ZJzdhGRxWIhKSUNIeTT01OLMZZXr175b37zG1+tVv7kyRP59NNPd6IS9eTJ&#10;k3Fted/3ulgsNMao5+fneuPGDYsx6mKxCDnneHh4GFJKQVXHxzv3MZhZEBEzM6thCsAeIEQBALBD&#10;2ov59Xm7ZqvVKsQYTVVNVW0YhqCqoZQSVdWvXbvmb968EVXNfd9rKaWklGwYBj89PfXpdOoxRn/+&#10;/LlMp9MrHaSWy+V41pOZyfn5ucYYNYSgwzDYwcGBrlYrOzo6CsvlMlxcXISwHiAbg1PXdSHn3EKV&#10;tQpVq0pd6gUC+GAIUQAA7JC65CCISHD3EEIIpZTo7rGU0qlq8fUfeM5Z3rx5oxttauXg4KCklDzn&#10;7NevX/ecs3/00Uf+448/ysXFxSVf3b9nM+Ncu3ZNlsulurseHBxoKcUmk4m+fv3aFotFqzpFd4/T&#10;6TSmlKKZxZxzlBqo3D2KSCilBDML9T4C2AOEKAAAdkithozBSUTax87MsqpmESnDMHgIQepChDbj&#10;UyaTSUkp+XQ69Zyzz2YzPz8/94ODg8u8rPfu/PxcZrOZzudzdXedTCa2WCxaoGyVp9h1XVytVp2q&#10;dmYWU0rR3aOqxhhjKKXEEEJwd0IUsEcIUQAA7JDWqtde6KtqLKV0IpLNrOSc3d2l6zqpB8dmd8+1&#10;QpVXq1UxMzcz7/vel8ulxxivfBXqXZPJRM7Pz7XrOh2GQVer1bjGXERau15MKUVV7dy9Syn17t6F&#10;ELpSSpdz7kQkllKirF9TEaKAPUGIAgBgh9RqSFTVKCJdfdGfRSSXUkoIocQYPaUkdWV3NrPSdV1O&#10;KZWUUnF3zzm7qnqM0VerlUynU1+tVpd7ce9Bzln7vpdSisQYNaWkMUbNObcztGwYhjZHFmVdjeqG&#10;YehUtReRvpTSm1kn6ypfVwNrqPcTwB4gRAEAsFuCiHSq2tcKUwohlJSSm5moqtT15yHGmEQki0ir&#10;QBURKV3XuYiIqvowDH5wcODDMEjf91d6sYSZjUNRXdfJmzdvtOs6zTlr13VaF0SorOedTESimYVS&#10;SmdmnbtPRGQzSI2VqRamLuvaAHxY/LADALBD6pa41sKX3H2SUvL1H7noepjH6gxPcvdcSikxxpxz&#10;LmbmOWcPIbiIjNv7QgieUrrkq/v3lVI0xigpJTEzrS2N48e6ptxkvegwSG3XK6X0qtqHEHpV7XPO&#10;Y0XK3TtVjfXvA9gDhCgAAHZIbUHrVbWISBERFxGvm+nM3a2UEtw9qWpS1TYPVUIIJec8VqJKKX5x&#10;ceHuLqUUD+HqZwRVVXeXdi2blahhGMzM1Mws5xxkYzYqhNCFEFp4mpjZpFb7xke99wD2AD/sAADs&#10;kLqauzez4u5jBaq2qgUzC6oa3T2VUlILUCJSQgjF3UvOWdpyCXd3M5Oc82Vf2ntTtxKKqmpKSdvH&#10;ek6WurvFGMctffV+tUUSvYhMVLVX1UkpZSIirSJ19VMmgJ+FEAUAwA6ph+hOfK2djWR16UE722gQ&#10;kSTrpRJZ1hWrknN2qTNRNTR5KUXMbCeqUP+CioiamYiI5pytfs3q56Eeptu2HPZm1ubN+lLKRFUn&#10;beEElShgf/DDDgDAbgn1RX1bAqFSQ1Rbee7unYikut68tf211r9SSpH6uYuI1PmonTAMw7hcogbD&#10;9t9aW/3GmShZV6JM6lxUmzWrVahORCYi0rt7C1LdB70YAJeGEAUAwG7pRGSy7uQTrYsmNitQg7sn&#10;qSvPzWzz/CivLX2uqqKqrqpSStmZEFUPIxYRkVKK1GUSbVZKpYZOWS+WMKlzUVLXxtcA2h59bZ3s&#10;6+Y+XlcBe4IfdgAAdstTd/9OalhS1UFVk4hkd8/unkWkLZPwGqS8zVC5u5iZl1KkzUPV2apd0dr3&#10;RETE3dXMpJSiIrUcVQNVDVEqIqGUEqTOSNVH3KjstTO5/vvDXw6Ay/APuKB7te0IkKYAAAAASUVO&#10;RK5CYIJQSwMECgAAAAAAAAAhAMtCcf9nAwAAZwMAABUAAABkcnMvbWVkaWEvaW1hZ2UxMC5wbmeJ&#10;UE5HDQoaCgAAAA1JSERSAAAAWwAAAIYIBgAAALKW9mgAAAAGYktHRAD/AP8A/6C9p5MAAAAJcEhZ&#10;cwAADsQAAA7EAZUrDhsAAAMHSURBVHic7d1LT1NRFAVgj11FSEuptqJGpREaQ4yJOjKSGP+uY5mg&#10;EwYm9R0BKVpKkQC2RfqmDykt9V+sPdjr+wUrJ83uPevee254/bk6uSIUyP/pWWdwI3z53dEvmwSR&#10;q9YR/MC2xggN3uUb1hncQDoO6wxu4Mn9WesMbiCKYJ3BDaz90MxmQSqmmc2Clw+T1hncCPunA+0g&#10;SbR/JNJiE6EzGFlncAP7tYF1BjfwYa9tncGN8H63qasREszOaFPDgt1q3zqDG1jdrFlncANJjREa&#10;PL4Xs87gBlLxKesMbmB1QzObBYnpiHUGN/B8MWGdwQ312USqWIm02ETonqvPZsFR49w6gxvIFVvW&#10;GdzAq+Xr1hncwO25a9YZ3MBBXfcgWdSNEGEqoqdYWbB8R302Cx7cnLHO4IZmNhGgdoQGTxf0Tg2L&#10;+mwiDREiLTYR+sOxdQY3UGkPrTO4oT6bCM8yuvRjwZK26zQot3UPkgVv1I3QYDTWBpIF2XnNbBYV&#10;UUSa2UQYji6tM7iBR7oHSaM+m0gVK5EWmwj/LvQHyYLTrvpsFuSKOm+EBYuqWGnCz0pPl34kqHUv&#10;rDO4oWf9iNAe6JfNgkxq2jqDG1jJ6uBbFqxt160zuIGmrkZosKR7kDShoE0NDaJ6z4NGK02E4Vh9&#10;Nou6ESJ8KqnPZkE6HrXO4EYoVHXpx6KZTYS3+h4kDSotvXnAgrtJnRHFgpXsnHUGN5DTdTYNjnVi&#10;JQ0Wbmhms4SNwzNtakiQ0KdTaNRnE2F8qSnCom6ECN8OOtYZ3AB0FitNKJ70NbRJNLOJsF5oWmdw&#10;A6UTfemUBbcS+kQhi57PJkK+3LPO4AYKVS02i2Y2UfhYamtTQ4J5/bJp1GcTYTLRFGFRN0KEzaOu&#10;dQY3dAw/USj9VZ/NglpPM5sFuT0968eCLf1B0iAV0xNRLHihPpsGx009MsyC74dn1hncQFozmyas&#10;/2poU0OCTEon6bCozybSYhOhrj6bBjtlbddZUG7pZHiWsFPu6tKPBL2hDuRiwVe9U0PzHySz7n2l&#10;rZalAAAAAElFTkSuQmCCUEsDBAoAAAAAAAAAIQDFnBhJfgMAAH4DAAAVAAAAZHJzL21lZGlhL2lt&#10;YWdlMTEucG5niVBORw0KGgoAAAANSUhEUgAAAFsAAACKCAYAAADFVDYTAAAABmJLR0QA/wD/AP+g&#10;vaeTAAAACXBIWXMAAA7EAAAOxAGVKw4bAAADHklEQVR4nO3dS29SURQFYE+72lqgFkSxD1GSlg6a&#10;GGviRDvw7zpuTUzUGCcS02Dqo4FaKNKmCgb6AHkVSvVfrD3Y6/sFKzdkc+66554bXu7U/90QChR+&#10;da0zuBHy1bZ+2SSYCNYR/MB3jREavC2cWWdwA3eisM7gBjYezFlncAMT+oekwZs9zWwWJGOa2Sx4&#10;sZawzuBGqDT6uoMkmbAO4IkuNhFa/SvrDG6g0uhbZ3ADO5WWdQY3wsfShVYjJIjOTFpncAP79Z51&#10;Bjew/bVpncENJNVn0+DR/Zh1Bjdwa1a/bBZsf9HMZsFtzWwaPFuZt87ghvpsIlWsRLrYRPg7UJ/N&#10;gqPTgXUGN5ArX1hncCO8L55pNUKCZGzKOoMbONQzSBp1I0R6LEaE9aWodQY3sBSfsc7gBrY0s2kQ&#10;mVY9woKnGb1Tw6I+m0gzhEgXmwjdy7F1Bjdwcq4+mwW5svZns2BzVVsZWLCcuGmdwQ0cn2lms6gb&#10;IQK00qbB2kLEOoMbyN7TxWbRM0giBB2kQ4ONtN6pYVGfTaSFH5EuNhF6Q/XZLKi3htYZ3ND+bCI8&#10;TmsrAwtWU7PWGdxATTObBls6b4QGo6tr6wxuYOWuZjYLnjzUaoRFZ0QR4XKkmc2C9UW9U8OiPptI&#10;FSuRLjYRBvqDpEGjo26EBbmS+mwWrKS0I4olFH93tfQj0cwmUjdChLY+nUKDTFJ9Ngs2s3pbjAWv&#10;vp1aZ3ADrd7IOoMbyOqmhiaU/vR0U0OCSX0wmUZ9NhGG2qRDg2ZHqxEWfDrUeSMsWJifts7gRtiv&#10;qc9m0cwmwus9dSMsaLT1pIYF6YSOdGbB82zcOoMb+PDj3DqDG3rDlwiZpM71Ywl7Jx3d1JAgok+n&#10;0KjPJsLVWH02CxrqRmiQ/9m2zuAGYvqDpAkHdW1lYEGzqztIFrwrqBthwbG+Tk2DRT3wpcGm+mwa&#10;5KtaZ7Og2tTMZsFyXDObJXyutnVTQ4JEdMo6gxvqs4kwvtYUYdFePyLsHmmdzaKZTRTKejWPBs2u&#10;ZjaL9voR4aDes87gBlJz6kZYdN4IEYo1jRGW/8Eh6+PARgMAAAAAAElFTkSuQmCCUEsDBAoAAAAA&#10;AAAAIQA/2NWEGAQAABgEAAAVAAAAZHJzL21lZGlhL2ltYWdlMTIucG5niVBORw0KGgoAAAANSUhE&#10;UgAAAFsAAACnCAYAAAB+ZiD7AAAABmJLR0QA/wD/AP+gvaeTAAAACXBIWXMAAA7EAAAOxAGVKw4b&#10;AAADuElEQVR4nO3dy06TQRwFcEcOVNrKrRhBEUQkYtQFLtTIwrjxxXwj0I0EF0YhqYYAyh3aULlJ&#10;W0ovFEpp61uc/+J/fk9wMmnmmznTb77wcTrVuiEUeDEUt87gBsYHotYZ3MBx8co6gxuYWc5ZZ3AD&#10;tXrTOoMbGO2/ZZ3BDbx61G2dwQ1ML2nOZkG11rDO4AYmBrXOZgmp7IW26yQ3rQN4osEmQu1amxoW&#10;5Cp16wxuYGHnzDqDGxjq1XadJWwcnWvpR6I5mwiff+etM7iBfFknNSx40KcHJAumHqvPZsHcRsE6&#10;gxvIljRns+gMkij8OahoU0OCaEebdQY31GcTod5Qn82iboQIv9Il6wxuIB7RA5IlbP2raulHglxF&#10;O0gWzK2pG2HBXv7SOoMbGOjqsM7gBqbG1WezYDFTsc7gBlLZC+sMbuBet+ZslvAzXdKmhgSJeLt1&#10;BjfUZxOh2dIswqI+mwhLmbJ1BjdQv9Y0whJ2T9RnsyCrOZsG37f1Tg0L1g7PrTO4gURMO0gW9dlE&#10;SOd0LMaClb86PGBBIgbrDG6Eb5sFbWpIMKS3xWjUZxNpsInUZxNh9UBLPxac6D1IGt03QoSybqyk&#10;QVLv1NAgmdJgs6gbIcJr3Z9Ng0JVmxoWLOwWrTO4oTNIInx4lrDO4IYuKydSxUqkwSbS0o8Im8dV&#10;6wxuYEuDTRMW9/RqHgs00jxY2dcZJAu+rutyFxb12UR4OdJlncENPSCJMLt6ap3BDfTHNWez4N2T&#10;XusMbqjPJlLFSqTBJkLx4to6gxu6ao4IyZT+N8ISfmyfaTVCgphuhqfBho7FaDCznLPO4Ib6bCI8&#10;vx+3zuAGevXLpsH0kuZsFvR06pfNgjdjeqeGRX02kSpWIg02ESqX6rNZkCnUrDO4gXldfEuD9xP6&#10;KwML7nZHrDO4gXROZ5As6rOJEGkL1hncwMRgzDqDGxi902mdwQ3MqM+mAdSO0GBy+LZ1BjfUZxNp&#10;EiHSYBOheqW7WFlwVNSVzizqs4kwOaKlHwvGtF2nwWFRZ5As6kaIUG9oA8miOZtIqxEinUESoVZv&#10;WmdwA08Ho9YZ3AipbFU/bRK0t4WMdQgv0Gy29G4eCc6vWvroAQlyFfXZLJjf0X0jLHiY0NepWcK6&#10;Pr5Jow8mE+GTuhEanOnTKTQY7tMDkgVvx3usM7iBL7o/mwb5snaQLDqDJArrh9rUsCDSrn8Ns2ik&#10;iVBv6FSMRd0IEZKpknUGN9AT1b1+LGHzWEs/Fs3ZRJhdUzfCgv1TvXnA8h9DxS7E4Iy7SQAAAABJ&#10;RU5ErkJgglBLAwQKAAAAAAAAACEA9jmZPGwDAABsAwAAFQAAAGRycy9tZWRpYS9pbWFnZTEzLnBu&#10;Z4lQTkcNChoKAAAADUlIRFIAAABbAAAAhggGAAAAspb2aAAAAAZiS0dEAP8A/wD/oL2nkwAAAAlw&#10;SFlzAAAOxAAADsQBlSsOGwAAAwxJREFUeJzt3UtPU1EUBWAOXSrSAtbWNz4wAhqNMQ4YEI0zf7A4&#10;IZqYoCmBxNQSMPRB5aFpbWtLS9vLoxT/xdqDvb5fsHIG++67z7nnhnK9fzYiFGj2BrAO4QXy1b51&#10;BjdQ+qvFZgnZ/aML6xBeYHihtWZB7qBrncENfNluWWdwA6n4JesMbuD1wwnrDG5Aj0cefNpqWmdw&#10;A+mE3tZZ8G4+aZ3BjVCuRyrbJKPWATzRYhOhHQ2sM7iBcj2yzuAG1nba1hncCN+Kh+pGSJAYi1ln&#10;cEN7kERYyjWsM7iB5FXNRljwYjpuncENpBKXrTO4gaUfqtksmFTrR4OFmUnrDG5onk2kESuRFpsI&#10;3ZNz6wxu4Hfr2DqDG8gUNc9mwZvZa9YZ3MC95BXrDG5gv6mazaJ5NhFiwTqCH5i7NW6dwQ3M39Hm&#10;AQs+aJ5NgxF9mkeDl9MJ6wxuaJ5NpBErkRabCNGZ5tksqHVOrTO4gUxJ82wWPL2t13UWPLurPpsF&#10;tSPVbBbNs4nQO1brx4JH6THrDG5g8cmUdQY38DH3zzqDG2hHuoqVBbM39VLDEgrVvubZJNBZBh7N&#10;s4lwOhhaZ3ADja66ERaslTXPZkE6obtYWUK+2lPrR6KaTYRl3cVKg0rrxDqDG/qmhkjzbCKs7nSs&#10;M7iBA30tRoP7qtk0IbunPzCxYGpcV82xaJ5NhPOhqgiLZiNEyO6pz2ZRzSYKpZqOMrCoZhNhpXBo&#10;ncENbFd61hncwA1t+NJgUbef0aCo/67TYOuPajaLDukQha8F/YGJRbvrRJqNEGmxidDo6tt1Fmyq&#10;9aNBQ7cy0IR8ReezWdDRrQw0WN/VHiQL1stabBak4zoRxYKFxzqfzYJWXxu+LMjoJ/c0SMc1z2bB&#10;++fXrTO4ocvKiTRiJdJiE6n1I0KhqnMjLDrrRxS+73bUjZAg6KY5GmxoD5IGn3/qchcWzbOJ8OrB&#10;hHUGNxAb1ROSBcubqtksSKlm0+DtnL6pYdE8m0gjViItNhE60cA6gxv41YisM7ihn28ShZV8S90I&#10;yX8N3uvzN2liiAAAAABJRU5ErkJgglBLAwQKAAAAAAAAACEA9xGCLQlmAAAJZgAAFQAAAGRycy9t&#10;ZWRpYS9pbWFnZTE0LnBuZ4lQTkcNChoKAAAADUlIRFIAAANRAAAAsQgGAAAAJSk3tQAAAAZiS0dE&#10;AP8A/wD/oL2nkwAAAAlwSFlzAAAOxAAADsQBlSsOGwAAIABJREFUeJzsvV2MXdmV3/dfa+19zv2q&#10;KrLYZDdbaqkluVseUnECy/YgjoFpxwGSMZwggEM/GogfDCSD+CF5ykOgbj8kBhwDebGBGSAw4Acn&#10;cAN5mcBBAieQgngMw5ENO27KGms0knqm2c2PIllV995z9t5r/fNwi+xudYvUSGqyKZ0fSNxbZ9+q&#10;e/e+Z3/811p7bSGJiYmJiYmJiYmJiYlnh+f/2+Xzf/Hzv/dn/sXpDd/M/oTf9hv+pZf+tN/f3ozZ&#10;vR+ESouujMHSojTGaInrOKDrHi8ubxAAWmvwwIfEgFhia+3Rb562n1zFfhza/Md6Gb0JAKSU8OCR&#10;0eRbAOBNenVZBaTPSXqBdDqTrrqecK20mSYkE+msMqnK3KzL1gXTNuSWTCJqYmJiYmJiYmJi4tni&#10;v/n75d+4/89/8/XNTEv0nx/X9X7p+8tlvTku+12rKqiZ0cTDKdoqNCLNHbYXvdyhiJLE7h8AiBIA&#10;RJTjOD76za1+4vV7JJ4fWZzzrpwMAQAVCAAwQlQNd5OKkBpeNAc1q6iCpgXGaAm9JoVmQjOpXXN2&#10;KrmDSK9kXyO+nf7jv739k6v7/+rz8+WeD2Nz62Ze2uDr8X6cO3wuhpNtEBYhNUIrnaCoUdSoZkS7&#10;DVF7qGYfIHZ2rT5ayab8GKX7CdNqemR5ygl0lx++zthdCzkvDBdTEROIILSTmQizCkK3bavn95d2&#10;cmdtq8W+tTravE9Gb/b/fubX/tE//Y++8Z1PqGoTEx/ir/yt/+tPuuLzt7bue/uXvGzUKRrQ7BQL&#10;okZzRkiNrEY1cr25935fTwNE65nVZTd4trazWD3Fav1U7H3MHBDRZDcqzZHSCgyXVhs24bKzYLmY&#10;zkXo+oXiMraqmz7rxkQhnUkn6kJDNMvl92zWBlsu+tv/w3/25//3J1y9iYmJiYmfY9658R7Pzbqy&#10;WC1Gzs+N42kd02w1pvBS20lNSasJa3BwClqjeUjvNAttjGB7KKQ8HCJKMwPg4Nk6/kcTT6SOPxKz&#10;RxZvawMYoqoAdmLK1EBS2IrQzkl4VYFoSGgT0RQ0KhIpiS0SBB1Um0AdZiGmNOsBL4LKll7F9T9+&#10;ur7+p/bThXGsrWjoCLbiYJ2Pd+u6bpqoNcnapDWHtUBIMCQkhKkcUNQZ3LkCeebakrZ7jPBHN0Ir&#10;P31D/lR8RB99CI33VayIPFSxZAhJYf9dCbiKUwGquCXJncElMVqqUbv98SCv5LTrS9/X2rqO1tey&#10;7f9M/sZ7ACYRNfFE0M17f8zU/9Sh9mNuKAf9rGBzu4qmImqViKbCBtEGhCMkthxCYSFw9s6IRkp6&#10;333dhhVE45kVUSvfDcL+YCx2BXnWz7kVAPAGISktQqQUBajAVhlqB91p8iS2JFOBZ4Z20SSD0TUv&#10;vfazrpaxH++Nvw1gElETT4Q//1/8tf9quZBf+cJnP1cs5xHMpalUQishFaKNhN87fc8tJSckkkYA&#10;EqLCICmijHICEXlomdYHayY9sz60555SDX96yJDWDR/4GSIiwqCAlAjX+XwuEa4IGhkGWhIwAUzh&#10;Le8dvpyHoXZ9uZNPxugX63e7m5v2r/7Hv/5f/5dPsWoTv0DkOgRCx1KGceOnw/3tZjxvOiAvSinr&#10;GqE1olbVrkpFC+3dKd5cQ1sLEWXQd31elSDhrUHVWMrj1udPe/3+6KXHTgwKWtuF85kZvDXZeaIg&#10;hSbBUGHT5FRTqHgkoSY60lA9K9xTDof0ISAbyewFAISGlr47+3Kb7W9HPX9x3G7KGGIjVccStXaL&#10;RanqTXOuoc0bvXmUYDDUUlA0bD5QVHcD7pmQeiCcRJXuj1OqT/tL6B5Z+sD9B7wvolQgD4WUfEbD&#10;m5qKRrhl60woyZgSa82Vg5fFsg2+ieVqyWF9wuW8R7RR/s/jL8Rfx+9+wvWbmNixWJ53STJW5rHK&#10;vIxi42b5ctE8KxpaQ7W4eAuIO91h5p48CA3tGOagCBlaKWcu/5rXAHZ9/alW7idk7+H4lFFtZyB5&#10;UEaGqO3Jg+fNm4KiwlBTUXpNzT5v27FmT0xNtYWGJ0vuaIG24UE30pilgzxdl/vELxSXv/xvtUvn&#10;+/H334tRohvDc6kipUWqzVEDUUVTW+1/xi1ll9CoIru+bgwSjHCErikqVP+YPq4NVocf8QmeDWo+&#10;gJzN8cosjBARkfCmYMh2sVJhKMPNhMlMTFwyo2Vla2NXfDTE3ipHV4Xn9hNP7p4+5RiniV8kPvPS&#10;57j57vfrxmI05FGkG6TPY0eOIfOSQmonuWhrTbtcK3svMg/JM5+nVUTwTEAZg+CDfp4swXJ7jEp5&#10;ytOaPzqSDHg/aszMwAjZPbowXNbdQqRV7Z1mnWhS0dxaMskp6pC7fr+pwCFyNiYCQBYFlCwGsZbG&#10;uze8G05HjovB15vRYaN1eUQdSx1OCjVXRl+RpImfukK8+RgSGpZSyHiOESBUqWp0dwjwMMCS/hhP&#10;1KO9cZ88/mgR5XhfSInZQwGlunuU2T0VUqs0S9qrtHVSWxrrNkcdOpPmm7trlwbmzni6OUboHGxF&#10;b976/56yL3TiF4nNqC0JyknxcYw6ltbGRRrGsKG4sLiilhYtJBpCm6XOs9IpEhJGogZYaKr0nSUG&#10;3B5A1J7ZnZXh7w9AD55VcXlgXPHUnRlMXFSShDRTzpVshlBb+1GqglyATLOGDK8GVxYSDSchomPo&#10;zGbTwmriiXG/5jYrMq7nMVjWMSQVSj86c6FJFc01Oms3b7/d0OwsrNec0LChMQgGyaROUAlUWPyQ&#10;kArA48fb2P1p4oOGktruAXh/gUXJIqCCIUJR3F+rhBsolk3NBMlCM9gyvHa3b21cYP6ZeYl1qeyX&#10;Iqk/NxlMJp4Yv/PPf5sX5qWw1yLaj6F5XJcYttvtmNqmzCSVFqUAXsPvtZEzd136Ns1j5NpVjR6k&#10;B6lqfBCeL+o/xrT+mD1TnziPjiQbhgEPQvABwM7W8hEujJA72/uiDE3l1LKJJqVlRZo1S1GHZoed&#10;K2sIExlBhyBYRYWKCHNoS8Pyi23h6zL2F8tpWo+S89DvLccylHGEF1pXJc9rqDbTsTnMRVqMYqGp&#10;C92O8UDBAru9UK098EQZ3R83njztL6F/ZOn7KnaXzSNZggpEFRK1aMw/o9GKilcDkhnCKPMkdfSo&#10;g+/POz+6fTsWy56+Oo9ho9J3c0Fudtr9cgBvPZFaTkwMgpY1FSz7YrocOXDY2mqUPo+huZRgrUhV&#10;2Bo1u+RZE28B61w6Zw5GBCgcd/sd3RGrs/BdfVzs9KeTwIctWQyXZv3Z8yYU2e15FBOha2RRRajB&#10;Dd5su305u0dtYAcJN2PsoqMqWLbY6weJcdRF6qeF1cQTY11yOxl9LHUxChcjdDk6ZiN1Nrpr9W5W&#10;0LSlbE1z79DsTXZe5xQaOxEFznW3BxoA9AOLqu7MNrpdnj6dCv6MsK2BCQJ0u3ldIBKdUF3Dq3a5&#10;U1SYsiWJlgSSDK1J0KNu4wuvHESthc/hCNvfe1esX6s+9d32E79IzM9npppql3PV+bzOZFHmea+c&#10;DmM5d3B+6NTKnnpx31ar+22b583TnldZxdI9Up6Fk4wgxRL1TESpJW63j8u+92gnxCfPo404Fy7s&#10;wo3jLDuf6k5EmYqENwk5FOCeKZe68mJJRbNakjZktIWPkYOaKQwgTERCnWLJJEmpueuyJx9OPNpY&#10;2rgd27AZTfoxtX5QxDiu12Xb1gV5rF2S5lobuUs+oW6h2aMcM0TBB+kRxYSAnKVLDAD6mEZ4tJL8&#10;5Hn05xuGAlNISgK6S0oCU4ipSFTXvL/VaKMGqiGqITRlbHILOseNX1hcjLbZUBQwdSnDWr2jibSU&#10;eX/yRE08MU62gy/yvIxiBbkbi/mYyzgIYnSJ0hhFkapLNFc2E/p6feydzd1JMrVIdaAHmTDs0qLy&#10;M2ciSp5JEVXTD48/CYxRGgB6kkFdGE1MXDqDhoUmF1O4oo1ptcy1xDpDwhs9sqSwSlIcLFWbirrT&#10;tM+PcclPTPzsmC/22nw/yund06IaY8g4sKVx7Zux0kqrQ5FZqksrzUGHuDc219A4bc6AhqhxON48&#10;FFEPHu0Dhk+3p20E/clhuBiWQANSGjGmXgwQ8apKSGVVlZk5tqZoSUNS0kgM79AGZ4z+9veGCAnY&#10;apDjTdFYmnXL/clgMvHEoOQYhlLvxrbGuK7HZVux8nHrPm6Oy9hmLC1KsbFVsNVR0IZevKbs97dj&#10;qDkDKVqQakGgQCwTqPB4XJDJ057WHrfs2EXMhDfJOYNed6nOz0TUUT5RI1Xa1rZJdJ7Veq1JGr1t&#10;T8L1HM0DagIxEyjUCQtGspDqY/F0YU99Ra3c3K+rOUruUI7vvTcu9+bjKnO82KdCG6si6rZsWmvF&#10;26iuqYu+9sFcQjTRHySU0MTWKqRLZ9n5nm2jzMH8A1+ANkk5w0RE4Rpo4seqksP6rJaUFsKUYI6u&#10;c+tSnN55lxcWEGXRenKkB13YHDWNdZv+6JfOP5MLz4lnlH7lRaMO1UsgSmVXzqe7BdnGMXRcoCs0&#10;VInUStTm9DaPrUesw7xEP1pI2Zxl6tsCApymozPjycdn6Pu09//P+jEAYJMB1AUAoOjOakVpsvYD&#10;oTcxFdHmKjPVpGHwaqwtZZnl1DEklFVIemUCxNRNTS0292w/dynqu9PCauKJMUM47x2VGc4VIo9D&#10;pJHqwyzruKQVZ5Tmte6XkwrNHpIbg7vsnKjxYI+EYKDC6CSFiWn48B6o2eopVfDH5FHn3DBcWtot&#10;AjmK5K0LdSYmIslmKggd1zdsnnprZEqaktQxgyWSRpgF190Bzi1Wcu/kd+Xc5Zf15sm3bYPytFeW&#10;E79A3Doe8aVFa4vusA59qSn60mxbqVHmy1UxbgtLG81KnSXWYPXopNVk/vyWkW0noBxkq4Vqma0+&#10;iDZ5jIjqn7If4HEp2AEk2+UyiHIqXdchvEq0Ku5V/PxKZ7nT3I+GOph6qAzbmOc5NSuaAiGQ6GZS&#10;GBYiyYI5w6tKa4HkSZo3jagOVBEtghgzvWSxMQFjslayLUtLYzXRFtH5koNbShEYY99TJOtDLbPU&#10;ArNM2AztTMFWedymp7s/fUP+VJx/7CtCqmTpYD2ky7svQejaWuiRjbroOp1ntTEsRWwToN45glqo&#10;pHSWRNxV0Wy3Ey6quGct4+SJmnhiGMM7zVW0q5ZTlWIlaRs9dEyio3MosEVJak0jWsKsVXNfmnvy&#10;Reh4n9JnehT2/T6RN5gN27NQn/yxg22Vp5045tFYtwQA7AEoPRCtSkaHU6uClDFXFS+hphBlqDBp&#10;p0mLITF76szdoD4iRdfIYBEYNBGmEZaTpBzImY9LUzox8bPDkrgKqwQKBLt5XTG2wCjiYwZLzn2x&#10;UZvkaNRo1RkQBqSLfelDNHGks4tENWOtDZgv0OrO8DAHAP1074k6ywX18WWWcW7WobaEkl1izGIK&#10;8VmnQld4tTTbUxG3RXQpVJMEW1b1sBIGUvICmjpR6zRpZwZNs6yTwWTiiWGpI6GN0AbLNVSqznOV&#10;ca84TwsUpVOWrFHdUp2ptTHEI9wzzztLji51bADNuhjGASnNOAwDLPWPFlFy4wnV8kfAFx77kjaM&#10;MpvN4BwkYwbnKM5RopwqZCaMZrrMCm2GNliLGV1JoIcL4OYaCHVE0kgJaJWi2YlmufPE4X5IG5qH&#10;VNO+mUSN8KKxrsYo0lCY+lG2Y+uwriKD5yLOVmN/seezuyfMXQtLmTvVOsLP1KtZ5vi4FInd934W&#10;TfmTUx49CXgrO/efjdL1Hbydyk7ZNq1l0NXCVVhUKpJlOpuHxjIKGhKrWFCVru6WrHXJWsv0sYmP&#10;ze/fmDxRE08MRYQpWhetVkgVtVrKuvYJpXktKcnYhtPqCbUr0lxyk3rkM66cLULLhoTFYRqI9SnM&#10;BpYy7gwnACx91Bv12MP6njJ9vJ+ieWxNBIB7ldTtIbwKlAKvonQ1U8mytuzJ0IUHtq6xjijgIhnG&#10;liSaq1FUhSmhJXPmDGkqbTKYTDwxBM1FUduwqUxRgFSEraTcjwRGa16E22JxUq3OW6O7cfRoESIW&#10;uZuFIlFPT6iW6FaYsdsnoVKRH0zrn3K50P8IDfVgj0QHhcQJzJuMIWJYSdsca04rZasGnqoyUsuL&#10;JiVycwZQ0NMFPkp0ooQYWiSfM0FZgzIZTCaeGNVJUXU0urA1L/Ro2lxy87JpKqjj+rQlLZUcqmtu&#10;0NK2etdvDu9Gnq2iboN5sR+lkUXJ7fpdaJ7xscdArZ+2E+Rx24V2L+lDBQp0PJGIUTxGCRklDabo&#10;1XnaDLUGaw1rFWUpSKNK7WYSBeY5LCgtVBpJF9LhdM0eSaKFCZoBDY4qVlvybYWnStSaixSz01Js&#10;aHkTVcrgWoeW+3lkMYe/TeE8lB2FZxtPI85C+zLpj0mByqc83vijj2l6EEMJMRH2EFYRqghDk1SJ&#10;sbfcaLnvXNmlFDlq3sasmkgLqRmK6tbDU5J5FqKZoFHQ1KeF1cSTo7fwzNIyu0aMNQVr9k1t8Jqs&#10;K2PTOjMtrFaLsOp2bHtJPNR9Nd4L2wYpp3EuBVPKRANuJyXgSDnz4w7e49Pu34/h/HAfAHBvDpzP&#10;QKtVBpshj7fEW5WNNUl0Da9ippJ0ZS1vUjfAomxjrz9mCcW2zTDzqoRYj94ErNFaFokmiNbBPt0N&#10;MfFzBdFCojVBVwWsOaRW85LaUDpNo2As6ii13amUWcuaG6tHSr1TGIE7tDSP2t6jItGQuQegleAM&#10;xxjPznfst8/mOVF+Nq/P0x10rcl9n0lqTXw+yEL3RNKpkm6bYWtZ+tY3TRCGgeEoiKji2CqaGwFz&#10;ummtGdEao0zz+sQTQ1ckA95QfCzNa0Qr0ZqpNtHStLEpS/XNuu33Urez49b6eVvywHNbRx8Wy1lP&#10;5xjCICK42Fvy5PQU5597/jGG/vWTqeSPZP+xr2jDWgCglY0s8wqNlH42k3E96EkVmUWxWX/iG95P&#10;YI7gBn3Zg/pWQw/VZZexONA3k9SgaPDiUDpEI42mATdXWCNyU+saYQ3WV2takaxSU8ttW9GxWpNW&#10;ls0XUbzDNrZzBnJjZGHKPas7FYqUe262GwzxGE9U/BhK8pOke5ynDMgpSQUgqUlemFgyGTZr9VZl&#10;Ty1mXfK68JQHJxRQ7yRSr2CogRZSEimNYo3QppaaiPoxPt37RSZ+vujryMxZE25barlZsFGsSe6a&#10;s7UOuVZYtZxqWqN67tsY73o/wEeuoxONvVY4b6vA/A5y7jjEAqnr+KNOkxiedv9+DB3uYQNgdTYX&#10;3F4AKCamwFZCDrqmrRbJnckJl0qNkNYCrInjlvPYikFFPOsGrB2XJkzJGM0kN0Cbi3hLOomoiSdG&#10;oPdCa7oz8bVQ1ByoRlRjqb0OxbwvJ9KqqjdXbU09ZHPLQzRyv4gW4FxHmgbNBg7unNkubbCdeXia&#10;fbrDdX8kZ7sMFvMBrVaJBnFVOWmudUGZJ2owG9qJjcmSGUKQaGhozRQpzCKbaTMrnqy1Zh5Ng57T&#10;FLo78eQYhxGRGQG406Ow+B7MK4ujFkdWzya+30dLM2lmYxtbadI3PxDGzCTKMDCEseoXHDy43Qw8&#10;1IS8KY8WUefefkK1/BHcu/DYl8gwyMHBAUorsp87FC9Sh434Zq175/dlYe+yj7BZ3eJeDc6UQm7U&#10;JLU5exusuTC7q3pDi05SQCPMLTwYqckqal62WtXNcmtp0SK1VvOqEazretq0O1fZa+W61pa7trAL&#10;TTSHzVsMo8RsdRDo59y0nQdqrLvHfLjgtnu2U6C2YSMA0GcTWS2xGbdiUVRmCx3XJ7roc0j3nIqQ&#10;ddWxFKBlQGKhKmsrrs36vrWxNU/LxrxtTRZek0ezC1M438QTQ7fb0KV6jubAvKVWW/S5eU6ttllz&#10;61omm2NetyupstYGXvDgyrtuGcPpu7HAhfDiRHke+4fPcb0Ecj/f9ffZ4iP386e9/xvewd7Z8++n&#10;c6IA1rYVAHAb5O6Lz8v4XtI+qWhU3ZZ1YM8ieWFFh8YkNJVSxYIrC7XWVFzRu7k6ZfAe7hnzqa9P&#10;PDFqZCaZtUFTE7NG7xq7qB2szsgqQ6nita6T1jSfVRnFq40+zmfuYpEXy7Dcs8g9ag5e8jmrOCuA&#10;zYOjohZ3sMAfear1/Knp38ZmaeL3FnJzplJjqRa9lpmpcu63Z25dWkSkPjl7SFBmtlVkNThNKSno&#10;LWpxkUVT8Sb61FOWTfwCoamjGhyh4RRPodHQnM0clh1ce+PWQ4bWWd9qN3dJe77goX9+b+miGv1y&#10;j5qWMZbg/NwBj46OsFj+GInP/OITqOEj2PsxMtvsrbBZ35XDSy9gu7kv2zbKbNHJIHtx25LM7BL7&#10;vfs82fa8UNa8uxbdz6tWLUzV26ype6LTNXLODhE3hQtrwCvTqa54DotwiyipC7Hsx7rvxNxPknhq&#10;s0buO2Ovtfm9JrHX7sep3950seg6b8P9mHUWSROHshNPmzMRlbTnvc3j8sx/uvFhtzN10YmMOaEO&#10;KjlEjdBxCL0lh7qSC5pnDm8Jax1EylJJeqrhJYunWt2kD9Pkg3VhYjGii/dif1pYTTwxOkR09DCH&#10;VzkNtN5Pl+caNbVN17Xi1pxozVYNm+SDtXYqve/LOd/fLqM7fS5u8l58vrtLACh6wJvbY2Skh/39&#10;h9/z097/u3MvAQDu4Rza9kQA4HfzLu95uMqy/gnpDk41xrV0MajuFy6lsltnNLklp1alFbXSdW10&#10;TSXmTnbewZ1KL5xF0YikU+juxJNjnQ7D2sardu4yb1WkaaO7dK2N932u0vrGdhts6mhj17WOM98w&#10;eZUcadHC+jmHyNR+xnf7OfHeKax3nj6ILonngdPLT7eij2G1+vhFlpddiE/Xfw/vrQz371epudPT&#10;kdLmC+3KUtu86J3NAc/jHGfdjKmJzENk6LL1aduyaOtUmypdSfeoISFhotO8PvFEEVWKRCRLEfDQ&#10;ZBHZo/no6uoe8KG2MNNY13t+e189Ys9nR8nLWLg691wM28oVDuLWrXexml8g0LC/euHR9/KL339C&#10;NfwRvPPocOJ3bryD1Z7KCns4+va7cvHiRcimyGa4L/NFJ3vn7ujRYROww3q8JTFSxsg+VDcm876t&#10;o7J3jhGctXC36JKHEazhBMBUaXSxqDp31aVLNh9NfZ4OfEN6QjjTuXZaxTWXdtof+axebGn/NGYX&#10;vuT90bei+D5Pj8i8OMe0OOTR5ghpeYFw4E6585hW+Fc/s/b8yfjDjy5WwDd35HBxAXfu3JVVL7Lq&#10;JYZ772iWQ727/6KOMtoyX8RmNqIdrzX0oPUczEJTNfjc3R3hRXLUmEdFFyFjbKObBtuJJ4ZqI4BQ&#10;tMgQ7zT8tomrzX0jMz/x7D3Vy3jg79WumdHHWPu7s+d8f3zObbUf52++zSFHAMC99CXewz9G6s4s&#10;Vh9jf71THrMn8ilTfTcIf/s5AP5VAMCd/s4uWCnuyuc+9zmN9b3w74denJP3cBMHHLBaFrCeyMWY&#10;a0htrS5tKzMvsFDM3UxcyKiR3EXCdZj6+sQTo6VVBBexFXOPFGHZQ+AszU3mbbuml5Ra2ZdW+r1G&#10;X7bbzH4cJz7YLDZtFpKW3OuUMltRF/eon9sjANw/fP/QXdz7D55aHX8czp0795Fr3Bw9TDdhl/4a&#10;2o1DuXfB5P72QI67A8X+C3KhLfTW5m3j7AIl9VwYgSi63Icux9ya5taBTs0+s+yW4H3Kbpkexslg&#10;MvFEERGqpNCE0KShYiEpx1giWD1QPLpSQhWh58/5cZiPm4jje2McnvtM3LtTqHEuTk8a95dX+Xs/&#10;eBv7i5d4evtx73zyJKr3o/neY4q/V/Dyyy/jePO2APtAa3K6GWU7bmW5l0XPz/EF73DLCmS28ihb&#10;cVhImrkjojRG9U00LKI6IsjQ5hRlEBqqYHq+vs3zepulOdkQWrsYju/HYf9c6CjR19OwzT+Lk9Ob&#10;vnf6m/HCLHyxmvvJ6Rj3r//tWMXfiHPnzsViseDm3obAX8Fq9d/z3R/8p1itVgRefxJN+RNzA199&#10;ZPnv/s63BQDO3ZrLxYuXsJROhnsnomg8PT7i3ukvYX/VIfFfSO0XUXTuTGq+1OiT+skakdoQrDVm&#10;soo6HsciL9m45RfzU44nnfiFwruXUFFjHYso3cWo6OMz974dkWocsoVWCevEz7Ujv7dtXrfHfqmc&#10;eurmTmgc3fur8a1LvxVvbwptccB3jv4X/OrprxPAWV9/9njx3Iu7J+8BwH+H4+NjeRf/B7an92XY&#10;HMtLw6/z3tF7Op91/P3VJS7tH+Jwb4ahQKQb/N22dG8RkX8Q5rNY5s4VCLVZJG7ivIyM++9GN589&#10;k+0z8Wxy8fg7nONOzOUgQkoMUmIgvYl7M3jbc+9l5r/cbrfgsc8S/d568MHFP9tOfSyNB+cuxLvv&#10;3eJsvuRsviKO/jEWi13I7u3bD1ZX//5TrOVPzjAMAgBH8SrK5lie35xIG27Jq8ONEIQK/ga9/h3c&#10;yis0/LqsepPj/L85aG6L7FmSa9v4e1z6hTT392YaexjjPs8FP8YjPzHxSVF+n5TPkCzOFMpVVa6G&#10;kbdv3eHllBho7NGiokZgE/fvz7nVL/A7i387/uy5vxRHQJzGKX/wgx/EYrHgez94j6+88gpweMjr&#10;168/+s0fU/zJ87ceXXwJuL4BTk5O5JVXXsH3jo/l8OKhtPVabmw28k/u/Cd4CUt8Pi8lV1fbpmA6&#10;ieZCrSeM+YvRRaMgaDWR3YwgaJKoUqnISKJGQoIiISKkaFjqQqxzyxZJPLykyLNl9E2DWAeki739&#10;vXCMcQ7n4uLFi7Hdbvniiy/y/PnzfPvtt/GVr3yFAPC9733vCTTkT874cEfEx/Pil/4YNse35LOf&#10;/SzWx7cltJfDiwcC34UpHeMcrO+4N9uTe06JXYbjCNGgSFiyUHgwGGopRJRqKRQWYh9/ts7ExCcB&#10;RUP07P6zHIQFIWG5i7FGQDRENCgW/XxbwxO/AAAgAElEQVQWqohlJ9HN9mKo8EuLi/FPNnOu/tC/&#10;Ge+8cwO2f4lxHNjff3bDUruu+9DPzz33HN452pN+fw8NtwU2125xnmRRtxls2SEvetTRZX10onmx&#10;iFq2kbouPJbeGJFNIwgSEmIpRIUyhfhMPGHULBgSFA1NOdhaWLJIXfbWRu9nB163t7zvF56yuHly&#10;C/OZm8/3+pgv9vhid47L/XPcDo1f/sJXeePG7lyYj/PwPGscHx/L3UuvoAeA+zdlvPG72slGhJU4&#10;S5WzPLiAEirzTmVI++4lIiTCcheKGsocZjnUmkMkVC0aZPJETTxRRJSiu/+acmjuQtSolqg2Cy2J&#10;FomWhf38IHJ+IfTg1bgYu7X7/v5+3L59m5vNJj73uc/xK1/5Cl599dWfmznrxo0b8pWvfAXvvPOO&#10;HB0dyeXLl+X4+Fj6Sy8jdYN0iwXn6GI4PVHTgZEys86jWaIGKTRqykE1ktzN56IUUSZRo1ApQhK7&#10;eF4PUs3ohQyxyLNVnN67x0CO5ep87B8cxPFpjYAGgMg5x6VLl7her7larfhLv/RLOD09fSa+gA0e&#10;vzHupG2lpedw+eXLsr80Ob57c7dnAgkFc2xLER9PWGcLrgtjlrugSHg4xYwSRqhR1PhArIooa52y&#10;8008WYLkg/+iRlWjk1RLTNKFJNKkY9k0LlYHsecp5qvzUTzHzbvruIs9rrsX4wYKkF5iaw0Anom+&#10;/nEsl8uPXGvHzwkAjBjlxq0T7K3mcufmbdTzX8RQihzdO+bYSLRgczL383Bp4eT77ZlzCEcKzgZb&#10;nUTUxJNDLe8MdqqEpSAYmrpo4uFBpn4eoTm2Yw1PLTwQJ5sSp03jfN1ESItFTVztn2eenecI597e&#10;Xe7t7X3qDaM/Lqoq39mdcIB6t8nKVrh151guXtiHADg52YifTxLUCJUIsQjImcGEFNF40M4kzhZW&#10;MvXziSfOAyPdbp7ZaXjR3SHZkoRmmUyZqVPmfs40O6Csnuf+sM9Lly7FW2+9xZdffjlu3LjBy5cv&#10;85133sH58+d59erVp1qvnyXvvPMOXnxxF3lydHSEw8ND5P2L7OyY3WLG8fgmUzdjkp6eO1qrDMv0&#10;sVCT0bFrZw+nqNIjoAYk9wYKGCQJUM4WVx6gB9iCBEiXHGMtLEVYahC6jMOLLwZuIbqui9VqxStX&#10;rnAYdrH/v/qrv8qvf/3r+PrXv/4Um+3H4bXHFL+GL3/lqowAsISkFeTliy/J9377m3D0WA8ubSxx&#10;aa8Lly5qG2keZCgtSJvNgnWMIB8qWBFlkNNgO/FEUVHywYSvxiDpJAmLEEYLMkkKagoXxFidkrvQ&#10;NI/NesvQvehe/iq/fwzi6p8lAPzW31k80+F8H8dv3fiibO9+VwDwj1+5iLvv3JJeO/z+vQGlq/LZ&#10;w4V4RAxDDe7l8KiMIHcLK1JUgwSDoJhQpoXVxFNAzYJNA9CgaIQ7XUDNKUItKDk2Y42aatTGuLse&#10;4u4o0R3dYHHj+YsaX770JXZ7LzIl8OLFY16/fv1jDQ/PGjdu3JCUEm+v/hAAoK6/I++8cwMvRSe3&#10;7hwjqcMpMtami/3nYpYRUXNQWrQIdnkWwrozjEIDooTu5vbJYDLxNHgopMSomnYGfEtUC1rKJDNz&#10;l5hnC9rigLL/l7l9e8tbt27h8PCQR0dHuHz5Mq9evUoAuHbtGl9//fWnWqefFQ/E4FtvvfUhIfXe&#10;vvOLLx1yW0+5nC+5vXmftuo41GCUAkdB1sTQtNNI7hBVugdEhUEwuTuYuFtYmTGIh4srsUSTzFpI&#10;Sz1Tdo5lw2F0boozNPji/j6Pj4+5XC45DANPTk4eDCB87bXX8I1vfOMpNduPy61Hll77tWv49ltv&#10;fuT68WnhfHXA46PGy4crDuUeW3aWFjQnEWQKEK3CAIgaRYzujuDOcj95oiaeNDwT7+GOYGYE2VpF&#10;jYYUSgZZmzN1Mw7DCYdwateIvBdHt074/QTiCMRsl7L7m9/85sP+/tQq9VNw6dKlj1z75s3XAFwk&#10;Tn9bPvfCitvjNfb6wnurygUbh+IcK1maEx50J6m78dIjKOGgkvIBQ8kUzjfxNAh3UB/M6aAmYwvS&#10;nUwgUZ1RfdfvpYstNIpbbFsOHA/8F2/9DvcPBx5efoXDMPDixYsE8AwYR380N27cEJyNV9/5d/5d&#10;4Lv/j+AYAC7EvZOtzlNlZ062wtX+YYw1tBewejCCzGLhsZvjXXZROzyzkkYEwqcM5xOfDlqtQDjU&#10;gyl3LHVNALh37z7uyF8C8AoODw95fHyMGzdu8Nvf/jauX7+OK1eu8Nq1a3j99def+Xnr9ddfl7fe&#10;eotXr16Vq1ev8oGQOjo6Ejt8ifeGd/nCcwc8/v33sOjmvL85gi2WNM+kZcILWmtAto/9+8ljN5gE&#10;SbiDAFpraLXB3dhIVgfHFhxLsNtbcBidi9Uhb9xqPMYxr169yrt37/Lk5ISvvfYa33zzTeCZWVRd&#10;e2Tpm2/9S+A6cO3ah8XU/uFl3vjebabZAdfDmvsHCzYAmnpa6hgmFHVCE9USo7WHMavAWUrKNGXn&#10;m3hy7EL49GE4X2uO1hp0lqgC1kaqB2sLjnQOpXHQRuTKG7eOsH/4h4nLV3YC6tU/d3bv/tNnWkRd&#10;uXLlQz9fv35dcOk14ubXBatXuXe4WzTO0ynT6jxTN7BbLBhDY8sdmXuiCSMJx7HCSeSuo7tDPSBZ&#10;p/1QE08cVXsY8bCLgDB6OBFgyolMiZZ6Su442zsXZTiNNEtMmnnveMtzFy/xpK0CuMh+9gpx8Vf4&#10;m7/5p/HASv3YDeefbnjz5i4kH1/92u7KF/8y8Q9/Qy/g1ehxgoQBbbgr29K0urAYaKkjWmPzRprF&#10;bo+pnYXx2dn8LpMnauKpIqo7L5QmqmYi7e7HYdgirYBtc6bleeLgr/D0d055eHiIo6MjAsClS5d4&#10;5cqVh3O6iPzI93lWIMkPCikA+OY3v4m7d+8SwC7BzJ0j7C9WPL15D2m/5wMzSKkFXfCh8YkK0h1m&#10;snM80ZEAwH0XQ+nusJR3YSlmbJUca0FOHbf3t5iX4DiS+4fneevWLdw93mffjnj37l2++uqrvHXr&#10;Ft98882HbsBnQ8U+5iO+8YYA4Jt4U37lbL11/a23sMAt3LlxA/nyL/P8vAPiNqybE+MAzR0D73uZ&#10;WmugO/zMQhXhiJj2nk48HdwDO4/oLnS31YomoFl+GE+9Xq8xmy149+b3kbbAcv+z/NZ3voMPCajX&#10;XifwV4H3O9Ez0N8/zAfDFV5//XW5cuUKcR0PhdS/9x/+Rf7Lf/g/y/HR7/P555/HBTkBMGC1t4Js&#10;FrgzDBAXOgtazKhmbN6g6cMJK6aF1cTTQFRJ7OZ2VdudbXIWelqdnOeOu8OyyS465jzjF770ZY7Y&#10;45Wrr/F//Qff5Argt9/5Bn7t6pt88803ceXKlQeG0meVh54oXPubwJu/Bnzzf5Irf+Ya/+gP3kQ7&#10;fZsxHPH07ju8Xpz9fI+1rVlA0oN5ntlaexhh4u5nS7GJiaeDnoWMi9jDORzYRTsxGtSDpTq9OU+O&#10;j3F3uAvgPwdwgOPjYwLA5cuXeffuXQB4uHYnn/1tJyIiPySkAAB3796V7x+Dz82CLz1/nljfQO4X&#10;bBhQPRge1P6jnqhdG79Pcm+AAeEBfIzqVMscxhGWewIbALtYwvnq88Tx+0Lh61//Oq5evfoRAfXp&#10;/w4eLWZEQEAEV77Gb1x/AwDw5Revoh/+NTfHt3gCoJsfsGtbVgQ079KbaspUE9Ygk9qHWmGyTE88&#10;LcI/er+LJSIaShkhMJazcL77x/fxwmzBbnXAALB3+Ln379vXXieuXcPXvvY1AnhGDCYf5YPj09e+&#10;9jWKiADk9Tf/woOFlhxefoWH+1nunHuBfSReOkg8OdkwdT3NOkar0JT54JwsOUsiszOa6NOo1sQv&#10;OLt7cBe7r9ko4hTs9ufp2SZzTTOmbjdf7R/sYxg7dtzjcjxmn57ji1/8KleXd+G637gOXrq+E1Bv&#10;vPHG063cT8/DTn/t2jXB37vJm3/z13H6jd/AZVzB+tZ1lhNjlFPmQo7V2SlguWM0YSlbdN2M0Uhv&#10;DWLzh3udHyaYmJh4wvywoU4sUZhItI//hYMv8HC9C+V78cUX+Xf/7t/Fa6+9xjfeeAM/L3uhgJ0Q&#10;/KCQenD9/PnzDz1RANAt9rjFHYzVie5j/9RHEFGm2XxB4cnDELOUEuaLJft+TqlkGU6wXB0wdMQ5&#10;WXI4eY+r8+cZAK78kT/F63//l3l4eMizWEO+9dZbeOONN/jGG288Iyr2MYschgAk5A0B3gS+9n74&#10;32c/+1n83//sBudY4DP7QOoWxLCGpZ5DOUFstpC5YpYSZD6nmYEEIwIiwpzzJ1y3iYn3SZaQ0CCl&#10;MeWOWzdq250M2YI068gPGBWee/4yj771T/HC6hL2Dy/zyksv41fe+nP8xj+4SvytN4GrDxdUz1B/&#10;/zAfDFfYCSgQoABvEnhTbn7tGm9df1M+98KK//zwDr6wGOCXlijFMdy6DXnhOWjKdDTs0skqH6zR&#10;RJW1Nugz2C4TzzbuDS0qUppTzB7aCsUSSyloDEgbIJsN7g7vYX16H989GvGdu8S3vvPPMDv3Mn7r&#10;rd/A6vLu965du4Yrb119Zj3OP8TDTn/lL1zj9TdF8Kdfx1d/4wbefOdNLPB19DjBu29/C/7KVXgo&#10;LBUMsvM6B7jLStoapDOWMmLggCoA3ae9zhPPBs8/j+/91ndxdHSEcRwfXv7a13YhriTx8xDO90i+&#10;86/xzuExPmNLuA0oJycY8gbiHXIdMd/LMBJkgicDzQARqCoYCsQHFMQH9+p88D307Cwj6z58WORq&#10;/4WPHUh/ntyAH+UaL129xsuv/goPL7/C/cPLBIBucZ7dfHeau+XZQ0+UWKZYoqh9bNtOTDxpPu4e&#10;VEsPr2numbqeqdsljuhnS672L3z0vr3yLz+0oPp56O/v1+Hj62L7l5iX5x6Wpa7ng/7+QfTMCwBM&#10;fX7i6fHDHhHR9BPdi5euXuOVa3/vmfY4/xB/4DpY7n+oLY1iD+Z14wfP6flZfciJiYlPP+lpf4CJ&#10;iYmJiYmJJ4OmzA/qiNTNmWeVwM4abf0+u73LHxEDPy8G0vc9zsDrdLx+zQC8jssXv46773x4d1Oa&#10;LSkOAsPT+KgTExOfciYRNTExMTEx8QuE5o5mPS2/n4nKZnvE4n1PyuryV/nAC/U6gxADnv1Qvod7&#10;JD6u7PyLV9kP/5qp3WY/W7J8oExzT7bycb82MTHxC8q063liYmJiYmJiYmJiYuIPwCSiJiYmJiYm&#10;JiYmJiYm/gBMImpiYmJiYmJiYmJiYuIPwCSiJiYmJiYmJiYmJv5/9u4mRrIryw/7/3/Ove9FRH5U&#10;ZbI+WGw2Wc1pTkvF0dgzhO2ZkeSmIcErwbBhlQBtvJQXmp3lhQHZLNrwzgvDkAR4ZdgLjzBlAwYM&#10;WAZkQWy7LQ1muqY9M13VGjabQ7LJyq6vzKrM+Hrv3XuOF5FVZLHZxc5pdn2eH1CIfPGiIt59+RHv&#10;H/fec0M4gigs8QX8MGfysGjPefwuTuIkbuAiZpgB+LVHeHQhhEdptAQKAPaACFAL0DYAK+AVgAyA&#10;jQGdPepDDc+Q2SRh7VMF5VIF1g2oBISAL4G6Bcznc6SNNRw7dgzPCXFmMsLZ7hZuzB/dsT9R6kmg&#10;9gD3ASmAzIAcxSdCeFZET1QIIYQQQgghHEGEqBBCCCGEEEI4gghRIYQQQgghhHAEEaJCCCGEEEII&#10;4QgiRIUQQgghhBDCEUSICiGEEEIIIYQjiBAVQgghhBBCCEcQISqEEEIIIYQQjiBCVAghhBBCCCEc&#10;QYSoEEIIIYQQQjiCCFEhhBBCCCGEcAQRokIIIYQQQgjhCCJEhRBCCCGEEMIRRIgKIYQQQgghhCOI&#10;EBVCCCGEEEIIRxAhKoQQQgghhBCOIEJUCCGEEEIIIRxBhKgQQgghhBBCOIIIUSGEEEIIIYRwBBGi&#10;QgghhBBCCOEIIkSFEEIIIYQQwhFEiAohhBBCCCGEI4gQFUIIIYQQQghHECEqhBBCCCGEEI4gQlQI&#10;IYQQQgghHEGEqBBCCCGEEEI4gghRIYQQQgghhHAEEaJCCCGEEEII4QgiRIUQQgghhBDCEUSICiGE&#10;EEIIIYQjiBAVQgghhBBCCEcQISqEEEIIIYQQjiBCVAghhBBCCCEcQYSoEEIIIYQQQjiCCFEhhBBC&#10;CCGEcAQRokIIIYQQQgjhCCJEhRBCCCGEEMIRRIgKIYQQQgghhCOIEBVCCCGEEEIIRxAhKoQQQggh&#10;hBCOIEJUCCGEEEIIIRxBhKgQQgghhBBCOIIIUSGEEEIIIYRwBBGiQgghhBBCCOEIIkSFEEIIIYQQ&#10;whFEiAohhBBCCCGEI4gQFUIIIYQQQghHECEqhBBCCCGEEI4gQlQIIYQQQgghHEGEqBBCCCGEEEI4&#10;gghRIYQQQgghhHAEEaJCCCGEEEII4QgiRIUQQgghhBDCEUSICiGEEEIIIYQjiBAVQgghhBBCCEcQ&#10;ISqEEEIIIYQQjiBCVAghhBBCCCEcQYSoEEIIIYQQQjiCCFEhhBBCCCGEcAQRokIIIYQQQgjhCCJE&#10;hRBCCCGEEMIRRIgKIYQQQgghhCOIEBVCCCGEEEIIRxAhKoQQQgghhBCOIEJUCCGEEEIIIRxBhKgQ&#10;QgghhBBCOIIIUSGEEEIIIYRwBBGiQgghhBBCCOEIIkSFEEIIIYQQwhFEiAohhBBCCCGEI4gQFUII&#10;IYQQQghHECEqhBBCCCGEEI4gQlQIIYQQQgghHEGEqBBCCCGEEEI4gghRIYQQQgghhHAEEaJCCCGE&#10;EEII4QgiRIUQQgghhBDCEUSICiGEEEIIIYQjiBAVQgghhBBCCEeQHvUBPO4IO/zKAQAXcR7ncB3A&#10;twC8D+DOozmwEEIIIYTwzFqevY2FLjCooB8vMK8D1vUOkG7jTnsVbekxmu9hMd7FjVPHcHUE7BUA&#10;+COcPfuXsL29jdFohDNnzuCtt94CAFy4cAEkH2m7vkwOwAlcAIDzwMnrwDtTAL/1mQduHGCyC7Tt&#10;qoepfGpXKgABeAKkDnAUVGiEqBBCCCGEEJ5O7ae+3nxkR/GoEIA7cOEC8NprwOXLwM7O0Z6jJCB/&#10;zv0xnC+EEEIIIYSn1WIbmJ161Efx2JtPPrP9qa97NACAqp/cFyEqhBBCCCGEp8rkp+/aW+fu7u7T&#10;M2bvp+DhuMQLFy7c19a9vT3iB6/e2x4WUx4AqEO3ely38Zlnaj+zvRrIFyEqhBBCCCGEJ1LG5w82&#10;A4B11DLQysDaHQYEvHLfI65evXo3YNwXOPgU+HS7rly5wsuXL3NnZ2d1/+J92vQW+9kd3gFQukQA&#10;qKX/VOAa49PlI4bD23p4G3OiQgghhBBCeEp4l+lt/YmeJlvMaf0t4iTwEX4Tu7sd5zjp7+0sCbzm&#10;APgWvudvXXiTgPkjOPQvGQ8DFD51Li4BeG/15bXT2H1piZP39p3AJxFpHcACy/vmQzVYlZzo4G6M&#10;nqgQQgghhBCeNMvjcDe6G1cX+A2A0Z/zyS6vgsaVtw4DB/nk/wOAiwSA69ffvj9UngWunQaAbQDH&#10;7t19G8dxRwtnn3OG3A+DqRuBn6Enyuqw6t7ql8Sngtx0/8dcP/GTjz/sBnSSdPenIMX+pJ13vsV2&#10;+QOmcpPABP18j33qifEnP7hWBt6de+ZWSQBu9tSPPw0hhBBCCA+XmxFW6VboVmi10MxZS/nJa887&#10;P+Js/yaBDT/Y/ZCLvSkA+CpInffDIPUUXMOvAtTFwwA13bnExd577A92COzw7ryxYTGlYDUnKo1W&#10;86GsDPRaaFQ6Kx0klPeu5d2MSQguZnNMNjd5MJtj6Htubx3nzZvXmdZOcbKxjtItCQBDP+dLJ7eI&#10;pFzfeh5Xb3zAv/JX/juORiNevnwZV65cwblz5/zNN9/khQsX3N0p8rh3dtkX7Cfupdnz4PXLF7n1&#10;wid7/+3f+Nd4cOMH2N/fRzse4fjGhM1a5lA6WF0QtbB4AYeeaBskVaac0fULzufzz3/JEH4Bur4D&#10;xwadrEEqsPEzjOa9+Y0TuH4K+JNb7+MDzPBNAOfPn8e5838TAPDWW//VL/ioH2/j0Qh9dUAKCjLo&#10;hCYBoXBV3L/SRAghhPBlGoHI/PSH9GWZUErC9vpxNmhpW8d5koVfOfYVnsqvceelb/JK/ipf/aWX&#10;KKNt7s8q/q21s77z18/zzC9/04F/ztfe+Lt+8eLFp+KD/3MnrxNYdYCc2QJ3dza5v3uS777w2zy5&#10;teDmK1dYPyxcm36N2Dvg2paxLta4aVtctnMqEyQpBq9wIVEK3JQ5K5Jqgrt/kqpSui96WhnYjkY4&#10;mF+/dzK3t7exe+c6gVW5xK2tLV66dAnXr1+/78A/mdP1OPuCY3zzzU+6Nq+/zenWBvcw4gQ32OKA&#10;OAlsjJUjUw79nJpWFTyykJYbICV4t7ivJ+rebe2fhBMUngFNzqj1p+8/e/YsPrjxeZ3bIYQQQniU&#10;3J1ulW5GFVBJWpdZU6GXgRUDh27B4lOW2W/Qdczp/h6n166JyYb94dtvy6mz/4Z9+//6bf6Vv37e&#10;d94Bz/3yP3yie6LefvtbAID3di7x9ddfx97Vy2yXDfd3P+Z8/wbxSx+x7lyT5QDR6THeWdzgRiFt&#10;2KSVGQ/ywGG2YG7GXBIUM5oBlZUwgwuZAEBEICRVFatvQqXX1YlvmgZ16Dgej9HWJdtGuJjf4clT&#10;rwB74GazyZ2dHZw5cwYA7t1evHgR58+fx/nz5x/R6ftyXLzyFnDYDfj6Nzb4ypkRn99uuL15Fuhv&#10;4ce3b/Ju4cO1tTVUJbOQMMBqIW01ftLdqPq498qFZ01KCZYSuv6THpPxeALnBF03wzduAZMK4BZw&#10;6n3g4hsA3gDw5iM53MfKZLL2qA8hhBDCM+7uqC8hKWwpBFVGtLpLg9DqQPGeGJbsltdlWOyKrf+x&#10;79540Sta259ek1Pba3b9/T+Ql54/7R9+759wY/slP7P1Lb7wyutPbJCa7lzCYu89vnbuHD783j8h&#10;AEww5nz/Bm/f+ECwf42+2GOZC7GcEf2Cs0Y5Kh2tDCxlTtTKgZVDbwTJRBJcXdMDiuT2SfUON6NZ&#10;ZdLVbJ7cZCQOTO0I1Q/YZmHXzXl8fczZ/k2uj09wbbR2X2/Kzs4OXn/9dZw8uap1ce7cuYd3xv4c&#10;3v6C/d8EMN3aIAC8cmbEg90Pee7sXyT6WzLdv8WN0VkmE7ZVCeukN7AmoyYSSg61UAg6ALPV5D9V&#10;AQuY008rSRnCL4ab/0Tvp9fVeOm2bQF1lmHJwcljx45hMhxwfZw4rcC5114D3nhj9Z/eIvGmOw4X&#10;A39K5kDS3XHhwpsEgLeuvIU33vgmruAf4WD3Q5xeVx5TJTBgY30ds2s3qEPHzy4U4bUSlOhlDiGE&#10;8AtlpSMJEkkIEwGFXkVQRQWkF0lKylBFbJA204b9j2Vt9FX/8PiL3skYi5Pr9q/+7GO5tv2iAeDL&#10;v/qbDoDfXf+64/oXDdd6fL372uvA7nO8AuDFs79CAPij/es8+cIWu9QI6i3a5kyGOwuZpF7EB1E3&#10;ERvEvYqwCgUspRNyXSpMTAZxulQFRRUpqa4qe5hRBEyHvVEqpNXCyoGjBrShY+mXbDaEbSPspvsy&#10;Hp3wvb09bm1t3XfgV69exeuvv45Lly5hZ2fnUZy7n9kUlx64//XXX8ceRgSAg90PeXp7zP3dHYod&#10;UGwhayNhnc5EvBPVNRaQSckkJAQ0IX0wClc/iEIyCkyEx4FbpXklMpCUrMuBmj6ZJ9XPp/d+TjfX&#10;lPsAcOl3iIO3gTcuON4i8V/iviD1sNvw8zL46hOOQ3fXx7hyOIR3551vEbiM09tj3jh8zPHjx7GY&#10;d/f+Ty09P7WA+X0+qZoUQgghfLlG7ehwKJ9R0FA4kF5FvArdJCWheRV6FfogyZayNXafl1t+Yr31&#10;klp8fG2Hv3RqzU7LqshC7q86AFz7/j9/oj8YfRE/wukXmlVNh/0bPH36NPp2xGF2m6eeW5M/tee4&#10;Vq/L9qQRP7ip0jeacifFiyhEulTEaEKFQEAHKKKsqJSqdLPD4XyrJanoZqxlEIdIHXrxfiFpnEhb&#10;JTSiFzillpl4Lbix8wM/qQP29vZsOp1if38fALi9ve3Xr1/nSy+95HeH9z2uXvmCUpDt8gd8frvB&#10;/u7HnGyPsb3ZUuxAxBYi3ovWA8mNcLm/YJndERkflyQNxYqokL2Ve+NUheC9iyr/yR6BEB6G1Ycm&#10;qx7olBLq4fBTYBUImqQsFG4e28DYZhyPEjsAuzs/IF6B4403gLcvEP/w8r0A9anbz7zW4/032OD3&#10;jpokL1y4gIsXz/O1187j+uXVpNrntxvu7wLbY+EGlf38gMOysM3KOnSEAlYKXZRmQqeveqLiw5IQ&#10;Qgi/UMcAdyFcAFsFJ2ml0YXQqyigKq6qrklMRzJ4LnMf2df82KTxrvR89aun7er1W9yUVRG5Rvf9&#10;xIkT+L2r33u838C/wGuvnUO3v0sA2Hh+QuAAfV5ycmqN892pvJD2eUK3dKkf64lRknlTtWXVhlVT&#10;EkESGQwqPhKjKYWipBCHIydhktzqvQt7t8MeKZIqpAtJLzIsp6I+SJOEfb9gt8xs8ojLbib1cFEq&#10;M3McXo6UUvz73/8+xuPxY/8NmODGA/f/+P0bBIDFbI8vnDkDsZ53A9T+7ZsytR9L8k6yD6JJWH0Q&#10;2iBWB9a+k4okGSZWB7FaxM3urqPMnGM4X3h03CqdqzBlpTBrorYjoK4KSPSLGbewWqF7f+86gU3g&#10;vW+vgsEbf9vxxhsE/9fPBqn7XLhw4eE05s/JcQFvXfhk+241osuHAWpVyQfY3mx59VP/b31jHbP5&#10;TQD3L2cQQgghPCxWOhpdzIpYLQIrijoorNeUXL12ipI0iavUZWrTxEd1D5vcR2GDSvNuWaRW+Mb6&#10;us0H8/XxBNWTnzx+/FE37+fSzzVt/VAAACAASURBVOagjlAWB/TxBMP8gKPRhP1yTqQJt+tNOdao&#10;rLFopzMdo1UMWV2XmlW0lkahncBNVShVIKaN5OLCLIQZklml1SpWV98AZhMrvdTSi/edFK+S2Mqw&#10;nMlsNtONsXu3qD6d9dw/WLLDDt2d8/ncZ7OZj0Yjv3HjBr72ta/5d77zHfzwhz981Ofxga5h/YH7&#10;j2+OV8Pwyow//tFtzNZGXJuMqFyNOU3eiaCX5fxAqFCOj4uxaO8L9aEXo4mhiMBX5/fw1qyKH67B&#10;FcLDYFZJv79CJHA4hwerMIDiLKVjcXAwcD6fckNvExhhezMTO1cA/OzzHK9cufJlN+NL9bu4iIsX&#10;77/vboCa7lzi7vYm93c/ZosD9u0m+7zkaGvExXLO0nc072goJArNle5KNyd19QHJZytyhhBCCF8m&#10;r1VAF9SitKK1X6j1C62+TCIo4jWVqZg22UrddV8k+vAu3f5IVLL1+wc+turldm8NgGG47QOAjVof&#10;+46QB6m3bmOclQ2A4eZttFk5zBas/ZJNUnZ+TXCQxNXVBqj5QVJvFNrqlMuktqGDL9Moqy44aEZS&#10;s6Kwqu5VrVZJe/4Cv7IxyO1KKZtnpW+S3Nyby/Gv/EWZFtPlcqZds6G7p7KhH6xZW/etY43/eL6D&#10;5Y2C2Ylz1Oee50GBY+2Yy8aW7+3tARvbq5Pf/ODRnsWf09aZ57i3twfM7xAAjrXCjUyenqiMM9ld&#10;/5Hm7TXZTl/T2byqdUv1lGWt35Y0WkifsrhXQTVp19elKxPpUxKrmXN841E3LzxD2kkPYeY6O1J7&#10;DBAOOMGat2E9OR3P6aOWH41eoWjhwfgk/88/+pBTeYkvbv0q//i7f40vb/4qPnj3v8E5/CcAgCu/&#10;/uurJ/8bf+NzX/Pi5977+Ljw7/wDABfubb/1BoBX/s4q8Pzve7y0+ft88Uzl8MF3eHx2m2iU7/fH&#10;uVF3WfeVv/nSR7Rlz2neopbEQVuqjICUKXCiM0zWF0SNSn4hhBC+XH+w9hHPiujM11Qn26rMemdj&#10;Xfe5lq4OzylSTWnSmZ9cmE2yHTTKm3acV7HF2UdnZJDGuNa6To7bssKlmTgAsJ18YYA6+YiXOr0x&#10;+dke592cADBKq9Ey1s3ZWCevDkvu80CXJiIsemDHUzNqk84llfksbW43ybqlDhQ19DqYavJeab1K&#10;HfRgvC4pl16UVbJAiKmyjnTCQRvbT5uAFi51bF2SfuGDT/1YuYPJHYHNew4Hg+XJrmm9JToa++KO&#10;eRr/C98/+H3o+P9xAPiofOcXdf4eihfxIm73O0QCrFtwMiSeXD/G3PfSmnAxNU05yWaap7XU6JxQ&#10;Li1N1LSXouPkWoZBVZI0KNLIUrKMZKhVxrFOVHiIBlaOuFqUr+dqXpR5YTPvZDG4pDqwS+Sx/SVv&#10;TwaOZ1NOfCa0277ef+y/+mv/DJMbL9rZs2eB2T/i+PQbfuUfv0u8+upqKN/rT14p1Bf+PQD4ewCA&#10;q++9wnOXgf76d1cTUc++yzPf+A3O3/092XoZHHeZenCVdZhLtl5SEpYCHpQRyYZWKw2VxGrV+G4Y&#10;OCFJy3TG73oIIYQv10kZMRk0WU3JFtrVLunQpnaYpTHmmQWG4bYnmbsPY9S2KVsQqV7qV/o7dajm&#10;khrPdWp9cZfcuubWF7uXMR49uGbAo7bRPXj/Yrk8bMMO6tBxNBrBho5WOooNkpVMy5lMZamtJN1s&#10;q9bFZrbaZa3LLGUzo/ZZqDmLZZRlFvXUkAqHluqSRmnBbEsxUyVMR02jve6nbSS9MyzThpRKcxOd&#10;e8LUR9WxPgIEUxmPUDdutT5aG1lemPdD9TwvPpsZsHcAADh78wta+Zg7pQeYzVbXP6UXtpk8Jk4a&#10;hN7L7XYqfcoySUyltGmiTL2XNLImjaSmWquu03XgMrVodGm9SlVJ0slmeycurMJD1GIg6WwobOhs&#10;OakLdiwcSeJBHTi5M8hCi2yayK3+ppx+eW5d/lgme7cc/XNYs/8Rbb+q2PPq8T/02//fb6H9ODsA&#10;jP/xpScuRC3f/dTG7H2evAF007OrENVf5cbBn1H6mzIm2ZYD2Vx7WRrOWe8cMI2y3LQ9Mc2UWtjL&#10;mMUqe4GMDKtzbDM6jJ6fvMqFIYQQHm8nWyAvq7ZSklTLiRxy3+U1lLpZ5pXi7ijedj1KQzaswkFr&#10;TYu6kUqtYi5KF5+6pWSi5rAFNhpAxB74nt4+aOdD8EXp4tgEAOaw0hMKpLqk+UDzgUlJrXuUZLJe&#10;kg65KGrWjCF3hiy5ZGCSk3oe2GVxZoqn7J5Eq0KqJltqGrOneqfJRJO2yjJNrc2V1qTGhjS2pXle&#10;s7YMvmRBC6cvOp7uqi1t0M1hsNHSLNfWU258cWcPx3LrALBYLDBvyoNb+ZjbWu5hS4EydEQCUjKm&#10;5W2O2iyOKre7uaztQW2zUVRLpOS1wVKF5cb6ZA2ye0mtQFlmScrqXHtd6qjux4VVeIhMSCHhYlAR&#10;UdbSS4NWqkA2UKWHy5qLTOedZF0Tnd/WdnIcbf0TB/4AOn2FYs95u3baP/rD9zBfnPL5B+8ibx73&#10;6Tt/8qgbeGS7eOG+7Y0DoFm+Q+BX0Q971OtXZFLvUA9mwrotaTITlNuqNsiwnMqwtiaVrkbX3k2o&#10;IxE3GdzEUaQRlfoEln4PIYTw+GtmPcUtK2xQG7Iu+0bXx0WLWy69ZTrMBiQWyQuTRNWZL6t3a3Xd&#10;blg1d0I9aWu1uosnBwBNyTE86tY9WHOEx9ZS2DQNzAZWL0wuNG/Y115b9CKe1NFpRc0NmPvS5VRK&#10;U8qyEWpDelYy02pOXjPMkisl9TboUEvqK1OipCRI6JFRUVlrRU6ONFhnlc3Q0nIRqyZzow3S1Kmb&#10;99aY1uSlLw5klHk5/Cas+Sg92XWr7vhq0cx6WHksmTBR2FUVgHKnozQKTQuoJU/SS1pmy+JddkpW&#10;9wSX5L0lNDW5ldTVQUsteqdbxMVVeGiqTpCqSUmZKklMKElFlJSlVWmTiKiLe9XqxVKr5ja41s45&#10;P4Bwyhbb1vgtxxRoxts+mu4hTdYct68jr20+cT1RN268d9/27u19An8BZf5d1uWUx9fWaNNrkpuX&#10;mG0utug16SC1nylKpz3XtDeVhFaQG2WtYhyLwkSEQlutcY762SV5QwghhJ/PdhkRgiTUjIIC84Kh&#10;Ng3FDe59dSYDVVV6NOIFqdFJNebqJpZEvZo7Ki1r9lpXvU/+OUuWPKmsFqacUbtCgEjS0GrhXArd&#10;i5q3otW10lUaSQbNTWvZHQ2gLQQNDM0Aa9wsk5ZplgWqibkVL5KoknvUXJFLSVo6wjwnG0RRVVEo&#10;UtNSWo7KQkXziLUWs6n1npuRScre9z1UV7eSVkN8sP7g6ndPAisDkYBaBzZNgyRkl1WsDrRW1LNK&#10;l5ESXbvE3BdmzblpjI2TjalkM28UyAORWiBXR0qTjQhR4aERkiYuUpIObmKkKl09m6betfM+NWY2&#10;aLaRm0mdOWxJ75WT9HytHDHhmiSbedOuO8qf4eTof3ZYjzQaO4bZo27ikX2yyMBZAMDJ5iTK8jYx&#10;AgaAk76RJp2g1l1R6yWjaEZV8S6pbija49rUoqaieSnaM6uOksBMCRczUZhpSU/uqu8hhBAeT3Mf&#10;C73JZCpmUkGtlGQiAOsYwCC9DwKbqIimwUe1uNSquU7TplHUKeKaW6vmDgXMVgs8ppQe+NqPesbU&#10;8gv2l7IaCZfaVTskcTUXvBY6K5VjdtqLuEmhKJs1qaJJKblam101E2jF0RpKK2Aj6o0IM1lzdaaE&#10;8Vi95OQuyZhzzk2tqdSaRj6U3l0Sq4GuJsyNzqRq8raiMSvqNjY10+SU7NABLsnzCCiH34TmMe8O&#10;/CK3J4ClwmEYkBpyAWDUZi5JMhXpKyWNGnHx1GVT85pFkV1SMxCNS2pc2Dj6jNRky6NcNSXTlPzY&#10;VlxYhYemVopSpaAIjIpKLcm0gSnommHat6ap79LQdN4MwESfB2UdbVvoUiytPeepmXhu1h0A9tPZ&#10;1R/b0eO/JtznOV7v3z5dNzCYruZEIXOz6aWgkFZFzGTSZskUHfw57W03zcxStj6ZHlNkU1Wq0rTJ&#10;KlZ7BUwMLlZr9ESFEEL4UqXxWfry+42zqWQ2AkZXV5I1ZQKqNJWBXXJpyiCTWjmq5Kg244lR1M3d&#10;Keoiq+t2FXUAkMPbn8Ye8WwdfXDGgzYNzOq962whaQTbpoGZcTa0pLdStEpV14wsknIqaokqGTLK&#10;Xpctm9R41RaOFpQG4g3AXEw1aRqJuzRwrQBq9WQiNLqhVsLbhsnBBUytG0qrXqvVsqxmtS8uEKNX&#10;t37plOTwglIGUFfjKvsnfD3ZYV7gVkgAtQAqZF97KkHCpBaX6WKQURb1UtLgmiTn1FhqiqJRR0sv&#10;rRNNRZMJyUTKYMoqbVxYhYfGSpHKqrCsfV2kWpm89mmRUkK13Mui2rz3pYhzOkWfx1grQnqREZMt&#10;9rKN0r4PyzvetqslDHR5e/XHti6eyBA1LO+vkVqGOySAMqxToBj5VAo6dssDadsktizisqYN+wSp&#10;+aCbp5lIysMiCZpUiidISbUtSWlqZVBzV0+xTlQIIYQvlx1bp3X/S+NWzdS9Voc54GYyDFUEJQGD&#10;JkoZHLVHqTUPdTHAxsPSyFVPlHnvIup3e6Eo8vi/p/+MnTRuRlVF9dVtN/R0M3amFJIGiFbXokVg&#10;SHRJcKYsXQatKbU0dLQiaLGqp9E40dSKlP501/SXZS2rjmpP1AFiQ3vSZ80ENxcztksItVXTtaFP&#10;pYhLLVJqorqN3KZTuGhjlfC7walgFU8p6uULugMfd4XdfRc/Sqy6A0snbpXHn18TW1aZclBWKsSS&#10;OpMSTelmzamtk003328Xi1mb2tzk0XONk81sucjv7a5FiAoPTc5GwwmtaZZMTut6ahKXeynnzTR4&#10;rTlv5CzFexSvtsZFIQe/Vqwsdc7jlvO+TfmcyaR1n06hqXU/9WvQ3LoD0KZ9/P/ofkZdvAdgC8Cq&#10;eMzWcgtl6Hh7BNSh4157kkM9kHTsOAcbxFk1U7WUrKXUbDid1Tz1MspzaRIUiSapGapKGfR4Hqln&#10;0Wo3nuzJoSGEEB47V3/wY3mp+WdNWlO/emvPv/LVv4Cr125iMt5UGFWbnLKkRFghWHtNVaWp2oxt&#10;OTRGisMBUJ0UZ/4kPA21PuCV8cgn+toX7M96+Larq7zlZoQBbiS80ieZTlDcRSSLIanClO4JdUjL&#10;ioQ6NIqambRNBa2rtdWs9aFrSh6ntJbWklZt6GY+wEBg6I2TVrmZ12St7dU1J5eUzVPpa18bHVfz&#10;3qmNjUxdUmO1VvCw688s3/smHNQnu8T5ZGv9vu7AeyHKGlrppRkpLVVBbbTCVNEomZJa11jT5juL&#10;ZdNoarUZtQtDW0tpZNJkGU3ysdMvPeqfwfAMqWWQmkqqXhKtz73XAmopZVErzbzCBygSyFpFaJQK&#10;KDRVH9QKq3s/NbfOD3pALbstemBYfXLl/YPLoT6ObncVQA9gVb0HWMIwsDhgvZDzO/QysAxFkpKJ&#10;ph1Va1+TmSTIMhOeRTWLMMvQZLJkhWWlp1qGlEkFPX7XQwghfKl+4y//+1z7/t9vsXEMo6FDJ5WD&#10;UIYsScZtEvUhJxsqvBbV4hSD0BLN8mTDSHGKOHkYng57oEhxDg/u6hk94uk6yy8Y6Zbz6gHuhyNB&#10;bHV7d1sBAipIpLqI0BRGFUJr1eSJCWhyFmRNbHKLxh2toLauuUklp7QxOdBmcadxyT6yiuLGjIFN&#10;dtEsun9nmZhy8sFrYS3F3Ba1VIeYufu6ZTNbjacEAHO/dyFVa4Xqk/0B7LJbHf/d7sDBKlUVVgdx&#10;M96uFLdKWlUk1SyiGZoWGDKr5fGwbDY2Jo3nrpXi7bL07SbWmzYvmlcnu3FhFR6awqqJnoyWgVoM&#10;tUBygY6q1moQAD6ntVl83mtKWc2PVWhTU6NWlute1X3dNlw2kjsAy9fdUCCa3B73eqifw2UdgAF9&#10;RmkUVoRoWrAM1AaovsZSFpJ0xKEUKSNKKq0mETXVlAS5VmlyQaMJTdHS0JAVzAbJypTofQLqk/2H&#10;MIQQwmOH//K/la77vaYpC7TzwuagynPsdSN56g4+TApkVSsJVhSsKjRLYxuYLS9uOEkHZXWLVXgC&#10;VsP5rHvwe3r6oq6gX7DRF1xBS3sYoj4Tntx9VW1ble5GuIsiSxEXmCjc1KtrbteSWc1KJBmkgSKL&#10;oQVqY2VoDpBzSjNNXLLNTUaqDTobWOdgOjBV0XQ8+YA0DJZYh+oVVmpVmHPp1GS6dBfNBlRQxOth&#10;9x9F3CqQ85OdE9w/NSlNDHCniMOqi7uzbQaBGzGIqlRxekpqKrDsfc13Bs0tUi7CFnVoDGh75HZe&#10;pfnhwfBkn5zwRDGhmFhW5lKkFjOrbjCT3osqzCpdR5KqKXNTaLV0GFXVxryq9dIYc/JFB4evghM6&#10;Xd0+ocvBHQw9gDEAoBiAmmG1EGhgRo44kAYuE0hQmkJBhaJSzSQZ5ll0nEE07rVRSGNaG6vWiKMR&#10;Wi6omUCEqBBCCF+ql//m3519+L/99r/q0maZaSnCtbLkpKQ6KRifqoRVE68ON6Aam7GRyXMeOVz9&#10;bs8TPtMTBYpXfbw/GH3wYENADnui8JmeKGIVqDwbSBBF6QATkgxiYrUIiutCkoBUek1CV6+S6DW5&#10;WfKScv/cqffTcf9+yv0HbZYxUm647pA7aSZpuJlgTE1ez6hSjFYNrOasqP2qC9DEK90Iujn8bous&#10;GuirVNtNn+zhfG3bws0pKkAFVAReV8nV3bheMt2dVgcFs4i7slqiIVktaRPLPOqb3C/7RojG6tCs&#10;LyetzvaaX/r4/4gQFR4eUwUkS0JN1Kp06wFzyT70A42UxKqDWKnVSnWtVbWmKrWYObQ39vSSVutH&#10;ZBs5oIA9ARNQf4qiLVYjq9PqxomSVmvDuRUuvaFoJoZKOKUYxQlNuRXCk2KZTEoWDk2paOHeSGUL&#10;RUMwu1ijbln4hC+YF0II4bHzn339W+/i7+E//fy9L3z+3fe89KUfz7MmvTI6lma3pdXO2JKSNGmD&#10;pLnmXM0H993iYCWt+mrNWXPQmNyFalXopLi5gcLDIX12r7LHkB/vJPtFFEtQyLvLjtG4SrIEzau0&#10;rqsQ5S7eVXEzJaF0SWY16WQ7A5ZUvGlSkwevTRn6Jimbf/MvnRPg40fZvPAMsTokr0PDVE1ZjLV3&#10;p4JmpFIEpiaS4FpMUExLbV2rE5agVr3xTHOCTpk4pEDhAMq9+ZBPGr03ym51+DUbWjMCDZzCIVUW&#10;r5REkqQNVJUqA0yhpqAndc+wvlFlY6VtRNAmYyO0hl4biGer5cmusBNCCCGE+6R/8E/ld//Wb/3W&#10;P/3gw4988/TYTpw67X/8ve/65rEt37u97y+e+3Uf6r4P1b3rOkhqViWNrfHRqMWdw9W2um7V4ySp&#10;9WVd3iub8dL42CNp2Jfl+vXrAFY9UlZ63v36ro084rJftd3qan8WMicy6SbTtSmtDlwuZvyVXznH&#10;7/3xd2Vz8zS/9vJX5L/4D//dD//ryFDhIamlakqlkUpzN+dQISOl0QUD1RM1KxPdCtSreK4jHFR3&#10;MdfWcuncUnYR96bOQIov7i5Xa3gig1TWA6A297aTDQSAXpdwMWY2XJXyIQVgGlEqqLSiQFGCSYFc&#10;KFmMuWhpkuVGBCOFtNZbQ/PGxSNEhRBCCE+RtPs/vfIhgA+BU5/c+7f/2mce9pWHeUyPmdNf8vP9&#10;1Xtf/ef/0Zf81CE8QBm61GhpRN27MqcPPZnGIopVIChM1VEUXgSlCrwO1lsLNfPBAVqq2c3d+9og&#10;AxDtQT554eku1h7A3SHHDYgOvVTKsApWklbrSfQ0JjYciokKRegKq1qHRXJJSWC5iGd1zSQahbSK&#10;2nrpW0NtwCFCVAghhPAUiTf2EJ4RJzabdGw8tLsVuLX4EU+feo719q6KNDpJKRlkcGqpFdWQq4PW&#10;l1QH0qnJKOJI4kJxiHgFYN0egE8q+jxp5nL8vu27VXyghyVQRQgBRiQJE9VMwgRWtXrVdvKcVi9J&#10;XVMWy4RlyrxB9aYflm0dls03XjrV/NkP9+NvbXho1ublvkVcigJLAQYBXIDS3C2nEn4uegOArEbe&#10;WAJsDRg2HvVRhRAeknhjD+EZsbx1PWHStJ7WOYLIuF9q13XK0qtIyqAOBlRASnWYiFop1ahqdHER&#10;NeBw/Yi7cx4/tY7E3RKpT5b7D/neehKHt3RSROBuq0lRxQ4vQ11gpqUUHbwq3ZJqSgZmKdbUWptc&#10;S27ZtcP+blP3b3zBihYhhBBCeJJEiArhGVHTid8fjTevH4zWK2uqtTlh1r5bNSWrFANpd9d/M3Mf&#10;fHCO1EXoUPEKh4geLgS3mvRotv8om/RzK3jwnE0R8G4hVSUIECJCt0ph4rRcE/MsQpJpJKYjAZK6&#10;Nko3aZqJNlvHNR1b3HgY7QkhhBDCwxEhKoRnxH//9/+DbwP49v33vvxIjuXZ88uP+gBCCCGE8CWK&#10;dYpCCCGEEEII4QgiRIUQQgghhBDCEUSICiGEEEIIIYQjiBAVQgghhBBCCEcQhSVCCCGEp9Aw9AB7&#10;VFYUIwortNWf+f9fvHgR+FvAWxAAhPsTuIrBAxAE3gTw1mr777yzuv3oo49+5udQVSjj8+gQnkXx&#10;mx9CCCE8hUQ+CUxuhQBgZaANPevQsQ4d7+4v833a9Na97enOJeL628R5EOBq3TSSeMI9qA17Vy9z&#10;f/djbm2O2C1n9z3ODs9V0zRwq/RaCawW6P70c4rGZVUIz4r4bQ8hhBCeAVbLfcFgMpmg9AsOi08C&#10;QzffZX+wc3/QePNNvPnmm/eC1JPssEUEQFwQ4i0Sb18gLv0Oz7322n3NLssZx1m5tjZZnb8y0MrA&#10;lBJSSnCrVF0FVZWfvYcvhPB0iOF8IYQQwlPG3e4FIVUFSkXOGalpQHE2Ctah59r2SXSLA2yOM59D&#10;IgB8/dVXsbE9IgCsnwG+deUt4NwFf/PNN/nWW289MWP6Pm/44YULF+6dl3steeMN4NLvYHfnB9ze&#10;bHnj6o+4sTaiHzuGYXCUvmNOm2TbomJx77k0JcDvvtb9PVIhhKdfhKgQQgjhKSQCgqCbMaWEAQar&#10;AyGfvPWXfsFRo8Sw2j6xtc6D/Wvc2H7pXgI5f/48rlwkz507dzdIPfS2/HlcuHDhc++/cuXKKuz8&#10;LoG3LxAbOzw32uPXX30V73//Jk4/fxo//nAPw2LGYiRWeRJWejbrzU88393eKCB6pEJ4lkSICiGE&#10;EJ4iZkYXv69XxGulNkLHalhatZ7jpKyH+9faxOPM7Ob7PHXyZR7sfshXzryErReAP718EW+cu4Ar&#10;V67c9zrnz59/SC3683ntM8PzPmV1bt6+cK8Xqv/wu9y99j431xtiaLg2GVEa5VDJnEAbOhICKwO1&#10;GVGEdKsUyVzNi1KS4Kd7AEMIT7cIUSGEEMJTyM0oiRQBxclSC1NqyZwxSi0AoE3KfnnAMgjLUnh8&#10;c8zFbI+nz5zktd0PAQDfeOE17Fzawblz5/D222/jm9/8Jr71rW/h3Llzj7J5X+jy5cufe//OzuGc&#10;r3e+A2zsAO99m8PsXe7v/kuKHVBswW45Z+kWrCasFI7GI9RlYa09vRa6Verd0OSVQH6YTQshPAYi&#10;RIUQQghPEbdKhx1e4BvdKt1JQ2Xtl1JNZOhFsJgKmglHOfHWwZR1CXbLGbteeGvnHdlY2/Lr7/+B&#10;H+x+6Bt7ew4A0+kUAPD666/jhRdeeKTt/CKXLl36ifv29vY+6Sm6eglYgi9vgmfWQLl5IHvXfyRJ&#10;qkzGLefdksWVRYQDpgJTuheaVbJWuhkNlSIKN6Obx7yoEJ4hEaJCCCGEp0i38TFGQ2KfnmOVE+x4&#10;QFucFW3+lKPlNieb/zezrPGdk3+VG9sbXLQnePurG3z3xwdy6ZUtQE8BTWv49v8AbJ8CNivw9d8F&#10;AOJTI+T+4+WjauHP6KeN5tt9fxV03l/9+2D7R/zgxvfl9zb/dUK/xmPbmWtdlpe3fp1srnHICx4c&#10;HHBUl5JlRutIGcDlessbY2P+6A6XW+t8uRPOYzhfCM+MCFEhhBDCU8TNCKeIgOYmUpM4QaAKvUjx&#10;sTRWZd2uC5dVpbq37YGfWQOOXf0jHHADcuLrkDMjl/XsL26qA1eRt154YirzPcgwau4FnWH6Y5bF&#10;Pq+dWeMxmcrGKHPYPCvNcke2xibtACndHX2+Udnvbks7UJo1E3URkZZFl2zhIgS9KHUcGSqEZ0WE&#10;qBBCCOEpItauhpU5hahCmLAkSaNGRu0xmptwPctoaZobtaYR0euXFbVBtz7BMRXsH/yQJ8Y/dG0O&#10;POmWf2XTHLj+qJv25dhK6PZ3+Ze/+gL+31sJ/bzhydtfkfq88MS6yrgDHSLz9oaw7uhWVenKNX0u&#10;i1RQ6INA5yL5hCS0knREwKXqqhLio25eCOHhiBAVQgghPEVESHWK9UUMFJIC67QfOsm61BEnWvdL&#10;wrAwdFMbzXZ93vXQqkicU/vrMubIcnfTky9cbebXD4BTk/pU9ET18wMSwBwjnLMD/hBTjsbHOV4K&#10;l8tjMtmacnawp+31mmozVa9JvS7UTRRcauqSmhdFT+W4ETCpMguwECDJo25fCOHhiBAVQgghPEWE&#10;IwpNfKBQID2XWhXiFF1Uai29NtooSqfez2zmitZWleiGxR3LyNY2nWxg5mrmqRZP7cSHHnhu9GQH&#10;qX454+jwyqfFAu8sbxH9MXLY4522l3YwDtN9yZjpTKi5nys8K6xTmCio6q2pDq6WqAJTFQpEBVCJ&#10;EuchPDsiRIUQQghPEROToZhWTVq8aGVSdyTX/7+9e9fN5DiiAHxOVXUP+VNcwesLBDh0Yr//2zgw&#10;BMOAbMiJxeVlZrrqOOBChuTA0FoQsWR92STTqKCBPqi+zKj1MI7tkvKs64FynDCk3c+NKufl6rbs&#10;7p/aj0fN806OXa5HRd3LBpe9QQAABYVJREFU55Xu74Eb3AMA7nHzwpX+dHns34ecv+EfuB23XHjg&#10;3c0T5+M7u3/3wH1z2z/8yy/HxUMIXo64Xpc4CmFxhJ0eXtMz6cc6Y/Nwg1w0P8XuRLX2RnSIaq21&#10;1l4RI2l0ZygsI2zskagwX2P6dWoiPN4V+SBgkjC7vrridd3b4/FU582Nthiye8pj6jfjXj5CMfxj&#10;F+odAOAJ71+wyk+j8Z8QdXV9jXXuXCd5fzr9Anvv4Dmf7Nq/9HEl97yJw9JneFjexVxb8LqCOQNr&#10;D2K6MbxgTsgBdYhq7Y3oENVaa629IutJvnQGlMGosFDUeYzylYUjyaOEwGFJs7Rx7Im1+1GWdVaR&#10;XkzTlR5ltRT5JOQTsOIHW/kc9VIlfjIHUOskAEgbsE7erZORJ8PB2sgb/9KO/c71GH7EHqErVzyN&#10;ODhX7HNiDEeO3FesPWPVPoZm5DqizDtEtfZGdIhqrbXWXpH3v/rKvvv2r6G4BIfGrN8Ov2YKf0jn&#10;d1Xr9wIWwj7QbNq5bXmkakTmhaNiXtdtSV/HVzIPqSQAcB8/CFHHcbxMgf+n4nOIuvviPWqdvLaN&#10;mSd3+4JuN1xadnxxaw9pfmUVZhUBH3X9NGydc5EzwWE3l/Hh/HZMRRxPGb++wN9d/tghqrU3okNU&#10;a6219orksTuUw1BDhbV4TCwUfWnhAJHY1wdTuY/9WEuWS0yeR/ncauVexybd2iHoACJkHoKXAODm&#10;fA5Pw84XrfNTqJLwjx8Pd0Au3luxMunmXPOJPIfx3M2GuVherjjcB1GD0LYKE1mb15ooTEcNlg8V&#10;Blf1uqq1N6Ine2uttfaKnJCJFeCaZCYyS3ZITpkOyE44zEh5MZbFSBMzOWrRaoPqYQfgt6KF6K4N&#10;TzA+n4nKeQ0AkI2XLPOTVS0CwP15ImYAWRzTeJKkaMmd6YefvDUb9KTCxFjSmBFzGTaG5kbbTh9z&#10;MicshpkFKf9f47fWXocOUa211torwrJw+tyFkqrgWQmTo7BQ5istR8WTbtZ0LljkSpXlKgFVsdWV&#10;nbLcQUim0mlT+LiZL3IHAKRvL1jlpxODAGArUQsoBnMlNUQz0XIaACsPS9LTKlYpaDaOymmwSdoG&#10;YRuGaW5TsEnVLLLXVa29ET3ZW2uttVcknJ7EJK0klVTFXCwuei23gOfKcMMqG0tgJVCCSrQKnHXC&#10;lUeBhGgQkN//f8Pzdr4dn/eTSJd4bhqtWrTYaBiUwPIgjAaUA3SQbrI44OGsGWUTGtNsbSluVtrK&#10;1kxhaB3diWrtjegQ1Vprrb0iJQtK8/m+7QRgSJOZykhGCT6ZozyWaBlYSajMVaWUGAWaZA7QBTMB&#10;wPgYnvLj0sF8vliNP4fEAavJSceKQVD0ci47SYSNKjfRKLqMMbJikaOY0yqnVc3iucm4gZhUTSB7&#10;XdXaG9GTvbXWWntFDPIybcOBAsAkjeVGuiFDVpHkmjgXoBRYMFSgqiAZWY5UTQf5HKBoLuD5LJTV&#10;xwslxud7EZ2qiNPhDqQDs5LEYPri0KBy2QTdCQvCofTTMjbUcMaAcp7IMahpqE3gBp0T6hDV2lvR&#10;k7211lp7RercR53HFi4sLko0sBwlh/ZBnSexLygTQnKd5WCVJGcWywTa86uxxucQJZP9+F2o9cvX&#10;9nOhxDxPLABuhqSTfGRy0HiwEuaQmWhIepnc6gzIgp5hyIk8BuqYEidls2ptXuvzvG2jtfaTdYhq&#10;rbXWXpGzrr557/bnb7DOtMs6Y54r5wIyr8vysjzf2Rd5V1GESXZVkmQRVYIqE6CrMkF97ETRpR8P&#10;lPnfg38mpCLtuZNWAAyTB4puBgEQlllMVi4znwTT3c1R6YR8Zflj/M63sY398S8xLjdxHsd41N+/&#10;Bv70kqW11n4h/wYXcvw5WuGRIAAAAABJRU5ErkJgglBLAwQKAAAAAAAAACEA3RoQtyGQAAAhkAAA&#10;FQAAAGRycy9tZWRpYS9pbWFnZTE1LnBuZ4lQTkcNChoKAAAADUlIRFIAAAMvAAAAhQgGAAAAUkLH&#10;JQAAAAZiS0dEAP8A/wD/oL2nkwAAAAlwSFlzAAAOxAAADsQBlSsOGwAAIABJREFUeJzsvUuTbcl1&#10;3/dbKzP3OXXv7W42CBIkFQzTJhiUAhAJghQthy3QHpD+AB44HOGBB9bEE38Ae+CRIjz0wB44PHN4&#10;7oGHHnhgOxRSBCmZ4FMABCgIEiTA7vuoqnP2zsy1PFi5z6m63USDVLXurdP7D9w49bqPvfusnbly&#10;/R/y3/7P/5d/+5t/wDRNiAtP9lekrIgLu/0epZNyJqmSVBCELAI4oglXEBFAgPXj8+sPg/on/sin&#10;BvuEf56I4O7g8Y90HHfHzLA+YW7gTscx65h1ejesN5ZaEYHj4QAotc7Mdaa3xn/5X/ynv/kf/tIX&#10;/s9P/wo3fFbw3/9P/4d/+1t/jhVnv/s8RieXTs6FlDNZBVUlJUE1oVkQBxVBVFAs6lUcRk2KpPH6&#10;yXX8NsHExkcKgHvUbXyyfm183Szq2qD1hlNpBt2MZkqvRrVOWxrWGrW+RMz5pV94/x/91//wP/tv&#10;3sDlbbhQ/Hf/w//uf/Ld71DSO6RpQkuO+k0ZTbH25pwpAqoJUZB1zVUhpahXp8fX7q3DURM63v+P&#10;CVGn976AI9hYn93ABdyM3ju9x1rcvNO701vF+hXH+ZaEsxxfIXbkl3/xZ/7Rf/UP/5Othjc8GP7p&#10;H3/vP/8f/5f/7X/V9BTViadP36X1zv7JU1TaWH+dpIkEJNmRdEci4fkWUUVEznUtgohg/sM3ym9y&#10;H/0j4c4eOj4da7KnsQaD4RhO741uTmsV80zvndoavcNSjdaM2hrPrvZkHQ++kjIqSspCThkRJU8J&#10;FWGXCpoSSRRNQhobAxWni6A6Njjy12tgkv3Qb3+q6D/ic3xtYOLFMHfcJuy08THMMjgsvdJ6won/&#10;ULkUwDFTcs9IAu/+Bq96wyUil0QpBS9QdhmTRNFGzomc09j8RNOSREkpHp6qiqR4VIrEo0XGRkd4&#10;nM3L3bq+37gIgsYBhI8KtahrMyOb0k3Q3mk9Id1RFOmCmlNxVHaIG6WU+kYubsPFYpoKu7JDJKMp&#10;MaVoYFLKUbNFKZopedStCCLRuIgoKnFAYd7jEILz5mfFm1xv/yY41e6oWx/buvVjRu02N8w6mkG7&#10;YD2ReqfTaG60lEhdSWLknqAJKeWthjc8KBLiUy5InkhSKKkAQi6FLE7OBVVHFbJksu5QS6Q0YbnF&#10;YaIop5Id9evuP3Qdfpvreq3h8zp89/MYArg7XWIv3T3Tu1FTrMe1xj1oaqgnZqlAIWchl5TZTzuu&#10;dnsQZ7+7ImdFUK52T7B+JJdCUo3TW1FUQWPLQ06x5Xm9YflR9jzyBjvG9ImTF8XdOP0T3TCLh2iz&#10;BK6ja1R6B7NOQVESstvFY9ad0/tQE60u5Jzf4rfahscIVSVlpauRUkaksyuFXCbK2rwkRccERlNC&#10;3OIEVzw2Q95BFPc+andtXt7opf218Xpd+6hZIJqXUdFmBg69d1yUDuQpUVpn6U7q0MzQ2qPxqwvz&#10;cUZRVLX9G76sDReOlDKlTEgqTNMOLYWcpzhoyMqUNBgQ3lFNIKOJ0Vh7dazPZtG9xyTV7tXvm1xv&#10;/6aIc4b1RCIuxpETC0JdSJqx3oMVYWPi0jstC9oEr4mcEqqCZQXPaGKr4Q0PDdeU4vBfC6UUTCBn&#10;JUlBk5KTkEVJqvGaM0kKXvLpsCGITGOHPfahPwxve12f+5b1H3pn8uKKuaFmmApqgkjDXSmlkJPR&#10;utFqo6qjNSFUppzJZpAkxUPQ4xVX0ISiuCZEFCSR1ockiuidbvDOCc9p5MWP0r088F36a+CT/mpB&#10;8DubHUdRiZs+aaa54SLxANX4iaQp6GRdTr8v2rz400CR9Wh7w4YHghloSrhqnMJqPABiAwNIvPvE&#10;FZUU70hNJE2nqQta7kxfBDd9dFMXOE+OVrjIuH5H0NOTVDRG1qhg0bpg3uhjbK/iCGksJH1McQgG&#10;jkj/N31dGy4bZpDSudFOIiQBlaB3riuWahpNi6KiIHL6GREFtTu0kwx360EeH20s6OnrniLWV3HH&#10;SUiKjY+5oaLBjsARsRP9RtxJo/FTOpYK2EJKutXwhgeFghfNaEmxdmQle6KkCTiSklJSUD6L5Khh&#10;gt3kksdaI+f37jp54RPq9m1fpl+fuuCIx/pq5qgLqCJuGMQ9SWPOGqNWXBShgwgpRs7kFy9ecHM4&#10;UFv8tqVbnDQKtG7gnZyNlISs0R3q+DNVFMPu3XT4ERsX3mzH6D+K5oU7mhfnpHOJjc6gkpnRxylQ&#10;b5XaKvPcEIHDfERFmeeZVhd67Xizt7xP3vDY8OrmhsOx0lPH9Ii5UVMnl0bWNCYucYKL6KmWVQRJ&#10;RO3iqASlSkRw+9Hr+G2CrwRgX09pz2NqZRojeMYprQGOdadbp/UF6051o/Y4mKjd6K1Rl4VWK8mc&#10;pNvGZ8PD4vr6huPSaN3I3cnVyLkjKuQU09KiSskJ0TQOzGTo1sY0FaH7DHCPO3+ikX2S0PMtRDQj&#10;675CsfE1TE600DZq2axjvQ/9i9Gs0VrFNXGYZxJQ5xlqJeeyTV42PChq6xyXjlgdB4SV2hueZ8Rn&#10;UkrMKTbfR4lpTBZDtGFyO9bhu9OXcez9CZqXt33yAud1eN1PmzuK0QdtzLBRyx13o9VKN2itUjv0&#10;2mndaa3TagsW0+9/409Ybj8kpwnzzpR3aJxRME17Wp3RFCc9WVJMEATEh5gIGzd54EzY+8QLetub&#10;F+42LzC0LwZ6po2JgJvTMbzbEBxFA1jnGc1Ka5XeKm6OqmyTlw0Pit/9o+9wvDEWGmWqLL3yJBua&#10;MiJx0oPECFqI01ujDX6tAuO0Vtb3u+Gexp/+uDY8/rp68TSpdkTzuZ6NIf4dwn0zUBu1LDQ/n+Ra&#10;6/Re6fXAPik5/8y28dnwoPj6H/8r6DNzh5SCPhaTFAmqohCCXnwwIdbpysqCiDW6tSUq9sSKOP8d&#10;j7F5ickLQ7PG0JPK6XuxBscU1RDcDXELyrdHMzP7RF1mShJsuSH7gv7av7MdQGx4ULy6Pti/+tMf&#10;4LLDfGK/f8WhVnZXV+DHkFus01QkqGQ+gSidAyf5xbqfHhPXx9+8vD55iY9FytCvBYXbxWnewWMf&#10;rVpCW96dbjFMsB5U7ySQP//eU16050z7guqEig5hUcIRprQnSQIl9C4SD8qzy5ifbjh+95+7igb/&#10;6pHX2+w2tvIM40zaz0JBN5A8OLeDu2dE52hgvWGtxyLyZBcPz5pRfcI8Hyg5v/VvtQ2PC+++sydZ&#10;ZV/iVPadac/eF1IOow1YRb7RyATtJOo4jXrG/VyQDu4/+iHE24SP1PWdCcy6+YkLHC/DeMOsI0Bv&#10;nW5O9Tgdqj0mrq1W3JRshohtBxAbHhTvPN1T507RPVOe0KykVMINUEA0oyok+ql5idezaD/WqCen&#10;E9vXdzVvvSvRx8JPp9E+dKRINClGMB4wHcLfOIQwj9Nb7471xoGJ3gpJjPnQSKaovs0y5w2PEftp&#10;4t3dDtIVonum/ROe9sZ+v4eUEFWShtGVkhFXsuwQSZiW86GE+2nf7PgP3UPD213X7vZR+rlHd+BS&#10;cHPE29kMSxwz6N5prWO2OvwKzTq9xuclKfkrX/oif/onypOrp5SSyLmwm6bgiCblKk2jmSEoKImT&#10;QDClhElHVVm9QE7i2B/BcexNMnA/6clld/cnpyGMDxF/dIS9N8xCrO8Nmjda7bS5Dmtkoy6Vw7wA&#10;zs31K1R5i99qGx4jvvKlL/IXf/4CmRKa32XaF54lJ5eJnBMl55O9ai5lGG90UkqnB6MmYiM03vcu&#10;d4S/jwj36/qsIQgKqN6p63gIujk2JqbixtIarUHtnbkbS+0sS6XWSm23sFSSbLSxDQ+Lr3zpizx/&#10;/pdofsK02zNNhSmlsDqfClmElAs5eVDEVpvzoXMTkdDMcD50g6FnG3iUihd3ZLU4H+vwWsLuQRfr&#10;fq5hM+i90Xql90atletWWOYjSYybV8+hHkkpbTW84UHx3jtP/Is/97fI01M0P+HJO8/o3Xjy5Alp&#10;mslZyTmTNXTmSQpFJlQylo+sk5fX11zVT2hePsVr+tfFXcfPVYqx9gneJ5wWpjnecQsKaLNOb51j&#10;a8Fkqs7SO/XYOC6V1oxdUfLzl6+4vjkCibQkUqocpx6OY5o4ppmSynAZk7BTHjQyFETt3BmOm352&#10;9/nof4i7eFtpY2umC3CeuIzT2jjxybgbvYVY0IwYbfVGb3Fzg7Nn1KWxHBdIcHtcEH/7h3wbHhee&#10;v3zF7aHibUZzofSOaSOXJaxWU5zaiiopJ4omnD4mMPHwiw3QeN+LcMp5eWSTF7/DyvRhkhGfOL3H&#10;9MVsTI9t2DT2eIAqkfeytODMzz2cTubaqXWhtyPSOym9t218Njwonr+84fawoKq02lnKjpwTKaVw&#10;K0pxAFFy5KvpOnUZ1qprfXPKbFp1IuflRh5ZzstdvRpwsjqPU9r4CesdkUzt6ybIsN6jkelGrQs3&#10;NrHUAwnjcHtA+oyKbzW84UHRu/ntcUFrQovSJNN7pZqR8kwukbmWJPbRWTJJd6hmXOexj/bTYcRa&#10;uff0ax+Dt3lHaSuDae0DThpyw7zgveMWToGxtw6daeuN6k5vPQ4mmjMvlbp0ltaoJZH/33/ye6F5&#10;KQUIt7GsaThtrbZuCcQRF4ZOENfxgNR+8tKKf9R9T+rH2LzAfX9qkXVcvTYyGU45ET6uQyJmp8fX&#10;emso4btvzchJOMy3d/3iNmx4EPzf/+T3sCo0BZdnUGDfa3DkNYEEZx5CuA/gXu/QTwaNSkFWPwlN&#10;j27qAsGbvY/zNNjtLPa98ztw6+BOEejjMKJ7KIHMI7Sym4FXssC/9+Wf2Gp4w4Pi//mnv0/WRu+J&#10;pAUdcQWrZWrQwxKifdincuLEiwjoSv/sd/Qw9/8O+aRF721FH+uu3l+H8ZGBoQkGZYxYhcFC8+Le&#10;Ocge640pQTtek7zyG7/281sNb3hQPH9+w9f/4NuY7jHZMe2umJeFaT+B3pKG05UM50slkXxCSTQ9&#10;nqiRZ3ozHzuJeR1vc/PykX00K5HJ8Z7H/jl0LibnIUHzjq/aH4feV/pYGGUlgfyDHzzHllfksouB&#10;s8UJjhNuO1kEJCEo4j5EvcGnFRG6dk4P0NM/9qP0sY/D2615Wf/9Y9zlK0neQUL4G02l4DIkhC7g&#10;PYwMeiepggWfvuRCnQ8keZsZihseI77/wXPUJqo2ujdIyq7PUbcS+hVH7mx2FLf5ZDu4GiQH1pOS&#10;dOdrjwf2ET+MOM0C8L5aL3JaRIDhGtiZkuA9LNCbE/fPJZJ/zUAbu6DMbnz5DQ+K73/wkqsJ2iJI&#10;UoR02sjYavMtMVkUGfQwHxbocq5tp91Zc+N3r9BHNnlZ4WPKcucriCt9le+vtufDghWJRCeTOJQ4&#10;csC9sytCn28pVEQ245wND4vjsvD85S2dTveFtKsc5lvKtEfkJg4HhzhdXBBXEhNIpkvQxlax/h2f&#10;mU9sXt7mHeW5abkz1FiZTFaGttyB0Jy6yHD1NVwT6DCKNqWbgxsSHmHkn/yJ95hvnP1uhw+qSNKC&#10;pNjwJOLER0fOybAaOzkVmdaTQPA0VFhFR+vHfwXe1uZldUM4iQPvCPZDTJWHu8mdP8gBDGvx9d46&#10;SYTeO701cs7MB+U0N9uw4YHwhZ98jz4nWnJMnqFZuOpzuI1pirfmSOFGYvoiXgfNZE3x7UFFAWK7&#10;pGfXk0eEu3V9quNBHfOTS/mZFroS6d06BeiDd+smdNGwUWZQy7yyW/eIGzY8IH7qJ94naac3R1KJ&#10;7LWkJ0onAkkyltqgl4wtzpoLsQp85dzyvF6/b/Mm5+NwOn32cz6TycqZH9o892CJeAcXzPr4nRZ0&#10;lN64kT3WF3YlUY9C8Yrotg5veFhcTZP/+I+9Q2eHS2HaXXFoO6bdDpV9uPaKoVG2JDJCRsk0nU+1&#10;HLvsuzaBP3wdfpvreo1e4M4wY40gcZtwb8QcZhjmjCFB7xFaicXeu3fDW1BGu4WWL//al36BD//y&#10;e1w9eULKhZISecqkHM5jKQtF80gNjXGNiIZbsChJzhzbu7f47Db2Q2hjn949+0R80n9vvxvHEp0L&#10;a6qvy3A36eMmDxGh9R6aFxPqMmMdam0sxxkR4ebmFZ8Qlrphw18bv/p3f4HrFw0rhqb3yLvCO1JJ&#10;eRhvaCKpkHIEYUWqr4fmhfEqQXs81/CqY3tjl/U3wkfq2tfJ050DCDhRPn2E3EU+BOEh353aOtWE&#10;1oy5dZZlpvcZ743tAGLDQ+NXf+kXWOYDZrCbdrEWl0zWREpCSoUpJySF0QaDF7/+OtfwqjVdDxLP&#10;f8cjK+XAOHl2e93104dLoAfFc2S8dOt0a3iH3iutVl70RGsLSZzjzUtoB1S26emGh8V77zzh73zx&#10;Z/H8BE079ldPaL1xdbUnT5WUw20sr1lrUkhSEClD83JXsH9HeqGfQBv7lK/rXwfu/tG+YNRvpyBm&#10;2B23sd77cPlskbnWG96dtoSZTl0arVaKJvJvf/0bLIcPKbur8ZcomhMqOTYCCllC4yESKZiqZ6vk&#10;jwTGn7qsT3Ybe6ubl5Umdv7C+H3BvY3JlsE6ih98erO4+TF5SVjvtNbIKTEfb5Ht1HbDA+N3vv5N&#10;2qxU7aF5ycpTm9E0nU5zzpudMNtIbkiKZO54vIxZrDmoY54enVgfPlrXJ9H+nX5D7k5e4GSxikdT&#10;081pDuZR5617HFbYTFbnP/p7P7PV8IYHxW//7jfJyVhqQ9NEGtbmiqBDX5o1g9ZRy2cnvXAeS/f/&#10;QPGP1O/jq+aoX13/5UKEU3KuYXejy5i4eEyQMQvjDjesV27Y01tlV5R6vCb7wn/87//tN3lZGy4Q&#10;L1/d8sff/C4mezqZaT80L7sJSXMwH9RIRAilekKlIGRM55N2/CTBYD2IeNzNyylo9rUzP5eYvMg4&#10;0e9uIJHd1C0Cs1cGVOS9BJPJzREx8nd/8AG2vKLkOUY27qhkRAXzcYIjq8RocEwlQnZElN5qPCRX&#10;VeGKRyj2/QhGGjecRUaRh5HAPW426/3RePNZvOWs1yHYN7o1dqVQ60KTzeRkw8Pie392DSy47Fj6&#10;LVqueFHn04bGCTpJ5KMqooN2IcKw4ED8roe34NQLqeH1Gnw0alHL4Vy02sqG5qWpRAMT4gJAgzvv&#10;At6QXpmSky1tzcuGB8X3/uIHTGosBqIl1pJVoiUSolxRWHNeFNTlzmHh2NufNgiD3s25jO0xvmvd&#10;T86HUZl2OlRlNC9CCPZx6CM8Wz20qG6do1bcGleT0g+vmKSR2Gp4w8PiWF/5959/n+47mify9JTj&#10;PDPt9rgcxj7ZokVxieaFFJoXu71vwAEMYebjn/PfuwAf/3dy2kVjQjiNMWhiLhKal0EH9aEPEo91&#10;Oe5OJ//0Fz7HcquUac9qYJJ1DbeLMDsdAv6kodcXhTQ48dbriW97r0O8iI2Pn/U7Ehs+HwFCPpoX&#10;x3CXscEZ+TAu1LqgRBro0ipTzszz/KavaMMF4qe/8DlqO4Duaa6k6YqpL2gqqI5Rn0pQPEcuRFiq&#10;DstzQDydbJIDNV4eex3fcVg6+8yD29AMuI+67eHW1sehhCnuUfvdIuyONpM3tsmGTwE//YXPIV5p&#10;pmgu4fCphA5NZUxgEiI2XMdG83KvSYkco9M6fGHNyzgWjENEWeljFqYaY93tK2HCR5BlrxxkT++V&#10;fZbY64SpwWO8GxveYuymiR//3Lu4XI3JyzOWZWHaX4EeSbKGQ8dEJZFRyagkuh3grvxi1bmczKIe&#10;Me6xHM6606S7oR0fNslx+oKL4Nbprlivg+UkEQbfg/EkYuTf/Ae/wl/+4Hs8uXpKLpmSErtpxzQV&#10;NGfKCNZJKZEUkmoEVkqKpma4a51+nUa8j3zTA9yzZWTlyRvd4wY2t9j0NKOb0LrRaqM2Yz4e6M2Y&#10;l4XD8YCgvLq+fsMXtOES8Vtf+yofvPiQMj3FNbN/8owrOtO0o5QIm005MWXQlEY4paOa0JTG7GXk&#10;upzqtjG+8Aau6AHh6wh+FeiPcbSNzY35yIXoLBht6Sy906pRm9NqpVZjmWeW4w1iFdFt47PhYfFb&#10;X/sqr169RFJh2u3ZlUKeMlPOpJKZUiKXQkrEWpzToJ9EPpPKOlH18zp8cc2LD2G+YxJrsFkPc43e&#10;QmPaR/5ad5ZWqcvMK5uYj0eyGLcvP4B2fMMXteES8fn33+Xf/crfRstTUt5z9fRduhlPnz4jlYWp&#10;ZFIWssaAIGshSUZTBuY4WIRxwHhuYi6leVnzE8/GV1Osvd5xd5p3rMf63FqlNliWmVo7bTFaNZal&#10;U5dKSk5+59lTDjd7nj29OqVxX+32TLtCzhM5C6XkSPrVSPFNGvkva/Oig09/4tfzyfZujwFnR6Lh&#10;dDK48X1w4yMYq9HNqR1a6yEo6sYxC70ZxzmTBuW+94bo2+wNseEx4p1nT5mXA2W3R1Jh9+QJT6Sz&#10;2+9j85MTuSRKJkIrc0IlknvXX+KDmrHSGk9nEI+7jt3lXh2fAmhNhlA/UrpbqyxAnStLH01MjbDZ&#10;eekcE0xqWE8/9O/bsOFvgneePcXaguTCfn/FbtpRdtG8lCnE+rlMJLUIrMzKpHkcGkbDcnILPK3D&#10;hoo86ubFR/OybngYkxdj5cb3wYVvmDlLC71pHD5UliVDy0xZUO9ou8Lqm76qDZeIlBNPnuzI056U&#10;r3jy7AmO8fTpU1LJ7HImFaUkJWuipGmwnDIwDSfQkB+cGpgLaF7uZr2sYv1gQJTRvIw12COQsnaj&#10;1YXahbpkltqpcwS+z3NnyYmcIb/+F931jD+Pn9cbKOvs9vT1k6DoYxqXx7zxuRuqc7ZcDYSwanVz&#10;CfrJJVzzhsvAvWCrux+v319tVsf346UNQlXQT3wkdT/m9/NdQfNaz+uruX9kUfhIRtW4H6//nLzV&#10;sWAbLgkfV3/rqezpfaofX6en+r2j23xMOE2RZJXoc++6V5yfU2e9zycFZW+0sQ1vAvcdxT76vbuv&#10;r3/9MeL1dXdtH861fX+Nvfv1T7rubNaxkSAtJqeP4/MQB7bWyLnQGB7qLUbSOk5CdIj67/6Fj/mG&#10;r7h3QzlPXpp5uBK50XsPa9Vhm9ytD/tGP93HfuLVb3z5DQ+PbsPu1wzRcLzrEpSobh3pAgrJhmDQ&#10;eki5GL90WH+z5kV01v35Y6/ju5MXNwMZdWijgbG1hjudcS/NggI66ne1cOy2pnhv2PCwWGuY8X4z&#10;HzbAZogb3RS14IY7jTwCaNdGfD2xvb8O28h2ir/jMR7gnjc/YwP0kcmL44P2acZYc/uIMPDTfsY8&#10;Aiy7bzW84dNBuM3Guiujht3DqVJGfliIsobOlATeh/mVhVmWaoTSXujk5TR9wenePjp5Maf1TutG&#10;75xq2NzufOyYQ/7wxQ2vrg/0LqSchualUqZCzgURC968JHIOyljS8OHRNG7+nbA7uJzJy/2Po2GJ&#10;TWJsgJq18ep0g96M1jrdnPl4wJpzXBaO8xFBuLnduLYbHh4fPn/Fy1e35ElAF3ZVOHqjTEtQPpOi&#10;SSjpTBtj5LtoSmGQLrHRh+FRgf9Ipx9vM+JhefdkJx5+4QrI0LystLHGgtOrUYfmpXVOmpd5PtKX&#10;A+INeO+NXteGy8OHz19xc30LqTAvxlQWcklMpYx1WWM9ppNyQZOMBkYYGZZ36nVtYPzR1y+cJ6fu&#10;scmLrLWz5gXXOFzoRu0evPlm1F6py8Irm1jmI1k6ty9vNs3Lhk8FrXaur49IVjR3lqZ0M+bFkXSg&#10;5EwuGvILSWTJpJU2JkvQPged+1zDj7d+4TXKGPfXYWWKg1YfAxScXhvdobdKd6XW5b7mpYbmJSfI&#10;X//Db3N7/QG73RUIJFFymkg5hasJNpJBQ6ivgKqgDJ2LD+vG4aDABTQucOfBydjIcXYbM2e4jcVN&#10;92HR6B4PTUSpywyji5zrQk6J4+HwZi9qw0Xi63/4bY7LLZL2dJSye8rUK7mUU3idJCFpnOjEw3Hk&#10;Ng1Xk5V0sVbtatL1+OuYkzVjmIsNi+iTQ9EaPtupAtbidNY62BD192b0uoAtKMavf+mn3vRlbbgw&#10;fP0Pv01vMx0ll4msoWtJqqBKVkU1h2V3CnF+4o5zILy2DsNdOvNjxYm+7adVOP4XloFxGOE6hPvQ&#10;PFyTGcwIa5UbdvS2MCVYbl6QbOZrv/Zvv+lL23BheHVzyze/82d4usKlsNu/w9IqV1dPcbkl6ViH&#10;ZRz+SyZJQrXgzOep6WuSjceO1zWn63oslLPbmBkmjnfHALOGk6KJ6Y73cBqzHiwIFScbfs47EAGN&#10;kxxkiGpUkKSR0i0nNzdk+Kmzvl5Y83Kiz94deY3/hY00gCDjxAeL65ekmBH3Q2OTpBq/1lHghg0P&#10;ivH+csapjTBqWCKd905dy/q1gbN2Kw+xvga7/EKalxM3jpUvH6Po9dnmHgw5lZgq4x13PXVyboKn&#10;hA3r5Ed+Nza8pQjdCueNi45fo17XCUvEio2vnTY5cpq83G9eLqR+7x2vDMj5df0RH9qYyHOIH4+s&#10;lzOF59T4bNjwwEiaWOrCLj/BUWqtlFLovZHyqNeTklLu/e+HMcMefQ3/FViPTeNIQu6UtJ/vyXr4&#10;6IyDRk4nkvlrv/5lvv/n3+XZs3fJJbMrmf20p0yFlDKlKNNUSDlTkqIiaIKMDms3O5/gXpDm5XWe&#10;3uopH7oVxQkOY1i6GbUZvQdtrFbjeLylV2OplZvDARyur2/e7EVtuEh87de/zAcvPiTlK7Ts2F09&#10;5akYu/0VJaePuo2lFPlN0c0MR6KMyKjlC2peVpOicz0P2onF11a3MbN+chubW4ypawvr82VpHA4H&#10;2nyL9eXNXtCGi8Q/+PUv8/Lli3AL3F+xnyamXWEqhVzyyW1MpYfbWIppTNIU+lOR19ZhuJTJC2Mj&#10;40NjG1bJfqrb1W0saGO85jY286JlluMRpXF4+SFWNwbEhofH+z/2jF/50s/z5N0fJ6U9efeE/X5H&#10;yoXdvp1oY6vb2MkuORVcZk6OgcN1DF4z33mk+Li9dDTaNcA/AAAgAElEQVQgGev95DLWsahd85Pb&#10;2DLPLLVRF6PNnXnpLPNMzkL+8EXw5bslUklMObErlVwyqomSlTJlUsrkpMNiNUIqRfUjmpdLbV5W&#10;nl58HEdgzYMr31oPrq2FTWNtoXnx4TV/exyal5vbN3lJGy4UH7645uWrGzQZUirTYswY0y7oiiml&#10;YdEImkIDE3z4eFAKBCWFy25eZIj14yQ2vul21r1UoC7trHlpMaJels58PNCWI+Gz+u4bvqoNl4YP&#10;X1xzc30DWpiWzq4UylQoKZFG/lpoUNfmZY0riOYlavjuOgyX2LyI2JigMPSnHWxtXpzWCbF+M2pv&#10;1GXmZS8sy5GMcXh1C21rXjY8PGrtvLy+pbFHUieXzrRb4uB/auMgUSkpNC9J8v3mhTtTVrnc5oUR&#10;VyBeXtO8DIq2Rc5LN4mcl2ZD89Kpi1FrJSnkf/zbf8h88yG7/ZPTKWxOZSRvD53LShtbbeRxdKWI&#10;+Zrouz4wL6t5iRu9vg5CrWQEp8sIuLMIqQRGkCW0ZUEIXv3SFkpKHOf5TV3OhgvGP/7tP6C1IyYT&#10;Jhkte3ZWSXkabkPhNpaH5iUOHewOn1aIILhhj3wmk11AHZ9fgzofDctKAXO3kxamq2Kt0zw4th6q&#10;YMyg1QX6QhLj17/0hTd6TRsuD//4t/8AbKG5kvJE0oQkJYlCEpIIqhn3Fk2KCsllrNPBU76/DsMl&#10;NS/xMSdXJl9r2Q1cRk0T67B7pHG70XvlxndYr+wy1NuXJF82zcuGB8fzl9d8/Y++w3T1AvMCaSLn&#10;jIuS8hLT0UTIL1CURCIjmnGOnGr4XsNyOc3L3b00PjQvvjqJrSYc42DCGu6J3itmjncJ3YuBW0fE&#10;yd/8zp/h9ZpSrsKizR2RDCJDu+GDR69BlhokcfV4ULr3Oxzb802+nBsO3BEZ4R5GBjListaU7vF2&#10;XPmMvVeyBL2sW2NXCrVulJMND49vfefPEO10y1QSkiZyWxDNCLG1QUBlFWMJPjY869tcSHc0L3Zh&#10;zUsQ4E9y3yFKW9m26w9aVrwZNjR9kMb3Fe8V9cq0ZVRu+BTwre/8GSU5Sxck5Xv6UZdIFhJRzCoi&#10;igvDYlXPmtV763CccD7++l2bl7WGx8ntmCy5O4qeDiEMHZKX0L64dQ6yx61xNQl2vGbS9iYvacOF&#10;4nCY+e6f/YC8W2iWMcmIKuYCaR6lOd7DLqgnlASSMQ8HvPUA4q5Q/zJq+PTZEKlF8wKOcT6QWE8Z&#10;w1gn4Rah2eIaa7IPZghG/vz771KPME1X44EISQuo4B70knAbS6isMXZj8kIIXBkOCXcbmMu54fcb&#10;F1+bFxi82zXXZdyDYenY2kIiPPhrr0w5s2yTlw2fAn78/fcwX+he6JLQvGfqC5IKKmN7rpBGHpOq&#10;nly3fGWISTgLcqGTl5OV2vDd51SvdvrBngRrRodBrY8HpVtYN4otZH3cnvsb3k78+PvvoTSqCZoL&#10;SVIYcYjgJ11awj2aF1FBx+TF3UYN312H4bKaF0YNR7263FmPfXUCJTaKTkxjMLw3bonJy74IbYIi&#10;9U1dzoYLRimZ9959St4/o3vGpZBSit1ynoMFoaGYFheUiCCR0bycA+LvrruXNXk57aUBIZ/WY3fD&#10;NSYv61DESVhvQfE2iTXZBtsLI//qL/8CLz/8Pk+unqI5kZMy5d3JKjknCf1LSmQVFJBV8yJxrvu6&#10;vzxcwqbnvi/1SWxk0RHCGlLZaN1pfQRXdqN3Z1mOeIfaG8d5Jolwu1klb/gU8Ku//EVubq8R3UGe&#10;yLsrrrxTpl1kvKiiWSkpGu+kGidA93i1KSgZF+Y2dtIGcq5nW2ljftaxuRlVoC09winbCMnqoWFb&#10;5iNWjyPnZcOGh8Wv/vIXmQ+3mCSm3X6IezM5JTQniiopZaCjKaEqpFXzcmcNvk8du5zm5VzDY8Ii&#10;63rccZM4ROxOs7BT9W4067QaOS91mSlqzNcvkL4dIm54eLz3zhP+zhd/lv3T90F2aNkxTROimTLV&#10;0IxniX20JDKZpHlYJR+HbGO4hV6o5uUsvwDIETQ7NC8mETUSodCNbkJtldaMXn3kKDpt1bx86zvf&#10;43j9Ifv97TiVFbJOaApliyrDnWhYJQOIkz6jmhd3G/qAoI2ZNfoIqQzubYiBW50jS8KNZeS8zPMW&#10;jrXh4fGt73yP2o44Q/My7dnZEmF2EuFMIhEuKwKqCZeoW4ez7Tlravf6nr+EOj6/frLmZX1oxkDZ&#10;XIM7b0ardWheGujPvclL2nCB+NZ3vof3hb5qXlIKramERi2JICmBtZj8q6CMKSoRvHq5mhdY12EZ&#10;01MnrMtXypyb4d3p2JlCZo3eGzd+hbXKlJ12+4rERt/e8PC4PSz86ff+kumqY4TmJeUMkkh5Jqki&#10;aWQlrpoXCc2LcTzX8GdF8yIp1l0bkxcJPYu54NYwMr31k6Ogm8fPtjDuyP/iW98Nzct0hY1jSpWM&#10;i8S4htc0L4Nz+lnWvITDSzQv3NG8iATfFhGs1Tjhxmm9sZsKddkemhseHv/iW99FtdM80zxBmij9&#10;iGiGOwoWlWGaPjY8pxPNE0d8dSvy0/v/8dcx/OiaF+KhufJrY74MgFkfmhd7Mxey4aLxL771XaY8&#10;NC8amhfX0LqYCOrAXc2LErSxz4Tm5fQZ48gBDw5IaF5WjrzFREZGMwc2NC9PYWhe+nzNJNv0dMPD&#10;4+Zw5F/96fdJu5nWP6p5UYLuuGle4lUGgylo3I4rg8YdQxGXPKihEUR7SsgxATr5c++/Qzs40+6K&#10;se8mSUFUMJfQuQzNSxqj6E3z8gmaF4ReF5Io5uE3P5XCMuc3eUkbLhSfe/8d3Be6T3QSUnZMfUJT&#10;RtDghwvnkNm1eVk1L6PwQ7R/mZOXu5qXmKDyMZoXBsdWxpc1pqnuWGuIVbL2N3IdGy4bn3v/HRKN&#10;aoqmcnIU09HEJATRhFlFx/HtXcH+ZWte4LTpOV2OcrJPJian0b/44MSDecetccvTk+alH5y8aV42&#10;fAooOfPuO0/Iu6ehedGCpowjaIocl2CFRROu/tnWvOiYvJhbTE5H8+JI0EHJI9rAQvPC0MRYHMnm&#10;3/zaV/nwB9/j6dNnpJwoObMru3s5L7nk8KoeKcB6epgq4n2EVd4fd13KDV8DddYTWzvlvEDzTm+N&#10;1o3azjkvrUfOi3Wntsbt8YDKlvOy4dPBb37tq7y8foGmPZInpv1TrqQyTTtyyqSsaFJKDlpo0EA5&#10;PSzVGTWcRg2fT0oefx2PBmY4E0Suyzmp19bPrVPFqHVhadBPOS9OrY35ONOWA9g2Pd3w8Pitr32V&#10;m5tXoJlpt2cqE2XKr+W8ZITIeZEkZEmDFTHmEPfWYbik5uUUbLdSPz2aF7OOO/TeseY0D6pYrL2V&#10;usy86nuWZSZL5/jqObSNvr3h4fH5z73Lr3/lF7l69jlEd6Rpz27aoWvOS1JSUbIKSRNZClkzmgrO&#10;ZyPn5bSXdkdIkfMywmY75+iR1hrdlLpUamuRu1aNWht1aWSF/IXPv4/0W9559g65ZHalsN/tKSWT&#10;cmEqSpkKOWdKUlQETZBHSKW4xes9weAlbHrON/yuWN88RM2O08xorVJbZ2mR1t1qZ2md4+FAr6F3&#10;uTlM4FDy5rO64eHxhc+/T8lOKldo2bG7esbT1Njt9pRcyEVJOTFlISUdmx8/p/kO16IQ7V9m83Kq&#10;51HDZoCtzYthvbNgLMvM0myEYTmtdZa5cjgcqXPBN7Hvhk8BP/n593lZBMmF3f6K/bRj2hemnMlT&#10;ZkqZUiZUOilnNClZlTRCKnU9TDytw3BpzcvpBNeDpm0WhhrRvDR6Nar1CLjr4yBinnnSJub5iHrn&#10;Nhteyxu8og2XimkqfO7H3uHpu++R8p48XbHf78ilMO06JSfKlCKkUiOgstwNqTwJ9mUEzl5e83Kq&#10;Y/egwfZOs471NaQyDLBqXWimLPPCslTq0qm1M8+V5VjJWcYIYcOGDRs2bNiwYcOGDRvecmzNy4YN&#10;GzZs2LBhw4YNGx4F8gfPX/Hy5Q29K7kMzcu0UHJGU76veUkRlqWnnBcF+hhxXTZtDM6ZECttrHtw&#10;81rr1O7hM986rRvz8Yg1Y2mVwzFs8K43zcuGTwEfPH/Fi1c3aDK0VKbZOUpl2i2UlNGspKRMWdAk&#10;kRehgzY2PDyihi+bNhYiXhvUMTnRxnxQx86aFw8KSgtv+Vobx+NMXw6DNvbsTV/WhgvDh89fcX19&#10;A1rYzZ2pLKF5GXkvoXkpiPSTjXKSQRvDhxb17joMl0gbW73G3MNQaKWNWW/07jTrQSHrg9K9zLxs&#10;O5ZlJtE5Xt/ibctb2/DwaLXx6vqWLjdIauTSmY4RWTDtKjklclFyUpIksgR1LK2aFznr1uSCaWOr&#10;7kXQiCEYtDHD6NajjlulrZqXWqlL7K3rUqlzJyXIf/StP+HmxQ/YX12jqiRVSp7QFPbIKQkpJ1Qj&#10;pBLCjSgNpxO8x6twEgvGz1zGDV9v9JoF4e7nkEp8PDSNZgxveaebU5cZMWjWmZeZrInDcXtobnh4&#10;/NE3/4TjcgOyw7WQpiv2zKSyI4kiKYSAWcNsQzSB3Mln8hGKJePBKasfyCXUMSeHE0GGu4njtpqP&#10;GW7xUG1q9FZpXbDumA1v+R4PTW8zSuPvffkn3/Rlbbgw/OE3/4RWD3QSpYTRhpZoTk6NSsrgDU0J&#10;hmmODjt+gdfWYbik5uW84Rl25yjhsBpugdY73qHRR3AldGv0Vrm2K3pbKOrU2xeoLfDVn3tzF7Xh&#10;InF9OPKd7/4Fu6uKS0HyjlIKSCKXhaQRUpkEVBQlk+R+SKUMx8BT3V5Q83JvLz2skn0I9t0NO5li&#10;hYbNPA0NTMc6ePf4uBqqTn7+4hXH6wNLiwdeUiVrQZLiCEkFTXovpFKGQHALqfz4kEp3qHVGXegj&#10;pLKkxHHexL4bHh7PX15T2wGjYZJJU2dnM5rnEXIHSDQvjJBKZFgls4VUfjSkUvBOhOB9XEjlhg0P&#10;jOcvr/E+0zyRciWnjAyDnDWkUlPGrW4hlX+NkErrjRuPJmaXod7ektmskjc8PGptvLo+cOwTTgGt&#10;p5BKLcsImgUVUN9CKj82pNLtNEk1criP9Y6Pg0TrNtJZjPxbX/tVvv/n3+XZ03fJU2ZXMrtpdRvL&#10;lJyYpnAeKymsVlWFvLqbYBHO+FlwG/OglwRtbFgl10ptxtLCcrXWRmsWbmPNmGvl9nAAh+vr6zd6&#10;TRsuE7/1ta/ywfMPSOXJcBt7yhNd3cYyKSdyVkpeJ6kZUdDVKnkNWP0suI2NGo5T23gYro5jC526&#10;LCwnW8YYVc9L5Xg4UufD5ja24VPBb33tq7x8+QJSYb+/Yj9NlN3rbmMFEQvaWFaypAhClghqvL8O&#10;wyU1Lx/nNhbTlTFl6Y3enGqN3hq9dWqrLPPMi7Zjng8kOrcvP8TrxoDY8PBYrZKfvPPjpLwbbmP7&#10;oI3tGyWF21hOQj5ZJW9uY92M3nu4jfU+nAIrzYRlriy1Updw8p2XynJs5OTkl9e33NzOIEdSTcw5&#10;sysWOpeUY9PzmuZFdFglr5qXccMvuXnBffDl46afNS+V1uy+5qUZ83zAmrO0yu3xiDjcHreMiA0P&#10;j5fXB24OM7oIko25K00q02L3NC8lSzQvH6d5EYULb14+WfPSQ/NSnVad1kPzstTKfJhpy3HLednw&#10;qeDl9YGb2yNop3ZYlk5Zahw+lMz0o2he7q3DcInNyydrXtqpkWltYakLL1tnWY5kjMPtEdp2ALHh&#10;4dGbc3ucIR+RBLkJS3dSrkytnTUvOqySN83LD9e89DXn5dy81NqG5sXJ/+z3vsnh1Qfs90+DR6tC&#10;TkPzgpIUUk5BG9OVNkZkQ4h8JjUvokEb69gYaw3NCzI2QoTmxYVunaUu5JQ4HLdwrA0Pj3/2e99g&#10;WQ64TJiWCMfyhZynE21MVBgytkEbO8dVfxY1L4yvc2eq2tWDY2vgndC8jAC8VhveZpI0fu1LP/GG&#10;r2rDpeGf/d43sDbTXMllR04JTTFZkTRoY5qBFhsclTumOfaZ1LwENSwoc7ZOYLwPWqhH8F2rXHto&#10;XqYE9fYlyRf+g6/+W2/2wjZcHF5e3/DH3/wuuyc3GAVJEfaOJNKJNva65iWhWjD/rGpe7HygKCu7&#10;aVA+PY1JTOjZQodqWHNUjPzPf/9fQr2mlD19/MEqGYDu8agQFRAdZKnx6PDg17r3Ow/L802+mBse&#10;n51uOO5j8wcuq8DIMR8jP0BQel/IkmJCY43dVKjLdmq74eHxz3//X6La6ZapaDw0+xHRHDosDAdU&#10;on5FFcOI+gV83fCsbkVnisbjr2MY0vzzxscNfCwSpzbNsQRuDSeBDRoOIYj2bqhXpmzAV97U5Wy4&#10;UPx/v/8vKclZDEQzguKjEQmiMoNmUaNJ0VWrpifdx/11eNT6o6/f++uwnGYv8axyD8qcu4GBiSMY&#10;ut4XbxzkKW6dq0mw4zWTbrq1DQ+PVze3fOPb3yVNr2iW6FJQ1dhH6zHeueKxp3ZBPKEkRDLdj+eD&#10;hztDALiENfije2lG8wLBaMIdVwgnHRmvBbf43iC3x17FBejk93/sGe1o7KarsZ2BpBlUQtQqhGBf&#10;FB1iOWQ0LyJgPbrD1xqYy7nh9xsXx1GJ5iXcETrdwHxcs4fQt7eFJIq50XpjypllSW/0mjZcJt7/&#10;sWe4V8wLjYTkHZNlNJXYno/nYRIfz0XFZTQvhHY/ajiN71+eYJ910HSatMh4UvlpPGMaJz7dFQzi&#10;aSrgTm8dsYWS+hu5jg2Xjfffe4ZKp5qgqcRBWIol2yVaaNGEW0xeEE5aNcfGIPXuOgyX1bz4uYYB&#10;7gj2RQS3DiZ0bLR7cbDqvXErT/Fe2RehFaNsphsbPgXklHn29All/4TuGZOCpoSjSJqGxtTjENEV&#10;9USS0bwMwf5HmUsXNHm5u5cGdAj2bTCaXNY9NlHPUk607lDzE2t1F5BO/pUv/Tyvnv+Aq6unaAoP&#10;6inv0JQQVfIQ+KaUSLpmQgzamJ6tklensUvUvKwuCSfamMQMqrthvdG60fpZANwNlvkIBq03jstM&#10;UuX2dhMKbnh4/MqXfp7bww2iOzwV8u6KKyq5TMNqNWq1pKCPqSZEx05AzlbJcmfysuLx1/HawMT1&#10;+hhRu68HDXaimVQJq+TawZrTe1ifh7/8gtUZ2ZyKNnwK+MqXf57leMAkUabdMNrI5KRoSmQdVsn0&#10;sTYLea1ZOVsln9dhuKTmZV2H18MEJw5Xw0BnuBP1MNFx6xFZ0ButLVz3K2qdmdSZb16gtmleNjw8&#10;3n3nCb/483+L3ZP3QSd0WCWLZvK0kFerZBUUJUnoXjQVjPkO9fP+PvrSathHEyISmhcbJjrh3nuu&#10;XfNEq2GV3FvsrVvr9GokdfKHL665vb5laSEWSiqUtJxyXlTPOS9pNIab5uWv0Lx4bHbMoNZjaF56&#10;Zx6al+Nha142PDw+fHHNvBxA2tC8dA6+kPIUbkR6znmJSeqmeVk1LycBoRtNnd4q3QRrQQUNJ6NO&#10;qxVvC7o1Lxs+BXz44ppeZzpKLiHu1ZxGTpOSV6tkb3H4kDbNy6p5Ca1px1arZOvgw4GsV24smpjQ&#10;vNySfGteNjw8Wuu8ujmw2A6XOoIq72heVCMkWkJakEgkzZvmZXUAlWheVp2pkejtvual937WvPzO&#10;734DbzeUsh+LuiOSgxZlgyu+al5OY51N8/JRzUt48sOqeankcSrWemc/FWrdNC8bHh6/87vfQFOn&#10;WaG5Qpoo/QgnzctKdwzKp8imefmrNS89NkZ3NC8CmHWSN0oy4Jff1OVsuFD8zu9+gyk7S5eheQm6&#10;GNxhS62al0Eb+0xrXkTj2faxmpf4Gm64Nw7yDKyF5mW+YdpoYxs+Bbx8dcMffeNPSLsXNMsYGbmn&#10;eRFQR9b157OuedHE6uJ7X/MSjK6T5gVHfGheiMEJfkfzMk1XQyAIKgXRsCIU8U3z8q+heXF3aq+b&#10;5mXDp4ZV89Ip9KF5Kb2gaRX++qZ5+WtoXswjvRsUGRuk3jtqlayb5mXDw+P9H3tGel3zonJqYpSg&#10;fm6al/U7H695iUMZG1PWjlnjlrPmpR+dsk1PN3wKyDnzzrMr8v4p3TM+NC+GoGmKWhRHx8GDekI3&#10;zcsdzQtx4ABghku+p3lZ12I6iHTyb/z9v8vzD/6CJ1fPSDlRcmheUsmojkCdNfNFh4BfQdHT6Yao&#10;nG78RWpeRtPiNk5th0tCcxu82sh5cXN6N3p35vmId6e2xnE+oqLc3N6+2YvacJH4jb//S7y6eYmk&#10;PZImyv4JVyyUaUdOGU2CJj2HzKaheZGYKojLqOE0avgCNS8ejZvbmtfEiQq6PiCrGK1Wand6ddoY&#10;VdfWWOaZvhwR3zY+Gx4ev/H3f4nD7TWumWnaM5VCKomSEpozJSkpFUQaSTOShuZFEzI26/fXYbik&#10;5uUcbDdqmqB0rpqX3lvkrFnHevDmW6+0ZeGl7anLTBHjeP0c2YJmN3wK+Nz77/ArX/4iV0/fh7Qj&#10;5T3TLg4R89RCt1aUrJAkkSSTZM15WWljOqQZl5nzctpLD6p6BER3zIy+al561G63FOtxa/QamWu1&#10;NdoyNC8/97M/zV9MxjvP3iGXzK4U9rv9CKYsTEUpUyGPB6iKoGmEVKoibvF64SGV7n7i50GEVDaL&#10;kMraOssqKKqdpXWOhwO9GktduDkcwOHV9f7NXtSGi8TP/exP8cHziVSu0LJjd/WMp6mx2+0puZCL&#10;knJiykJKIfyV5Oc032G+IRceUgnc4dhyCqk0C+3agrEsM0sz6mLUGmL9Za4cDkfqfItvG58NnwJ+&#10;7md/ipcvniO5sNtfsZ92TPvClDN5ykwpU8qESiflHOY6OkIqxU+TmfM6DJfWvNzlzhsSeRB95cg3&#10;ejWqdVqrI6V7YZlnXrSJeT6i3rl9mfG6aU83PDyu9jt+5guf4+m7nyflPXm6Yr/fkUth2nVKTpQp&#10;UdIIqdRCWUMqZUZEzmvyBYdUng8iFOv9FFLZschZ606tC82UZV5YlkpdOrV25rmyHCs5hwPjhg0b&#10;NmzYsGHDhg0bNrz12JqXDRs2bNiwYcOGDRs2PArkF6+uub65BRKpZKacOB4bZcqoZkpWyhSe80Vj&#10;hKUJEjoS5ftp1HXJtLHVFcEtxl0rbaz3Sm1GbX7KhGjNmI8HrBlLa9weD4gLN1vOy4ZPAWsNa3Yk&#10;d6YGVRrTrlFSJmUl5dC8pBSWq5J8uGmN7CZR+P/Ze/cnSbLqzvNzzr3XIzKzqh88VgyoQUCLRkKL&#10;EDASOzZiZmckTLuyNRubn/ZvXbS/gK1speWxSDJkElpshYaheXR1V1VmRrjfx9kfznWPyOrioVXW&#10;ZFeUf7GyyIzM6m534vq955zv48RpYwJ9DTeayQ3amLXGRCXniVyMkn1N12JMOTPuRsq0w9oI3Lvr&#10;y1pxYnj4+NL3B82M2RiHTBqdNhZSYAiBkBJKI4Tg9smqbpuMuRb1xj4Mp0gb615jnvFicoM21oqR&#10;rVBLodVGLpk8TTwsG6ZpT6Syu9pB2d/tRa04SZRSubre0/QaDY04GONUCDGRNoUUAnFQogpBA1ES&#10;USMhDBija12078knTBs72J4rtTXqEW3MaWSuPa1NnTKWM2UycqnkKTONlRiM+P1//FEPqdwtIZUp&#10;brrDWCAEIcbQg7K6kZsenE5e1JBK8JBK95I3cnMnheOQSmlQWvWQSlF2a87LimeA7//jm1zvL0E3&#10;oIm4OWfL5CGV4pkQqkIMuGBfA6h1Z5M1pHLWsxX1h2Zp0ArU6gL/Uit5zLSyR8l84bc+eMdXteLU&#10;8P1/fJNpvPaQyrQhxYTGcCOk0t0De86LimfAqOLy9RcopLIXLzdCKlvFqlGs9oLGej7TxGU7o5SR&#10;pMZ09RBtE/DRu7qkFSeK6/3ID998i8157SGV2x5SGQhD7mtYCLNg/zjnZQ6p1HkPPvGQyl68LAGV&#10;c0il1a5ly1QLlFz9jF14d0jl93/wJtP1Q4bNtQuFBIImt2VE3FlsLmT6A5EnQipfKKvko5DKRjsk&#10;gjY5/LpByROK0Mw7QClExnHt+Ky4fXz/B29S20izRJWIpi1D26MxoaiTQ4VDyKx2++R5rS42qy+G&#10;VfIcbCdH6xozaujJvk2wJr3A8QNSLQWp02qVvOKZ4Ps/eBOxTDYhhMGF+EHc0VOVgCAaMMtu1d8d&#10;P49DKl8Yq2RbyjW3Ue1WyR710tw+2XzK2mrm2s6pNbONUHaPiatV8opngN1u5L+8+TPSNtMsYZoI&#10;MWIoGidUBNFulYyi5o5jorGHVPr7vgefuFVyb5jazGgyD6n0ZmJfzwRa9cKGJr3JaL3kqMSvfPkL&#10;vPXTH3FxcY+YIkOMbIbNYo+80MZCIvaHqSoEmUMZ24tJG7NulVwyuXbaWK8MS2ns93tabUw5L7Sx&#10;y6urO76qFaeIr3z587zz+B00bNG0YdhecK6ZYbN9gjbWOz8hImp9RO3BWC8SbazNk5dmS/OhtUqm&#10;OxQVo0yNUtyeccqZ/Q3a2IoVt4uvfPnzXF4+Ao1stmds0kDaRFKMTucOgRgTKg0NwVkS4lMZod1w&#10;KnoRaGNtnrwcTVlaMXIrnQ3hU9RpGnlUN0zjnkBj9/jtlTa24png/a++xB987g3O7r8PDe42ttkM&#10;N2ljSYlhpY3doI3V2Sr5l9DGciXnI9rYwb7syMqs9Q2/9UqngamBZ8X4H7OeAGxLCN7yh6PX5xRP&#10;veG98kOOc1/scJ+O7iXz71qvNm1OFl2x4naxfAaVo89k/1qO1nBfp/5qnqzK8Rqe1/HRB/W5X8dP&#10;WCWbX7cZ/jrfp8ZhTbej9X7j2ci6hlc8Exz2mXevYeZ1PP+O9O+1f1Zhee/mPmwnsH7fbZU8d26X&#10;M8rxWeVp+/F8nln+3rqIV9w+jo++Ty47+SV/nvY7P++fdUr4Ve8JT3kvfvd7P+Dq0VucbR8jQQiq&#10;pDh4R0eUoELompegsogDwxOaFx95dV4Kp9CxPROZILUAACAASURBVHjKHx56rW8eHlK5VIpd52Jd&#10;89Ia5GkEg1orYx4JGlbNy4pngu9+7wfsx2vQDaaRMJy55iU6/UTUA+xiANHuIS9zV/ageWEW8Ist&#10;Z/Tnfx2zjKqla15aP9AIdP2Lj6uLGrVkD6cs+JpuvobzlLEyomQ+/1sfuOvLWnFi+O73fkCZ9jQJ&#10;xDQQQyTEQFBFut5UQwSrPWS2m+Y8oXk57MNwSpOXQ7dWvMmA9qKkuda0VVqFSl0oZLUVap64tDNK&#10;nhiCMV09QtvIv/ncqnlZcbt4fL3n//0vP2ZzPmEyeGD0rHlJrnmRKARxyqeHVLrm5RBSKX0P7uv2&#10;hCYvN87SuHbcWqN2w5wm3UDHjFYLzYJrXPpUtVWfsNZsqDbin3/ju1i+JA1bWu/8zEnbteGHHBVA&#10;UTmMfNR6/WMVntC7wCkceo67M/PUxDs5qmHpYLtzETRzSt1cwLWSidqLnFbYDAM5T3dzMStOGn/+&#10;je+ioVJapJhC2BDLDtHomg1ZtvuFT9tw3Udv5OI/OAj258//87+OYZ4uSX9tPoZCZwI9IBgtgLVK&#10;QxFzDZA7sjklNJAZgvGfv/KZu7ugFSeJP//GdxmiMVUQjS5mlT4gFUHMEAm0ln2divlnVNQ1HsDN&#10;fdir9ud//d7ch+c1bKIzBQQR6ToXf67Jct0NWmWnF9AKZ4PSxksGqfC//Os7uqIVp4p3Hj7mO9/9&#10;PmHzEqUGGhHRQDWQ4IJ8E0MwaIKYogREInXRvPRztZz+WVo0LHIMzJkjshjrVJC0UCfEegAvIE2A&#10;Snzl5fvU0RiGs6WzoRpdBGd+kJHgwkDtglekFy8i0OrSwT0uYE7nht8sXJabDjS8Y9ua+QcU7acl&#10;oZaJgFsq55rZxMQ0hbu5mBUnjVdfvo8xUW2gokjcklpC+yHIxDCBIHPxoph48QJAm9friyHY90mL&#10;9Kuf13ejBXrHR6F5w8anNUYrBbFMWgX7K54BXn35PkEquXUrcwmgniJtKt3d04sXUZ+wLI6f+PTh&#10;5j4Mp1W8HAn2AVAX9prrfaw1r1XEx6XSD0DWKtecY62wTULdG2kV7K94Bogx8tK9c+LmnGqRJgkN&#10;ATNF4t6bZf2ALiYowYuXWbDfixY/Rh9IUie3hn3+gkroTIjOfhCYtSlmFSN2ZkSDpss/ggZQib/z&#10;xse4evQzzrYXSNCFNhaCC3gXq2QNBNcDrrSxp9DGSsMfns0pZHnaQ6ec7KeRqIHdfqWNrbh9fOaN&#10;j7Efr0A2WEgH2thilQyqSnRmGBrCi00b64L9d9HGxChltko2WpM+qm7kaaKVkbAefFY8A/zOGx8j&#10;Tztqt0qOwfNdgqqL87tVMlZRVad4v8i0sS7YfxdtzKrbJpt1i9XsVskLbewhuppurHgGuH9xxic+&#10;+q/YnL8CMiBxQ+y0sZhyX8sQVH4ObYxD9tqLQBvDp8Y/jzZWLVBLpZRCqxzRxhoqRlzGzYeB1Y3v&#10;jr9/8udy4yfHv83y3mnhpnRIbvyPo/fsXe/c/PsrVtwe5Imv371m3/0KT67xm6v68M87nc/sz7sL&#10;T//p8Xu86ycrVtw+5Man7HhFHq/Mp7/35LrmXV+fAm7upU+uTvsF94kn/t6KFbcMmZv7AnOg+5H7&#10;n+qcs+aTVEWW723+zOopal7mL5bBSx+ietCsIjT6PQK3RZb+vvg9o0tYWr8fqkb8+l/8DVYuSelI&#10;8yIBEOrCTXMKxap56ZqX4PSv2ZfaJ9b9g9rpdK1moniHu7bCJq2alxXPBl//i795t+al7hCJgDi9&#10;cdW88M/WvEjoW4x3hIJlhmj8pz/6rbu7oBUnia//xd+smpen4F+sebHKTp7QvGjlf/3TL9zRFa04&#10;Vbz9zmO+/Tf/j2teWqAea1703ZoXNUU6bay2VfNyrHmha15mp1+fVfWnnPnP4yuv3KPuG2lztlBK&#10;VWI/4Hg3Q4NTSp7UvEgPh3rxNC8RsCc0L/0wZH5MrGUi9I2l1MKQ4qp5WfFM8Mor9zA8GKsQkLgh&#10;1YiGxEyzQPDmQx9Nv4iaFxGO7I9dT3C8vmuwn695qRVpEym0O7qSFaeMV165d6R5SZ7Z0ruwJhw0&#10;L5YXetiLqHkRmdsNrnnhSPNi5iGVB81Lc62LXNBq5iwJZW8MslI/V9w+Yozcv3/QvJgkZNW8/Eqa&#10;F7rmxX6B5mUuP2ggVOKXfu8NHr3zU87O7hGCEoOS4oYQg3P1Zs1LiM6Z7yOwsNzUdhSkc7jRp3LD&#10;54Ll4BnfQAMYVBq1FkpplJ4V0WqjNmMaXfOSa2E/jgRRrler5BXPAF/6vU9ztXuM6BZCIm7O2TKR&#10;hg1BAxp8NB37603NC8uYep64nmJI5Xzkmdew9a6ttdk62a2SS57I1TUvtUJrRimVaZxoeY+smpcV&#10;zwBf+r1PM+6vaBIZhg0pJkIKxDmQMgQPl6W4EccNzcthDz7sw3BKxcu8D/s3PoNpPYkbg9oqVj04&#10;utXiDcVaKHnicTuj5JGkxnj5EGlrSOWK28crL53zmU99jO3FqyADGrekIfnZOWXiHBKtECQcNC/B&#10;NS8yNyN6gxE4WtPPL552lqbrbNtilVypYv7aoNZCa0opxe2Se2B0qZU6NYIa8bc/9Rv85MeJ+/fu&#10;E1NkkxLbzZaUIiEmhqSkIRFj9IRuETRARD0N1Jq/3nh4nsKh5+iwc1S4NGvQXcRKa5SSyaUyFbdT&#10;Lbkylcp+t6PmxpQnrnY7MHh8eXW3F7XiJPHbn/oYD955QEhnaNqwObvHRShsNltSTMSkhBgYohCC&#10;+iEo2JLIrSZ9DYe+hk+veFnWc1/DrQGtCwSbG29MNKZpZCqNPDVynguXzG63J4/XWF3FvituH7/9&#10;qY/x6OE7SExstmdshw3DNjHESBwiQ4ikNKBSCTEuIv6g3ohQ5Il9GE6teDkW/jbE6dq1YuaHnZob&#10;uVVKyW6ykSemceRhGRjHPWqV60fnWF6biCtuH/cuzvnERz/ExUsfIMQtcThju3XR/rCppBhIQyAF&#10;IWgkaiJpIoSEydg1Mn1P1tMsXo5D3xF1w6tWvelPo5ZCqUbOE6Up0zgxTZk8VXKujGNm2mdinJkT&#10;K1asWLFixYoVK1asWPEex1q8rFixYsWKFStWrFix4rlAfHx1zfX1HtVEiJEpZXJuxBQJIRKjkoZI&#10;DMk58yKoQhCnkEFbRl2nTBubXRGsNZCAmfNra8nk0si10arTTHJpjPsdrTSmUrjeOZ9xt18pJytu&#10;H4+vrrna7QlZkGjkpjQtjFMjxYhGJURlmDm3ISJqTjPBNS++hk+bNibQKWNd89LM8yH6a6ZTTbJR&#10;cqMUo5TGlDPjbqRMY6eN3bvry1pxYrjsa5hQyVXIuZJKYgiRMESGEIhxQqWiodPGRNEQ3Gj0iHJy&#10;yrSx7jXW9S5ylOlSnRPfas93aeSSydPI41IZpz2Rym43Ynndh1fcPmqt7Paji/ODETKU2ggxk3Ih&#10;hUhM6jpyDURJRI2EMPScF6eLSaeAwmnSxpa8F7rmpXo2U6VnM9Wet1bVKWPZa5KSK9NUyGMhBoj/&#10;9MOf8uidtzm7nAghrIL9jtsR7Bu51iPB/vXdXtSKk8Q//fCnXO0uEb2GMBA3Z2zJpGHogn09Euzj&#10;YXerYP9fINh//11e0ooTxA9++FPG/TVNAsOwJcVISLGLfH1fDiF1wX7wQOlVsP8rCva3lDyRtHXB&#10;/gi8dmfXtOI0sd9P/Pin77C5FkQHNG5Iw+Dn6CETNRDikWCfSNAu2Ld9X78vtmDfm4lQS6ZaoORC&#10;KYVa/GxdSqVM1QX73/zr71H2jxiGM6y7LAZNi1Wyiqdzo0p4wir54MfcY6BO2CrZk0F790cDItA4&#10;dG6r9XtgbjhdslslNzNKzQwxMk5rx2fF7eObf/09zLpVsgR/aLYR7et4tk5V7UncerBKXnJeRJAT&#10;t0qevRa9EcHRevW1XQPdKlk8KAtF+tSmzlbJ2viTf/vJu7ugFSeJb/3191C6VXJ0q2TpXVjUxami&#10;AWvZmwx6sEpecl5u7MNwSsXLYrO6XI4eTVS7tWrzPZl+PzzGoHDNOVYz2ySU/WMSBf7jf38n17Pi&#10;dPHw8TV/+w//RNo+pFjEZCCE4OfoMDpTabZKRlELqARE3CrZ9+onz8+nU7zcOEtz0yrZmmHqa9fw&#10;psRsldxaA9O+TRvUbpX8lS9/gQc/e5OLi3vdkSgypA0xRVQDKapTyGIk6ZwUKj55UUWsHh6yJ0ob&#10;m8dcc5cW8RtZrC6Tl1yNVv2QU4oxjjtaNXIu7MYdgnB1tU5eVtw+vvLlL/Do8iEStkgcGLYXnEsm&#10;bTY+lo6KBiVFIXSrZOlTVHcbo6/h0NfwCU5evFrpD0Nb3mvz962SxWljubDQxmpfw+N+pE47sDVo&#10;dsXt44+//AWurx5jGhk2WzZpIA6RFIPvvSEQY0So3S1QiBK8sSjWi5vjfRhOqXg5OBTN9BMvXpw2&#10;5pSdVoxixW1Wq5FLpuSRR2XLNI1EqewfvwN1tUpecft4//te4vc/9ynO7r0PCVtC2jJsBkKIpKEQ&#10;YyDGzoCQA23MrZLHThebJ6gnOnmZz9JmCMHpYq0ttLFWK7UZtWRK004ZK9Tu/JlzIY+VGIx4cbFl&#10;f7Xh/GxLTIEhRTZpSxoiGiIpKilFYuwj7Ll4WTUvXryU8lTNS4q45iVnRL3irLXc8VWtOEVcXGzJ&#10;dY+GLZoGhrMt5xLZbLbE6MVLCMoQZ81LL15eZM1Lk168PKl5SYvmJRejFufZBoUSWg+vXLHidnFx&#10;scXaBJrYbLdshoE0uFVySJEhBmJMiHjxonPxsmpefoHmZSJPgVo23rihImUDxX7xv3TFiv8fSEE5&#10;P9tyfr5Fg1slbzaDR45sCimGrnlRogSizsXLAKRV8/KLNC9T17zkzBS65uX7//gjHr/zM87Od4t3&#10;/BA3aAyIKlGFkCJBAyF4+qfO6b6qYBUR7Q/L0yxenKfnY2gz66N617y0Wii1Uar/bquNWmGaPKSy&#10;1MJ+WkMqVzw7fP8ff8T1/grRDRYScTjjjEycNS8qSFCSggRxzrz0uGoRpPNPvdtzmsXLzDmx3oBw&#10;zQtH3xtZugHHUzQveZpoeUQs87k33nfHV7Xi1PD9f/wR07ijSSANG1J4QvOins8EtU9OhTivWel0&#10;0Bv7MJxa8bLwxsycWmLilBI63bM6G8JmKnfXvFy2M3IeGdQYrx6ibQR+/c6uacVp4no38l9//Bbb&#10;xw2eqnlRNApRBUWfCKkclzX8JIPp1NbwzHq4oXmx2mUYbVm7x5qXVqB2zUvNDdVG/LOvfxvLl6Rh&#10;65QoY6GP1IY/GFUAReVQNd3QvDyhd4FTOPQcd2c637aPu1RdG2AyU8mgmTuxzWP7VlygBUZthc0w&#10;kPNKOVlx+/izr38bDZXSIsUUwoZYdohGMKFJX7O+uLue7QnNC+J0yF68zJ//538dQxe7+NrEJ6iY&#10;oP17/w2jBfzggyLmGiAR9Z/VRiAzBONP/91v3t0FrThJ/NnXv80QjamCaERQmvjabCKIGSKB1rKv&#10;UzH/jB5rXm7sw35QeP7X7819eF7DJgrddEPEmxJi/lyT5bobtMpOL6AVzgaljZcMUvnPf/y7d3RF&#10;K04VP3v7EX/5f/8dYXiJ0gKViKi6hjKMvs+qIfM52wKKa16q7fvy7edqOf2ztGhYGE2YYdp/vmjp&#10;EzTDaKiFZe2LKVghvnT/nDpWF+z3jTyoj7Bab86qCkjw4mUW25jfVGt1cTg5ZcH+4pKA+aEQaNIW&#10;Dn2bBfsACLUL9g2j1MKQItO0xuqsuH28dP8CyFRLVBSJW1IL/RAkWO/CqtCbEbqsdQDavF5PW7Av&#10;C1/eMJsTem35xRpc+3JDsI9PaFopiEWStru5kBUnjZfvXxC0C/Y1LqJ8X783BfuIumDf9HBIN57Y&#10;h+G0ihc7rGHABfvi4nyZJ6ocihfmqWph4AJrhW0SaqwkWenbK24fMQTOz7akzZZikSYJ1eAld4jM&#10;y1P7AV0toEREI80Sc9Eym284TmfycuMszbFgvwv1lRuCfSS6kN8atN5qNIMmLth/45Ovcf3oLbZn&#10;F4gKQZUUBjQoiBJUXPCrkeAubl7QzDe108aWqvHEaGMLP++INoYGZKaNtUKpRm2dolJ9EpOnsetc&#10;KmOeiBrY71fa2Irbxxuf/HXG6RqTAdNEGM7Y2khIA0GcYiIKsb/65NAOa9XmcXXn28qhtHn+1zHM&#10;DifSaWNtdhtb1jRgjSJGrZlSoVVoTbBm1NrIU4Y6ouS7vqQVJ4hPffLXqXlPJRDTQAyezxRVkRAI&#10;Im5xbt0qWYWAdm58O6KczPswnFTx0vdhQVjmyOYGHIDr2KpRrXXnMaO2Si2Zq3ZGKRNDMPL1BdpW&#10;BsSK28fF+ZaPfeSDbM5fpZGQuHGTDQ2E5M1sjXhWIkogLLSxZvuDXu24YDkh2tiNszQ+SXbmkutQ&#10;m8zNw9n1M1JLobZKKyx7cSuGSiO+75V7RNtxfnaxPCyHtEFDQLvOZc15Ocp5MRfsY4ecl1rdbezd&#10;OS+Qa2EcR1SVFJ7ve7LivYn3vXyf6z2gWwiJOJxzJhti2vScFznKeXG3sTXnpXPnn5LzUirU4g2J&#10;2YRjGidaCaitxcuK28f7Xr7PNCpNYte8JEIKxBD6vhzcZYzik5kgL3zOi2tenp7zYs0ZD6VMbKpr&#10;XpIaY6hoDXd3QStOFilFXn7pHtvzezc0L3qU86LHOS/Hmpc154Xai5faoNZMbV3zUgstH2teKqpG&#10;/OrXuuYlbbtHOoh0WpR1jpk6H147j/ZY82JWjzo9p83Tm7Ne3q15sa556R84lFonorjmpbTCdkjk&#10;ae34rLh9fPXr30K1a15wzUuqe+iaF/OVvdA+RfWG5sWlMC+G5sVtGl3zIv2d/ptd81Iwgo+mRXFl&#10;TNe8WCbFxp/84et3d0ErThJf/fq3GIIxtYPmxfqe2lngIEqr2Q82yg3Ni//mC6R5cSKda1A7bYwG&#10;TQyZHVCtYVbYyQW0ytkgtP0lgxb+0x999o6uaMWp4q23H/GX3/47wsY1Lw2fujQDCS7INzFf0TbT&#10;xo40LxxTP0/7LE2fvBw0qLbQxvxw3Zw2NrsMmi4aVTFnfMV7F1vqmBkGL17EQH+O5iXIXLysmhcA&#10;k7a4IzSbaXQAQi3BNS920LwEfb7vyYr3Ju5dnDFrXsqseanyVM2LyFy8rJqXX6Z56eRYrI+xtSkp&#10;rJqXFbePexdnRKnE5vQwJWA9iNK0OwIuIZVz8bJqXo41LzRnQzypeQmcYa1wloQqmSTr5GXF7SOo&#10;st0k0nbw4kUSGgJmgoR+PhTrxldPal4ORcuqeZk1L6mzJDykUmYWRcM1L5/7zCe4fPgWZ13zEkPX&#10;vMSASCAECDGgOtPGjjUvPaTyRdO89IrRaWPVx1mVfsjxYmaaRqRBaZVxGgmq7HZrONaK28fnPvNx&#10;dvsr0A2mibg5Y2tTp42pPzi1WzQqC22MmV/7hOaFE6ONLVNTnrBKhsUmeaaN1dI1L8WoXfNSaiWP&#10;GSur5mXFs8HnPvNx8riniWteUoxoDEQNSFSizFbJXfMSDpqX+bD+Imhe5qmS2RNWyUe0MWtd81IL&#10;pWQu2xmluFXydPWoWyWvWHG7uH//nN/8xEfYnL8CMiBhQxySWyWnTFBFAx4UfWyVrAmjT17mnJcX&#10;QfOCT42dNuaalzYzmbpVcs3VaWPFYwvqYpVsxC9+9g1+8uMfcv/efWKKbFJiu9mSUvRwnaSkIRFj&#10;JAUPptQAcX5wWvPXEw+pnA84zRruF2GU1iglk0tlKk4tKbkylcp+t6PmxpQnrnY7MHh8eXW3F7Xi&#10;JPHFz77Bg3ceENIZmjZszu5xEQqbzZYUEzEpIQaGKISgPaHbllA7Nelr+LRDKoEjgSDQZl/5RquV&#10;icY0jUylkadGzrPeJbPb7cnjNVbXg8+K28cXP/sGjx6+g8TEZnvGdtgwbD2kMg6RIURSGlCphBiX&#10;TLbQzTfm3LXDPgynVLwsAXf+DQ2hNWi1YuYB0DU3cquUkl2HmiemceRhGRjHPWqV60cPsLwa56y4&#10;fbx8/4Lf/s2PcvHSBwjRQyq32w0xJYZNJcVAGgIpCEEjURNJEyEkTEaOg2b1hEMq56BKp8FWSquu&#10;FadRixtg5TxRmjKNkwdVTpWcK+OYmfaZGGfmxIoVK1asWLFixYoVK1a8x7EWLytWrFixYsWKFStW&#10;rHguEK93e/b7iRgmYmnUUmkVYoqEUJhSIE2FsNDGXMAfxClkzM4eJ04bm5NArTVMPBm0WKWU4tSS&#10;YrRmlFwppbHfj7TSmEpmt58QYBxXt7EVt4/r3ch+nNAa0CJURkRdu5FCIaRACEpaaGPBQ7rV/TuE&#10;eVx92rQxgcVT3hpgzpVvzWjNaWN5GpmKUaZGKUYpjSln9vuJMmYPCVyx4pYxr2GK0SzQKuRWyTES&#10;c2QKgZQqIpUQIhqEKAENAelWyTf3YThF2tjsNdZMPJqga9ZqrdTitLE608ZKJo8jV8U1qIHKfp+x&#10;sq7hFbePViv7MRP2IxqEUJVmEHIj10IKgZiVGJQogSCZGBIhDMB+oYtJp4DCadLGDvq1bpVcK61V&#10;KtajR4ycM6UJecpMOVOmRs6VacpMYyUWI/7oJw94+OAh1/tKCEoMgU3aEGJwoVFQYnKP+RjcCUEV&#10;Fwu+iDkvrS2C/WKtiwIbpXnOSy2V0nNerBq5VPbTHkW53l3f6TWtOE386CdvcXn12O0YQyJt9pxJ&#10;Jg1zzouiQUhHOS+idvCSf8FyXvzA429Za1jzxkShkctErtBy62GVRi6FaZyoeY+0DLx6h1e04hTx&#10;5k/eYnd9hWlkGHauVRsiKQQ0BpIqISaEugj2o6jb9r+AOS+NXryYO621WqnVqFapc85LyeQ88XjO&#10;eZHGePUO1BH4yJ1d04rTxDgVHrz9iOspILpH055hGDwjccjEoISoxBs5L13zwhxSqd0U6zSLl7lw&#10;saOcF28gNiq2NBNryZQWKDmTS/HcteKa8pIrQY34jb/6Hvn6IcPmbHEqCSG6f3x/CIagoMohY9Fz&#10;XtwauC6uRadslTxnvJgZom612MSwWqnNqHNWRrdhLXnq/vNGLhMpRsZxFfuuuH1846++R2sj1Qaa&#10;BCRtGdoeDQnteRFueW7+YNSA9ZwX6OZiIsiJWyV3/9R+4OmWlDZfa6Mq3eVE3H3WFMwdymqpSJ2I&#10;WvkPX/rYHV3NilPF//VX30Mtk5sXKSrhyF5VCCLdKrl4V1a70Yb0kEp4Yh+GUypeFpvVHmFjIsva&#10;FLrrWLdKxlqfslZaLVxzTquZbRTK7jGRzP/85d+6u4tacZJ4+PiKv/2HfyJtH1EtYpoIMWIoGkdn&#10;KqnbPXW/McJilbzv5+85pPJ0rZJnxzFRXRqHZs0jHcxDHFqrGBGrXtxYU9+rm/WSoxF//3Of4p0H&#10;P+Hi7J53eKIyxA0hRU8GDdIpZJGo0g9BoHTamDVE54fmiU5e5mqx9YC7p01eqtPGam3UaozjHnrX&#10;djfuUVGur9fJy4rbx+9/7g0urx4hYQthIG3POWMiDRtip5ho0HdNXtwauYfd6Vy8nOjkxaxnX830&#10;Txb789atGrM07/RUo2ajVqjVKKUwjiNt2oOtlJMVt4/f/9wb7K8vaRoZhi1DSsQUiCEQYnQGREgg&#10;haBxmbyIdtoY8sQ+DKdUvBwcivqa5kAbA3cba9W6c5F3b0vNlGnicduSp5EojfHyHWR1DFzxDPDy&#10;/Qs+/fprbC9eRXSDpu0yeUl98qJPTF6iJPRo8qKz3fmJT168EaFYa9SjyYu1PgwomdqC08eOJi/5&#10;ePLyoQ++SrQ99y7cKnlIgc3QrZJD7PZucdW8/DM0L7k0xv2O2vny13u3St4Mqz/CitvHhz74Km8P&#10;EKJbJQ9nF5xrdqvkEAkxEOKqefmFmpdameSm5iX3B+Y0Zfb7kTLuVqvkFc8EH/rgqzx+rIi6VfJm&#10;GEibyBAjIUWG4PkvumpefnXNS87kaeRh2TCNewKV3WBYWa2SV9w+NpvEB973Euf3X0GDWyVvNm6V&#10;nDbF1/CgRBWiesbLqnn5eZoXt0rOU+5WyT2GJGemfSEGiD988y0ePniHy+tCiK5xGeKmB1POh57g&#10;vL1V8/IuzUurhVIbuXbNS5+8TOMOq5BrYb9OXlY8Q/zwzZ9xef0Y0T0SB+JmxxmueZlD7oIKMYhP&#10;YXTVvDxV8yKNkl3zcpi8tJ71MlLziNjEqnlZcdv44Zs/Y7+7wiQybHakGIkpEp+meQnBQ2dfdM2L&#10;9clL17y06g3FVos3Ekuh5MPkJWljf/kQqXtWzcuK28Y4TvzswUO2Y/DJS7z+OZMXb/4H8ayXJaTy&#10;RZi8MBcw/PLJiwVyLpR8NHkphTL1yctXv/Zt2vSYYTij9XFOkIiJPxwQ88Ac8anLvOt7KrdgVpdR&#10;teO0ipfDA3Medxmi0bu44je7GbRFAwQgtJIJModZZjYpMU2r29iK28dXv/ZtRArVEgVFwoZU90iI&#10;zgvvxYiKLQ9G89XumPVa4lquk9S8sGRzY83J83LjF4wWwFqhmUITIPQ17ZMZtUwKjf/4pd/4b3wV&#10;K04df/a1bxNDI1dBQnTuu/pn1ET6fqu0WfMioLOYDadO3dyH4ZSKl3kfluUrBQ6aF7MGTWjSFhqd&#10;WcNaZSfnWCucJaGOlwxS+NN/99t3cj0rThc/ffsRf/ntvyduXqJYoJHQEPxsGEbfb9QQDDFFLLi2&#10;TSLNdjBTPuHGefrU1rCfpUEl+Bo1l2OYsuzHLs+I3lw0v1/zX5cG0IghKATtiZ4+llXxB2cz8Rsd&#10;FBFFOfxHLMVLY+n2nLJgf6kYsc4z7oe8ntSNSdcAgRNzFe3Fi+L3d05NXbHiNhGCNxfMBDVFgqL4&#10;q+CfQRMIcvj8+iO0Y1nDpy3Y9zrEMHVTDZ1/0H9RgjckMO2bh6JIH3Eb2pR1Ca94FtCgXUvqlBEV&#10;xY6KFwWndbbmXdku2Gfee+3JfRhOrniZvLjSyAAAIABJREFU1zAA/ryjNw2tm2zIQoT167ZqfkiS&#10;hgbBVJeu9ooVtwk/E+KU7HaYhIoI0td21+ODefNB58mKzWv3FIuXJ9+gFy++bp0dIUfFS39/uS/z&#10;vXUDrPl+xI9/9EPsLwc22wtEpNNLht7d8QdqCD6eDurFzNz1OaaNHUbVp1e82FHxYtY6vQYazter&#10;zaizALgZzSBPI4pQW2XMEykE9vv9HV3NilPGJz76Iaa8w2RDk0gYtmxs6q5FvYMrEBVEnVfr05j5&#10;wSBL8SLCclyHU1jHh1cfHPcuj3k3e+78YEZRo9ZMbYJVaK1TU2ql5ILVkSDlTq9nxWniEx/9EK2M&#10;FAIxDoTgFudB3ekziqAhYlY67bOX1rPb2LsoY3Bqxcuyhjtf3kycxk13J2pQrWFWu56tUEvhys6o&#10;ZWKIkK+3BFsZECtuH+fbDR/+0PsZzl6hkZAwEGIECYQ0uWNgEIL4nhuIqERUI439DdOrU3UbOz5L&#10;q4SDBtVaZzK1TgetNAuuh6kVq9Lz2BqtGCqN+PrH/hXvPAhcnHe3saAMaUOIq9vY8vovcRurq9vY&#10;imeLT37swwe3sTiQNuecyURKq9vYP9ttrOQu1D9yG8vdbSyvbmMrng0++bEPs99d0iQybLYM8Slu&#10;YzEBq9vYL3Uba13/UrNrXmp3G9PGeLlZ3cZWPBOcn2957cMfZHvxPkSHp7iNBUISogoqgSgu2g9h&#10;OMp5mf+cqOZlyXkxRMKS8eKal9adAqHUTG1KyYV8rHnJXfMSjPjVr3+LOh40L2KgGkGeQhtbNS9P&#10;1bzUZrTu3O33R6l1cs2LGaUWNimumpcVzwRf/do34UnNS9sjmpz7fYM25i5jL6zmZTbeoFNxjkYz&#10;LXi3tvV8l4U2Zp7/os01L//j73/0v/2FrDhpfPVr3yRqIzfXvCgzbUww6ZQTUaxln/zrqnlx2ljr&#10;5xDPeXHaZ+u0sYa1wjUXB83L/pIkmT/5w0/fyfWsOF387MEj/vLbf0fcvkxpAZOEhOBT/jD6WhRz&#10;7akJagFdcl5eEM3LPHnhoHlp5mvWaWPNxSutYpL6JKaBKTJ7djSASryTq1mxYsWKFStWrFix4iRg&#10;tO5m2ZpTs0VcRiDSuuZlboILZopJQ6x5cPKLULz4G64i7U2HA5Ub6PfBzEDaItin9YaE+b3DjPjp&#10;11/j+tEDtttzJChBhBgHtIt9NUjn34bO1XNB0qJ5seojLrnZ+TmZG34UqjPfaFHvUFfz9M9S26J5&#10;cV4e5GmP2EHzEjWw36/+8ituH5/+zdcYpx0mg6f6pi0bJl/HoktSd3RWmNur6pHmpTsZOY3MaWMn&#10;pXkx7/XMDkTNOn/ejkbZ1ijimpdSBau2aF5qreQpY3UisNLGVtw+Pv36a9QyUlFicotzjYGguuzL&#10;4Ybmxe1WF80LPLEPw0lNXvo+vEySUT/HtH7Y6VSxijuMOaWsUEvmcta8BMjXj9C20sZW3D7unZ/x&#10;sV//79icv4IxQBiIKSGihJRdM75oXpRAJGhANdHsiDZ2XLCcEG3sxlkap41ZawfdS9e8tO7u2QjU&#10;UrvuxSnftTZabqga8ct/8Fl+8uMfcv+eh1RuUmK76SGVMTEkJQ2JuIRUChogoh5yZ81fnxAancoN&#10;X2gmZsuNhtkCeebI95DK2oN0SmW/21FzY8oTVzsPqXx8eXW3F7XiJPHlP/gsD955QEgeUrk5u8dF&#10;KB5SGRMxKSEGhiWkMiLBllA7Nelr+LRDKoGjhyUwCwCbc20nGtM0MpVGnho5W894yex2e/J4vYZU&#10;rngm+PKXPsujh+8g0UMqt8OGYZsYYiQOkSFE0hxSGSMalKhK0OBUFOSJfRhOqXhZAu78GxpCa26m&#10;4Q2GQs0eUlmWkMqJaRx5WAbGcY9a5frRAyyvTcQVt49XX7nP53/ndS5e+gAhekjldushlcOm9sD3&#10;QApCUM94SZoIIWHitLJlTz7hkMqDfk3dDKdVWnXNSy2FchRSOY1TD6ms5FwZx8y0z8Q4u4WuWLFi&#10;xYoVK1asWLFixXsca/GyYsWKFStWrFixYsWK5wJx38cy45ipradPm1JbQ0ujFGWojRBrp42BqhBQ&#10;VN3RYx51nTJtDJstVhsmwXMhrFJKIZdKnmljpZJLYz9OtNyYSmacMhjkvPLlV9w+9uPEmDOhRbQp&#10;phNB3TWrxEYoSoyBstDGigdpifZcl3lcfdq0MYEDv3bRqPnIurXGRHWqSTZKbuRiTgPNvobLVLC6&#10;5rysuH2MfQ1LAySCCQ2jxkZsjRoquTYU34s1CFECqoqI3aCcnDJtbHYMbEdWyWZGLW6nmltxCllp&#10;5JKZpol9EcYxEyhMU8HKuoZX3D5acyvfacpoC1Rcm1aa0ajUGihNKUEIWolSyVoJsUG3Slbp1M8T&#10;po0xv4o6XaxV/2NO3y7VKGWiVGWaMlPO5KlRJt+Lp1xoDeLP3n7EO4+uyEXQGBhiYEgjMQZUIzEe&#10;5byEOREUwsyxfcFyXpo1dywwqLjmpZRGruYhWbVSijGOO6waufScF4SrNedlxTPAW28/4tHlFRoq&#10;xIlhX7mWTBr2RI2EeJTzElz4Sz/wHDQvL2bOi4fb+XuZRskTuRo1G6V63ksuhXE/Uqc9YhPwyh1f&#10;1YpTw8/efsT11RWmkc2mkFIipUiMnvOSes6LUNE5wBJ1bvyieXlRcl66YP+oeGm1eiZTq7RaaK15&#10;YzGPPJpzXqSxf3yJ1DUsesXtI+fCw8dXTG2DhExImWEY0ZhIQyaFQEhK7GYbQRJRIxoSxnhDN/7C&#10;5LzUSm1ufNUwL2JqN85pSpkKuWRKPuS85LHnvHzzO3/PeP0Om805CKgIUVPPglBUrYfaueOJeCgE&#10;2h2KzOoTyb6nVbzwRCooi9uYJ2W0+WYbgLgI2KDkCUVo5qL9FKMHV65Yccv4xnf+nlJHGgNNApq2&#10;bNqIxqHbMwIiBJ3dxtyisXsHes6LCBB8EnOCOS9mfu2z8YZZt6Q8ym+qah5213pX18Q74K1Rc4E2&#10;EaXwbz//kbu8pBUniG985++hZYopISaCBiSoT1NUvFkYArTiwZTq2S9+yOkZKDf2YTil4mXeh6Vn&#10;zVnPebGe6dKsQvWGollDDJpVWs1c2TmtZjYR8u4x0Sb+6H/4zbu8rBUniIePr/jbf/gn0vYRjQQ6&#10;EGLERAlx8sa/L2e8VRhRCagkGn42nBuKh3V7OsXL8VmaXrxYt4m2ZktGUzPcPZDYQysrVqU3GxtW&#10;QKQSX//4h3n0duL87B4a3cFkSBvv7mggBPEpTIhEnSvBPnnpAVmH6vBEJy8cOY5Z8zC/Pnmptbiz&#10;SZ+8+BjMmMY9NMjV07lVld316nKy4vbx+m98hOv9Y9AthEQczjmTiZg2bsUYBFXxyakKGsJh8gKL&#10;NaNI8O9OcfLC0ei6Fy8sDoL+WtQoeaJUPNG34UndpTKNE63sUVupnytuH6//xkeYxiuaRNKwIYVE&#10;SIEYQt+Xg7sEUlCNbrk6T16O9uCbBczpFC/zPuzfgCGYCa1V34tbxapRrNFqwZqHQ5cycVnPyHkk&#10;qTFenaHr5GXFM8D5dsOHf+39bM9fBR3QuCENA6KBOGSiKhqFqB5oHiQS5Gjywmx3fvMcfWpreGZC&#10;iKg3BlvDrPZhQKM1byJWC5RcKKXQCtQuy6i5odqIr//GR/jZmXCvWyUPKbIdtk4Vi5EUj62SnTam&#10;cydIFVk1L4vmZb65pTS3Si6NKWeu926VfLlaJa94Bnj94x/m7YdvE6JbJQ9nF1xoYdhsSTESYrdK&#10;DuJfh9A1Lwdf+RdB8+LfHzQv9oTmJd/QvNRuldyYpsx+vyePu9UqecUzwesf/zCPHz2EkNhuz9gM&#10;A2nTrZJTZIiBGBMqjRCdNvYial76N4vmpR5pXtq7NC+zVfKGadwTqOweD6tV8opngvPzLR/98Ae5&#10;uP9+tFslb7YbYkwMm0KKgZiOrJLF7ZJDHDD2L6xVcm3tCc1LjyCpSp4yU54WzcuYM9O+EAPEtx48&#10;5J1Hl+QCIQVS6JqXdNC8pGPNC3hA1qp5oVrt3Z158uKHnVob47jHqjGVwm6/R0W4ulo1LytuH289&#10;eMSjq0s0FCSOpF1lN2teQkS7UH/RvGgAPYyoV82Ld3yyuOZlmjUvxWjVmHJhGkfKtEPaqnlZcft4&#10;68Ejrq8vQSPDPjPEgTjEzpP3fTmEhEj10GgVQi9eVs3LuzUvdda8TCOP65ZpGolSGS+vYJ28rHgG&#10;yKXy6PKabFskFEIqDJuRECJpU4ghuIY8CCqB+KTmZV7DL4rmheCyi655qccyjOKal5wLOee+H1f/&#10;fqpEhfi//x/foewfMQwDtfPAgygaQ39AGBp04dhibTnwIAKt+sNySfU9keJl/kIOiaDzjVfzkMpq&#10;QDNM5SgEz+9HzRkVcQF/qwwxME07jP/pri5pxYnif/v6/4m1iKmQ6wVhSIR65fQwFcQAdWoJOvPG&#10;q7uNIWC9Y9vwwhy4yaN/frHQTTrVxMfVfs02VzDmPHnT6GNs5oJHaWJUE1rNhFaIWvnSF16724ta&#10;cXL4s69/C5VGbqAhIRqXSSgAAhKUWMbuRDQXKU4bw+huRdzYh593+Prt12IN648nodHoNG4N7pLa&#10;fB8WU0zEWRKtsWfAamaThLJ7RKLwH/7g9Tu7phWniQdvP+Yb3/kH0uYVSgsgEYneEDS9Ruf9F/+M&#10;qrneRYkgZWkmupjdfL+C534pH2telrM0Xk+YzboXv+bW92RrRhW6ds01MVZ7/8IMFSNe70baNFEb&#10;fhg3L14kBAwXq6oqHBcv+IFIRFyw3x+kjhMsXuCGsFcIYEKlQTNQpeHCQWt+KGwloyq0CsUyrQam&#10;1Sp5xTPAbjcChokx1YjWRqgjEnwTFzOQ1tX6fan2IlsRet+W5WQAnFzxAmCCYYiFLt5vc5XiXwcv&#10;Xhq4JgaliRc9rWaCVZLWu7uYFSeL691IDJCrIaEhUp2ePJ/b8eIl5P2heJkLGAOT1ju38z/x+V63&#10;M24ULwDS/F7QMDloUM2AJsCheKFHP4zSsFawqpRxoslqlbzi9lGasdtPZBvJNYDkwzlarhH107gY&#10;iAnSixeRAFJgHgD0RsR86H+et+AbhcvhTR8CoJglsIqJ78PNGoIbgZlK1/bPHG/BzP2HVI342oc/&#10;yHidGIYtRncb6yNqVMGMENWpYtIfDkh3OuluH6foNjZ/sTgvzVy9BuaC/ULDqmEyOxM5f95w4a80&#10;pTTn0ccojOPKtV1x+3jtIx8kTwpBKO0ecTMQ7YIQozsWGf1ApEjA3YpaRlRR/OEqItD0hlMRnMA6&#10;PhYJdpHvoR/R+tTF3N0kRGqpVHPHwNa8QVEblDIhtRDXg8+KZ4DXPvxBrBWKQYgDIfr0RbRnMXWj&#10;jVjHThXTXqxoL15muqf1/LXne93OOC5erE+QZwvBRu3FSzzSsRlU8QZEa9RS2ZOoxd3GpqtIZLqz&#10;61lxuthuBj74gZcZtq9SLSIaCcnXMGHvey9KkNYF+xs/Scs8eaFLEqwzIOyX/Ss7ftXfuyvMtLH+&#10;tfnsRTFa29AozAyINutiFgaEU7qtQqkFq178qUD84mc/xdsP3uR8e45G59ZuhoE0uM2bCqS0IUQj&#10;aUDEUA29+gmI1S7cP0xfTkH3cmTudiTW750eogdStuLOCM0pZKVkP/zUxn6/p1VjnCb244jQuLx6&#10;fJeXtOJE8cXPfoqHDyfiJmLyEtvzMwbZu9FGiqTuchKC9NeIWPGsCEnew1VF2szJeNJF8PmEiwPn&#10;1rWP4a01n8DMwn3r7iYlU0XcfKM2cmmUYky1MObGNO6p04i0VbC/4vbxxd/9VM95UYbNlmHYEOJA&#10;GiJBPWQ2pMhgmRhi58YrGhSlNx16ATNPYJ7ntQvHXVtZdGum3TQHaOZ5LiaRWiutGLX2sOhmlCmT&#10;c+GqBhfsS2P/+O1V87LimeDl+xf81uuvcXb+fggDMQ4M24EYI5pG0hCJIfacl0CQ6JoXTT6lWc7R&#10;fe32CcwvR3vWl/YvwyypWAYAvrZVjGobWis3tC9mUHJmao1cK60U8tQWvUstxUN6v/q1b1H2D0nD&#10;huZ6OIJ6xxYCZhUN0RknvWUpsNDGZg2Mvy9HDZ/39oPzlz3YvVF7k6NHt0oWEphRe9cW8U6PF49O&#10;K6mloAi1VUrJpOSalxUrbhtf/do3aTViCrndI6REaNdoiF2P1g50MRHvALUCBOfh+qrvlMg+t5bD&#10;weH5hhxYY13z4rk28+TFC7XWKoRArQfamKFUGs2EVia0VWIo/Jvf/fBdXtCKE8RXv/ZNlK55iQnV&#10;iM2al36YEVWng4ougt6ZNobIoemAIPru9XsoBp4neI922YdFgNp/YhgFJGG1v2N0CZB686IW9pJo&#10;tbA90rz8+3/9ybu7pBUniQdvP+Ibf/U94vBTqgVMQ9edKiJjbzgYXYpPICIkhIDJuDCY/Mdd+/Ir&#10;7b/v7eJlOT/DoZAxQ/WMJX7EE5pcemHNM5okOKWsNVrD13hrmEAQIV5e76jTRKpQm08ZgkboIZXW&#10;mv8fgLkYEB9NS6dhsCRH9dv8nHR7jh2VnoZZUjSPuJZxl/nkycdZPtI2sa4twDVAArVUAh5SWWth&#10;KK55saUVvGLF7eDx1R4sYQpTiYShoHUH2t3DAJO6rE9/JtTFmtGfJ35AEOZD0fN40IF3P8j79XS9&#10;C8cU+uPwrFYRDdTmNNCD5sWnN9Yy2hpDqOsaXnHreHy1J6kxNUO0+trt7n+uZ3PqWCgTcxaEdaq2&#10;mDBvx74Pt2UKc7N4uYsruy30RmIvXlzS0mncIXb3wN6YsOA9CQNrhVEq1go1CWU3MqzUzxXPALlU&#10;ri5HwnZHqeqB0UFpIqBjbxSaO/Tign2ICBGTPSxSDA5H67u9pFuBHX9lh3dEHoJt3SxHXKg/N2s8&#10;tJLeUO0sijpbGHhES/z4a7/G7mrDZthgAkrwEXUI/gA13FdeXQ8jeLjM8eRlSQX1/6L+H/qc33aZ&#10;n369eDkKqZQ556W1bsXavU/MPCALo0zFpzO1MhUf9Y/jNc/9fVnxnsPHP/prTCMQlGqz5mXvmhft&#10;+rTgXHhZJi/NNS8imOnS4Xl38fK8fV6Pi5eZN6yH9cvhunzyQqeOVRCl1Eo1vNNjQrHmFqxd8xLW&#10;g8+KZ4CPf/TXsJIpyKJ5oR9+PJlbPNulTq5Z605jrnnpxY3o0R7c2296dHR4DmvuhSePehdW5lNd&#10;T+Y2w1Rde2p0V6JZ8+IWyjvTI83LQLBV87Li9rE9G/i1D72PYfsyjQE0EKOzH3SYCKIQnMGkKGqR&#10;QEIlYjb1hoP0/pr4mv6V/s3v9cnL/IUdGogYqg1rW6xnJopAwzVtVhtFwKrTRGt1fXlpBq27jf3R&#10;H36en/74v3JxcU6IA0MInG03DJvkoViqztWL4SikMvScF+k5L7rw45cx13Mygfm56A/Jmac3i4jc&#10;DcHpJbnOmhcoree9TBOlHkIq9/uJ6/EaQXh0+eiur2rFCeKP/vD3ePDWnrSJEF7m7OKcjUxstoOv&#10;2xgJid6UUDfgaI0QI0GO8l3AC3NA5kfOc7eOnyhe+oHNcOGf69esO4i54NczIrxoGXMh10rOjVyM&#10;fZ4Yp8p+v6OOI23ly694BvjjP/w9Hj58hITI9uyMYXNGSgMpRWJUf02RjRXn0IfQNS8BNfO9eN6H&#10;ZxcycQ7VTJF+PouXXrgA9BRuf28OtWs0EWp27VoplVqEXAslV6Yp8zgbYw+pvHr4AMu7dXq64tbx&#10;gVdf4V//7qc4v/c+JLhubbMZXHe6LQwxEpLnvESNBEkkGQghYeRuxDHvw/8c3fh7u3iBI8pqP0s3&#10;M1TPabXSWqa06kVMK7QKOU9kjDxmppLJYyGPhX2ulKkwJCGqhu5cEgmihBAJGlFJIC4UjCGhIgRV&#10;VBRVIQV3ILNanlq8vNdF+7/KBN2OQ7HMwNR9qFtC8C5QaxWpfZzdGi0YZpUYN6hUmhm5DViDGAbX&#10;y6xYcYsI6mtS+h/V2TFQ0RAJQYkaiCGgoWvatBGCNyFU45HZRmfkOon8qev3vbqmAeyG3bMuD03D&#10;nP46u5dgmHSPeamoFMSaiwbNqGqoQgih3yuFKHQ76ffuDVjxXEJUCZsEDVSU0NexKMtajjEQTTx4&#10;thcvEgzt2hgX/HbB/pEG5rmGHfR3Zgmdm4lNQAzpzk3y/7V3bsuSZddZ/saYc63MXYfullsSMgQB&#10;thxBdygsLDDm4Bu44iF4Da644TV4AiL8ElxwAQ6bCGGwEQFCwhEgGam7umpX1c7MteYYg4sxV2bu&#10;ququlr3l2tlef0RF5aH2zsxVOecch3/8P0ZrRons0JgXRLKaq6q5F4ZTS8G9HB3MV6y4K5gh42YL&#10;gFRl2GwxnO3mCh2SCTHUQi3CoJWiA6WMVB0AQTX9A1X0dMZ2Rd8vRNxf+X7pisVwSmCiC2CJVswE&#10;cQGz7Mo0palRpGLmlAGGEKwq6gX1CSkBCjnlu8iJ9hd0zyqGxKnrgEjvOiQnz93RJdA5+7lj0sLt&#10;v+8bvnTy0lVO4Mwsp6sU5SCR432Y0I9JzunnU6EsjmopK1b8MnCuzAP5XXUXSn8uv6eS/Pg+1eqe&#10;G+aybuXs9iKB/qYh3/u6puH8OqR53/mGKaJH6liYnF0XP+5px/3urOMq5787H7u/F2DFReL0XROi&#10;f2+X8d3lueP3U/N2KdrnO7pJZU/KlyKixKIWeLkJTK7F2qOTEwNiec4953uid1XjSOXu6oI9djkv&#10;YuS/W9fwirtHFsakd/g9z44eB3p4GsEHyQjwTLo9FMT6GSW5vpdxDL/fxcK3we0krgGnmNo9PRLd&#10;g36T8JQbWR5b4uuF/eThPa5xIoQ6z43WsmoBgkZWfpCGeyV9EARt0KRQ1ChFME36WDp1L1WekzrC&#10;Evjc1wrHL9Z54dbMy3JRZ7ekjVmjuWDNmeYZazAdZswa0zzntQ2htZUvv+LuMXVJUCkKNlOGghZD&#10;JKVEvSq1KuZGqUopgdBQLTQU1Xq2hntyEu1zN837vJn6Oc0EbgUt0jsxflQm6puiGWaNOYx5bkzN&#10;mGZPGqg1pjkft5Z/Vqy4a7S55RoOoRRDtQGaBTFfDm7QcMxTNEbEUNU8hzVyeN/juJZvrVO5zAQm&#10;+nxLv9MTuxzENyKlVVmon06bPc9h8+M1nU1ozfAw2pzSq8GavKy4ayRt0cucUshDI8IZ5hl8Irxg&#10;VpgVqjpNnFpyfqPooiIoZxYFfTz9rTH0/e28+FmhIRFnRYd6LB66G+5OC8etMbf5SP2cDaYpKaCt&#10;5ysA9bNnL7i+3tFMOkWssBlmSi2IKuMoffalUARKb2UXUTSLm/3iyjFhWfbMgGN35r7h7VvXkin2&#10;e3HSl8+qbb/QDuZ5oJh5TwSdedoTkVzb/TQhSKpCrZSTFXeMJ0+fc/1iok4HUGWcZ7baqMNIqcpQ&#10;lFIKqoJWpRRBMESUIuW4aS5Bv3QKpHT1oldxr5OXW2WJc3PKAC3HuZcsVPeqkOeaDW/d58VoFrQW&#10;HKwxt2Ca9vi8J2wm+OD+XoAVF4knT5/z8nCDRmE/OXWYc/0WPVHGhso2+vm70Ma6IaVql0+WLEKe&#10;WCdnX9VLbPxHpPLpWTc0H3YsWgZCKG6BtQyKrBnNA2vGNB24icJ82FPF2T1/Scw37/YzrfhKYpqb&#10;XD9/iU6g1ZnmtMqY5sDlJbVWaoFShIJSdaCwSd/EkiaVi9dLsKzdePt5e4+VQU/r9ex+76IU9knR&#10;DuuMJqMdCxGNyRrNPGdgevIyTUabJ8Yq1O//yQ/ZvXjCZhxBJI1zau0xi1KrwGKIRfd6kdRZlnON&#10;+aO826n7El/mwr8jvDV56WpqcaY9fWztRyUisNRiTDduutJJb4WZzQgc1caGqux2q8/LirvHf/5v&#10;/4vDPtChYJ5qY0PMSOneEDkBmJtjEVSzcimqFDII6kx5oM+H0Dswb1gn99kvwsvtYO2s4MPiXnxO&#10;DUtdZGfRmjdPFcHMcZSGYw7eZrAJpfGPvvOt+1mRWXGx+P4f/xAXA0+1MS3p0E0evxnUFGUwR7X2&#10;4d4TVTTXcNJBj5LJr6zdexzjfDGOleeTUlHOqiUDQrTiloewd+qY+aI85uxVsTYxFphvnlPiwD/9&#10;nd+4n4HJiovFs+c3/PDHP4HhipANw2ZLa87V1RWzX2eXVNJyJGVyCsoGkYLWdkvsajljpauBfiHu&#10;sQLmSSzk9uYT4WhcdZXeLCjasn8ReBiTWb8ruEGzwFvKnmsR6ocfPOY6dmy3W1RTfWgYBrQooJRK&#10;OnIXoWQRpFdsA0TRLp28vMETT16O9+8jvlzT+OyCd1no8ICoeHhXSEhanfX2vllXPZlnCKe1xqHN&#10;FJW8ZnFPL8iKi8WvvP+Ym2qUUfF4xLAdqTFRh9ppJdkdFSW7L6UQPuV6R0lxolQZy+JDQcX5vCbh&#10;xSQvcGv+TPqA/kmAQ05U0MjOS0olp4KguzC70Qxam6BVJFbKyYq7x6988JjJJ3BhGMaUSy5DFhsk&#10;ZZK1KKNHnsddJjlP9zOxDcnkZVEcOz/DLjJ5iQCpx88VngFOn9pLU2gZknbS4kiza/0cttk4qDLP&#10;E4M6kzbEFXdfCxAr7hS1VB4+3BJlg5Qtm+0VzZyrqy1OQ0uhHJOXZD2obFAWmvdJJpll6X7O3Okt&#10;yP2ljckibd6xSCVnU+DqePa6e67qyL/dG5Mb3pxw7Ws5sNZoVqlVqH/341/np/+38OBhl2ZUZbPZ&#10;ZourFmrNZEaKUgWKFkoVaq8GKWl052eJyzl97FKTl1vflzPefLgTXnA3Zk+JVXdonhx5a8Y0N6Zp&#10;wq1xOEzspolwePHyOfFaPWzFir8Yvvvxr/HJz18wbAekvM/2wZYRY9wO1FIZquRwrwp1SEVBofPl&#10;O+VEpfSiZp7p5WTg/Rruc/Ji5fyeHId3s+Mix+E/YhkKTN68WcMt59Mmc+bZaRZMZuwnY54OtGmH&#10;t2kNfFbcOb778a/x9MU1g1bGTcqclYdkAAAPkUlEQVSsDuOZ1HlVSi1sgqRxl1T+FF1mVBeevB1v&#10;i9zuvsiF5dzHfUZKH8BPo13vFG6Tfh5LwZphLf0g3JzDnN5M86HxMmCaDhSMm2cP8XmHh1/WxVhx&#10;7/He4wfyt//mNynjQ+r4gKsHD4mABw8fIfqCYagMRVF1ihSqbChloFCg5nm8JCwntd4v88r3e57t&#10;PFw4FQ4DkU2Pn7NguIxmWBitNXZTwyxn2ObmTPvGfpqx1tiOhfrk6TXPnr9gak4pe6oKm82eUgZU&#10;oVah1KzgVl18XoSimZgUWeZdTjWec+rYfcWX2cczO1wgxwyRqIQ7s7ej2pi54660OX1eDocDEMzT&#10;zG6akBBudjfEummuuGM8eXrNZ9cvGaeUNx8PB8bImZc65Kya1pRUlkLSQsMymZEC6DHQSQlSSXoo&#10;b1YWu6jk5dR6Acqp02J0IcHFBMsgZubZaBE0C8xgMuszLwds2oHPsM68rLhjPHl6zfXNC6oUxnFi&#10;GDeZpNRCUaFWpdSanZeanZdlzkV6l/TUielBz1coeckOTBwLiEhgEd1ctmbxoQVmgXczuzYnP36H&#10;MM8TBWP//AUx73B/GxdnxYpfDIe5ybPrl5QBdGjsDjnHsT800BcMtfbYOYWsNAYGHSlScJmOs6dH&#10;xlK/XUp5yyvf3+TF7JWuUJyMKoXtMaZekhe39HIyaxy6CIdbNgbaFBzmhrWZw1ip/+73v0/ML6ha&#10;cSOpJn3WYxy2tHagSjlWaaW7g7o4IkqTXul5Ncj5HK7brQ/2DreP8pb/7ze3uzJrLC4p6dYpYx5B&#10;iGRlNxqEoFU4HA5IgdYa4Y4QtDhc1gmy4t7j9//wR7T5wOyFsnlEa0HVKX1NRPocfhrZqZSkfjok&#10;oT5IM7ul4JC0qqZ9w7ywRmGx8fYD50Mv52u6Kwl2KcH0a4p9FiIoGIqRa9ot/V+IibEIv/Nbf30N&#10;fFbcKf79f/ovqByYY9vpYhVQQhSNXMMihSu8z24txcKlw5I07ojOfz+u29NBJxcbr5+COqCLSXOi&#10;hEp2Y5bZtdzOHCeVi17Kh9g0cVUPxBSU8hm/+w8+utSLseKe4tNPfir/88f/gzI8Yr8PNptHGBWp&#10;NWWRVdKnSCJ9xcQpkstZ28ko+qj6eYyh391nuhucxdFn52/xI/kzY2cJrDMl3AMdRsymzp5wrI9t&#10;mDVUoH7y5DnVd4gWrAW1dvqIO3U4YNMelqHfkBzkPc7nC03b6aIDr/LkLzp5AY6qY0C/imng6YKT&#10;GSMiSOhRb98JShEO80wdFDdDwtJj4zVS/ooVfzF88uSasMZsio7OZFD1gKgeNefpQhuSPBPUIBb3&#10;bUkJUjlGA35KXi4MxTaf88x58rIEQctTOSQY7PEohAhG6cGg9mpvQ5jY1oK7X+bFWXFv8cmnzxir&#10;M8eM6EhQ0qdEArzLpipsI2dM/da5KscCoke7PdxyVny4uJmX42dUbg3+LgqmiwIZi5FfDv6inZbS&#10;799oxaaZB8MeZmEYXuB2sZncinuK/cHl6fUOBmH30hg3TgslZCAovSnQEBwJQ9WRHDlF5kUc53bi&#10;clTKvGjE7Vv981QyKUHoHKdI8SsRwgIdS+/c9EKjg0uAJ22ifvPrX8P2ipYB9+hDvoKbMQ5bom3R&#10;UlEhOy/k0G90NS5Tv71B/gKV2nfZxf6yG/mtL07vvFQZgMiBfZE0OFVN6caudCJaOEw7Sqm0NmXn&#10;JRxf1A1WrLgjfPj1D2i7HROVYfOQqcFmmLvzNgSaymMLlUQFMesyq5BO1fnd1p7QmNR3+pn+vBAf&#10;3vh4vNJxOZlPds35cJzWlQMLFuCeJ4s3w32G2DOWgjdbk5cVd4pvfv19JGbmGNEyoGWkt1s6hTMH&#10;9EeScpKaOOdqY51mgveB39cPOL3YGOgsWZE0ssv125UDu0llcumXQoQRllSUG3nMfJi4qgNxcGqd&#10;MF/X8Iq7Rd084MHD9yjjA4bqjJtHaUBZKqJDFv4LEE5RzyRG0uclWjlT97zt0XSxyxbe2DZalD6H&#10;7EPh4rlsZVELJD2cJDswRIpvpLm0YWTHqv7mx9/mySc/YRy2AIzjhlrz0N5uNuAzQ6kUqWdzLp1g&#10;op1RfhzMfz2J+aJk5j4nL7fkVM/uZ/JSU2HMLdtc7hjg1mjuzC1/5ma/JwSmwx5rczfUWjsvK+4W&#10;3/3o13ny6Sc0Rsarx4RUNmXuhYiS7epSukdTzq4FLYsRqj2p8U7N6B1CzeTlvgpufB7Ebydd5+ZY&#10;maRwpIt559kSgZlhkn5NswVmihPMLU2x5vmAtJco4GaXmdmtuLf47sff5uXza7xsGYaRWkekFEqp&#10;VM2CQymVUc4G9LXzH2RZx90hQs7P37MXuchxy9O5K53GKUKnmkR34Faim9y5G+HQsDyP55ldPOaw&#10;2zPqjrYzYMDX5GXFHePho/f1W7/619hcvcd0mLl68AEAUjfUMqbolQppLptJi6p0VlPhVITgqOAr&#10;Il1h75Jxmza2zLyURWmMLoaF5poNsJaPL3Fzi8VHsTG3xnao1D/67/+b+eYJQ9lgbtRh0xU9gnE7&#10;EK11aWQ5dl7y6jqE0MJOicsrgU4Wei9xw+TUll9a09nvgghqGZJ/Z5HnQRbGetc6W4Wqwn4+UBTm&#10;uaU2NYEba+dlxZ3ij37wIw67G2YG6tU1U4NRGkULi18TnRMvnfcp0Y40KkVYzO3SJ0IQsoNxcas3&#10;TjHJrS2/Jyi3Bpj7vzoO7Q/SvSKSbmcLd96csEaRGzZS8N/61hr4rLhT/Ncf/B+wG+YY0DIgkuIb&#10;UvLcBUEKqGeRwbsqEdATliWJ6dm5nItt9CH+i2RK9eorkEqIXag8FhqoQ+lCHB6d2p3zLmltYBzk&#10;MW2a2ZYdfghq+Qz7ex+va3jFneL6+Y385KefUscd+4Ox2bykhYIWRLKISO8YZteld15UiPPk5ZZH&#10;01eBNsaZcM7yQPRRXAMBwxFKn12TnDEthXDLwkRASPo2eThVg/qzT6/R+SVaDngLyrADUcwbwzAy&#10;z5YKY5HmdtqHZ5aZl6m7VL9uaPf2zsu7bGO/rQiVHNrlzvnFD0odOEqv9jZ1GmnlF9OiUItwmA6U&#10;mjKOgmXywpq8rLhb/OzJU7CJKRQ9GJM1huhccCBC+mLLDDvdmeaT0EYPBhYaBgIllubCZaUv/hor&#10;87Rpel/TC7VYzp6PcKgVIq+ZLzGgZzdKwyjcsCkVb7F2XlbcKX7286dsqnGwQzen1OPMVRf4zhk2&#10;n+llwVOBTeGcaiJLcfGVtXuptLHIbCU7L6QSk/drgoPWepRfhaxo20ILDceKY4eZq+EAE5TyYp1b&#10;W3HnOOxnrp89o2wb+31jUydaKCYAaTgrkcG3EKgYi1eix1L8fz1u/iokL3AWQ+cdNLIQkUdtgAqZ&#10;uyR1TNJNG5G8PirRXa0y5q7f/PA9puf77CZ4ZOdF8mWGcWBuQZGCSFAlgx9ZOhF9Ezld8OWdfbmA&#10;521D879MfHmxgKXrstwOilQW/4jk3OqRa5sKJ1BU2B0GypDyydFaqqT4u5QpWPFVxDc+fI+b3TWb&#10;KJTNyOSVLYJIOW6IS6E2ze0EIjuqiFAy5Wap8ohA8ZRAvzS8PquzJCd5+5YU5TIm6Ll2Tbpsgffg&#10;JwT3hnhq0RecDZU2tzV5WXGn+MaHH0DbMUX6MCGlr1+laG/viyKaKp9xOvK7WuBtnvxtEZ3+0F/a&#10;p7l7BPGa1LMvA/pRsR7QLHOpueyzo9pkQztMbIvgE4hsaG1dwyvuFmMVfXRVGLYjI8JmO6RiJYLo&#10;0Ncp5PfUKdK7MKLYGU2s3zj+3svOXV558xHHof3Sz2CXZVZtOZGXGbYsHEZ0JlSfy3WEKkL93e99&#10;xJ/+CIZhBFE2mw2lKChsNiPmUDV9XkoRSmRrWhBCHJV6q+vy6jz6rQ7GKyjv8D/F3rKTL58jOfH5&#10;mHd3bpHSzXQ4yrqlUkL6RRwOSU+52e+AYJqmTGDckFVffsUd4x9+7+/w4z/9MVE2jA8eYhFc6UCp&#10;w3HORURREaQIRUvn3PaBYM0NMhllSaMqfplnu71BD+NoF3HmOH40roQjbWzfOfPNk1/rLQhLUyyb&#10;ZtxvqAFma+Cz4m7xT/7+R/y/P/spJoVaR+qwoZSaZ64qtdb0ZaqadFDt3i7LvMuxg3oyqYTbCcsl&#10;Ji/ZPz5JJUenix0NZ92ZrQ/0RhYO3Q2PNJC21phjw2G3Y9Ad840BFWvr3NqKu8XXHj+Qv/GN99k+&#10;fMh8cK4ePMI1z9hx3CJauvhGUDQ7DzlHrtgbjWU7N+Cys5cznBcS+yOd5hmkklgEuBlhafxuixF8&#10;kAJZbpgFjx5cUR89lGuJ3bjd1BhHJeIQIsIwjDEOOVpTa7ZiS9GQkJNpjtQovYr5pvkWEcG+gJ91&#10;n5MXXZSYKD3ICcJ1oZRILEWfCGY3iXCsNRomZYRwF90E8zzJgwcq7iNPP30iyrwmLyvuFFfbcl3V&#10;x3ErEbLnweYqagTDEFGKoqoh3ZdJVUI0KCqUNJ0NIBMbBF1UBLu51KXNrNmr7zdOyYqW3pbOCq0s&#10;hYd06za0uKTJHZJqJyYmgUnILM4DGeTm5bX49DmSZitW/Dnx/sPts88GGUMKdSxRi0apSik1RhW0&#10;apRSoRJFS1cjAxWNxZwy16oj54XEM2Uaub9edt1g8xUsvi6xFEH1WIWNkC664TIOuYY9lT7FTDET&#10;MRWahFQpVKuiWqQ2x0PF/UKrMyvuLb73nW/94F//q3/5Z+/6ffxVQd1qQ+xG/ABuY4giqEbEJMEc&#10;czPxUqOIYiUFk2sPeERErCubnOtSn+OLskZ9hyoKrl8clOlxM31dbcxyMFAWtaLw7LrM1sRao8oo&#10;RsB0kJhn5jTQEvE9j8ayJi8r7hQxv2TaPZOwA5QSst1LKWO4V5FSQqXk35qLVVVpZphqiIhor+Dq&#10;2doNu8eRzhfA3xQE9TV8bnR3VCryEA/DPZBBoZngII7QGtFcos1gszzdPWc63LDff20NfFbcKeY2&#10;cTjsRWvnPNUQDwu3JqiEuopqCZ9cVAuqGtk11V46tKNnE5ypjenpANYLa/pHDrv05KXP7B1VAvWo&#10;XOSpJCgQNAvcTMwMd5N5npmZpe0mit7Q9rOEHDgcDmsBYsWd4uFV/YPf/Pb7v/qu38dfFch/+OOf&#10;f1V6UheBf/ydr19WKXvFvcd//JNP1jX8l4h1Da+4a/yb3/vDePLZEywk1T3L0Ato0l24O6WkZodU&#10;NIN31YVSZf03xamQmBPrx9eo91gr5m3UmHz6rPjQP0u4E5oceUS6T8SpqGhuNAZsP1HrhE+Olpf8&#10;9kd/61/883/22//2l/yxVqxY8UvC/wfGcBCMdahLSwAAAABJRU5ErkJgglBLAwQKAAAAAAAAACEA&#10;FhvHGgUCAAAFAgAAFQAAAGRycy9tZWRpYS9pbWFnZTE2LnBuZ4lQTkcNChoKAAAADUlIRFIAAAAQ&#10;AAAAEAgGAAAAH/P/YQAAAAZiS0dEAP8A/wD/oL2nkwAAAAlwSFlzAAAOxAAADsQBlSsOGwAAAaVJ&#10;REFUOI1Vk02OUzEQhL9qm4AQf9Ks2MEBuC7X4DBIiAVCGsSKkSIlIcNMEnexaL9M4oXl92xX109b&#10;n7/82Hz/9fdNhGghIiBCyGBqSMKYTJMJI2vdGvQWcoR41oQkCqguxwRIQIgBCAjBEeghOqrKkmht&#10;WdchTQADaZBgCMaANpn2h8fBaSRpkRZDoKjqVwCAE9KeEuq7320e2d6fJmIgmZhXNRE8/TDGFpnJ&#10;SBMS/ffdP9a7I8IohLxwXyxchsBguQATFKJ/+viW2z/3NAUtjCKQKMBJwTZG2JCZlYSNBP3F82DV&#10;gx4iImhRsUmcpaSMsyqnG2OYU5oI6Ovtgd3+SISIFjMmI8WFDGGX0Z5mjjFKwtefG7b7gWfDiAQC&#10;4ysThYDERP2Y+71OCcmz4rLmHKRkqhe1oGEXw37zekX6gGZsgVDMFDx7UTllVB+kn+D7h/cvSaqz&#10;WkR1YJGatCt/zASAkcnIutO/3e603hzrgjT7v0p4enBWNB2yC00yfbc/8XDMC8Wl2ZevcZm8MKpZ&#10;QH/3anUyhwvD5qavGficyNMLEfAfsD7u6wYc3DcAAAAASUVORK5CYIJQSwMECgAAAAAAAAAhAOA0&#10;4TBxAQAAcQEAABUAAABkcnMvbWVkaWEvaW1hZ2UxNy5wbmeJUE5HDQoaCgAAAA1JSERSAAAAEAAA&#10;ABAIBgAAAB/z/2EAAAAGYktHRAD/AP8A/6C9p5MAAAAJcEhZcwAADsQAAA7EAZUrDhsAAAERSURB&#10;VDiNjVMxjoQwDBzbQRQ0dPz/PbwECiQUQRGEfcWtcyZ3uzpLkaJkPDN2HJrn2bZtAwAwM4gIRAQz&#10;gwcRAQDMDGYGVa149ksRARF9H76IfF/Br3MRqWfJgdGBE8Yws0qqqhWbSilQ1WrbS/Ckv0rwBQDp&#10;PE+UUiroPwTRUdr3Hdd1PYCfCGJJzIw0TRNyzo8XiOVEtWhfVSEiSF3XQUQenW8JoronOzYdx1F7&#10;EBPaXkT7AOpLpGVZ6mB44jv1eFeftVXzeYgRexPDzJCGYUAppXa1nYW2+27fXaRxHJFzfqi0SpEo&#10;LmZGWtcV13V9THxHxMw/o9zW7DY9wcuLJESE1Pc97vv+pRK/dPu9Y3wB7HDeBGc+39AAAAAASUVO&#10;RK5CYIJQSwMECgAAAAAAAAAhAPNElVjyAQAA8gEAABUAAABkcnMvbWVkaWEvaW1hZ2UxOC5wbmeJ&#10;UE5HDQoaCgAAAA1JSERSAAAAEAAAABAIBgAAAB/z/2EAAAAGYktHRAD/AP8A/6C9p5MAAAAJcEhZ&#10;cwAADsQAAA7EAZUrDhsAAAGSSURBVDiNXZNBbhRBDEXfd1WGgLJC7FhwAS7NYbgBEks2KLCIiASZ&#10;YZJO+bNwdfeQXnSXrPa3/Z9Lnz7f+tvdmRC0EAIk5lesjzFpYyBTpM2bQ6OHqOQGIRNECUyRSgYQ&#10;SmEbNcGof7okWqiS5/myCwC7RBQmPQNNNIn+dxksI2kWEWBy1gOxj5AAaYaNLUYmTdDv/jxzfByE&#10;amYJQgLPDubLq3QaGzLN02j07/dnzktuc2/VzR7YRvFmqA0Rg/7x/Q0/fz8SUpkpoenHtA4LnNVB&#10;ZtFI4NCDfn0lDm0mtyCAiLhofy1f6IZXjHAI0X8dFx7OgwgRSoSIENpMKI7WpJFmTLFXPehfbk+M&#10;kXN4TeplprxjXMXqXFwlEbKnV2uJCS+n1kzWpuFpcOX0tzed02LIRIrNOKmcLrS1gbVQtc429BD9&#10;w7vX/Lh/ImIlsPPfPazTfheSNFxfNfrX21PtAevl8Yu0CxAzaicoaFrox8dBZinPBZzm+UV6YHyB&#10;d4Ch31w3nsf/Vb0Z54voRSfeof0DGLvcltBzblgAAAAASUVORK5CYIJQSwMECgAAAAAAAAAhAOhQ&#10;9682AgAANgIAABUAAABkcnMvbWVkaWEvaW1hZ2UxOS5wbmeJUE5HDQoaCgAAAA1JSERSAAAAEAAA&#10;ABAIBgAAAB/z/2EAAAAGYktHRAD/AP8A/6C9p5MAAAAJcEhZcwAADsQAAA7EAZUrDhsAAAHWSURB&#10;VDiNVZLPahRBEMZ/X3XvxrgxEvQgePHoJXdPvqDv4LsoCDmIF0UNepEIi0gIya4bs9Nd5aF7ZteC&#10;oWuarqrvT+nV6zdx9uELORsmYSm3U0L0EHgEEYGHU0rFHR6fHJNTMszal1PquRDCjCncAw+QC8vG&#10;dhiwJDISORvJDEtGkpFSQhIygCAczKC6IwUV2jCJvFpv2A6FWbI2xYxSHTPQHgd3iHCqV7wGpTp/&#10;7wbyz+VvVqvNRMNkWOplvUHE7gx3qjtRnVoK+eu3C9abW4RQJy211+odgoDY6REE4UG+XpNfvjjl&#10;/PsFKRmWEskMCUxGs8Eh1FwgOoLAq3O0OCQfLQ6Zz2fkZKQ0itlF7GgiwHuxe1BroVbn/r05efnr&#10;kpvVmjRaqEZF6gAQEHg0Gt53watTipPfnn1kO5QuWIOtSbiYIDRdIBiTaLvTRqm/DUAELQ/U/nZ+&#10;MqnZIeanTx5xeXXTOPdmJiAEveGublzndh4czMinz5/x6fwH81nuVqo3A41w0WRd9WgLVZ2HDxbk&#10;d+8/s1ptwIxkmrgLTVPpTkjCw9t9BMtZJl9d/2EoZQ+twETbXe1xpisSo4bYUMgnxwtu77bT1u1A&#10;/x/jXcRIyUmW+AdBfgvAC89FPgAAAABJRU5ErkJgglBLAwQUAAYACAAAACEA/lQk6uIAAAALAQAA&#10;DwAAAGRycy9kb3ducmV2LnhtbEyPTWvCQBCG74X+h2UKvdXNh1qNmYhI25MUqoXibU3GJJidDdk1&#10;if++66k9Du/D+z6TrkfdiJ46WxtGCCcBCOLcFDWXCN+H95cFCOsUF6oxTAg3srDOHh9SlRRm4C/q&#10;964UvoRtohAq59pESptXpJWdmJbYZ2fTaeX82ZWy6NTgy3UjoyCYS61q9guVamlbUX7ZXzXCx6CG&#10;TRy+9bvLeXs7HmafP7uQEJ+fxs0KhKPR/cFw1/fqkHmnk7lyYUWDEM2mrx5FWE5DEHcgiOIYxAlh&#10;vlzEILNU/v8h+wUAAP//AwBQSwMEFAAGAAgAAAAhACahrogoAQAAfQoAABkAAABkcnMvX3JlbHMv&#10;ZTJvRG9jLnhtbC5yZWxzvJbLasMwEEX3hf6D0b6Wx0mcpETOphSyLekHCHtsi1gPLLU0f19BoTQQ&#10;prtZSkJ3DucupMPxy87FJy7ReKcElJUo0HW+N25U4v38+rQTRUza9Xr2DpW4YhTH9vHh8IazTvlS&#10;nEyIRU5xUYkppfAsZewmtDqWPqDLJ4NfrE55uYwy6O6iR5R1VTVy+Zsh2pvM4tQrsZz6PP98DXny&#10;/9l+GEyHL777sOjSnRHS2Dw7B+plxKSExd7on81dGdwo5H0GWPFAwIqkYFIBpAsmFaSJLU8dW7KN&#10;mgcCapKCSQWQLphU0CYapj4asg8mCIqBSQTtAZhEAGViwwOxoRiACQJoivyuczyjUJEu9kwUe4pi&#10;zQOxphiYRJAegEkE/JqQN5/G9hsAAP//AwBQSwECLQAUAAYACAAAACEAsYJntgoBAAATAgAAEwAA&#10;AAAAAAAAAAAAAAAAAAAAW0NvbnRlbnRfVHlwZXNdLnhtbFBLAQItABQABgAIAAAAIQA4/SH/1gAA&#10;AJQBAAALAAAAAAAAAAAAAAAAADsBAABfcmVscy8ucmVsc1BLAQItABQABgAIAAAAIQBtHHHr9wgA&#10;AGdnAAAOAAAAAAAAAAAAAAAAADoCAABkcnMvZTJvRG9jLnhtbFBLAQItAAoAAAAAAAAAIQA8f4xY&#10;eQMAAHkDAAAUAAAAAAAAAAAAAAAAAF0LAABkcnMvbWVkaWEvaW1hZ2UxLnBuZ1BLAQItAAoAAAAA&#10;AAAAIQAXk82+SwMAAEsDAAAUAAAAAAAAAAAAAAAAAAgPAABkcnMvbWVkaWEvaW1hZ2UyLnBuZ1BL&#10;AQItAAoAAAAAAAAAIQD60sZ25gEAAOYBAAAUAAAAAAAAAAAAAAAAAIUSAABkcnMvbWVkaWEvaW1h&#10;Z2UzLnBuZ1BLAQItAAoAAAAAAAAAIQAGWTLev0sAAL9LAAAUAAAAAAAAAAAAAAAAAJ0UAABkcnMv&#10;bWVkaWEvaW1hZ2U0LnBuZ1BLAQItAAoAAAAAAAAAIQD7vvJjLgMAAC4DAAAUAAAAAAAAAAAAAAAA&#10;AI5gAABkcnMvbWVkaWEvaW1hZ2U1LnBuZ1BLAQItAAoAAAAAAAAAIQAbtIMSLQMAAC0DAAAUAAAA&#10;AAAAAAAAAAAAAO5jAABkcnMvbWVkaWEvaW1hZ2U2LnBuZ1BLAQItAAoAAAAAAAAAIQC9zoxorQMA&#10;AK0DAAAUAAAAAAAAAAAAAAAAAE1nAABkcnMvbWVkaWEvaW1hZ2U3LnBuZ1BLAQItAAoAAAAAAAAA&#10;IQArE4w+MwMAADMDAAAUAAAAAAAAAAAAAAAAACxrAABkcnMvbWVkaWEvaW1hZ2U4LnBuZ1BLAQIt&#10;AAoAAAAAAAAAIQAT3LpFZ00AAGdNAAAUAAAAAAAAAAAAAAAAAJFuAABkcnMvbWVkaWEvaW1hZ2U5&#10;LnBuZ1BLAQItAAoAAAAAAAAAIQDLQnH/ZwMAAGcDAAAVAAAAAAAAAAAAAAAAACq8AABkcnMvbWVk&#10;aWEvaW1hZ2UxMC5wbmdQSwECLQAKAAAAAAAAACEAxZwYSX4DAAB+AwAAFQAAAAAAAAAAAAAAAADE&#10;vwAAZHJzL21lZGlhL2ltYWdlMTEucG5nUEsBAi0ACgAAAAAAAAAhAD/Y1YQYBAAAGAQAABUAAAAA&#10;AAAAAAAAAAAAdcMAAGRycy9tZWRpYS9pbWFnZTEyLnBuZ1BLAQItAAoAAAAAAAAAIQD2OZk8bAMA&#10;AGwDAAAVAAAAAAAAAAAAAAAAAMDHAABkcnMvbWVkaWEvaW1hZ2UxMy5wbmdQSwECLQAKAAAAAAAA&#10;ACEA9xGCLQlmAAAJZgAAFQAAAAAAAAAAAAAAAABfywAAZHJzL21lZGlhL2ltYWdlMTQucG5nUEsB&#10;Ai0ACgAAAAAAAAAhAN0aELchkAAAIZAAABUAAAAAAAAAAAAAAAAAmzEBAGRycy9tZWRpYS9pbWFn&#10;ZTE1LnBuZ1BLAQItAAoAAAAAAAAAIQAWG8caBQIAAAUCAAAVAAAAAAAAAAAAAAAAAO/BAQBkcnMv&#10;bWVkaWEvaW1hZ2UxNi5wbmdQSwECLQAKAAAAAAAAACEA4DThMHEBAABxAQAAFQAAAAAAAAAAAAAA&#10;AAAnxAEAZHJzL21lZGlhL2ltYWdlMTcucG5nUEsBAi0ACgAAAAAAAAAhAPNElVjyAQAA8gEAABUA&#10;AAAAAAAAAAAAAAAAy8UBAGRycy9tZWRpYS9pbWFnZTE4LnBuZ1BLAQItAAoAAAAAAAAAIQDoUPev&#10;NgIAADYCAAAVAAAAAAAAAAAAAAAAAPDHAQBkcnMvbWVkaWEvaW1hZ2UxOS5wbmdQSwECLQAUAAYA&#10;CAAAACEA/lQk6uIAAAALAQAADwAAAAAAAAAAAAAAAABZygEAZHJzL2Rvd25yZXYueG1sUEsBAi0A&#10;FAAGAAgAAAAhACahrogoAQAAfQoAABkAAAAAAAAAAAAAAAAAaMsBAGRycy9fcmVscy9lMm9Eb2Mu&#10;eG1sLnJlbHNQSwUGAAAAABgAGAAqBgAAx8wBAAAA&#10;">
                <v:shape id="Picture 47" o:spid="_x0000_s1213" type="#_x0000_t75" style="position:absolute;left:3336;top:5555;width:684;height:9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SvGwAAAANsAAAAPAAAAZHJzL2Rvd25yZXYueG1sRE+7asMw&#10;FN0L+QdxA90auQ4U40YJphCSNW46ZLtYt7Yj68pY8iP9+moodDyc9+6w2E5MNPjWsYLXTQKCuHK6&#10;5VrB9fP4koHwAVlj55gUPMjDYb962mGu3cwXmspQixjCPkcFTQh9LqWvGrLoN64njty3GyyGCIda&#10;6gHnGG47mSbJm7TYcmxosKePhipTjlbBmM334ud6MubrPk/Z9mYWIqPU83op3kEEWsK/+M991grS&#10;uD5+iT9A7n8BAAD//wMAUEsBAi0AFAAGAAgAAAAhANvh9svuAAAAhQEAABMAAAAAAAAAAAAAAAAA&#10;AAAAAFtDb250ZW50X1R5cGVzXS54bWxQSwECLQAUAAYACAAAACEAWvQsW78AAAAVAQAACwAAAAAA&#10;AAAAAAAAAAAfAQAAX3JlbHMvLnJlbHNQSwECLQAUAAYACAAAACEAKGUrxsAAAADbAAAADwAAAAAA&#10;AAAAAAAAAAAHAgAAZHJzL2Rvd25yZXYueG1sUEsFBgAAAAADAAMAtwAAAPQCAAAAAA==&#10;">
                  <v:imagedata r:id="rId128" o:title=""/>
                </v:shape>
                <v:shape id="Picture 46" o:spid="_x0000_s1214" type="#_x0000_t75" style="position:absolute;left:5143;top:5615;width:687;height:8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f5dwwAAANsAAAAPAAAAZHJzL2Rvd25yZXYueG1sRI9Pi8Iw&#10;FMTvwn6H8Bb2Iprag0g1igiL7sGDf3bPz+bZVJuXbhO1fnsjCB6HmfkNM5m1thJXanzpWMGgn4Ag&#10;zp0uuVCw3333RiB8QNZYOSYFd/Iwm350Jphpd+MNXbehEBHCPkMFJoQ6k9Lnhiz6vquJo3d0jcUQ&#10;ZVNI3eAtwm0l0yQZSoslxwWDNS0M5eftxSrwA306U3f3/7dc/awPe9n+zsko9fXZzscgArXhHX61&#10;V1pBmsLzS/wBcvoAAAD//wMAUEsBAi0AFAAGAAgAAAAhANvh9svuAAAAhQEAABMAAAAAAAAAAAAA&#10;AAAAAAAAAFtDb250ZW50X1R5cGVzXS54bWxQSwECLQAUAAYACAAAACEAWvQsW78AAAAVAQAACwAA&#10;AAAAAAAAAAAAAAAfAQAAX3JlbHMvLnJlbHNQSwECLQAUAAYACAAAACEA7NH+XcMAAADbAAAADwAA&#10;AAAAAAAAAAAAAAAHAgAAZHJzL2Rvd25yZXYueG1sUEsFBgAAAAADAAMAtwAAAPcCAAAAAA==&#10;">
                  <v:imagedata r:id="rId129" o:title=""/>
                </v:shape>
                <v:shape id="Picture 45" o:spid="_x0000_s1215" type="#_x0000_t75" style="position:absolute;left:6950;top:6071;width:687;height:4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1FAxAAAANsAAAAPAAAAZHJzL2Rvd25yZXYueG1sRI9BawIx&#10;FITvBf9DeAUvpSYVKbI1ShGKHlTqtr0/k9fdxc3Lsonu6q83hYLHYWa+YWaL3tXiTG2oPGt4GSkQ&#10;xMbbigsN318fz1MQISJbrD2ThgsFWMwHDzPMrO94T+c8FiJBOGSooYyxyaQMpiSHYeQb4uT9+tZh&#10;TLItpG2xS3BXy7FSr9JhxWmhxIaWJZljfnIaPqut/dl0xqnjfnOVh8OTWpmd1sPH/v0NRKQ+3sP/&#10;7bXVMJ7A35f0A+T8BgAA//8DAFBLAQItABQABgAIAAAAIQDb4fbL7gAAAIUBAAATAAAAAAAAAAAA&#10;AAAAAAAAAABbQ29udGVudF9UeXBlc10ueG1sUEsBAi0AFAAGAAgAAAAhAFr0LFu/AAAAFQEAAAsA&#10;AAAAAAAAAAAAAAAAHwEAAF9yZWxzLy5yZWxzUEsBAi0AFAAGAAgAAAAhAOKzUUDEAAAA2wAAAA8A&#10;AAAAAAAAAAAAAAAABwIAAGRycy9kb3ducmV2LnhtbFBLBQYAAAAAAwADALcAAAD4AgAAAAA=&#10;">
                  <v:imagedata r:id="rId130" o:title=""/>
                </v:shape>
                <v:shape id="Picture 44" o:spid="_x0000_s1216" type="#_x0000_t75" style="position:absolute;left:3333;top:5553;width:6111;height:9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grJxQAAANsAAAAPAAAAZHJzL2Rvd25yZXYueG1sRI9Ba8JA&#10;FITvhf6H5Qleim7qIdjoRmxBkIIUbSnk9sg+k5Ds27C7auyvdwuCx2FmvmGWq8F04kzON5YVvE4T&#10;EMSl1Q1XCn6+N5M5CB+QNXaWScGVPKzy56clZtpeeE/nQ6hEhLDPUEEdQp9J6cuaDPqp7Ymjd7TO&#10;YIjSVVI7vES46eQsSVJpsOG4UGNPHzWV7eFkFMz/uuLowtev36Wf7dv1pXi3Ra/UeDSsFyACDeER&#10;vre3WsEshf8v8QfI/AYAAP//AwBQSwECLQAUAAYACAAAACEA2+H2y+4AAACFAQAAEwAAAAAAAAAA&#10;AAAAAAAAAAAAW0NvbnRlbnRfVHlwZXNdLnhtbFBLAQItABQABgAIAAAAIQBa9CxbvwAAABUBAAAL&#10;AAAAAAAAAAAAAAAAAB8BAABfcmVscy8ucmVsc1BLAQItABQABgAIAAAAIQBbIgrJxQAAANsAAAAP&#10;AAAAAAAAAAAAAAAAAAcCAABkcnMvZG93bnJldi54bWxQSwUGAAAAAAMAAwC3AAAA+QIAAAAA&#10;">
                  <v:imagedata r:id="rId131" o:title=""/>
                </v:shape>
                <v:shape id="Picture 43" o:spid="_x0000_s1217" type="#_x0000_t75" style="position:absolute;left:3336;top:4588;width:684;height:9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b6ZvwAAANsAAAAPAAAAZHJzL2Rvd25yZXYueG1sRE9Na8JA&#10;EL0X/A/LCL3VjUJbia4igtBLW4zieciO2ZDsbMiuMf5751Do8fG+19vRt2qgPtaBDcxnGSjiMtia&#10;KwPn0+FtCSomZIttYDLwoAjbzeRljbkNdz7SUKRKSQjHHA24lLpc61g68hhnoSMW7hp6j0lgX2nb&#10;413CfasXWfahPdYsDQ472jsqm+LmpeSzcZdf+/0zLAt8j/vhmJpmNOZ1Ou5WoBKN6V/85/6yBhYy&#10;Vr7ID9CbJwAAAP//AwBQSwECLQAUAAYACAAAACEA2+H2y+4AAACFAQAAEwAAAAAAAAAAAAAAAAAA&#10;AAAAW0NvbnRlbnRfVHlwZXNdLnhtbFBLAQItABQABgAIAAAAIQBa9CxbvwAAABUBAAALAAAAAAAA&#10;AAAAAAAAAB8BAABfcmVscy8ucmVsc1BLAQItABQABgAIAAAAIQDV0b6ZvwAAANsAAAAPAAAAAAAA&#10;AAAAAAAAAAcCAABkcnMvZG93bnJldi54bWxQSwUGAAAAAAMAAwC3AAAA8wIAAAAA&#10;">
                  <v:imagedata r:id="rId132" o:title=""/>
                </v:shape>
                <v:shape id="Picture 42" o:spid="_x0000_s1218" type="#_x0000_t75" style="position:absolute;left:5143;top:4619;width:687;height: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kwnfwAAAANsAAAAPAAAAZHJzL2Rvd25yZXYueG1sRE/LisIw&#10;FN0L8w/hDsxO03HwQTUtozCguLL6AZfm2labm9pk2vr3ZiG4PJz3Oh1MLTpqXWVZwfckAkGcW11x&#10;oeB8+hsvQTiPrLG2TAoe5CBNPkZrjLXt+Uhd5gsRQtjFqKD0vomldHlJBt3ENsSBu9jWoA+wLaRu&#10;sQ/hppbTKJpLgxWHhhIb2paU37J/o2Be3zfyWmyqU7ffYzSzi21/WCj19Tn8rkB4Gvxb/HLvtIKf&#10;sD58CT9AJk8AAAD//wMAUEsBAi0AFAAGAAgAAAAhANvh9svuAAAAhQEAABMAAAAAAAAAAAAAAAAA&#10;AAAAAFtDb250ZW50X1R5cGVzXS54bWxQSwECLQAUAAYACAAAACEAWvQsW78AAAAVAQAACwAAAAAA&#10;AAAAAAAAAAAfAQAAX3JlbHMvLnJlbHNQSwECLQAUAAYACAAAACEAe5MJ38AAAADbAAAADwAAAAAA&#10;AAAAAAAAAAAHAgAAZHJzL2Rvd25yZXYueG1sUEsFBgAAAAADAAMAtwAAAPQCAAAAAA==&#10;">
                  <v:imagedata r:id="rId133" o:title=""/>
                </v:shape>
                <v:shape id="Picture 41" o:spid="_x0000_s1219" type="#_x0000_t75" style="position:absolute;left:6950;top:4838;width:687;height:12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SfIxQAAANsAAAAPAAAAZHJzL2Rvd25yZXYueG1sRI/RasJA&#10;FETfC/7DcgXf6kaFqqmbIMVKwVox9QMu2dskNHs3ZFdd/94VCn0cZuYMs8qDacWFetdYVjAZJyCI&#10;S6sbrhScvt+fFyCcR9bYWiYFN3KQZ4OnFabaXvlIl8JXIkLYpaig9r5LpXRlTQbd2HbE0fuxvUEf&#10;ZV9J3eM1wk0rp0nyIg02HBdq7OitpvK3OBsFu9Pxa9Ptw2axLA775DPMb7vtXKnRMKxfQXgK/j/8&#10;1/7QCmZTeHyJP0BmdwAAAP//AwBQSwECLQAUAAYACAAAACEA2+H2y+4AAACFAQAAEwAAAAAAAAAA&#10;AAAAAAAAAAAAW0NvbnRlbnRfVHlwZXNdLnhtbFBLAQItABQABgAIAAAAIQBa9CxbvwAAABUBAAAL&#10;AAAAAAAAAAAAAAAAAB8BAABfcmVscy8ucmVsc1BLAQItABQABgAIAAAAIQBDESfIxQAAANsAAAAP&#10;AAAAAAAAAAAAAAAAAAcCAABkcnMvZG93bnJldi54bWxQSwUGAAAAAAMAAwC3AAAA+QIAAAAA&#10;">
                  <v:imagedata r:id="rId134" o:title=""/>
                </v:shape>
                <v:shape id="Picture 40" o:spid="_x0000_s1220" type="#_x0000_t75" style="position:absolute;left:8760;top:4571;width:684;height:10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/uSxgAAANsAAAAPAAAAZHJzL2Rvd25yZXYueG1sRI9Ba8JA&#10;FITvBf/D8gq91U01FUldRZRCRSgkSqG3x+5rEsy+Ddk1pv56t1DwOMzMN8xiNdhG9NT52rGCl3EC&#10;glg7U3Op4Hh4f56D8AHZYOOYFPySh9Vy9LDAzLgL59QXoRQRwj5DBVUIbSal1xVZ9GPXEkfvx3UW&#10;Q5RdKU2Hlwi3jZwkyUxarDkuVNjSpiJ9Ks5WwU7P+/TzePrapNNc77ff19dcb5V6ehzWbyACDeEe&#10;/m9/GAXTFP6+xB8glzcAAAD//wMAUEsBAi0AFAAGAAgAAAAhANvh9svuAAAAhQEAABMAAAAAAAAA&#10;AAAAAAAAAAAAAFtDb250ZW50X1R5cGVzXS54bWxQSwECLQAUAAYACAAAACEAWvQsW78AAAAVAQAA&#10;CwAAAAAAAAAAAAAAAAAfAQAAX3JlbHMvLnJlbHNQSwECLQAUAAYACAAAACEAlOP7ksYAAADbAAAA&#10;DwAAAAAAAAAAAAAAAAAHAgAAZHJzL2Rvd25yZXYueG1sUEsFBgAAAAADAAMAtwAAAPoCAAAAAA==&#10;">
                  <v:imagedata r:id="rId135" o:title=""/>
                </v:shape>
                <v:shape id="Picture 39" o:spid="_x0000_s1221" type="#_x0000_t75" style="position:absolute;left:3333;top:4569;width:6110;height:15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CgnwwAAANsAAAAPAAAAZHJzL2Rvd25yZXYueG1sRI9PawIx&#10;FMTvhX6H8IReFs32D1ZWoxRB6K2ohdLbY/PcLCYvS5Jq2k/fCILHYWZ+wyxW2VlxohB7zwoeJzUI&#10;4tbrnjsFn/vNeAYiJmSN1jMp+KUIq+X93QIb7c+8pdMudaJAODaowKQ0NFLG1pDDOPEDcfEOPjhM&#10;RYZO6oDnAndWPtX1VDrsuSwYHGhtqD3ufpyC+Fdl82Vs7r7x9cPuh8qHl0qph1F+m4NIlNMtfG2/&#10;awXPU7h8KT9ALv8BAAD//wMAUEsBAi0AFAAGAAgAAAAhANvh9svuAAAAhQEAABMAAAAAAAAAAAAA&#10;AAAAAAAAAFtDb250ZW50X1R5cGVzXS54bWxQSwECLQAUAAYACAAAACEAWvQsW78AAAAVAQAACwAA&#10;AAAAAAAAAAAAAAAfAQAAX3JlbHMvLnJlbHNQSwECLQAUAAYACAAAACEAoMwoJ8MAAADbAAAADwAA&#10;AAAAAAAAAAAAAAAHAgAAZHJzL2Rvd25yZXYueG1sUEsFBgAAAAADAAMAtwAAAPcCAAAAAA==&#10;">
                  <v:imagedata r:id="rId136" o:title=""/>
                </v:shape>
                <v:shape id="Picture 38" o:spid="_x0000_s1222" type="#_x0000_t75" style="position:absolute;left:3336;top:3580;width:684;height:10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0yKvwAAANsAAAAPAAAAZHJzL2Rvd25yZXYueG1sRE9Ni8Iw&#10;EL0v+B/CCN7WVGWDVKOIIOyeRFfR49CMTbGZlCZq++/NYWGPj/e9XHeuFk9qQ+VZw2ScgSAuvKm4&#10;1HD63X3OQYSIbLD2TBp6CrBeDT6WmBv/4gM9j7EUKYRDjhpsjE0uZSgsOQxj3xAn7uZbhzHBtpSm&#10;xVcKd7WcZpmSDitODRYb2loq7seH03C5Tm2v7urna7M/769doXY9K61Hw26zABGpi//iP/e30TBL&#10;Y9OX9APk6g0AAP//AwBQSwECLQAUAAYACAAAACEA2+H2y+4AAACFAQAAEwAAAAAAAAAAAAAAAAAA&#10;AAAAW0NvbnRlbnRfVHlwZXNdLnhtbFBLAQItABQABgAIAAAAIQBa9CxbvwAAABUBAAALAAAAAAAA&#10;AAAAAAAAAB8BAABfcmVscy8ucmVsc1BLAQItABQABgAIAAAAIQAdo0yKvwAAANsAAAAPAAAAAAAA&#10;AAAAAAAAAAcCAABkcnMvZG93bnJldi54bWxQSwUGAAAAAAMAAwC3AAAA8wIAAAAA&#10;">
                  <v:imagedata r:id="rId137" o:title=""/>
                </v:shape>
                <v:shape id="Picture 37" o:spid="_x0000_s1223" type="#_x0000_t75" style="position:absolute;left:5143;top:3580;width:687;height:1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dcUvgAAANsAAAAPAAAAZHJzL2Rvd25yZXYueG1sRE9Ni8Iw&#10;EL0v+B/CCHtbU10RrcZSBMXrdqVex2Zsq82kNLHWf785CHt8vO9NMphG9NS52rKC6SQCQVxYXXOp&#10;4PS7/1qCcB5ZY2OZFLzIQbIdfWww1vbJP9RnvhQhhF2MCirv21hKV1Rk0E1sSxy4q+0M+gC7UuoO&#10;nyHcNHIWRQtpsObQUGFLu4qKe/YwCrL+G1/p7Hg56PNlUd9WOUnKlfocD+kahKfB/4vf7qNWMA/r&#10;w5fwA+T2DwAA//8DAFBLAQItABQABgAIAAAAIQDb4fbL7gAAAIUBAAATAAAAAAAAAAAAAAAAAAAA&#10;AABbQ29udGVudF9UeXBlc10ueG1sUEsBAi0AFAAGAAgAAAAhAFr0LFu/AAAAFQEAAAsAAAAAAAAA&#10;AAAAAAAAHwEAAF9yZWxzLy5yZWxzUEsBAi0AFAAGAAgAAAAhABkR1xS+AAAA2wAAAA8AAAAAAAAA&#10;AAAAAAAABwIAAGRycy9kb3ducmV2LnhtbFBLBQYAAAAAAwADALcAAADyAgAAAAA=&#10;">
                  <v:imagedata r:id="rId138" o:title=""/>
                </v:shape>
                <v:shape id="Picture 36" o:spid="_x0000_s1224" type="#_x0000_t75" style="position:absolute;left:6950;top:3585;width:687;height:12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sUewwAAANsAAAAPAAAAZHJzL2Rvd25yZXYueG1sRI9Pa8JA&#10;FMTvgt9heUJvdaOI1OgqsVRo8VD/nx/ZZxLMvg2725h++65Q8DjMzG+YxaoztWjJ+cqygtEwAUGc&#10;W11xoeB03Ly+gfABWWNtmRT8kofVst9bYKrtnffUHkIhIoR9igrKEJpUSp+XZNAPbUMcvat1BkOU&#10;rpDa4T3CTS3HSTKVBiuOCyU29F5Sfjv8GAUzc86y9dfHblofL117um7p9u2Uehl02RxEoC48w//t&#10;T61gMobHl/gD5PIPAAD//wMAUEsBAi0AFAAGAAgAAAAhANvh9svuAAAAhQEAABMAAAAAAAAAAAAA&#10;AAAAAAAAAFtDb250ZW50X1R5cGVzXS54bWxQSwECLQAUAAYACAAAACEAWvQsW78AAAAVAQAACwAA&#10;AAAAAAAAAAAAAAAfAQAAX3JlbHMvLnJlbHNQSwECLQAUAAYACAAAACEAVBLFHsMAAADbAAAADwAA&#10;AAAAAAAAAAAAAAAHAgAAZHJzL2Rvd25yZXYueG1sUEsFBgAAAAADAAMAtwAAAPcCAAAAAA==&#10;">
                  <v:imagedata r:id="rId139" o:title=""/>
                </v:shape>
                <v:shape id="Picture 35" o:spid="_x0000_s1225" type="#_x0000_t75" style="position:absolute;left:8760;top:3566;width:684;height:10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64uxQAAANsAAAAPAAAAZHJzL2Rvd25yZXYueG1sRI/dasJA&#10;FITvC77DcgTv6saiItFNKIKloBS0SvHukD0modmzIbvNT5++WxC8HGbmG2aT9qYSLTWutKxgNo1A&#10;EGdWl5wrOH/unlcgnEfWWFkmBQM5SJPR0wZjbTs+UnvyuQgQdjEqKLyvYyldVpBBN7U1cfButjHo&#10;g2xyqRvsAtxU8iWKltJgyWGhwJq2BWXfpx+joH6TH5fV5etshq0+tPvfa3S1C6Um4/51DcJT7x/h&#10;e/tdK5jP4f9L+AEy+QMAAP//AwBQSwECLQAUAAYACAAAACEA2+H2y+4AAACFAQAAEwAAAAAAAAAA&#10;AAAAAAAAAAAAW0NvbnRlbnRfVHlwZXNdLnhtbFBLAQItABQABgAIAAAAIQBa9CxbvwAAABUBAAAL&#10;AAAAAAAAAAAAAAAAAB8BAABfcmVscy8ucmVsc1BLAQItABQABgAIAAAAIQACm64uxQAAANsAAAAP&#10;AAAAAAAAAAAAAAAAAAcCAABkcnMvZG93bnJldi54bWxQSwUGAAAAAAMAAwC3AAAA+QIAAAAA&#10;">
                  <v:imagedata r:id="rId140" o:title=""/>
                </v:shape>
                <v:shape id="Picture 34" o:spid="_x0000_s1226" type="#_x0000_t75" style="position:absolute;left:3333;top:3563;width:6110;height:12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SX0wwAAANsAAAAPAAAAZHJzL2Rvd25yZXYueG1sRI/disIw&#10;FITvBd8hHMEbWVOLK241iggFQVz82Qc4NGfbYnNSmqjVpzeC4OUwM98w82VrKnGlxpWWFYyGEQji&#10;zOqScwV/p/RrCsJ5ZI2VZVJwJwfLRbczx0TbGx/oevS5CBB2CSoovK8TKV1WkEE3tDVx8P5tY9AH&#10;2eRSN3gLcFPJOIom0mDJYaHAmtYFZefjxSiQUWq/d6t0sInz7X5tHr8/8W6gVL/XrmYgPLX+E363&#10;N1rBeAKvL+EHyMUTAAD//wMAUEsBAi0AFAAGAAgAAAAhANvh9svuAAAAhQEAABMAAAAAAAAAAAAA&#10;AAAAAAAAAFtDb250ZW50X1R5cGVzXS54bWxQSwECLQAUAAYACAAAACEAWvQsW78AAAAVAQAACwAA&#10;AAAAAAAAAAAAAAAfAQAAX3JlbHMvLnJlbHNQSwECLQAUAAYACAAAACEAklEl9MMAAADbAAAADwAA&#10;AAAAAAAAAAAAAAAHAgAAZHJzL2Rvd25yZXYueG1sUEsFBgAAAAADAAMAtwAAAPcCAAAAAA==&#10;">
                  <v:imagedata r:id="rId141" o:title=""/>
                </v:shape>
                <v:shape id="Picture 33" o:spid="_x0000_s1227" type="#_x0000_t75" style="position:absolute;left:3333;top:2587;width:6111;height:9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z0yCwQAAANsAAAAPAAAAZHJzL2Rvd25yZXYueG1sRE9Ni8Iw&#10;EL0L+x/CCHvTVFllqUaRlbKCp1oXehybsS02k9KkWv/95iB4fLzv9XYwjbhT52rLCmbTCARxYXXN&#10;pYJzlky+QTiPrLGxTAqe5GC7+RitMdb2wSndT74UIYRdjAoq79tYSldUZNBNbUscuKvtDPoAu1Lq&#10;Dh8h3DRyHkVLabDm0FBhSz8VFbdTbxT06XKfpsfd7fB7yVySP2f5IvtT6nM87FYgPA3+LX65D1rB&#10;VxgbvoQfIDf/AAAA//8DAFBLAQItABQABgAIAAAAIQDb4fbL7gAAAIUBAAATAAAAAAAAAAAAAAAA&#10;AAAAAABbQ29udGVudF9UeXBlc10ueG1sUEsBAi0AFAAGAAgAAAAhAFr0LFu/AAAAFQEAAAsAAAAA&#10;AAAAAAAAAAAAHwEAAF9yZWxzLy5yZWxzUEsBAi0AFAAGAAgAAAAhAHTPTILBAAAA2wAAAA8AAAAA&#10;AAAAAAAAAAAABwIAAGRycy9kb3ducmV2LnhtbFBLBQYAAAAAAwADALcAAAD1AgAAAAA=&#10;">
                  <v:imagedata r:id="rId142" o:title=""/>
                </v:shape>
                <v:line id="Line 32" o:spid="_x0000_s1228" style="position:absolute;visibility:visible;mso-wrap-style:square" from="2774,6505" to="10005,65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YVS6wgAAANsAAAAPAAAAZHJzL2Rvd25yZXYueG1sRE/JasMw&#10;EL0H+g9iCr2EWo6hIbiWQyk05FACWZpeB2u8YGvkWorj/n10COT4eHu2nkwnRhpcY1nBIopBEBdW&#10;N1wpOB2/XlcgnEfW2FkmBf/kYJ0/zTJMtb3ynsaDr0QIYZeigtr7PpXSFTUZdJHtiQNX2sGgD3Co&#10;pB7wGsJNJ5M4XkqDDYeGGnv6rKloDxej4G8zL1uX/OyT8+783Xe/424qS6VenqePdxCeJv8Q391b&#10;reAtrA9fwg+Q+Q0AAP//AwBQSwECLQAUAAYACAAAACEA2+H2y+4AAACFAQAAEwAAAAAAAAAAAAAA&#10;AAAAAAAAW0NvbnRlbnRfVHlwZXNdLnhtbFBLAQItABQABgAIAAAAIQBa9CxbvwAAABUBAAALAAAA&#10;AAAAAAAAAAAAAB8BAABfcmVscy8ucmVsc1BLAQItABQABgAIAAAAIQD3YVS6wgAAANsAAAAPAAAA&#10;AAAAAAAAAAAAAAcCAABkcnMvZG93bnJldi54bWxQSwUGAAAAAAMAAwC3AAAA9gIAAAAA&#10;" strokecolor="#bebebe" strokeweight="1.5pt"/>
                <v:shape id="Picture 31" o:spid="_x0000_s1229" type="#_x0000_t75" style="position:absolute;left:5359;top:2114;width:122;height:1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IzYxgAAANsAAAAPAAAAZHJzL2Rvd25yZXYueG1sRI/BbsIw&#10;EETvlfgHa5F6Kw5UpRAwCBVaVfREgAO3JV6S0Hgd2S6kf19XQuI4mpk3mum8NbW4kPOVZQX9XgKC&#10;OLe64kLBbvv+NALhA7LG2jIp+CUP81nnYYqptlfe0CULhYgQ9ikqKENoUil9XpJB37MNcfRO1hkM&#10;UbpCaofXCDe1HCTJUBqsOC6U2NBbSfl39mMUrMYfz+yW+37Yrw/Lr8Pq2JwXr0o9dtvFBESgNtzD&#10;t/anVvAygP8v8QfI2R8AAAD//wMAUEsBAi0AFAAGAAgAAAAhANvh9svuAAAAhQEAABMAAAAAAAAA&#10;AAAAAAAAAAAAAFtDb250ZW50X1R5cGVzXS54bWxQSwECLQAUAAYACAAAACEAWvQsW78AAAAVAQAA&#10;CwAAAAAAAAAAAAAAAAAfAQAAX3JlbHMvLnJlbHNQSwECLQAUAAYACAAAACEAC5SM2MYAAADbAAAA&#10;DwAAAAAAAAAAAAAAAAAHAgAAZHJzL2Rvd25yZXYueG1sUEsFBgAAAAADAAMAtwAAAPoCAAAAAA==&#10;">
                  <v:imagedata r:id="rId143" o:title=""/>
                </v:shape>
                <v:shape id="Picture 30" o:spid="_x0000_s1230" type="#_x0000_t75" style="position:absolute;left:5930;top:2114;width:122;height:1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0CxzxQAAANsAAAAPAAAAZHJzL2Rvd25yZXYueG1sRI9Ba8JA&#10;FITvgv9heUJvutFWkdRNUEuhh1IweuntkX1NQrNv4+42Jv++Wyh4HGbmG2aXD6YVPTnfWFawXCQg&#10;iEurG64UXM6v8y0IH5A1tpZJwUge8mw62WGq7Y1P1BehEhHCPkUFdQhdKqUvazLoF7Yjjt6XdQZD&#10;lK6S2uEtwk0rV0mykQYbjgs1dnSsqfwufoyCs25W748v/Wj37mP89OvTZbwelHqYDftnEIGGcA//&#10;t9+0gvUT/H2JP0BmvwAAAP//AwBQSwECLQAUAAYACAAAACEA2+H2y+4AAACFAQAAEwAAAAAAAAAA&#10;AAAAAAAAAAAAW0NvbnRlbnRfVHlwZXNdLnhtbFBLAQItABQABgAIAAAAIQBa9CxbvwAAABUBAAAL&#10;AAAAAAAAAAAAAAAAAB8BAABfcmVscy8ucmVsc1BLAQItABQABgAIAAAAIQBF0CxzxQAAANsAAAAP&#10;AAAAAAAAAAAAAAAAAAcCAABkcnMvZG93bnJldi54bWxQSwUGAAAAAAMAAwC3AAAA+QIAAAAA&#10;">
                  <v:imagedata r:id="rId144" o:title=""/>
                </v:shape>
                <v:shape id="Picture 29" o:spid="_x0000_s1231" type="#_x0000_t75" style="position:absolute;left:6501;top:2114;width:123;height:1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q5hwwAAANsAAAAPAAAAZHJzL2Rvd25yZXYueG1sRI/disIw&#10;FITvBd8hHME7TVdUpGsUEQURkfUH9vbQHNuyzUltYlvf3ggLXg4z8w0zX7amEDVVLres4GsYgSBO&#10;rM45VXC9bAczEM4jaywsk4InOVguup05xto2fKL67FMRIOxiVJB5X8ZSuiQjg25oS+Lg3Wxl0AdZ&#10;pVJX2AS4KeQoiqbSYM5hIcOS1hklf+eHUTC7n8Y13jbN8SdJfw+rp9wXY6lUv9euvkF4av0n/N/e&#10;aQWTKby/hB8gFy8AAAD//wMAUEsBAi0AFAAGAAgAAAAhANvh9svuAAAAhQEAABMAAAAAAAAAAAAA&#10;AAAAAAAAAFtDb250ZW50X1R5cGVzXS54bWxQSwECLQAUAAYACAAAACEAWvQsW78AAAAVAQAACwAA&#10;AAAAAAAAAAAAAAAfAQAAX3JlbHMvLnJlbHNQSwECLQAUAAYACAAAACEA5MauYcMAAADbAAAADwAA&#10;AAAAAAAAAAAAAAAHAgAAZHJzL2Rvd25yZXYueG1sUEsFBgAAAAADAAMAtwAAAPcCAAAAAA==&#10;">
                  <v:imagedata r:id="rId145" o:title=""/>
                </v:shape>
                <v:shape id="Picture 28" o:spid="_x0000_s1232" type="#_x0000_t75" style="position:absolute;left:7072;top:2114;width:123;height:1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cHjwAAAANsAAAAPAAAAZHJzL2Rvd25yZXYueG1sRE/NisIw&#10;EL4LvkMYwZumKopWo8iCKAgLW32AsRmbYjPpNlGrT28OC3v8+P5Xm9ZW4kGNLx0rGA0TEMS50yUX&#10;Cs6n3WAOwgdkjZVjUvAiD5t1t7PCVLsn/9AjC4WIIexTVGBCqFMpfW7Ioh+6mjhyV9dYDBE2hdQN&#10;PmO4reQ4SWbSYsmxwWBNX4byW3a3Ci7J3lz23/J8ei2y+3Gy+w3vaqZUv9dulyACteFf/Oc+aAXT&#10;ODZ+iT9Arj8AAAD//wMAUEsBAi0AFAAGAAgAAAAhANvh9svuAAAAhQEAABMAAAAAAAAAAAAAAAAA&#10;AAAAAFtDb250ZW50X1R5cGVzXS54bWxQSwECLQAUAAYACAAAACEAWvQsW78AAAAVAQAACwAAAAAA&#10;AAAAAAAAAAAfAQAAX3JlbHMvLnJlbHNQSwECLQAUAAYACAAAACEAggnB48AAAADbAAAADwAAAAAA&#10;AAAAAAAAAAAHAgAAZHJzL2Rvd25yZXYueG1sUEsFBgAAAAADAAMAtwAAAPQCAAAAAA==&#10;">
                  <v:imagedata r:id="rId146" o:title=""/>
                </v:shape>
                <v:rect id="Rectangle 27" o:spid="_x0000_s1233" style="position:absolute;left:2554;top:948;width:7671;height:6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0FB2wgAAANsAAAAPAAAAZHJzL2Rvd25yZXYueG1sRE/LisIw&#10;FN0P+A/hCu7G1FnoUI2igoyKs5j6AHfX5toGm5vSRK1/P1kMzPJw3pNZayvxoMYbxwoG/QQEce60&#10;4ULBYb96/wThA7LGyjEpeJGH2bTzNsFUuyf/0CMLhYgh7FNUUIZQp1L6vCSLvu9q4shdXWMxRNgU&#10;Ujf4jOG2kh9JMpQWDceGEmtalpTfsrtVULtvk+1MsTmdj/qSLxaXr201UqrXbedjEIHa8C/+c6+1&#10;gmFcH7/EHyCnvwAAAP//AwBQSwECLQAUAAYACAAAACEA2+H2y+4AAACFAQAAEwAAAAAAAAAAAAAA&#10;AAAAAAAAW0NvbnRlbnRfVHlwZXNdLnhtbFBLAQItABQABgAIAAAAIQBa9CxbvwAAABUBAAALAAAA&#10;AAAAAAAAAAAAAB8BAABfcmVscy8ucmVsc1BLAQItABQABgAIAAAAIQB60FB2wgAAANsAAAAPAAAA&#10;AAAAAAAAAAAAAAcCAABkcnMvZG93bnJldi54bWxQSwUGAAAAAAMAAwC3AAAA9gIAAAAA&#10;" filled="f" strokecolor="#d9d9d9"/>
                <v:shape id="Text Box 26" o:spid="_x0000_s1234" type="#_x0000_t202" style="position:absolute;left:3418;top:1104;width:5940;height:1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eom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aQzuHvS/wBcv0LAAD//wMAUEsBAi0AFAAGAAgAAAAhANvh9svuAAAAhQEAABMAAAAAAAAAAAAA&#10;AAAAAAAAAFtDb250ZW50X1R5cGVzXS54bWxQSwECLQAUAAYACAAAACEAWvQsW78AAAAVAQAACwAA&#10;AAAAAAAAAAAAAAAfAQAAX3JlbHMvLnJlbHNQSwECLQAUAAYACAAAACEA0qHqJsMAAADbAAAADwAA&#10;AAAAAAAAAAAAAAAHAgAAZHJzL2Rvd25yZXYueG1sUEsFBgAAAAADAAMAtwAAAPcCAAAAAA==&#10;" filled="f" stroked="f">
                  <v:textbox inset="0,0,0,0">
                    <w:txbxContent>
                      <w:p w14:paraId="64BD3BBF" w14:textId="77777777" w:rsidR="0038773B" w:rsidRDefault="00A52598">
                        <w:pPr>
                          <w:ind w:left="1159" w:right="11" w:hanging="1160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pacing w:val="25"/>
                            <w:sz w:val="32"/>
                          </w:rPr>
                          <w:t>RELACIÓN</w:t>
                        </w:r>
                        <w:r>
                          <w:rPr>
                            <w:b/>
                            <w:spacing w:val="6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pacing w:val="14"/>
                            <w:sz w:val="32"/>
                          </w:rPr>
                          <w:t>B/</w:t>
                        </w:r>
                        <w:r>
                          <w:rPr>
                            <w:b/>
                            <w:spacing w:val="-52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C</w:t>
                        </w:r>
                        <w:r>
                          <w:rPr>
                            <w:b/>
                            <w:spacing w:val="63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pacing w:val="14"/>
                            <w:sz w:val="32"/>
                          </w:rPr>
                          <w:t>EN</w:t>
                        </w:r>
                        <w:r>
                          <w:rPr>
                            <w:b/>
                            <w:spacing w:val="62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pacing w:val="25"/>
                            <w:sz w:val="32"/>
                          </w:rPr>
                          <w:t>ELPROYECTO</w:t>
                        </w:r>
                        <w:r>
                          <w:rPr>
                            <w:b/>
                            <w:spacing w:val="-77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pacing w:val="14"/>
                            <w:sz w:val="32"/>
                          </w:rPr>
                          <w:t>DE</w:t>
                        </w:r>
                        <w:r>
                          <w:rPr>
                            <w:b/>
                            <w:spacing w:val="61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pacing w:val="26"/>
                            <w:sz w:val="32"/>
                          </w:rPr>
                          <w:t>INVESTIGACIÓN</w:t>
                        </w:r>
                      </w:p>
                      <w:p w14:paraId="4AA9E946" w14:textId="77777777" w:rsidR="0038773B" w:rsidRDefault="00A52598">
                        <w:pPr>
                          <w:tabs>
                            <w:tab w:val="left" w:pos="833"/>
                            <w:tab w:val="left" w:pos="1405"/>
                            <w:tab w:val="left" w:pos="1977"/>
                          </w:tabs>
                          <w:spacing w:before="186" w:line="274" w:lineRule="exact"/>
                          <w:ind w:left="262"/>
                          <w:jc w:val="center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T1</w:t>
                        </w:r>
                        <w:r>
                          <w:rPr>
                            <w:i/>
                            <w:sz w:val="24"/>
                          </w:rPr>
                          <w:tab/>
                          <w:t>T2</w:t>
                        </w:r>
                        <w:r>
                          <w:rPr>
                            <w:i/>
                            <w:sz w:val="24"/>
                          </w:rPr>
                          <w:tab/>
                          <w:t>T3</w:t>
                        </w:r>
                        <w:r>
                          <w:rPr>
                            <w:i/>
                            <w:sz w:val="24"/>
                          </w:rPr>
                          <w:tab/>
                          <w:t>T4</w:t>
                        </w:r>
                      </w:p>
                    </w:txbxContent>
                  </v:textbox>
                </v:shape>
                <v:shape id="Text Box 25" o:spid="_x0000_s1235" type="#_x0000_t202" style="position:absolute;left:3428;top:3010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52CE7EE2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416,30</w:t>
                        </w:r>
                      </w:p>
                    </w:txbxContent>
                  </v:textbox>
                </v:shape>
                <v:shape id="Text Box 24" o:spid="_x0000_s1236" type="#_x0000_t202" style="position:absolute;left:5236;top:3010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6288E316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471,68</w:t>
                        </w:r>
                      </w:p>
                    </w:txbxContent>
                  </v:textbox>
                </v:shape>
                <v:shape id="Text Box 23" o:spid="_x0000_s1237" type="#_x0000_t202" style="position:absolute;left:7089;top:3013;width:43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d3M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Wz8En+AXP8DAAD//wMAUEsBAi0AFAAGAAgAAAAhANvh9svuAAAAhQEAABMAAAAAAAAAAAAAAAAA&#10;AAAAAFtDb250ZW50X1R5cGVzXS54bWxQSwECLQAUAAYACAAAACEAWvQsW78AAAAVAQAACwAAAAAA&#10;AAAAAAAAAAAfAQAAX3JlbHMvLnJlbHNQSwECLQAUAAYACAAAACEAs0ndzMAAAADbAAAADwAAAAAA&#10;AAAAAAAAAAAHAgAAZHJzL2Rvd25yZXYueG1sUEsFBgAAAAADAAMAtwAAAPQCAAAAAA==&#10;" filled="f" stroked="f">
                  <v:textbox inset="0,0,0,0">
                    <w:txbxContent>
                      <w:p w14:paraId="1FAAA847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55,38</w:t>
                        </w:r>
                      </w:p>
                    </w:txbxContent>
                  </v:textbox>
                </v:shape>
                <v:shape id="Text Box 22" o:spid="_x0000_s1238" type="#_x0000_t202" style="position:absolute;left:8943;top:3003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kcX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e4Pn6JP0Du/wAAAP//AwBQSwECLQAUAAYACAAAACEA2+H2y+4AAACFAQAAEwAAAAAAAAAAAAAA&#10;AAAAAAAAW0NvbnRlbnRfVHlwZXNdLnhtbFBLAQItABQABgAIAAAAIQBa9CxbvwAAABUBAAALAAAA&#10;AAAAAAAAAAAAAB8BAABfcmVscy8ucmVsc1BLAQItABQABgAIAAAAIQDI5kcXwgAAANsAAAAPAAAA&#10;AAAAAAAAAAAAAAcCAABkcnMvZG93bnJldi54bWxQSwUGAAAAAAMAAwC3AAAA9gIAAAAA&#10;" filled="f" stroked="f">
                  <v:textbox inset="0,0,0,0">
                    <w:txbxContent>
                      <w:p w14:paraId="1E7B94FB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1,13</w:t>
                        </w:r>
                      </w:p>
                    </w:txbxContent>
                  </v:textbox>
                </v:shape>
                <v:shape id="Text Box 21" o:spid="_x0000_s1239" type="#_x0000_t202" style="position:absolute;left:3428;top:4011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z7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3gfQLPL/EHyOUfAAAA//8DAFBLAQItABQABgAIAAAAIQDb4fbL7gAAAIUBAAATAAAAAAAAAAAA&#10;AAAAAAAAAABbQ29udGVudF9UeXBlc10ueG1sUEsBAi0AFAAGAAgAAAAhAFr0LFu/AAAAFQEAAAsA&#10;AAAAAAAAAAAAAAAAHwEAAF9yZWxzLy5yZWxzUEsBAi0AFAAGAAgAAAAhAFd4fPvEAAAA2wAAAA8A&#10;AAAAAAAAAAAAAAAABwIAAGRycy9kb3ducmV2LnhtbFBLBQYAAAAAAwADALcAAAD4AgAAAAA=&#10;" filled="f" stroked="f">
                  <v:textbox inset="0,0,0,0">
                    <w:txbxContent>
                      <w:p w14:paraId="0C16E361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423,30</w:t>
                        </w:r>
                      </w:p>
                    </w:txbxContent>
                  </v:textbox>
                </v:shape>
                <v:shape id="Text Box 20" o:spid="_x0000_s1240" type="#_x0000_t202" style="position:absolute;left:5236;top:4026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UEU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C33UEUxQAAANsAAAAP&#10;AAAAAAAAAAAAAAAAAAcCAABkcnMvZG93bnJldi54bWxQSwUGAAAAAAMAAwC3AAAA+QIAAAAA&#10;" filled="f" stroked="f">
                  <v:textbox inset="0,0,0,0">
                    <w:txbxContent>
                      <w:p w14:paraId="410573D3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492,80</w:t>
                        </w:r>
                      </w:p>
                    </w:txbxContent>
                  </v:textbox>
                </v:shape>
                <v:shape id="Text Box 19" o:spid="_x0000_s1241" type="#_x0000_t202" style="position:absolute;left:8943;top:3996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3r4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wXMKv1/iD5D5DwAAAP//AwBQSwECLQAUAAYACAAAACEA2+H2y+4AAACFAQAAEwAAAAAAAAAA&#10;AAAAAAAAAAAAW0NvbnRlbnRfVHlwZXNdLnhtbFBLAQItABQABgAIAAAAIQBa9CxbvwAAABUBAAAL&#10;AAAAAAAAAAAAAAAAAB8BAABfcmVscy8ucmVsc1BLAQItABQABgAIAAAAIQAoQ3r4xQAAANsAAAAP&#10;AAAAAAAAAAAAAAAAAAcCAABkcnMvZG93bnJldi54bWxQSwUGAAAAAAMAAwC3AAAA+QIAAAAA&#10;" filled="f" stroked="f">
                  <v:textbox inset="0,0,0,0">
                    <w:txbxContent>
                      <w:p w14:paraId="71EFB158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1,16</w:t>
                        </w:r>
                      </w:p>
                    </w:txbxContent>
                  </v:textbox>
                </v:shape>
                <v:shape id="Text Box 18" o:spid="_x0000_s1242" type="#_x0000_t202" style="position:absolute;left:7089;top:4138;width:43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4CBEBEF6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69,50</w:t>
                        </w:r>
                      </w:p>
                    </w:txbxContent>
                  </v:textbox>
                </v:shape>
                <v:shape id="Text Box 17" o:spid="_x0000_s1243" type="#_x0000_t202" style="position:absolute;left:3428;top:4999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zcw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fXxS/wBcvkEAAD//wMAUEsBAi0AFAAGAAgAAAAhANvh9svuAAAAhQEAABMAAAAAAAAAAAAAAAAA&#10;AAAAAFtDb250ZW50X1R5cGVzXS54bWxQSwECLQAUAAYACAAAACEAWvQsW78AAAAVAQAACwAAAAAA&#10;AAAAAAAAAAAfAQAAX3JlbHMvLnJlbHNQSwECLQAUAAYACAAAACEA/TM3MMAAAADbAAAADwAAAAAA&#10;AAAAAAAAAAAHAgAAZHJzL2Rvd25yZXYueG1sUEsFBgAAAAADAAMAtwAAAPQCAAAAAA==&#10;" filled="f" stroked="f">
                  <v:textbox inset="0,0,0,0">
                    <w:txbxContent>
                      <w:p w14:paraId="32D05201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405,05</w:t>
                        </w:r>
                      </w:p>
                    </w:txbxContent>
                  </v:textbox>
                </v:shape>
                <v:shape id="Text Box 16" o:spid="_x0000_s1244" type="#_x0000_t202" style="position:absolute;left:5236;top:5044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14:paraId="3D1E9C1B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472,53</w:t>
                        </w:r>
                      </w:p>
                    </w:txbxContent>
                  </v:textbox>
                </v:shape>
                <v:shape id="Text Box 15" o:spid="_x0000_s1245" type="#_x0000_t202" style="position:absolute;left:8943;top:5006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14:paraId="6C30A256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1,17</w:t>
                        </w:r>
                      </w:p>
                    </w:txbxContent>
                  </v:textbox>
                </v:shape>
                <v:shape id="Text Box 14" o:spid="_x0000_s1246" type="#_x0000_t202" style="position:absolute;left:7089;top:5382;width:43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grfxAAAANsAAAAPAAAAZHJzL2Rvd25yZXYueG1sRI9Ba8JA&#10;FITvQv/D8gq9mY09BBtdRaSFQqEY48HjM/tMFrNv0+w2Sf+9Wyj0OMzMN8x6O9lWDNR741jBIklB&#10;EFdOG64VnMq3+RKED8gaW8ek4Ic8bDcPszXm2o1c0HAMtYgQ9jkqaELocil91ZBFn7iOOHpX11sM&#10;Ufa11D2OEW5b+ZymmbRoOC402NG+oep2/LYKdmcuXs3X5+VQXAtTli8pf2Q3pZ4ep90KRKAp/If/&#10;2u9awTKD3y/xB8jNHQAA//8DAFBLAQItABQABgAIAAAAIQDb4fbL7gAAAIUBAAATAAAAAAAAAAAA&#10;AAAAAAAAAABbQ29udGVudF9UeXBlc10ueG1sUEsBAi0AFAAGAAgAAAAhAFr0LFu/AAAAFQEAAAsA&#10;AAAAAAAAAAAAAAAAHwEAAF9yZWxzLy5yZWxzUEsBAi0AFAAGAAgAAAAhAB2WCt/EAAAA2wAAAA8A&#10;AAAAAAAAAAAAAAAABwIAAGRycy9kb3ducmV2LnhtbFBLBQYAAAAAAwADALcAAAD4AgAAAAA=&#10;" filled="f" stroked="f">
                  <v:textbox inset="0,0,0,0">
                    <w:txbxContent>
                      <w:p w14:paraId="01BE9EA6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68,48</w:t>
                        </w:r>
                      </w:p>
                    </w:txbxContent>
                  </v:textbox>
                </v:shape>
                <v:shape id="Text Box 13" o:spid="_x0000_s1247" type="#_x0000_t202" style="position:absolute;left:3428;top:5957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081B5203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398,30</w:t>
                        </w:r>
                      </w:p>
                    </w:txbxContent>
                  </v:textbox>
                </v:shape>
                <v:shape id="Text Box 12" o:spid="_x0000_s1248" type="#_x0000_t202" style="position:absolute;left:5236;top:5987;width:52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14:paraId="1C8CBDB5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422,40</w:t>
                        </w:r>
                      </w:p>
                    </w:txbxContent>
                  </v:textbox>
                </v:shape>
                <v:shape id="Text Box 11" o:spid="_x0000_s1249" type="#_x0000_t202" style="position:absolute;left:8943;top:5972;width:33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qHt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/XxS/wBcvkEAAD//wMAUEsBAi0AFAAGAAgAAAAhANvh9svuAAAAhQEAABMAAAAAAAAAAAAAAAAA&#10;AAAAAFtDb250ZW50X1R5cGVzXS54bWxQSwECLQAUAAYACAAAACEAWvQsW78AAAAVAQAACwAAAAAA&#10;AAAAAAAAAAAfAQAAX3JlbHMvLnJlbHNQSwECLQAUAAYACAAAACEAeOqh7cAAAADbAAAADwAAAAAA&#10;AAAAAAAAAAAHAgAAZHJzL2Rvd25yZXYueG1sUEsFBgAAAAADAAMAtwAAAPQCAAAAAA==&#10;" filled="f" stroked="f">
                  <v:textbox inset="0,0,0,0">
                    <w:txbxContent>
                      <w:p w14:paraId="38D9FEBC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1,06</w:t>
                        </w:r>
                      </w:p>
                    </w:txbxContent>
                  </v:textbox>
                </v:shape>
                <v:shape id="Text Box 10" o:spid="_x0000_s1250" type="#_x0000_t202" style="position:absolute;left:7089;top:6215;width:43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gR2wwAAANsAAAAPAAAAZHJzL2Rvd25yZXYueG1sRI9Bi8Iw&#10;FITvgv8hPMGbpnoQ7RpFZIUFQaz1sMdn82yDzUu3yWr990ZY2OMwM98wy3Vna3Gn1hvHCibjBARx&#10;4bThUsE5343mIHxA1lg7JgVP8rBe9XtLTLV7cEb3UyhFhLBPUUEVQpNK6YuKLPqxa4ijd3WtxRBl&#10;W0rd4iPCbS2nSTKTFg3HhQob2lZU3E6/VsHmm7NP83O4HLNrZvJ8kfB+dlNqOOg2HyACdeE//Nf+&#10;0goWE3h/iT9Arl4AAAD//wMAUEsBAi0AFAAGAAgAAAAhANvh9svuAAAAhQEAABMAAAAAAAAAAAAA&#10;AAAAAAAAAFtDb250ZW50X1R5cGVzXS54bWxQSwECLQAUAAYACAAAACEAWvQsW78AAAAVAQAACwAA&#10;AAAAAAAAAAAAAAAfAQAAX3JlbHMvLnJlbHNQSwECLQAUAAYACAAAACEAF6YEdsMAAADbAAAADwAA&#10;AAAAAAAAAAAAAAAHAgAAZHJzL2Rvd25yZXYueG1sUEsFBgAAAAADAAMAtwAAAPcCAAAAAA==&#10;" filled="f" stroked="f">
                  <v:textbox inset="0,0,0,0">
                    <w:txbxContent>
                      <w:p w14:paraId="221EF3D5" w14:textId="77777777" w:rsidR="0038773B" w:rsidRDefault="00A52598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3F3F3F"/>
                            <w:sz w:val="18"/>
                          </w:rPr>
                          <w:t>24,01</w:t>
                        </w:r>
                      </w:p>
                    </w:txbxContent>
                  </v:textbox>
                </v:shape>
                <v:shape id="Text Box 9" o:spid="_x0000_s1251" type="#_x0000_t202" style="position:absolute;left:3001;top:6628;width:1373;height:2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JoB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QbqA3y/xB8jNDwAAAP//AwBQSwECLQAUAAYACAAAACEA2+H2y+4AAACFAQAAEwAAAAAAAAAA&#10;AAAAAAAAAAAAW0NvbnRlbnRfVHlwZXNdLnhtbFBLAQItABQABgAIAAAAIQBa9CxbvwAAABUBAAAL&#10;AAAAAAAAAAAAAAAAAB8BAABfcmVscy8ucmVsc1BLAQItABQABgAIAAAAIQDndJoBxQAAANsAAAAP&#10;AAAAAAAAAAAAAAAAAAcCAABkcnMvZG93bnJldi54bWxQSwUGAAAAAAMAAwC3AAAA+QIAAAAA&#10;" filled="f" stroked="f">
                  <v:textbox inset="0,0,0,0">
                    <w:txbxContent>
                      <w:p w14:paraId="0EDD8271" w14:textId="77777777" w:rsidR="0038773B" w:rsidRDefault="00A52598">
                        <w:pPr>
                          <w:spacing w:line="216" w:lineRule="exact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Total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de</w:t>
                        </w:r>
                        <w:r>
                          <w:rPr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Egresos</w:t>
                        </w:r>
                      </w:p>
                    </w:txbxContent>
                  </v:textbox>
                </v:shape>
                <v:shape id="Text Box 8" o:spid="_x0000_s1252" type="#_x0000_t202" style="position:absolute;left:4787;top:6628;width:1419;height:2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D+a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iDg/msMAAADbAAAADwAA&#10;AAAAAAAAAAAAAAAHAgAAZHJzL2Rvd25yZXYueG1sUEsFBgAAAAADAAMAtwAAAPcCAAAAAA==&#10;" filled="f" stroked="f">
                  <v:textbox inset="0,0,0,0">
                    <w:txbxContent>
                      <w:p w14:paraId="11766EF2" w14:textId="77777777" w:rsidR="0038773B" w:rsidRDefault="00A52598">
                        <w:pPr>
                          <w:spacing w:line="216" w:lineRule="exact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Total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de</w:t>
                        </w:r>
                        <w:r>
                          <w:rPr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Ingresos</w:t>
                        </w:r>
                      </w:p>
                    </w:txbxContent>
                  </v:textbox>
                </v:shape>
                <v:shape id="Text Box 7" o:spid="_x0000_s1253" type="#_x0000_t202" style="position:absolute;left:6962;top:6628;width:686;height:2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0afu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B9Gn7sMAAADbAAAADwAA&#10;AAAAAAAAAAAAAAAHAgAAZHJzL2Rvd25yZXYueG1sUEsFBgAAAAADAAMAtwAAAPcCAAAAAA==&#10;" filled="f" stroked="f">
                  <v:textbox inset="0,0,0,0">
                    <w:txbxContent>
                      <w:p w14:paraId="796E33BA" w14:textId="77777777" w:rsidR="0038773B" w:rsidRDefault="00A52598">
                        <w:pPr>
                          <w:spacing w:line="216" w:lineRule="exact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Utilidad</w:t>
                        </w:r>
                      </w:p>
                    </w:txbxContent>
                  </v:textbox>
                </v:shape>
                <v:shape id="Text Box 6" o:spid="_x0000_s1254" type="#_x0000_t202" style="position:absolute;left:8947;top:6628;width:331;height:2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QJ1wwAAANsAAAAPAAAAZHJzL2Rvd25yZXYueG1sRI9Ba8JA&#10;FITvBf/D8gre6qaC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aJ0CdcMAAADbAAAADwAA&#10;AAAAAAAAAAAAAAAHAgAAZHJzL2Rvd25yZXYueG1sUEsFBgAAAAADAAMAtwAAAPcCAAAAAA==&#10;" filled="f" stroked="f">
                  <v:textbox inset="0,0,0,0">
                    <w:txbxContent>
                      <w:p w14:paraId="4A30ACEA" w14:textId="77777777" w:rsidR="0038773B" w:rsidRDefault="00A52598">
                        <w:pPr>
                          <w:spacing w:line="216" w:lineRule="exact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B/C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podemos ver la relación de egresos, ingresos, utilidad y beneficio costo, a en el</w:t>
      </w:r>
      <w:r>
        <w:rPr>
          <w:spacing w:val="1"/>
          <w:sz w:val="24"/>
        </w:rPr>
        <w:t xml:space="preserve"> </w:t>
      </w:r>
      <w:r>
        <w:rPr>
          <w:sz w:val="24"/>
        </w:rPr>
        <w:t>proyecto</w:t>
      </w:r>
      <w:r>
        <w:rPr>
          <w:spacing w:val="-1"/>
          <w:sz w:val="24"/>
        </w:rPr>
        <w:t xml:space="preserve"> </w:t>
      </w:r>
      <w:r>
        <w:rPr>
          <w:sz w:val="24"/>
        </w:rPr>
        <w:t>de investigación.</w:t>
      </w:r>
    </w:p>
    <w:p w14:paraId="18FF8002" w14:textId="77777777" w:rsidR="0038773B" w:rsidRDefault="0038773B">
      <w:pPr>
        <w:pStyle w:val="Textoindependiente"/>
        <w:rPr>
          <w:sz w:val="22"/>
        </w:rPr>
      </w:pPr>
    </w:p>
    <w:p w14:paraId="1CDE8766" w14:textId="77777777" w:rsidR="0038773B" w:rsidRDefault="00A52598">
      <w:pPr>
        <w:ind w:left="570" w:right="141"/>
        <w:jc w:val="center"/>
        <w:rPr>
          <w:i/>
          <w:sz w:val="24"/>
        </w:rPr>
      </w:pPr>
      <w:bookmarkStart w:id="201" w:name="_bookmark201"/>
      <w:bookmarkEnd w:id="201"/>
      <w:r>
        <w:rPr>
          <w:b/>
          <w:sz w:val="24"/>
        </w:rPr>
        <w:t xml:space="preserve">FIGURA 19 </w:t>
      </w:r>
      <w:r>
        <w:rPr>
          <w:i/>
          <w:sz w:val="24"/>
        </w:rPr>
        <w:t>Relación beneficio/costos, utilidad, ingresos y egresos en el proyecto de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investigación.</w:t>
      </w:r>
    </w:p>
    <w:p w14:paraId="1FFD1026" w14:textId="77777777" w:rsidR="0038773B" w:rsidRDefault="00A52598">
      <w:pPr>
        <w:spacing w:before="121"/>
        <w:ind w:left="568" w:right="141"/>
        <w:jc w:val="center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(Vascones</w:t>
      </w:r>
      <w:r>
        <w:rPr>
          <w:spacing w:val="-1"/>
          <w:sz w:val="24"/>
        </w:rPr>
        <w:t xml:space="preserve"> </w:t>
      </w:r>
      <w:r>
        <w:rPr>
          <w:sz w:val="24"/>
        </w:rPr>
        <w:t>&amp; 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4A614F35" w14:textId="77777777" w:rsidR="0038773B" w:rsidRDefault="0038773B">
      <w:pPr>
        <w:jc w:val="center"/>
        <w:rPr>
          <w:sz w:val="24"/>
        </w:rPr>
        <w:sectPr w:rsidR="0038773B">
          <w:footerReference w:type="default" r:id="rId147"/>
          <w:pgSz w:w="12250" w:h="15850"/>
          <w:pgMar w:top="1500" w:right="1580" w:bottom="1200" w:left="1720" w:header="0" w:footer="1017" w:gutter="0"/>
          <w:pgNumType w:start="91"/>
          <w:cols w:space="720"/>
        </w:sectPr>
      </w:pPr>
    </w:p>
    <w:p w14:paraId="12287016" w14:textId="77777777" w:rsidR="0038773B" w:rsidRDefault="0038773B">
      <w:pPr>
        <w:pStyle w:val="Textoindependiente"/>
        <w:spacing w:before="9"/>
        <w:rPr>
          <w:sz w:val="8"/>
        </w:rPr>
      </w:pPr>
    </w:p>
    <w:p w14:paraId="3460A893" w14:textId="77777777" w:rsidR="0038773B" w:rsidRDefault="00A52598">
      <w:pPr>
        <w:pStyle w:val="Ttulo1"/>
        <w:spacing w:before="97"/>
        <w:ind w:left="566" w:right="141" w:firstLine="0"/>
        <w:jc w:val="center"/>
      </w:pPr>
      <w:r>
        <w:t>CAPITULO</w:t>
      </w:r>
      <w:r>
        <w:rPr>
          <w:spacing w:val="-1"/>
        </w:rPr>
        <w:t xml:space="preserve"> </w:t>
      </w:r>
      <w:r>
        <w:t>VI</w:t>
      </w:r>
    </w:p>
    <w:p w14:paraId="7B2FEC29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7883DC26" w14:textId="77777777" w:rsidR="0038773B" w:rsidRDefault="00A52598">
      <w:pPr>
        <w:pStyle w:val="Ttulo1"/>
        <w:numPr>
          <w:ilvl w:val="0"/>
          <w:numId w:val="2"/>
        </w:numPr>
        <w:tabs>
          <w:tab w:val="left" w:pos="1088"/>
          <w:tab w:val="left" w:pos="1089"/>
        </w:tabs>
        <w:ind w:hanging="541"/>
      </w:pPr>
      <w:bookmarkStart w:id="202" w:name="_bookmark202"/>
      <w:bookmarkEnd w:id="202"/>
      <w:r>
        <w:t>COMPROBACIÓN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HIPOTESIS.</w:t>
      </w:r>
    </w:p>
    <w:p w14:paraId="75A1965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531251AA" w14:textId="77777777" w:rsidR="0038773B" w:rsidRDefault="00A52598">
      <w:pPr>
        <w:pStyle w:val="Textoindependiente"/>
        <w:spacing w:before="1" w:line="360" w:lineRule="auto"/>
        <w:ind w:left="548" w:right="126"/>
        <w:jc w:val="both"/>
      </w:pPr>
      <w:r>
        <w:t>Mediante los</w:t>
      </w:r>
      <w:r>
        <w:rPr>
          <w:spacing w:val="1"/>
        </w:rPr>
        <w:t xml:space="preserve"> </w:t>
      </w:r>
      <w:r>
        <w:t>análisis</w:t>
      </w:r>
      <w:r>
        <w:rPr>
          <w:spacing w:val="1"/>
        </w:rPr>
        <w:t xml:space="preserve"> </w:t>
      </w:r>
      <w:r>
        <w:t>estadísticos</w:t>
      </w:r>
      <w:r>
        <w:rPr>
          <w:spacing w:val="1"/>
        </w:rPr>
        <w:t xml:space="preserve"> </w:t>
      </w:r>
      <w:r>
        <w:t>realizados</w:t>
      </w:r>
      <w:r>
        <w:rPr>
          <w:spacing w:val="1"/>
        </w:rPr>
        <w:t xml:space="preserve"> </w:t>
      </w:r>
      <w:r>
        <w:t>sobre los</w:t>
      </w:r>
      <w:r>
        <w:rPr>
          <w:spacing w:val="1"/>
        </w:rPr>
        <w:t xml:space="preserve"> </w:t>
      </w:r>
      <w:r>
        <w:t>resultados</w:t>
      </w:r>
      <w:r>
        <w:rPr>
          <w:spacing w:val="1"/>
        </w:rPr>
        <w:t xml:space="preserve"> </w:t>
      </w:r>
      <w:r>
        <w:t>obtenidos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estudio de las variables propuestas durante la presente investigación, y mediante el</w:t>
      </w:r>
      <w:r>
        <w:rPr>
          <w:spacing w:val="1"/>
        </w:rPr>
        <w:t xml:space="preserve"> </w:t>
      </w:r>
      <w:r>
        <w:t>ensayo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prueba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 xml:space="preserve"> </w:t>
      </w:r>
      <w:r>
        <w:t>student los</w:t>
      </w:r>
      <w:r>
        <w:rPr>
          <w:spacing w:val="-1"/>
        </w:rPr>
        <w:t xml:space="preserve"> </w:t>
      </w:r>
      <w:r>
        <w:t>resultados obtenidos expresaron que;</w:t>
      </w:r>
    </w:p>
    <w:p w14:paraId="00D3C58C" w14:textId="77777777" w:rsidR="0038773B" w:rsidRDefault="00A52598">
      <w:pPr>
        <w:pStyle w:val="Textoindependiente"/>
        <w:spacing w:before="118" w:line="465" w:lineRule="auto"/>
        <w:ind w:left="548" w:right="4788"/>
        <w:jc w:val="both"/>
      </w:pPr>
      <w:r>
        <w:t>H0: T1=T2=T3=T4.</w:t>
      </w:r>
      <w:r>
        <w:rPr>
          <w:spacing w:val="61"/>
        </w:rPr>
        <w:t xml:space="preserve"> </w:t>
      </w:r>
      <w:r>
        <w:t>P&gt;0.05 =HO</w:t>
      </w:r>
      <w:r>
        <w:rPr>
          <w:spacing w:val="1"/>
        </w:rPr>
        <w:t xml:space="preserve"> </w:t>
      </w:r>
      <w:r>
        <w:t>HI:</w:t>
      </w:r>
      <w:r>
        <w:rPr>
          <w:spacing w:val="-1"/>
        </w:rPr>
        <w:t xml:space="preserve"> </w:t>
      </w:r>
      <w:r>
        <w:t>T1</w:t>
      </w:r>
      <w:r>
        <w:rPr>
          <w:color w:val="1F2023"/>
        </w:rPr>
        <w:t>≠</w:t>
      </w:r>
      <w:r>
        <w:rPr>
          <w:color w:val="1F2023"/>
          <w:spacing w:val="-1"/>
        </w:rPr>
        <w:t xml:space="preserve"> </w:t>
      </w:r>
      <w:r>
        <w:t>T2</w:t>
      </w:r>
      <w:r>
        <w:rPr>
          <w:spacing w:val="-1"/>
        </w:rPr>
        <w:t xml:space="preserve"> </w:t>
      </w:r>
      <w:r>
        <w:rPr>
          <w:color w:val="1F2023"/>
        </w:rPr>
        <w:t>≠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T3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≠ T4.</w:t>
      </w:r>
      <w:r>
        <w:rPr>
          <w:color w:val="1F2023"/>
          <w:spacing w:val="59"/>
        </w:rPr>
        <w:t xml:space="preserve"> </w:t>
      </w:r>
      <w:r>
        <w:rPr>
          <w:color w:val="1F2023"/>
        </w:rPr>
        <w:t>P&lt;0.05=</w:t>
      </w:r>
      <w:r>
        <w:rPr>
          <w:color w:val="1F2023"/>
          <w:spacing w:val="-2"/>
        </w:rPr>
        <w:t xml:space="preserve"> </w:t>
      </w:r>
      <w:r>
        <w:rPr>
          <w:color w:val="1F2023"/>
        </w:rPr>
        <w:t>HI.</w:t>
      </w:r>
    </w:p>
    <w:p w14:paraId="574E36B8" w14:textId="77777777" w:rsidR="0038773B" w:rsidRDefault="00A52598">
      <w:pPr>
        <w:pStyle w:val="Ttulo2"/>
        <w:spacing w:line="274" w:lineRule="exact"/>
        <w:ind w:left="548" w:firstLine="0"/>
      </w:pPr>
      <w:bookmarkStart w:id="203" w:name="_bookmark203"/>
      <w:bookmarkEnd w:id="203"/>
      <w:r>
        <w:t>Tabla 43</w:t>
      </w:r>
    </w:p>
    <w:p w14:paraId="6E9606C9" w14:textId="77777777" w:rsidR="0038773B" w:rsidRDefault="00A52598">
      <w:pPr>
        <w:ind w:left="548"/>
        <w:jc w:val="both"/>
        <w:rPr>
          <w:i/>
          <w:sz w:val="24"/>
        </w:rPr>
      </w:pPr>
      <w:r>
        <w:rPr>
          <w:i/>
          <w:sz w:val="24"/>
        </w:rPr>
        <w:t>Prueba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 student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para las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variables inmunológicas</w:t>
      </w:r>
    </w:p>
    <w:p w14:paraId="0C8F3F70" w14:textId="77777777" w:rsidR="0038773B" w:rsidRDefault="0038773B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5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2"/>
        <w:gridCol w:w="718"/>
        <w:gridCol w:w="1135"/>
        <w:gridCol w:w="1279"/>
        <w:gridCol w:w="1075"/>
        <w:gridCol w:w="1068"/>
        <w:gridCol w:w="940"/>
        <w:gridCol w:w="455"/>
      </w:tblGrid>
      <w:tr w:rsidR="0038773B" w14:paraId="6415931E" w14:textId="77777777">
        <w:trPr>
          <w:trHeight w:val="834"/>
        </w:trPr>
        <w:tc>
          <w:tcPr>
            <w:tcW w:w="1262" w:type="dxa"/>
            <w:shd w:val="clear" w:color="auto" w:fill="DEEAF6"/>
          </w:tcPr>
          <w:p w14:paraId="6E816D3F" w14:textId="77777777" w:rsidR="0038773B" w:rsidRDefault="00A52598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Concepto</w:t>
            </w:r>
          </w:p>
        </w:tc>
        <w:tc>
          <w:tcPr>
            <w:tcW w:w="718" w:type="dxa"/>
            <w:shd w:val="clear" w:color="auto" w:fill="DEEAF6"/>
          </w:tcPr>
          <w:p w14:paraId="7649079D" w14:textId="77777777" w:rsidR="0038773B" w:rsidRDefault="00A52598">
            <w:pPr>
              <w:pStyle w:val="TableParagraph"/>
              <w:spacing w:before="1"/>
              <w:ind w:left="108"/>
              <w:rPr>
                <w:b/>
              </w:rPr>
            </w:pPr>
            <w:r>
              <w:rPr>
                <w:b/>
              </w:rPr>
              <w:t>G.L.</w:t>
            </w:r>
          </w:p>
        </w:tc>
        <w:tc>
          <w:tcPr>
            <w:tcW w:w="1135" w:type="dxa"/>
            <w:shd w:val="clear" w:color="auto" w:fill="DEEAF6"/>
          </w:tcPr>
          <w:p w14:paraId="6AB60A71" w14:textId="77777777" w:rsidR="0038773B" w:rsidRDefault="00A52598">
            <w:pPr>
              <w:pStyle w:val="TableParagraph"/>
              <w:spacing w:before="1"/>
              <w:ind w:left="108"/>
              <w:rPr>
                <w:b/>
              </w:rPr>
            </w:pPr>
            <w:r>
              <w:rPr>
                <w:b/>
              </w:rPr>
              <w:t>Media</w:t>
            </w:r>
          </w:p>
        </w:tc>
        <w:tc>
          <w:tcPr>
            <w:tcW w:w="1279" w:type="dxa"/>
            <w:shd w:val="clear" w:color="auto" w:fill="DEEAF6"/>
          </w:tcPr>
          <w:p w14:paraId="64BB8D5B" w14:textId="77777777" w:rsidR="0038773B" w:rsidRDefault="00A52598">
            <w:pPr>
              <w:pStyle w:val="TableParagraph"/>
              <w:spacing w:before="1"/>
              <w:ind w:left="108"/>
              <w:rPr>
                <w:b/>
              </w:rPr>
            </w:pPr>
            <w:r>
              <w:rPr>
                <w:b/>
              </w:rPr>
              <w:t>Dev. std.</w:t>
            </w:r>
          </w:p>
        </w:tc>
        <w:tc>
          <w:tcPr>
            <w:tcW w:w="1075" w:type="dxa"/>
            <w:shd w:val="clear" w:color="auto" w:fill="DEEAF6"/>
          </w:tcPr>
          <w:p w14:paraId="0A2AC304" w14:textId="77777777" w:rsidR="0038773B" w:rsidRDefault="00A52598">
            <w:pPr>
              <w:pStyle w:val="TableParagraph"/>
              <w:spacing w:before="1"/>
              <w:ind w:left="106"/>
              <w:rPr>
                <w:b/>
              </w:rPr>
            </w:pPr>
            <w:r>
              <w:rPr>
                <w:b/>
              </w:rPr>
              <w:t>Err.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std.</w:t>
            </w:r>
          </w:p>
        </w:tc>
        <w:tc>
          <w:tcPr>
            <w:tcW w:w="1068" w:type="dxa"/>
            <w:shd w:val="clear" w:color="auto" w:fill="DEEAF6"/>
          </w:tcPr>
          <w:p w14:paraId="25881399" w14:textId="77777777" w:rsidR="0038773B" w:rsidRDefault="00A52598">
            <w:pPr>
              <w:pStyle w:val="TableParagraph"/>
              <w:spacing w:before="1"/>
              <w:ind w:left="109"/>
              <w:rPr>
                <w:b/>
              </w:rPr>
            </w:pPr>
            <w:r>
              <w:rPr>
                <w:b/>
              </w:rPr>
              <w:t>Valor T</w:t>
            </w:r>
          </w:p>
        </w:tc>
        <w:tc>
          <w:tcPr>
            <w:tcW w:w="940" w:type="dxa"/>
            <w:shd w:val="clear" w:color="auto" w:fill="DEEAF6"/>
          </w:tcPr>
          <w:p w14:paraId="70648F53" w14:textId="77777777" w:rsidR="0038773B" w:rsidRDefault="00A52598">
            <w:pPr>
              <w:pStyle w:val="TableParagraph"/>
              <w:spacing w:before="1"/>
              <w:ind w:left="109"/>
              <w:rPr>
                <w:b/>
              </w:rPr>
            </w:pPr>
            <w:r>
              <w:rPr>
                <w:b/>
              </w:rPr>
              <w:t>Pr. &gt;F</w:t>
            </w:r>
          </w:p>
        </w:tc>
        <w:tc>
          <w:tcPr>
            <w:tcW w:w="455" w:type="dxa"/>
            <w:shd w:val="clear" w:color="auto" w:fill="DEEAF6"/>
          </w:tcPr>
          <w:p w14:paraId="5CDB4C93" w14:textId="77777777" w:rsidR="0038773B" w:rsidRDefault="00A52598">
            <w:pPr>
              <w:pStyle w:val="TableParagraph"/>
              <w:spacing w:before="1"/>
              <w:ind w:left="108"/>
              <w:rPr>
                <w:b/>
              </w:rPr>
            </w:pPr>
            <w:r>
              <w:rPr>
                <w:b/>
              </w:rPr>
              <w:t>*</w:t>
            </w:r>
          </w:p>
        </w:tc>
      </w:tr>
      <w:tr w:rsidR="0038773B" w14:paraId="5A795E23" w14:textId="77777777">
        <w:trPr>
          <w:trHeight w:val="556"/>
        </w:trPr>
        <w:tc>
          <w:tcPr>
            <w:tcW w:w="1262" w:type="dxa"/>
          </w:tcPr>
          <w:p w14:paraId="2AB9DF6F" w14:textId="77777777" w:rsidR="0038773B" w:rsidRDefault="00A52598">
            <w:pPr>
              <w:pStyle w:val="TableParagraph"/>
              <w:spacing w:before="1"/>
            </w:pPr>
            <w:r>
              <w:t>IgM</w:t>
            </w:r>
          </w:p>
        </w:tc>
        <w:tc>
          <w:tcPr>
            <w:tcW w:w="718" w:type="dxa"/>
          </w:tcPr>
          <w:p w14:paraId="37BD70A1" w14:textId="77777777" w:rsidR="0038773B" w:rsidRDefault="00A52598">
            <w:pPr>
              <w:pStyle w:val="TableParagraph"/>
              <w:spacing w:before="1"/>
              <w:ind w:left="108"/>
            </w:pPr>
            <w:r>
              <w:t>15</w:t>
            </w:r>
          </w:p>
        </w:tc>
        <w:tc>
          <w:tcPr>
            <w:tcW w:w="1135" w:type="dxa"/>
          </w:tcPr>
          <w:p w14:paraId="79969904" w14:textId="77777777" w:rsidR="0038773B" w:rsidRDefault="00A52598">
            <w:pPr>
              <w:pStyle w:val="TableParagraph"/>
              <w:spacing w:before="1"/>
              <w:ind w:left="108"/>
            </w:pPr>
            <w:r>
              <w:t>186.1</w:t>
            </w:r>
          </w:p>
        </w:tc>
        <w:tc>
          <w:tcPr>
            <w:tcW w:w="1279" w:type="dxa"/>
          </w:tcPr>
          <w:p w14:paraId="21792810" w14:textId="77777777" w:rsidR="0038773B" w:rsidRDefault="00A52598">
            <w:pPr>
              <w:pStyle w:val="TableParagraph"/>
              <w:spacing w:before="1"/>
              <w:ind w:left="108"/>
            </w:pPr>
            <w:r>
              <w:t>40.29</w:t>
            </w:r>
          </w:p>
        </w:tc>
        <w:tc>
          <w:tcPr>
            <w:tcW w:w="1075" w:type="dxa"/>
          </w:tcPr>
          <w:p w14:paraId="4002C029" w14:textId="77777777" w:rsidR="0038773B" w:rsidRDefault="00A52598">
            <w:pPr>
              <w:pStyle w:val="TableParagraph"/>
              <w:spacing w:before="1"/>
              <w:ind w:left="106"/>
            </w:pPr>
            <w:r>
              <w:t>10.07</w:t>
            </w:r>
          </w:p>
        </w:tc>
        <w:tc>
          <w:tcPr>
            <w:tcW w:w="1068" w:type="dxa"/>
          </w:tcPr>
          <w:p w14:paraId="4492B046" w14:textId="77777777" w:rsidR="0038773B" w:rsidRDefault="00A52598">
            <w:pPr>
              <w:pStyle w:val="TableParagraph"/>
              <w:spacing w:before="1"/>
              <w:ind w:left="109"/>
            </w:pPr>
            <w:r>
              <w:t>18.47</w:t>
            </w:r>
          </w:p>
        </w:tc>
        <w:tc>
          <w:tcPr>
            <w:tcW w:w="940" w:type="dxa"/>
          </w:tcPr>
          <w:p w14:paraId="4A813CEE" w14:textId="77777777" w:rsidR="0038773B" w:rsidRDefault="00A52598">
            <w:pPr>
              <w:pStyle w:val="TableParagraph"/>
              <w:spacing w:before="1"/>
              <w:ind w:left="109"/>
            </w:pPr>
            <w:r>
              <w:t>&lt;.0001</w:t>
            </w:r>
          </w:p>
        </w:tc>
        <w:tc>
          <w:tcPr>
            <w:tcW w:w="455" w:type="dxa"/>
          </w:tcPr>
          <w:p w14:paraId="5B0B4595" w14:textId="77777777" w:rsidR="0038773B" w:rsidRDefault="00A52598">
            <w:pPr>
              <w:pStyle w:val="TableParagraph"/>
              <w:spacing w:before="1"/>
              <w:ind w:left="108"/>
            </w:pPr>
            <w:r>
              <w:t>**</w:t>
            </w:r>
          </w:p>
        </w:tc>
      </w:tr>
      <w:tr w:rsidR="0038773B" w14:paraId="4310D1FE" w14:textId="77777777">
        <w:trPr>
          <w:trHeight w:val="551"/>
        </w:trPr>
        <w:tc>
          <w:tcPr>
            <w:tcW w:w="1262" w:type="dxa"/>
          </w:tcPr>
          <w:p w14:paraId="7D1D4BF6" w14:textId="77777777" w:rsidR="0038773B" w:rsidRDefault="00A52598">
            <w:pPr>
              <w:pStyle w:val="TableParagraph"/>
              <w:spacing w:before="1"/>
            </w:pPr>
            <w:r>
              <w:t>IgG</w:t>
            </w:r>
          </w:p>
        </w:tc>
        <w:tc>
          <w:tcPr>
            <w:tcW w:w="718" w:type="dxa"/>
          </w:tcPr>
          <w:p w14:paraId="67F8281B" w14:textId="77777777" w:rsidR="0038773B" w:rsidRDefault="00A52598">
            <w:pPr>
              <w:pStyle w:val="TableParagraph"/>
              <w:spacing w:before="1"/>
              <w:ind w:left="108"/>
            </w:pPr>
            <w:r>
              <w:t>15</w:t>
            </w:r>
          </w:p>
        </w:tc>
        <w:tc>
          <w:tcPr>
            <w:tcW w:w="1135" w:type="dxa"/>
          </w:tcPr>
          <w:p w14:paraId="36278ADF" w14:textId="77777777" w:rsidR="0038773B" w:rsidRDefault="00A52598">
            <w:pPr>
              <w:pStyle w:val="TableParagraph"/>
              <w:spacing w:before="1"/>
              <w:ind w:left="108"/>
            </w:pPr>
            <w:r>
              <w:t>546.5</w:t>
            </w:r>
          </w:p>
        </w:tc>
        <w:tc>
          <w:tcPr>
            <w:tcW w:w="1279" w:type="dxa"/>
          </w:tcPr>
          <w:p w14:paraId="2607588B" w14:textId="77777777" w:rsidR="0038773B" w:rsidRDefault="00A52598">
            <w:pPr>
              <w:pStyle w:val="TableParagraph"/>
              <w:spacing w:before="1"/>
              <w:ind w:left="108"/>
            </w:pPr>
            <w:r>
              <w:t>131.3</w:t>
            </w:r>
          </w:p>
        </w:tc>
        <w:tc>
          <w:tcPr>
            <w:tcW w:w="1075" w:type="dxa"/>
          </w:tcPr>
          <w:p w14:paraId="02DC8393" w14:textId="77777777" w:rsidR="0038773B" w:rsidRDefault="00A52598">
            <w:pPr>
              <w:pStyle w:val="TableParagraph"/>
              <w:spacing w:before="1"/>
              <w:ind w:left="106"/>
            </w:pPr>
            <w:r>
              <w:t>32.83</w:t>
            </w:r>
          </w:p>
        </w:tc>
        <w:tc>
          <w:tcPr>
            <w:tcW w:w="1068" w:type="dxa"/>
          </w:tcPr>
          <w:p w14:paraId="60B03EEB" w14:textId="77777777" w:rsidR="0038773B" w:rsidRDefault="00A52598">
            <w:pPr>
              <w:pStyle w:val="TableParagraph"/>
              <w:spacing w:before="1"/>
              <w:ind w:left="109"/>
            </w:pPr>
            <w:r>
              <w:t>16.65</w:t>
            </w:r>
          </w:p>
        </w:tc>
        <w:tc>
          <w:tcPr>
            <w:tcW w:w="940" w:type="dxa"/>
          </w:tcPr>
          <w:p w14:paraId="646AB721" w14:textId="77777777" w:rsidR="0038773B" w:rsidRDefault="00A52598">
            <w:pPr>
              <w:pStyle w:val="TableParagraph"/>
              <w:spacing w:before="1"/>
              <w:ind w:left="109"/>
            </w:pPr>
            <w:r>
              <w:t>&lt;.0001</w:t>
            </w:r>
          </w:p>
        </w:tc>
        <w:tc>
          <w:tcPr>
            <w:tcW w:w="455" w:type="dxa"/>
          </w:tcPr>
          <w:p w14:paraId="6D006432" w14:textId="77777777" w:rsidR="0038773B" w:rsidRDefault="00A52598">
            <w:pPr>
              <w:pStyle w:val="TableParagraph"/>
              <w:spacing w:before="1"/>
              <w:ind w:left="108"/>
            </w:pPr>
            <w:r>
              <w:t>**</w:t>
            </w:r>
          </w:p>
        </w:tc>
      </w:tr>
    </w:tbl>
    <w:p w14:paraId="7754D29D" w14:textId="77777777" w:rsidR="0038773B" w:rsidRDefault="00A52598">
      <w:pPr>
        <w:spacing w:before="119"/>
        <w:ind w:left="548"/>
        <w:jc w:val="both"/>
        <w:rPr>
          <w:sz w:val="24"/>
        </w:rPr>
      </w:pPr>
      <w:r>
        <w:rPr>
          <w:b/>
          <w:sz w:val="24"/>
        </w:rPr>
        <w:t>Elaborado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(Vascones &amp;</w:t>
      </w:r>
      <w:r>
        <w:rPr>
          <w:spacing w:val="-1"/>
          <w:sz w:val="24"/>
        </w:rPr>
        <w:t xml:space="preserve"> </w:t>
      </w:r>
      <w:r>
        <w:rPr>
          <w:sz w:val="24"/>
        </w:rPr>
        <w:t>Claudio,</w:t>
      </w:r>
      <w:r>
        <w:rPr>
          <w:spacing w:val="-1"/>
          <w:sz w:val="24"/>
        </w:rPr>
        <w:t xml:space="preserve"> </w:t>
      </w:r>
      <w:r>
        <w:rPr>
          <w:sz w:val="24"/>
        </w:rPr>
        <w:t>2022).</w:t>
      </w:r>
    </w:p>
    <w:p w14:paraId="0C20CCF8" w14:textId="77777777" w:rsidR="0038773B" w:rsidRDefault="0038773B">
      <w:pPr>
        <w:pStyle w:val="Textoindependiente"/>
        <w:rPr>
          <w:sz w:val="26"/>
        </w:rPr>
      </w:pPr>
    </w:p>
    <w:p w14:paraId="61640A5A" w14:textId="77777777" w:rsidR="0038773B" w:rsidRDefault="00A52598">
      <w:pPr>
        <w:pStyle w:val="Textoindependiente"/>
        <w:spacing w:before="217" w:line="360" w:lineRule="auto"/>
        <w:ind w:left="548" w:right="118"/>
        <w:jc w:val="both"/>
      </w:pPr>
      <w:r>
        <w:rPr>
          <w:b/>
        </w:rPr>
        <w:t xml:space="preserve">Análisis: </w:t>
      </w:r>
      <w:r>
        <w:t>En la tabla 43. podemos ver el análisis de la prueba de T student, sobre las</w:t>
      </w:r>
      <w:r>
        <w:rPr>
          <w:spacing w:val="1"/>
        </w:rPr>
        <w:t xml:space="preserve"> </w:t>
      </w:r>
      <w:r>
        <w:t>variables del efecto inmunomuduladora consideradas en la investigación, en las dos</w:t>
      </w:r>
      <w:r>
        <w:rPr>
          <w:spacing w:val="1"/>
        </w:rPr>
        <w:t xml:space="preserve"> </w:t>
      </w:r>
      <w:r>
        <w:t>variables se corroboró que existió un efecto altamente significativo (P&lt;0.05), por lo</w:t>
      </w:r>
      <w:r>
        <w:rPr>
          <w:spacing w:val="1"/>
        </w:rPr>
        <w:t xml:space="preserve"> </w:t>
      </w:r>
      <w:r>
        <w:t>cual aceptamos la hipótesis alterna (HI) la que nos refiere; Existe una alta efectivida</w:t>
      </w:r>
      <w:r>
        <w:t>d</w:t>
      </w:r>
      <w:r>
        <w:rPr>
          <w:spacing w:val="1"/>
        </w:rPr>
        <w:t xml:space="preserve"> </w:t>
      </w:r>
      <w:r>
        <w:t>inmunomoduladora de Propóleo, Ajo y Jengibre, para la prevención de enfermedades</w:t>
      </w:r>
      <w:r>
        <w:rPr>
          <w:spacing w:val="1"/>
        </w:rPr>
        <w:t xml:space="preserve"> </w:t>
      </w:r>
      <w:r>
        <w:t>respiratorias</w:t>
      </w:r>
      <w:r>
        <w:rPr>
          <w:spacing w:val="1"/>
        </w:rPr>
        <w:t xml:space="preserve"> </w:t>
      </w:r>
      <w:r>
        <w:t>en pollos Broiler.</w:t>
      </w:r>
    </w:p>
    <w:p w14:paraId="55EE0ABE" w14:textId="77777777" w:rsidR="0038773B" w:rsidRDefault="0038773B">
      <w:pPr>
        <w:spacing w:line="360" w:lineRule="auto"/>
        <w:jc w:val="both"/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281EF204" w14:textId="77777777" w:rsidR="0038773B" w:rsidRDefault="0038773B">
      <w:pPr>
        <w:pStyle w:val="Textoindependiente"/>
        <w:spacing w:before="9"/>
        <w:rPr>
          <w:sz w:val="8"/>
        </w:rPr>
      </w:pPr>
    </w:p>
    <w:p w14:paraId="463758DF" w14:textId="77777777" w:rsidR="0038773B" w:rsidRDefault="00A52598">
      <w:pPr>
        <w:pStyle w:val="Ttulo1"/>
        <w:spacing w:before="97"/>
        <w:ind w:left="568" w:right="141" w:firstLine="0"/>
        <w:jc w:val="center"/>
      </w:pPr>
      <w:r>
        <w:t>CAPITULO</w:t>
      </w:r>
      <w:r>
        <w:rPr>
          <w:spacing w:val="-1"/>
        </w:rPr>
        <w:t xml:space="preserve"> </w:t>
      </w:r>
      <w:r>
        <w:t>VII</w:t>
      </w:r>
    </w:p>
    <w:p w14:paraId="54593F8C" w14:textId="77777777" w:rsidR="0038773B" w:rsidRDefault="0038773B">
      <w:pPr>
        <w:pStyle w:val="Textoindependiente"/>
        <w:spacing w:before="4"/>
        <w:rPr>
          <w:b/>
          <w:sz w:val="22"/>
        </w:rPr>
      </w:pPr>
    </w:p>
    <w:p w14:paraId="7EE7C435" w14:textId="77777777" w:rsidR="0038773B" w:rsidRDefault="00A52598">
      <w:pPr>
        <w:pStyle w:val="Ttulo1"/>
        <w:numPr>
          <w:ilvl w:val="0"/>
          <w:numId w:val="2"/>
        </w:numPr>
        <w:tabs>
          <w:tab w:val="left" w:pos="1089"/>
        </w:tabs>
        <w:ind w:hanging="541"/>
        <w:jc w:val="both"/>
      </w:pPr>
      <w:bookmarkStart w:id="204" w:name="_bookmark204"/>
      <w:bookmarkEnd w:id="204"/>
      <w:r>
        <w:t>CONCLUSIONES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RECOMENDACIONES.</w:t>
      </w:r>
    </w:p>
    <w:p w14:paraId="1C5F2A1B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9DF033C" w14:textId="77777777" w:rsidR="0038773B" w:rsidRDefault="00A52598">
      <w:pPr>
        <w:pStyle w:val="Ttulo1"/>
        <w:numPr>
          <w:ilvl w:val="1"/>
          <w:numId w:val="2"/>
        </w:numPr>
        <w:tabs>
          <w:tab w:val="left" w:pos="1089"/>
        </w:tabs>
        <w:spacing w:before="1"/>
        <w:ind w:hanging="541"/>
        <w:jc w:val="both"/>
      </w:pPr>
      <w:bookmarkStart w:id="205" w:name="_bookmark205"/>
      <w:bookmarkEnd w:id="205"/>
      <w:r>
        <w:t>Conclusiones.</w:t>
      </w:r>
    </w:p>
    <w:p w14:paraId="4B8BDBD4" w14:textId="77777777" w:rsidR="0038773B" w:rsidRDefault="0038773B">
      <w:pPr>
        <w:pStyle w:val="Textoindependiente"/>
        <w:spacing w:before="5"/>
        <w:rPr>
          <w:b/>
          <w:sz w:val="22"/>
        </w:rPr>
      </w:pPr>
    </w:p>
    <w:p w14:paraId="4F7D3559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line="357" w:lineRule="auto"/>
        <w:ind w:right="114" w:firstLine="0"/>
        <w:jc w:val="both"/>
        <w:rPr>
          <w:sz w:val="24"/>
        </w:rPr>
      </w:pPr>
      <w:r>
        <w:rPr>
          <w:sz w:val="24"/>
        </w:rPr>
        <w:t>Al analizar la eficiencia en la respuesta inmunológica mediada por anticuerpos</w:t>
      </w:r>
      <w:r>
        <w:rPr>
          <w:spacing w:val="-57"/>
          <w:sz w:val="24"/>
        </w:rPr>
        <w:t xml:space="preserve"> </w:t>
      </w:r>
      <w:r>
        <w:rPr>
          <w:sz w:val="24"/>
        </w:rPr>
        <w:t>no específicos (inmunoglobulinas: IgG e IgM), el T3 (Propóleo) obtuvo los valores</w:t>
      </w:r>
      <w:r>
        <w:rPr>
          <w:spacing w:val="1"/>
          <w:sz w:val="24"/>
        </w:rPr>
        <w:t xml:space="preserve"> </w:t>
      </w:r>
      <w:r>
        <w:rPr>
          <w:sz w:val="24"/>
        </w:rPr>
        <w:t>más</w:t>
      </w:r>
      <w:r>
        <w:rPr>
          <w:spacing w:val="-13"/>
          <w:sz w:val="24"/>
        </w:rPr>
        <w:t xml:space="preserve"> </w:t>
      </w:r>
      <w:r>
        <w:rPr>
          <w:sz w:val="24"/>
        </w:rPr>
        <w:t>altos</w:t>
      </w:r>
      <w:r>
        <w:rPr>
          <w:spacing w:val="-13"/>
          <w:sz w:val="24"/>
        </w:rPr>
        <w:t xml:space="preserve"> </w:t>
      </w:r>
      <w:r>
        <w:rPr>
          <w:sz w:val="24"/>
        </w:rPr>
        <w:t>en</w:t>
      </w:r>
      <w:r>
        <w:rPr>
          <w:spacing w:val="-13"/>
          <w:sz w:val="24"/>
        </w:rPr>
        <w:t xml:space="preserve"> </w:t>
      </w:r>
      <w:r>
        <w:rPr>
          <w:sz w:val="24"/>
        </w:rPr>
        <w:t>base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los</w:t>
      </w:r>
      <w:r>
        <w:rPr>
          <w:spacing w:val="-13"/>
          <w:sz w:val="24"/>
        </w:rPr>
        <w:t xml:space="preserve"> </w:t>
      </w:r>
      <w:r>
        <w:rPr>
          <w:sz w:val="24"/>
        </w:rPr>
        <w:t>referenciales</w:t>
      </w:r>
      <w:r>
        <w:rPr>
          <w:spacing w:val="-12"/>
          <w:sz w:val="24"/>
        </w:rPr>
        <w:t xml:space="preserve"> </w:t>
      </w:r>
      <w:r>
        <w:rPr>
          <w:sz w:val="24"/>
        </w:rPr>
        <w:t>(680.33</w:t>
      </w:r>
      <w:r>
        <w:rPr>
          <w:spacing w:val="-13"/>
          <w:sz w:val="24"/>
        </w:rPr>
        <w:t xml:space="preserve"> </w:t>
      </w:r>
      <w:r>
        <w:rPr>
          <w:sz w:val="24"/>
        </w:rPr>
        <w:t>mg/dL</w:t>
      </w:r>
      <w:r>
        <w:rPr>
          <w:spacing w:val="-11"/>
          <w:sz w:val="24"/>
        </w:rPr>
        <w:t xml:space="preserve"> </w:t>
      </w:r>
      <w:r>
        <w:rPr>
          <w:sz w:val="24"/>
        </w:rPr>
        <w:t>para</w:t>
      </w:r>
      <w:r>
        <w:rPr>
          <w:spacing w:val="-13"/>
          <w:sz w:val="24"/>
        </w:rPr>
        <w:t xml:space="preserve"> </w:t>
      </w:r>
      <w:r>
        <w:rPr>
          <w:sz w:val="24"/>
        </w:rPr>
        <w:t>IgG:</w:t>
      </w:r>
      <w:r>
        <w:rPr>
          <w:spacing w:val="-13"/>
          <w:sz w:val="24"/>
        </w:rPr>
        <w:t xml:space="preserve"> </w:t>
      </w:r>
      <w:r>
        <w:rPr>
          <w:sz w:val="24"/>
        </w:rPr>
        <w:t>243.44</w:t>
      </w:r>
      <w:r>
        <w:rPr>
          <w:spacing w:val="-13"/>
          <w:sz w:val="24"/>
        </w:rPr>
        <w:t xml:space="preserve"> </w:t>
      </w:r>
      <w:r>
        <w:rPr>
          <w:sz w:val="24"/>
        </w:rPr>
        <w:t>mg/dL</w:t>
      </w:r>
      <w:r>
        <w:rPr>
          <w:spacing w:val="-10"/>
          <w:sz w:val="24"/>
        </w:rPr>
        <w:t xml:space="preserve"> </w:t>
      </w:r>
      <w:r>
        <w:rPr>
          <w:sz w:val="24"/>
        </w:rPr>
        <w:t>para</w:t>
      </w:r>
      <w:r>
        <w:rPr>
          <w:spacing w:val="-13"/>
          <w:sz w:val="24"/>
        </w:rPr>
        <w:t xml:space="preserve"> </w:t>
      </w:r>
      <w:r>
        <w:rPr>
          <w:sz w:val="24"/>
        </w:rPr>
        <w:t>IgM),</w:t>
      </w:r>
      <w:r>
        <w:rPr>
          <w:spacing w:val="-58"/>
          <w:sz w:val="24"/>
        </w:rPr>
        <w:t xml:space="preserve"> </w:t>
      </w:r>
      <w:r>
        <w:rPr>
          <w:sz w:val="24"/>
        </w:rPr>
        <w:t>medidos</w:t>
      </w:r>
      <w:r>
        <w:rPr>
          <w:spacing w:val="-6"/>
          <w:sz w:val="24"/>
        </w:rPr>
        <w:t xml:space="preserve"> </w:t>
      </w:r>
      <w:r>
        <w:rPr>
          <w:sz w:val="24"/>
        </w:rPr>
        <w:t>d</w:t>
      </w:r>
      <w:r>
        <w:rPr>
          <w:sz w:val="24"/>
        </w:rPr>
        <w:t>espués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inoculación</w:t>
      </w:r>
      <w:r>
        <w:rPr>
          <w:spacing w:val="-4"/>
          <w:sz w:val="24"/>
        </w:rPr>
        <w:t xml:space="preserve"> </w:t>
      </w:r>
      <w:r>
        <w:rPr>
          <w:sz w:val="24"/>
        </w:rPr>
        <w:t>vacunal</w:t>
      </w:r>
      <w:r>
        <w:rPr>
          <w:spacing w:val="-4"/>
          <w:sz w:val="24"/>
        </w:rPr>
        <w:t xml:space="preserve"> </w:t>
      </w:r>
      <w:r>
        <w:rPr>
          <w:sz w:val="24"/>
        </w:rPr>
        <w:t>(Gumboro+New</w:t>
      </w:r>
      <w:r>
        <w:rPr>
          <w:spacing w:val="-5"/>
          <w:sz w:val="24"/>
        </w:rPr>
        <w:t xml:space="preserve"> </w:t>
      </w:r>
      <w:r>
        <w:rPr>
          <w:sz w:val="24"/>
        </w:rPr>
        <w:t>Castle</w:t>
      </w:r>
      <w:r>
        <w:rPr>
          <w:spacing w:val="-6"/>
          <w:sz w:val="24"/>
        </w:rPr>
        <w:t xml:space="preserve"> </w:t>
      </w:r>
      <w:r>
        <w:rPr>
          <w:sz w:val="24"/>
        </w:rPr>
        <w:t>serovar</w:t>
      </w:r>
      <w:r>
        <w:rPr>
          <w:spacing w:val="-4"/>
          <w:sz w:val="24"/>
        </w:rPr>
        <w:t xml:space="preserve"> </w:t>
      </w:r>
      <w:r>
        <w:rPr>
          <w:sz w:val="24"/>
        </w:rPr>
        <w:t>“La</w:t>
      </w:r>
      <w:r>
        <w:rPr>
          <w:spacing w:val="-6"/>
          <w:sz w:val="24"/>
        </w:rPr>
        <w:t xml:space="preserve"> </w:t>
      </w:r>
      <w:r>
        <w:rPr>
          <w:sz w:val="24"/>
        </w:rPr>
        <w:t>Sota”)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los 22 días de</w:t>
      </w:r>
      <w:r>
        <w:rPr>
          <w:spacing w:val="-2"/>
          <w:sz w:val="24"/>
        </w:rPr>
        <w:t xml:space="preserve"> </w:t>
      </w:r>
      <w:r>
        <w:rPr>
          <w:sz w:val="24"/>
        </w:rPr>
        <w:t>edad.</w:t>
      </w:r>
    </w:p>
    <w:p w14:paraId="11746F4D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6" w:line="355" w:lineRule="auto"/>
        <w:ind w:right="116" w:firstLine="0"/>
        <w:jc w:val="both"/>
        <w:rPr>
          <w:sz w:val="24"/>
        </w:rPr>
      </w:pPr>
      <w:r>
        <w:rPr>
          <w:sz w:val="24"/>
        </w:rPr>
        <w:t>La mortalidad total obtenida fue de 4.75%, siendo el T3 (Propóleo) el que</w:t>
      </w:r>
      <w:r>
        <w:rPr>
          <w:spacing w:val="1"/>
          <w:sz w:val="24"/>
        </w:rPr>
        <w:t xml:space="preserve"> </w:t>
      </w:r>
      <w:r>
        <w:rPr>
          <w:sz w:val="24"/>
        </w:rPr>
        <w:t>expreso la menor cantidad de animales muertos con el 1% de mortalidad, de igual</w:t>
      </w:r>
      <w:r>
        <w:rPr>
          <w:spacing w:val="1"/>
          <w:sz w:val="24"/>
        </w:rPr>
        <w:t xml:space="preserve"> </w:t>
      </w:r>
      <w:r>
        <w:rPr>
          <w:sz w:val="24"/>
        </w:rPr>
        <w:t>manera obtuvo la menor morbilidad en enfermedades respiratorias con el 7% en</w:t>
      </w:r>
      <w:r>
        <w:rPr>
          <w:spacing w:val="1"/>
          <w:sz w:val="24"/>
        </w:rPr>
        <w:t xml:space="preserve"> </w:t>
      </w:r>
      <w:r>
        <w:rPr>
          <w:sz w:val="24"/>
        </w:rPr>
        <w:t>relación</w:t>
      </w:r>
      <w:r>
        <w:rPr>
          <w:spacing w:val="-1"/>
          <w:sz w:val="24"/>
        </w:rPr>
        <w:t xml:space="preserve"> </w:t>
      </w:r>
      <w:r>
        <w:rPr>
          <w:sz w:val="24"/>
        </w:rPr>
        <w:t>con los otros tratamientos.</w:t>
      </w:r>
    </w:p>
    <w:p w14:paraId="3ADE99E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" w:line="357" w:lineRule="auto"/>
        <w:ind w:right="118" w:firstLine="0"/>
        <w:jc w:val="both"/>
        <w:rPr>
          <w:sz w:val="24"/>
        </w:rPr>
      </w:pPr>
      <w:r>
        <w:rPr>
          <w:sz w:val="24"/>
        </w:rPr>
        <w:t>En las variables zootécnicas medibles en la investigación (Peso vivo, consumo</w:t>
      </w:r>
      <w:r>
        <w:rPr>
          <w:spacing w:val="-57"/>
          <w:sz w:val="24"/>
        </w:rPr>
        <w:t xml:space="preserve"> </w:t>
      </w:r>
      <w:r>
        <w:rPr>
          <w:sz w:val="24"/>
        </w:rPr>
        <w:t>alimenticio), la mayor eficiencia en la respuesta de los índices zootécnicos citados la</w:t>
      </w:r>
      <w:r>
        <w:rPr>
          <w:spacing w:val="1"/>
          <w:sz w:val="24"/>
        </w:rPr>
        <w:t xml:space="preserve"> </w:t>
      </w:r>
      <w:r>
        <w:rPr>
          <w:sz w:val="24"/>
        </w:rPr>
        <w:t>obtuvo el T3 (Propóleo), seguido por el T2 (Ajo) y T4 (Jengibre) versus a el T1</w:t>
      </w:r>
      <w:r>
        <w:rPr>
          <w:spacing w:val="1"/>
          <w:sz w:val="24"/>
        </w:rPr>
        <w:t xml:space="preserve"> </w:t>
      </w:r>
      <w:r>
        <w:rPr>
          <w:sz w:val="24"/>
        </w:rPr>
        <w:t>(Testigo).</w:t>
      </w:r>
    </w:p>
    <w:p w14:paraId="08C28D28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2" w:line="357" w:lineRule="auto"/>
        <w:ind w:right="118" w:firstLine="0"/>
        <w:jc w:val="both"/>
        <w:rPr>
          <w:sz w:val="24"/>
        </w:rPr>
      </w:pPr>
      <w:r>
        <w:rPr>
          <w:sz w:val="24"/>
        </w:rPr>
        <w:t>Dentro</w:t>
      </w:r>
      <w:r>
        <w:rPr>
          <w:spacing w:val="56"/>
          <w:sz w:val="24"/>
        </w:rPr>
        <w:t xml:space="preserve"> </w:t>
      </w:r>
      <w:r>
        <w:rPr>
          <w:sz w:val="24"/>
        </w:rPr>
        <w:t>del</w:t>
      </w:r>
      <w:r>
        <w:rPr>
          <w:spacing w:val="59"/>
          <w:sz w:val="24"/>
        </w:rPr>
        <w:t xml:space="preserve"> </w:t>
      </w:r>
      <w:r>
        <w:rPr>
          <w:sz w:val="24"/>
        </w:rPr>
        <w:t>análisis</w:t>
      </w:r>
      <w:r>
        <w:rPr>
          <w:spacing w:val="57"/>
          <w:sz w:val="24"/>
        </w:rPr>
        <w:t xml:space="preserve"> </w:t>
      </w:r>
      <w:r>
        <w:rPr>
          <w:sz w:val="24"/>
        </w:rPr>
        <w:t>económico</w:t>
      </w:r>
      <w:r>
        <w:rPr>
          <w:spacing w:val="58"/>
          <w:sz w:val="24"/>
        </w:rPr>
        <w:t xml:space="preserve"> </w:t>
      </w:r>
      <w:r>
        <w:rPr>
          <w:sz w:val="24"/>
        </w:rPr>
        <w:t>de</w:t>
      </w:r>
      <w:r>
        <w:rPr>
          <w:spacing w:val="56"/>
          <w:sz w:val="24"/>
        </w:rPr>
        <w:t xml:space="preserve"> </w:t>
      </w:r>
      <w:r>
        <w:rPr>
          <w:sz w:val="24"/>
        </w:rPr>
        <w:t>los</w:t>
      </w:r>
      <w:r>
        <w:rPr>
          <w:spacing w:val="58"/>
          <w:sz w:val="24"/>
        </w:rPr>
        <w:t xml:space="preserve"> </w:t>
      </w:r>
      <w:r>
        <w:rPr>
          <w:sz w:val="24"/>
        </w:rPr>
        <w:t>resultados</w:t>
      </w:r>
      <w:r>
        <w:rPr>
          <w:spacing w:val="56"/>
          <w:sz w:val="24"/>
        </w:rPr>
        <w:t xml:space="preserve"> </w:t>
      </w:r>
      <w:r>
        <w:rPr>
          <w:sz w:val="24"/>
        </w:rPr>
        <w:t>obtenidos</w:t>
      </w:r>
      <w:r>
        <w:rPr>
          <w:spacing w:val="58"/>
          <w:sz w:val="24"/>
        </w:rPr>
        <w:t xml:space="preserve"> </w:t>
      </w:r>
      <w:r>
        <w:rPr>
          <w:sz w:val="24"/>
        </w:rPr>
        <w:t>con</w:t>
      </w:r>
      <w:r>
        <w:rPr>
          <w:spacing w:val="56"/>
          <w:sz w:val="24"/>
        </w:rPr>
        <w:t xml:space="preserve"> </w:t>
      </w:r>
      <w:r>
        <w:rPr>
          <w:sz w:val="24"/>
        </w:rPr>
        <w:t>el</w:t>
      </w:r>
      <w:r>
        <w:rPr>
          <w:spacing w:val="59"/>
          <w:sz w:val="24"/>
        </w:rPr>
        <w:t xml:space="preserve"> </w:t>
      </w:r>
      <w:r>
        <w:rPr>
          <w:sz w:val="24"/>
        </w:rPr>
        <w:t>análisis</w:t>
      </w:r>
      <w:r>
        <w:rPr>
          <w:spacing w:val="-57"/>
          <w:sz w:val="24"/>
        </w:rPr>
        <w:t xml:space="preserve"> </w:t>
      </w:r>
      <w:r>
        <w:rPr>
          <w:sz w:val="24"/>
        </w:rPr>
        <w:t>beneficio/costo (B/C), se pudo inferir que el T2 (Ajo) obtuvo el mejor rendimiento</w:t>
      </w:r>
      <w:r>
        <w:rPr>
          <w:spacing w:val="1"/>
          <w:sz w:val="24"/>
        </w:rPr>
        <w:t xml:space="preserve"> </w:t>
      </w:r>
      <w:r>
        <w:rPr>
          <w:sz w:val="24"/>
        </w:rPr>
        <w:t>económico (B/C: 1.17), interpretando así que es el tratamiento con menor inversión</w:t>
      </w:r>
      <w:r>
        <w:rPr>
          <w:spacing w:val="1"/>
          <w:sz w:val="24"/>
        </w:rPr>
        <w:t xml:space="preserve"> </w:t>
      </w:r>
      <w:r>
        <w:rPr>
          <w:sz w:val="24"/>
        </w:rPr>
        <w:t>debido a la dis</w:t>
      </w:r>
      <w:r>
        <w:rPr>
          <w:sz w:val="24"/>
        </w:rPr>
        <w:t>ponibilidad del producto, además de que obtuvo valores significativos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la respuesta inmunológica</w:t>
      </w:r>
      <w:r>
        <w:rPr>
          <w:spacing w:val="-1"/>
          <w:sz w:val="24"/>
        </w:rPr>
        <w:t xml:space="preserve"> </w:t>
      </w:r>
      <w:r>
        <w:rPr>
          <w:sz w:val="24"/>
        </w:rPr>
        <w:t>post-vacunal.</w:t>
      </w:r>
    </w:p>
    <w:p w14:paraId="2AADFC64" w14:textId="77777777" w:rsidR="0038773B" w:rsidRDefault="0038773B">
      <w:pPr>
        <w:spacing w:line="357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6FB85F64" w14:textId="77777777" w:rsidR="0038773B" w:rsidRDefault="0038773B">
      <w:pPr>
        <w:pStyle w:val="Textoindependiente"/>
        <w:spacing w:before="9"/>
        <w:rPr>
          <w:sz w:val="8"/>
        </w:rPr>
      </w:pPr>
    </w:p>
    <w:p w14:paraId="0F308215" w14:textId="77777777" w:rsidR="0038773B" w:rsidRDefault="00A52598">
      <w:pPr>
        <w:pStyle w:val="Ttulo1"/>
        <w:numPr>
          <w:ilvl w:val="1"/>
          <w:numId w:val="2"/>
        </w:numPr>
        <w:tabs>
          <w:tab w:val="left" w:pos="1089"/>
        </w:tabs>
        <w:spacing w:before="97"/>
        <w:ind w:hanging="541"/>
        <w:jc w:val="both"/>
      </w:pPr>
      <w:bookmarkStart w:id="206" w:name="_bookmark206"/>
      <w:bookmarkEnd w:id="206"/>
      <w:r>
        <w:t>RECOMENDACIONES.</w:t>
      </w:r>
    </w:p>
    <w:p w14:paraId="52FB11C1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04E506D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line="355" w:lineRule="auto"/>
        <w:ind w:right="117" w:firstLine="0"/>
        <w:jc w:val="both"/>
        <w:rPr>
          <w:sz w:val="24"/>
        </w:rPr>
      </w:pPr>
      <w:r>
        <w:rPr>
          <w:sz w:val="24"/>
        </w:rPr>
        <w:t>Realizar</w:t>
      </w:r>
      <w:r>
        <w:rPr>
          <w:spacing w:val="1"/>
          <w:sz w:val="24"/>
        </w:rPr>
        <w:t xml:space="preserve"> </w:t>
      </w:r>
      <w:r>
        <w:rPr>
          <w:sz w:val="24"/>
        </w:rPr>
        <w:t>futuras</w:t>
      </w:r>
      <w:r>
        <w:rPr>
          <w:spacing w:val="1"/>
          <w:sz w:val="24"/>
        </w:rPr>
        <w:t xml:space="preserve"> </w:t>
      </w:r>
      <w:r>
        <w:rPr>
          <w:sz w:val="24"/>
        </w:rPr>
        <w:t>investigación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concentraciones</w:t>
      </w:r>
      <w:r>
        <w:rPr>
          <w:spacing w:val="1"/>
          <w:sz w:val="24"/>
        </w:rPr>
        <w:t xml:space="preserve"> </w:t>
      </w:r>
      <w:r>
        <w:rPr>
          <w:sz w:val="24"/>
        </w:rPr>
        <w:t>mas</w:t>
      </w:r>
      <w:r>
        <w:rPr>
          <w:spacing w:val="1"/>
          <w:sz w:val="24"/>
        </w:rPr>
        <w:t xml:space="preserve"> </w:t>
      </w:r>
      <w:r>
        <w:rPr>
          <w:sz w:val="24"/>
        </w:rPr>
        <w:t>elevadas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tratamientos propuestas en la prese</w:t>
      </w:r>
      <w:r>
        <w:rPr>
          <w:sz w:val="24"/>
        </w:rPr>
        <w:t>nte investigación de propóleo, ajo y jengibre, para</w:t>
      </w:r>
      <w:r>
        <w:rPr>
          <w:spacing w:val="1"/>
          <w:sz w:val="24"/>
        </w:rPr>
        <w:t xml:space="preserve"> </w:t>
      </w:r>
      <w:r>
        <w:rPr>
          <w:sz w:val="24"/>
        </w:rPr>
        <w:t>determinar</w:t>
      </w:r>
      <w:r>
        <w:rPr>
          <w:spacing w:val="-1"/>
          <w:sz w:val="24"/>
        </w:rPr>
        <w:t xml:space="preserve"> </w:t>
      </w:r>
      <w:r>
        <w:rPr>
          <w:sz w:val="24"/>
        </w:rPr>
        <w:t>los niveles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toxicidad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alimentación</w:t>
      </w:r>
      <w:r>
        <w:rPr>
          <w:spacing w:val="-1"/>
          <w:sz w:val="24"/>
        </w:rPr>
        <w:t xml:space="preserve"> </w:t>
      </w:r>
      <w:r>
        <w:rPr>
          <w:sz w:val="24"/>
        </w:rPr>
        <w:t>y suplementación</w:t>
      </w:r>
      <w:r>
        <w:rPr>
          <w:spacing w:val="2"/>
          <w:sz w:val="24"/>
        </w:rPr>
        <w:t xml:space="preserve"> </w:t>
      </w:r>
      <w:r>
        <w:rPr>
          <w:sz w:val="24"/>
        </w:rPr>
        <w:t>avícola.</w:t>
      </w:r>
    </w:p>
    <w:p w14:paraId="61430A0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8" w:line="355" w:lineRule="auto"/>
        <w:ind w:right="115" w:firstLine="0"/>
        <w:jc w:val="both"/>
        <w:rPr>
          <w:sz w:val="24"/>
        </w:rPr>
      </w:pPr>
      <w:r>
        <w:rPr>
          <w:sz w:val="24"/>
        </w:rPr>
        <w:t>Realizar un estudio de la interacción de dichos productos en la inclusión con el</w:t>
      </w:r>
      <w:r>
        <w:rPr>
          <w:spacing w:val="-57"/>
          <w:sz w:val="24"/>
        </w:rPr>
        <w:t xml:space="preserve"> </w:t>
      </w:r>
      <w:r>
        <w:rPr>
          <w:sz w:val="24"/>
        </w:rPr>
        <w:t>alimento</w:t>
      </w:r>
      <w:r>
        <w:rPr>
          <w:spacing w:val="-13"/>
          <w:sz w:val="24"/>
        </w:rPr>
        <w:t xml:space="preserve"> </w:t>
      </w:r>
      <w:r>
        <w:rPr>
          <w:sz w:val="24"/>
        </w:rPr>
        <w:t>balanceado</w:t>
      </w:r>
      <w:r>
        <w:rPr>
          <w:spacing w:val="-12"/>
          <w:sz w:val="24"/>
        </w:rPr>
        <w:t xml:space="preserve"> </w:t>
      </w:r>
      <w:r>
        <w:rPr>
          <w:sz w:val="24"/>
        </w:rPr>
        <w:t>para</w:t>
      </w:r>
      <w:r>
        <w:rPr>
          <w:spacing w:val="-12"/>
          <w:sz w:val="24"/>
        </w:rPr>
        <w:t xml:space="preserve"> </w:t>
      </w:r>
      <w:r>
        <w:rPr>
          <w:sz w:val="24"/>
        </w:rPr>
        <w:t>la</w:t>
      </w:r>
      <w:r>
        <w:rPr>
          <w:spacing w:val="-13"/>
          <w:sz w:val="24"/>
        </w:rPr>
        <w:t xml:space="preserve"> </w:t>
      </w:r>
      <w:r>
        <w:rPr>
          <w:sz w:val="24"/>
        </w:rPr>
        <w:t>evaluación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los</w:t>
      </w:r>
      <w:r>
        <w:rPr>
          <w:spacing w:val="-13"/>
          <w:sz w:val="24"/>
        </w:rPr>
        <w:t xml:space="preserve"> </w:t>
      </w:r>
      <w:r>
        <w:rPr>
          <w:sz w:val="24"/>
        </w:rPr>
        <w:t>parámetros</w:t>
      </w:r>
      <w:r>
        <w:rPr>
          <w:spacing w:val="-13"/>
          <w:sz w:val="24"/>
        </w:rPr>
        <w:t xml:space="preserve"> </w:t>
      </w:r>
      <w:r>
        <w:rPr>
          <w:sz w:val="24"/>
        </w:rPr>
        <w:t>zootécnicos</w:t>
      </w:r>
      <w:r>
        <w:rPr>
          <w:spacing w:val="-9"/>
          <w:sz w:val="24"/>
        </w:rPr>
        <w:t xml:space="preserve"> </w:t>
      </w:r>
      <w:r>
        <w:rPr>
          <w:sz w:val="24"/>
        </w:rPr>
        <w:t>en</w:t>
      </w:r>
      <w:r>
        <w:rPr>
          <w:spacing w:val="-13"/>
          <w:sz w:val="24"/>
        </w:rPr>
        <w:t xml:space="preserve"> </w:t>
      </w:r>
      <w:r>
        <w:rPr>
          <w:sz w:val="24"/>
        </w:rPr>
        <w:t>pollos</w:t>
      </w:r>
      <w:r>
        <w:rPr>
          <w:spacing w:val="-13"/>
          <w:sz w:val="24"/>
        </w:rPr>
        <w:t xml:space="preserve"> </w:t>
      </w:r>
      <w:r>
        <w:rPr>
          <w:sz w:val="24"/>
        </w:rPr>
        <w:t>Broiler</w:t>
      </w:r>
      <w:r>
        <w:rPr>
          <w:spacing w:val="-57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las distintas etapas de</w:t>
      </w:r>
      <w:r>
        <w:rPr>
          <w:spacing w:val="1"/>
          <w:sz w:val="24"/>
        </w:rPr>
        <w:t xml:space="preserve"> </w:t>
      </w:r>
      <w:r>
        <w:rPr>
          <w:sz w:val="24"/>
        </w:rPr>
        <w:t>vida.</w:t>
      </w:r>
    </w:p>
    <w:p w14:paraId="63E50F7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9" w:line="348" w:lineRule="auto"/>
        <w:ind w:right="120" w:firstLine="0"/>
        <w:jc w:val="both"/>
        <w:rPr>
          <w:sz w:val="24"/>
        </w:rPr>
      </w:pPr>
      <w:r>
        <w:rPr>
          <w:sz w:val="24"/>
        </w:rPr>
        <w:t>Determinar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influencia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propóleo,</w:t>
      </w:r>
      <w:r>
        <w:rPr>
          <w:spacing w:val="1"/>
          <w:sz w:val="24"/>
        </w:rPr>
        <w:t xml:space="preserve"> </w:t>
      </w:r>
      <w:r>
        <w:rPr>
          <w:sz w:val="24"/>
        </w:rPr>
        <w:t>ajo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jengibre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z w:val="24"/>
        </w:rPr>
        <w:t>obres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órganos</w:t>
      </w:r>
      <w:r>
        <w:rPr>
          <w:spacing w:val="1"/>
          <w:sz w:val="24"/>
        </w:rPr>
        <w:t xml:space="preserve"> </w:t>
      </w:r>
      <w:r>
        <w:rPr>
          <w:sz w:val="24"/>
        </w:rPr>
        <w:t>linfoides</w:t>
      </w:r>
      <w:r>
        <w:rPr>
          <w:spacing w:val="-1"/>
          <w:sz w:val="24"/>
        </w:rPr>
        <w:t xml:space="preserve"> </w:t>
      </w:r>
      <w:r>
        <w:rPr>
          <w:sz w:val="24"/>
        </w:rPr>
        <w:t>(bolsa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Fabricio y bazo) del pollo.</w:t>
      </w:r>
    </w:p>
    <w:p w14:paraId="658FA019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8" w:line="355" w:lineRule="auto"/>
        <w:ind w:right="118" w:firstLine="0"/>
        <w:jc w:val="both"/>
        <w:rPr>
          <w:sz w:val="24"/>
        </w:rPr>
      </w:pPr>
      <w:r>
        <w:rPr>
          <w:sz w:val="24"/>
        </w:rPr>
        <w:t>Realizar un análisis fisicoquímico, bromatológico de los productos naturales</w:t>
      </w:r>
      <w:r>
        <w:rPr>
          <w:spacing w:val="1"/>
          <w:sz w:val="24"/>
        </w:rPr>
        <w:t xml:space="preserve"> </w:t>
      </w:r>
      <w:r>
        <w:rPr>
          <w:sz w:val="24"/>
        </w:rPr>
        <w:t>considerados en la presente investigación, con el fin de saber el aporte nutricional que</w:t>
      </w:r>
      <w:r>
        <w:rPr>
          <w:spacing w:val="-57"/>
          <w:sz w:val="24"/>
        </w:rPr>
        <w:t xml:space="preserve"> </w:t>
      </w:r>
      <w:r>
        <w:rPr>
          <w:sz w:val="24"/>
        </w:rPr>
        <w:t>pueda</w:t>
      </w:r>
      <w:r>
        <w:rPr>
          <w:spacing w:val="-2"/>
          <w:sz w:val="24"/>
        </w:rPr>
        <w:t xml:space="preserve"> </w:t>
      </w:r>
      <w:r>
        <w:rPr>
          <w:sz w:val="24"/>
        </w:rPr>
        <w:t>conferir</w:t>
      </w:r>
      <w:r>
        <w:rPr>
          <w:spacing w:val="1"/>
          <w:sz w:val="24"/>
        </w:rPr>
        <w:t xml:space="preserve"> </w:t>
      </w:r>
      <w:r>
        <w:rPr>
          <w:sz w:val="24"/>
        </w:rPr>
        <w:t>cada</w:t>
      </w:r>
      <w:r>
        <w:rPr>
          <w:spacing w:val="-1"/>
          <w:sz w:val="24"/>
        </w:rPr>
        <w:t xml:space="preserve"> </w:t>
      </w:r>
      <w:r>
        <w:rPr>
          <w:sz w:val="24"/>
        </w:rPr>
        <w:t>uno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estos.</w:t>
      </w:r>
    </w:p>
    <w:p w14:paraId="51FDC4AF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6" w:line="350" w:lineRule="auto"/>
        <w:ind w:right="119" w:firstLine="0"/>
        <w:jc w:val="both"/>
        <w:rPr>
          <w:sz w:val="24"/>
        </w:rPr>
      </w:pPr>
      <w:r>
        <w:rPr>
          <w:sz w:val="24"/>
        </w:rPr>
        <w:t>Realizar una investigación in vitro de la actividad antimicrobiana del propóleo</w:t>
      </w:r>
      <w:r>
        <w:rPr>
          <w:spacing w:val="-57"/>
          <w:sz w:val="24"/>
        </w:rPr>
        <w:t xml:space="preserve"> </w:t>
      </w:r>
      <w:r>
        <w:rPr>
          <w:sz w:val="24"/>
        </w:rPr>
        <w:t>frente a</w:t>
      </w:r>
      <w:r>
        <w:rPr>
          <w:spacing w:val="-1"/>
          <w:sz w:val="24"/>
        </w:rPr>
        <w:t xml:space="preserve"> </w:t>
      </w:r>
      <w:r>
        <w:rPr>
          <w:sz w:val="24"/>
        </w:rPr>
        <w:t>microorganismos</w:t>
      </w:r>
      <w:r>
        <w:rPr>
          <w:spacing w:val="-1"/>
          <w:sz w:val="24"/>
        </w:rPr>
        <w:t xml:space="preserve"> </w:t>
      </w:r>
      <w:r>
        <w:rPr>
          <w:sz w:val="24"/>
        </w:rPr>
        <w:t>infecciosos causantes</w:t>
      </w:r>
      <w:r>
        <w:rPr>
          <w:spacing w:val="-1"/>
          <w:sz w:val="24"/>
        </w:rPr>
        <w:t xml:space="preserve"> </w:t>
      </w:r>
      <w:r>
        <w:rPr>
          <w:sz w:val="24"/>
        </w:rPr>
        <w:t>de síndromes</w:t>
      </w:r>
      <w:r>
        <w:rPr>
          <w:spacing w:val="-1"/>
          <w:sz w:val="24"/>
        </w:rPr>
        <w:t xml:space="preserve"> </w:t>
      </w:r>
      <w:r>
        <w:rPr>
          <w:sz w:val="24"/>
        </w:rPr>
        <w:t>respiratorios.</w:t>
      </w:r>
    </w:p>
    <w:p w14:paraId="0F6F531B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" w:line="350" w:lineRule="auto"/>
        <w:ind w:right="171" w:firstLine="0"/>
        <w:jc w:val="both"/>
        <w:rPr>
          <w:sz w:val="24"/>
        </w:rPr>
      </w:pPr>
      <w:r>
        <w:rPr>
          <w:sz w:val="24"/>
        </w:rPr>
        <w:t>Utilizar propóleo para mejor la eficiencia en la respuesta inmunológica frente</w:t>
      </w:r>
      <w:r>
        <w:rPr>
          <w:spacing w:val="1"/>
          <w:sz w:val="24"/>
        </w:rPr>
        <w:t xml:space="preserve"> </w:t>
      </w:r>
      <w:r>
        <w:rPr>
          <w:sz w:val="24"/>
        </w:rPr>
        <w:t>agentes</w:t>
      </w:r>
      <w:r>
        <w:rPr>
          <w:spacing w:val="-1"/>
          <w:sz w:val="24"/>
        </w:rPr>
        <w:t xml:space="preserve"> </w:t>
      </w:r>
      <w:r>
        <w:rPr>
          <w:sz w:val="24"/>
        </w:rPr>
        <w:t>infecciosos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y </w:t>
      </w:r>
      <w:r>
        <w:rPr>
          <w:sz w:val="24"/>
        </w:rPr>
        <w:t>optimizar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utilización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las</w:t>
      </w:r>
      <w:r>
        <w:rPr>
          <w:spacing w:val="-1"/>
          <w:sz w:val="24"/>
        </w:rPr>
        <w:t xml:space="preserve"> </w:t>
      </w:r>
      <w:r>
        <w:rPr>
          <w:sz w:val="24"/>
        </w:rPr>
        <w:t>vacunas en</w:t>
      </w:r>
      <w:r>
        <w:rPr>
          <w:spacing w:val="-1"/>
          <w:sz w:val="24"/>
        </w:rPr>
        <w:t xml:space="preserve"> </w:t>
      </w:r>
      <w:r>
        <w:rPr>
          <w:sz w:val="24"/>
        </w:rPr>
        <w:t>los pollos</w:t>
      </w:r>
      <w:r>
        <w:rPr>
          <w:spacing w:val="-1"/>
          <w:sz w:val="24"/>
        </w:rPr>
        <w:t xml:space="preserve"> </w:t>
      </w:r>
      <w:r>
        <w:rPr>
          <w:sz w:val="24"/>
        </w:rPr>
        <w:t>Broiler.</w:t>
      </w:r>
    </w:p>
    <w:p w14:paraId="3CD3EB01" w14:textId="77777777" w:rsidR="0038773B" w:rsidRDefault="0038773B">
      <w:pPr>
        <w:spacing w:line="350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28EB680C" w14:textId="77777777" w:rsidR="0038773B" w:rsidRDefault="0038773B">
      <w:pPr>
        <w:pStyle w:val="Textoindependiente"/>
        <w:spacing w:before="9"/>
        <w:rPr>
          <w:sz w:val="8"/>
        </w:rPr>
      </w:pPr>
    </w:p>
    <w:p w14:paraId="6A03504D" w14:textId="77777777" w:rsidR="0038773B" w:rsidRDefault="00A52598">
      <w:pPr>
        <w:pStyle w:val="Ttulo1"/>
        <w:spacing w:before="97"/>
        <w:ind w:left="548" w:firstLine="0"/>
      </w:pPr>
      <w:r>
        <w:t>BIBLIOGRAFÍA</w:t>
      </w:r>
    </w:p>
    <w:p w14:paraId="1C2C7FCD" w14:textId="77777777" w:rsidR="0038773B" w:rsidRDefault="0038773B">
      <w:pPr>
        <w:pStyle w:val="Textoindependiente"/>
        <w:spacing w:before="6"/>
        <w:rPr>
          <w:b/>
          <w:sz w:val="22"/>
        </w:rPr>
      </w:pPr>
    </w:p>
    <w:p w14:paraId="722FAF8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line="350" w:lineRule="auto"/>
        <w:ind w:right="117" w:firstLine="0"/>
        <w:jc w:val="both"/>
        <w:rPr>
          <w:sz w:val="24"/>
        </w:rPr>
      </w:pPr>
      <w:r>
        <w:rPr>
          <w:spacing w:val="-1"/>
          <w:sz w:val="24"/>
        </w:rPr>
        <w:t>Instituto</w:t>
      </w:r>
      <w:r>
        <w:rPr>
          <w:spacing w:val="-13"/>
          <w:sz w:val="24"/>
        </w:rPr>
        <w:t xml:space="preserve"> </w:t>
      </w:r>
      <w:r>
        <w:rPr>
          <w:sz w:val="24"/>
        </w:rPr>
        <w:t>Nacional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Meteorología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4"/>
          <w:sz w:val="24"/>
        </w:rPr>
        <w:t xml:space="preserve"> </w:t>
      </w:r>
      <w:r>
        <w:rPr>
          <w:sz w:val="24"/>
        </w:rPr>
        <w:t>Hidrología.</w:t>
      </w:r>
      <w:r>
        <w:rPr>
          <w:spacing w:val="-12"/>
          <w:sz w:val="24"/>
        </w:rPr>
        <w:t xml:space="preserve"> </w:t>
      </w:r>
      <w:r>
        <w:rPr>
          <w:sz w:val="24"/>
        </w:rPr>
        <w:t>(2021).</w:t>
      </w:r>
      <w:r>
        <w:rPr>
          <w:spacing w:val="-11"/>
          <w:sz w:val="24"/>
        </w:rPr>
        <w:t xml:space="preserve"> </w:t>
      </w:r>
      <w:r>
        <w:rPr>
          <w:i/>
          <w:sz w:val="24"/>
        </w:rPr>
        <w:t>Instituto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Nacional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Meteorología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Hidrología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Obtenido</w:t>
      </w:r>
      <w:r>
        <w:rPr>
          <w:spacing w:val="-1"/>
          <w:sz w:val="24"/>
        </w:rPr>
        <w:t xml:space="preserve"> </w:t>
      </w:r>
      <w:r>
        <w:rPr>
          <w:sz w:val="24"/>
        </w:rPr>
        <w:t>De Inamhi:</w:t>
      </w:r>
      <w:r>
        <w:rPr>
          <w:spacing w:val="1"/>
          <w:sz w:val="24"/>
        </w:rPr>
        <w:t xml:space="preserve"> </w:t>
      </w:r>
      <w:r>
        <w:rPr>
          <w:sz w:val="24"/>
        </w:rPr>
        <w:t>Https://Www.Inamhi.Gob.Ec/</w:t>
      </w:r>
    </w:p>
    <w:p w14:paraId="2A6E39B2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/>
        <w:ind w:left="1254"/>
        <w:jc w:val="both"/>
        <w:rPr>
          <w:sz w:val="24"/>
        </w:rPr>
      </w:pPr>
      <w:r>
        <w:rPr>
          <w:sz w:val="24"/>
        </w:rPr>
        <w:t>Holdridge,</w:t>
      </w:r>
      <w:r>
        <w:rPr>
          <w:spacing w:val="-1"/>
          <w:sz w:val="24"/>
        </w:rPr>
        <w:t xml:space="preserve"> </w:t>
      </w:r>
      <w:r>
        <w:rPr>
          <w:sz w:val="24"/>
        </w:rPr>
        <w:t>L. (1971).</w:t>
      </w:r>
      <w:r>
        <w:rPr>
          <w:spacing w:val="-1"/>
          <w:sz w:val="24"/>
        </w:rPr>
        <w:t xml:space="preserve"> </w:t>
      </w:r>
      <w:r>
        <w:rPr>
          <w:sz w:val="24"/>
        </w:rPr>
        <w:t>Sistema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Zonas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Vida</w:t>
      </w:r>
      <w:r>
        <w:rPr>
          <w:spacing w:val="-1"/>
          <w:sz w:val="24"/>
        </w:rPr>
        <w:t xml:space="preserve"> </w:t>
      </w:r>
      <w:r>
        <w:rPr>
          <w:sz w:val="24"/>
        </w:rPr>
        <w:t>.</w:t>
      </w:r>
      <w:r>
        <w:rPr>
          <w:spacing w:val="3"/>
          <w:sz w:val="24"/>
        </w:rPr>
        <w:t xml:space="preserve"> </w:t>
      </w:r>
      <w:r>
        <w:rPr>
          <w:sz w:val="24"/>
        </w:rPr>
        <w:t>En L.</w:t>
      </w:r>
      <w:r>
        <w:rPr>
          <w:spacing w:val="-1"/>
          <w:sz w:val="24"/>
        </w:rPr>
        <w:t xml:space="preserve"> </w:t>
      </w:r>
      <w:r>
        <w:rPr>
          <w:sz w:val="24"/>
        </w:rPr>
        <w:t>Holdridge.</w:t>
      </w:r>
    </w:p>
    <w:p w14:paraId="61A81F2E" w14:textId="77777777" w:rsidR="0038773B" w:rsidRDefault="0038773B">
      <w:pPr>
        <w:pStyle w:val="Textoindependiente"/>
        <w:spacing w:before="5"/>
        <w:rPr>
          <w:sz w:val="22"/>
        </w:rPr>
      </w:pPr>
    </w:p>
    <w:p w14:paraId="09C1066D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line="350" w:lineRule="auto"/>
        <w:ind w:right="124" w:firstLine="0"/>
        <w:jc w:val="both"/>
        <w:rPr>
          <w:sz w:val="24"/>
        </w:rPr>
      </w:pPr>
      <w:r>
        <w:rPr>
          <w:sz w:val="24"/>
        </w:rPr>
        <w:t>Duraffourd, C., Lapraz, J., &amp; L., H. (1987). Cuadernos De Fitoterapia Clínica.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C. Duraffourd,</w:t>
      </w:r>
      <w:r>
        <w:rPr>
          <w:spacing w:val="-1"/>
          <w:sz w:val="24"/>
        </w:rPr>
        <w:t xml:space="preserve"> </w:t>
      </w:r>
      <w:r>
        <w:rPr>
          <w:sz w:val="24"/>
        </w:rPr>
        <w:t>J. Lapraz, &amp;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H. L., </w:t>
      </w:r>
      <w:r>
        <w:rPr>
          <w:i/>
          <w:sz w:val="24"/>
        </w:rPr>
        <w:t>Cuadernos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Fitoterapia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Clínica.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Masson.</w:t>
      </w:r>
    </w:p>
    <w:p w14:paraId="4D20277D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0" w:lineRule="auto"/>
        <w:ind w:right="118" w:firstLine="0"/>
        <w:jc w:val="both"/>
        <w:rPr>
          <w:sz w:val="24"/>
        </w:rPr>
      </w:pPr>
      <w:r>
        <w:rPr>
          <w:spacing w:val="-1"/>
          <w:sz w:val="24"/>
        </w:rPr>
        <w:t>Espinoza,</w:t>
      </w:r>
      <w:r>
        <w:rPr>
          <w:spacing w:val="-15"/>
          <w:sz w:val="24"/>
        </w:rPr>
        <w:t xml:space="preserve"> </w:t>
      </w:r>
      <w:r>
        <w:rPr>
          <w:sz w:val="24"/>
        </w:rPr>
        <w:t>R.</w:t>
      </w:r>
      <w:r>
        <w:rPr>
          <w:spacing w:val="-15"/>
          <w:sz w:val="24"/>
        </w:rPr>
        <w:t xml:space="preserve"> </w:t>
      </w:r>
      <w:r>
        <w:rPr>
          <w:sz w:val="24"/>
        </w:rPr>
        <w:t>S.</w:t>
      </w:r>
      <w:r>
        <w:rPr>
          <w:spacing w:val="-11"/>
          <w:sz w:val="24"/>
        </w:rPr>
        <w:t xml:space="preserve"> </w:t>
      </w:r>
      <w:r>
        <w:rPr>
          <w:sz w:val="24"/>
        </w:rPr>
        <w:t>(2009).</w:t>
      </w:r>
      <w:r>
        <w:rPr>
          <w:spacing w:val="-13"/>
          <w:sz w:val="24"/>
        </w:rPr>
        <w:t xml:space="preserve"> </w:t>
      </w:r>
      <w:r>
        <w:rPr>
          <w:sz w:val="24"/>
        </w:rPr>
        <w:t>Manual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Clinica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Aves.</w:t>
      </w:r>
      <w:r>
        <w:rPr>
          <w:spacing w:val="-14"/>
          <w:sz w:val="24"/>
        </w:rPr>
        <w:t xml:space="preserve"> </w:t>
      </w:r>
      <w:r>
        <w:rPr>
          <w:sz w:val="24"/>
        </w:rPr>
        <w:t>En</w:t>
      </w:r>
      <w:r>
        <w:rPr>
          <w:spacing w:val="-15"/>
          <w:sz w:val="24"/>
        </w:rPr>
        <w:t xml:space="preserve"> </w:t>
      </w:r>
      <w:r>
        <w:rPr>
          <w:sz w:val="24"/>
        </w:rPr>
        <w:t>R.</w:t>
      </w:r>
      <w:r>
        <w:rPr>
          <w:spacing w:val="-14"/>
          <w:sz w:val="24"/>
        </w:rPr>
        <w:t xml:space="preserve"> </w:t>
      </w:r>
      <w:r>
        <w:rPr>
          <w:sz w:val="24"/>
        </w:rPr>
        <w:t>S.</w:t>
      </w:r>
      <w:r>
        <w:rPr>
          <w:spacing w:val="-15"/>
          <w:sz w:val="24"/>
        </w:rPr>
        <w:t xml:space="preserve"> </w:t>
      </w:r>
      <w:r>
        <w:rPr>
          <w:sz w:val="24"/>
        </w:rPr>
        <w:t>Espinoza,</w:t>
      </w:r>
      <w:r>
        <w:rPr>
          <w:spacing w:val="-7"/>
          <w:sz w:val="24"/>
        </w:rPr>
        <w:t xml:space="preserve"> </w:t>
      </w:r>
      <w:r>
        <w:rPr>
          <w:i/>
          <w:sz w:val="24"/>
        </w:rPr>
        <w:t>Manual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Clinica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Aves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(Págs. 10-38). Mexico : Latina</w:t>
      </w:r>
      <w:r>
        <w:rPr>
          <w:spacing w:val="-1"/>
          <w:sz w:val="24"/>
        </w:rPr>
        <w:t xml:space="preserve"> </w:t>
      </w:r>
      <w:r>
        <w:rPr>
          <w:sz w:val="24"/>
        </w:rPr>
        <w:t>Popular.</w:t>
      </w:r>
    </w:p>
    <w:p w14:paraId="6597C079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0" w:lineRule="auto"/>
        <w:ind w:right="118" w:firstLine="0"/>
        <w:jc w:val="both"/>
        <w:rPr>
          <w:sz w:val="24"/>
        </w:rPr>
      </w:pPr>
      <w:r>
        <w:rPr>
          <w:sz w:val="24"/>
        </w:rPr>
        <w:t>Guerrero,</w:t>
      </w:r>
      <w:r>
        <w:rPr>
          <w:spacing w:val="-2"/>
          <w:sz w:val="24"/>
        </w:rPr>
        <w:t xml:space="preserve"> </w:t>
      </w:r>
      <w:r>
        <w:rPr>
          <w:sz w:val="24"/>
        </w:rPr>
        <w:t>F.</w:t>
      </w:r>
      <w:r>
        <w:rPr>
          <w:spacing w:val="-3"/>
          <w:sz w:val="24"/>
        </w:rPr>
        <w:t xml:space="preserve"> </w:t>
      </w:r>
      <w:r>
        <w:rPr>
          <w:sz w:val="24"/>
        </w:rPr>
        <w:t>(2015).</w:t>
      </w:r>
      <w:r>
        <w:rPr>
          <w:spacing w:val="-3"/>
          <w:sz w:val="24"/>
        </w:rPr>
        <w:t xml:space="preserve"> </w:t>
      </w:r>
      <w:r>
        <w:rPr>
          <w:sz w:val="24"/>
        </w:rPr>
        <w:t>Funcionamiento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Sistema</w:t>
      </w:r>
      <w:r>
        <w:rPr>
          <w:spacing w:val="-2"/>
          <w:sz w:val="24"/>
        </w:rPr>
        <w:t xml:space="preserve"> </w:t>
      </w:r>
      <w:r>
        <w:rPr>
          <w:sz w:val="24"/>
        </w:rPr>
        <w:t>Inmune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Ave.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Avicultura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Malaga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, 55-58 .</w:t>
      </w:r>
    </w:p>
    <w:p w14:paraId="09BFC88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2" w:line="355" w:lineRule="auto"/>
        <w:ind w:right="118" w:firstLine="0"/>
        <w:jc w:val="both"/>
        <w:rPr>
          <w:sz w:val="24"/>
        </w:rPr>
      </w:pPr>
      <w:r>
        <w:rPr>
          <w:sz w:val="24"/>
        </w:rPr>
        <w:t>Abad Eras, H. F. (2013). Utilización Del Ajo Como Prebiótico Natural En</w:t>
      </w:r>
      <w:r>
        <w:rPr>
          <w:spacing w:val="1"/>
          <w:sz w:val="24"/>
        </w:rPr>
        <w:t xml:space="preserve"> </w:t>
      </w:r>
      <w:r>
        <w:rPr>
          <w:sz w:val="24"/>
        </w:rPr>
        <w:t>Pollos</w:t>
      </w:r>
      <w:r>
        <w:rPr>
          <w:spacing w:val="-8"/>
          <w:sz w:val="24"/>
        </w:rPr>
        <w:t xml:space="preserve"> </w:t>
      </w:r>
      <w:r>
        <w:rPr>
          <w:sz w:val="24"/>
        </w:rPr>
        <w:t>Broiler</w:t>
      </w:r>
      <w:r>
        <w:rPr>
          <w:spacing w:val="-8"/>
          <w:sz w:val="24"/>
        </w:rPr>
        <w:t xml:space="preserve"> </w:t>
      </w:r>
      <w:r>
        <w:rPr>
          <w:sz w:val="24"/>
        </w:rPr>
        <w:t>En</w:t>
      </w:r>
      <w:r>
        <w:rPr>
          <w:spacing w:val="-9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Granja</w:t>
      </w:r>
      <w:r>
        <w:rPr>
          <w:spacing w:val="-8"/>
          <w:sz w:val="24"/>
        </w:rPr>
        <w:t xml:space="preserve"> </w:t>
      </w:r>
      <w:r>
        <w:rPr>
          <w:sz w:val="24"/>
        </w:rPr>
        <w:t>Santa</w:t>
      </w:r>
      <w:r>
        <w:rPr>
          <w:spacing w:val="-7"/>
          <w:sz w:val="24"/>
        </w:rPr>
        <w:t xml:space="preserve"> </w:t>
      </w:r>
      <w:r>
        <w:rPr>
          <w:sz w:val="24"/>
        </w:rPr>
        <w:t>Inés.</w:t>
      </w:r>
      <w:r>
        <w:rPr>
          <w:spacing w:val="-7"/>
          <w:sz w:val="24"/>
        </w:rPr>
        <w:t xml:space="preserve"> </w:t>
      </w:r>
      <w:r>
        <w:rPr>
          <w:sz w:val="24"/>
        </w:rPr>
        <w:t>En</w:t>
      </w:r>
      <w:r>
        <w:rPr>
          <w:spacing w:val="-7"/>
          <w:sz w:val="24"/>
        </w:rPr>
        <w:t xml:space="preserve"> </w:t>
      </w:r>
      <w:r>
        <w:rPr>
          <w:sz w:val="24"/>
        </w:rPr>
        <w:t>H.</w:t>
      </w:r>
      <w:r>
        <w:rPr>
          <w:spacing w:val="-6"/>
          <w:sz w:val="24"/>
        </w:rPr>
        <w:t xml:space="preserve"> </w:t>
      </w:r>
      <w:r>
        <w:rPr>
          <w:sz w:val="24"/>
        </w:rPr>
        <w:t>F.</w:t>
      </w:r>
      <w:r>
        <w:rPr>
          <w:spacing w:val="-4"/>
          <w:sz w:val="24"/>
        </w:rPr>
        <w:t xml:space="preserve"> </w:t>
      </w:r>
      <w:r>
        <w:rPr>
          <w:sz w:val="24"/>
        </w:rPr>
        <w:t>Abad</w:t>
      </w:r>
      <w:r>
        <w:rPr>
          <w:spacing w:val="-8"/>
          <w:sz w:val="24"/>
        </w:rPr>
        <w:t xml:space="preserve"> </w:t>
      </w:r>
      <w:r>
        <w:rPr>
          <w:sz w:val="24"/>
        </w:rPr>
        <w:t>Eras,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Utilización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Ajo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Como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Prebiótico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Natural 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Pollos Broiler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 La Granja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Santa Inés.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Machala-El Oro.</w:t>
      </w:r>
    </w:p>
    <w:p w14:paraId="1D7CFCCC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9" w:line="350" w:lineRule="auto"/>
        <w:ind w:right="118" w:firstLine="0"/>
        <w:jc w:val="both"/>
        <w:rPr>
          <w:sz w:val="24"/>
        </w:rPr>
      </w:pPr>
      <w:r>
        <w:rPr>
          <w:sz w:val="24"/>
        </w:rPr>
        <w:t xml:space="preserve">Natalia, M. R. (2018). Atlas De La Necropsia Aviar. En M. R. Natalia, </w:t>
      </w:r>
      <w:r>
        <w:rPr>
          <w:i/>
          <w:sz w:val="24"/>
        </w:rPr>
        <w:t>Atlas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La Necropsia Aviar.</w:t>
      </w:r>
      <w:r>
        <w:rPr>
          <w:i/>
          <w:spacing w:val="4"/>
          <w:sz w:val="24"/>
        </w:rPr>
        <w:t xml:space="preserve"> </w:t>
      </w:r>
      <w:r>
        <w:rPr>
          <w:sz w:val="24"/>
        </w:rPr>
        <w:t>Francia: Servet.</w:t>
      </w:r>
    </w:p>
    <w:p w14:paraId="5EFAED7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5"/>
        </w:tabs>
        <w:spacing w:before="132" w:line="350" w:lineRule="auto"/>
        <w:ind w:right="116" w:firstLine="0"/>
        <w:jc w:val="both"/>
        <w:rPr>
          <w:sz w:val="24"/>
        </w:rPr>
      </w:pPr>
      <w:r>
        <w:rPr>
          <w:sz w:val="24"/>
        </w:rPr>
        <w:t xml:space="preserve">Dinev, I. (1998). Enfermedades De Las Aves . En I. Dinev, </w:t>
      </w:r>
      <w:r>
        <w:rPr>
          <w:i/>
          <w:sz w:val="24"/>
        </w:rPr>
        <w:t>Enfermedades De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Las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Aves, Atlas A Color.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Mexico: Ceva.</w:t>
      </w:r>
    </w:p>
    <w:p w14:paraId="5B74890E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/>
        <w:ind w:left="1254"/>
        <w:jc w:val="both"/>
        <w:rPr>
          <w:sz w:val="24"/>
        </w:rPr>
      </w:pPr>
      <w:r>
        <w:rPr>
          <w:sz w:val="24"/>
        </w:rPr>
        <w:t>Bravo,</w:t>
      </w:r>
      <w:r>
        <w:rPr>
          <w:spacing w:val="-4"/>
          <w:sz w:val="24"/>
        </w:rPr>
        <w:t xml:space="preserve"> </w:t>
      </w:r>
      <w:r>
        <w:rPr>
          <w:sz w:val="24"/>
        </w:rPr>
        <w:t>U.</w:t>
      </w:r>
      <w:r>
        <w:rPr>
          <w:spacing w:val="-1"/>
          <w:sz w:val="24"/>
        </w:rPr>
        <w:t xml:space="preserve"> </w:t>
      </w:r>
      <w:r>
        <w:rPr>
          <w:sz w:val="24"/>
        </w:rPr>
        <w:t>O.</w:t>
      </w:r>
      <w:r>
        <w:rPr>
          <w:spacing w:val="-4"/>
          <w:sz w:val="24"/>
        </w:rPr>
        <w:t xml:space="preserve"> </w:t>
      </w:r>
      <w:r>
        <w:rPr>
          <w:sz w:val="24"/>
        </w:rPr>
        <w:t>(2018).</w:t>
      </w:r>
      <w:r>
        <w:rPr>
          <w:spacing w:val="-5"/>
          <w:sz w:val="24"/>
        </w:rPr>
        <w:t xml:space="preserve"> </w:t>
      </w:r>
      <w:r>
        <w:rPr>
          <w:sz w:val="24"/>
        </w:rPr>
        <w:t>Enferm</w:t>
      </w:r>
      <w:r>
        <w:rPr>
          <w:sz w:val="24"/>
        </w:rPr>
        <w:t>edades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Las</w:t>
      </w:r>
      <w:r>
        <w:rPr>
          <w:spacing w:val="-1"/>
          <w:sz w:val="24"/>
        </w:rPr>
        <w:t xml:space="preserve"> </w:t>
      </w:r>
      <w:r>
        <w:rPr>
          <w:sz w:val="24"/>
        </w:rPr>
        <w:t>Aves</w:t>
      </w:r>
      <w:r>
        <w:rPr>
          <w:spacing w:val="1"/>
          <w:sz w:val="24"/>
        </w:rPr>
        <w:t xml:space="preserve"> </w:t>
      </w:r>
      <w:r>
        <w:rPr>
          <w:sz w:val="24"/>
        </w:rPr>
        <w:t>Domésticas.</w:t>
      </w:r>
      <w:r>
        <w:rPr>
          <w:spacing w:val="-4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U.</w:t>
      </w:r>
      <w:r>
        <w:rPr>
          <w:spacing w:val="-3"/>
          <w:sz w:val="24"/>
        </w:rPr>
        <w:t xml:space="preserve"> </w:t>
      </w:r>
      <w:r>
        <w:rPr>
          <w:sz w:val="24"/>
        </w:rPr>
        <w:t>O.</w:t>
      </w:r>
      <w:r>
        <w:rPr>
          <w:spacing w:val="-2"/>
          <w:sz w:val="24"/>
        </w:rPr>
        <w:t xml:space="preserve"> </w:t>
      </w:r>
      <w:r>
        <w:rPr>
          <w:sz w:val="24"/>
        </w:rPr>
        <w:t>Bravo,</w:t>
      </w:r>
    </w:p>
    <w:p w14:paraId="20BAB8FA" w14:textId="77777777" w:rsidR="0038773B" w:rsidRDefault="00A52598">
      <w:pPr>
        <w:spacing w:before="136"/>
        <w:ind w:left="548"/>
        <w:jc w:val="both"/>
        <w:rPr>
          <w:sz w:val="24"/>
        </w:rPr>
      </w:pPr>
      <w:r>
        <w:rPr>
          <w:i/>
          <w:sz w:val="24"/>
        </w:rPr>
        <w:t>Enfermedades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Aves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Domésticas. </w:t>
      </w:r>
      <w:r>
        <w:rPr>
          <w:sz w:val="24"/>
        </w:rPr>
        <w:t>Trillas.</w:t>
      </w:r>
    </w:p>
    <w:p w14:paraId="36570EF6" w14:textId="77777777" w:rsidR="0038773B" w:rsidRDefault="0038773B">
      <w:pPr>
        <w:pStyle w:val="Textoindependiente"/>
        <w:spacing w:before="8"/>
        <w:rPr>
          <w:sz w:val="22"/>
        </w:rPr>
      </w:pPr>
    </w:p>
    <w:p w14:paraId="44E5B96D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ind w:left="1254"/>
        <w:jc w:val="both"/>
        <w:rPr>
          <w:sz w:val="24"/>
        </w:rPr>
      </w:pPr>
      <w:r>
        <w:rPr>
          <w:sz w:val="24"/>
        </w:rPr>
        <w:t>Calnek,</w:t>
      </w:r>
      <w:r>
        <w:rPr>
          <w:spacing w:val="64"/>
          <w:sz w:val="24"/>
        </w:rPr>
        <w:t xml:space="preserve"> </w:t>
      </w:r>
      <w:r>
        <w:rPr>
          <w:sz w:val="24"/>
        </w:rPr>
        <w:t xml:space="preserve">B.  </w:t>
      </w:r>
      <w:r>
        <w:rPr>
          <w:spacing w:val="3"/>
          <w:sz w:val="24"/>
        </w:rPr>
        <w:t xml:space="preserve"> </w:t>
      </w:r>
      <w:r>
        <w:rPr>
          <w:sz w:val="24"/>
        </w:rPr>
        <w:t xml:space="preserve">(1995).  </w:t>
      </w:r>
      <w:r>
        <w:rPr>
          <w:spacing w:val="6"/>
          <w:sz w:val="24"/>
        </w:rPr>
        <w:t xml:space="preserve"> </w:t>
      </w:r>
      <w:r>
        <w:rPr>
          <w:sz w:val="24"/>
        </w:rPr>
        <w:t xml:space="preserve">Enfermedades  </w:t>
      </w:r>
      <w:r>
        <w:rPr>
          <w:spacing w:val="3"/>
          <w:sz w:val="24"/>
        </w:rPr>
        <w:t xml:space="preserve"> </w:t>
      </w:r>
      <w:r>
        <w:rPr>
          <w:sz w:val="24"/>
        </w:rPr>
        <w:t xml:space="preserve">De  </w:t>
      </w:r>
      <w:r>
        <w:rPr>
          <w:spacing w:val="3"/>
          <w:sz w:val="24"/>
        </w:rPr>
        <w:t xml:space="preserve"> </w:t>
      </w:r>
      <w:r>
        <w:rPr>
          <w:sz w:val="24"/>
        </w:rPr>
        <w:t xml:space="preserve">Las  </w:t>
      </w:r>
      <w:r>
        <w:rPr>
          <w:spacing w:val="6"/>
          <w:sz w:val="24"/>
        </w:rPr>
        <w:t xml:space="preserve"> </w:t>
      </w:r>
      <w:r>
        <w:rPr>
          <w:sz w:val="24"/>
        </w:rPr>
        <w:t xml:space="preserve">Aves.  </w:t>
      </w:r>
      <w:r>
        <w:rPr>
          <w:spacing w:val="4"/>
          <w:sz w:val="24"/>
        </w:rPr>
        <w:t xml:space="preserve"> </w:t>
      </w:r>
      <w:r>
        <w:rPr>
          <w:sz w:val="24"/>
        </w:rPr>
        <w:t xml:space="preserve">En  </w:t>
      </w:r>
      <w:r>
        <w:rPr>
          <w:spacing w:val="3"/>
          <w:sz w:val="24"/>
        </w:rPr>
        <w:t xml:space="preserve"> </w:t>
      </w:r>
      <w:r>
        <w:rPr>
          <w:sz w:val="24"/>
        </w:rPr>
        <w:t xml:space="preserve">B.  </w:t>
      </w:r>
      <w:r>
        <w:rPr>
          <w:spacing w:val="4"/>
          <w:sz w:val="24"/>
        </w:rPr>
        <w:t xml:space="preserve"> </w:t>
      </w:r>
      <w:r>
        <w:rPr>
          <w:sz w:val="24"/>
        </w:rPr>
        <w:t xml:space="preserve">M.  </w:t>
      </w:r>
      <w:r>
        <w:rPr>
          <w:spacing w:val="4"/>
          <w:sz w:val="24"/>
        </w:rPr>
        <w:t xml:space="preserve"> </w:t>
      </w:r>
      <w:r>
        <w:rPr>
          <w:sz w:val="24"/>
        </w:rPr>
        <w:t>Calnek,</w:t>
      </w:r>
    </w:p>
    <w:p w14:paraId="3C075E11" w14:textId="77777777" w:rsidR="0038773B" w:rsidRDefault="00A52598">
      <w:pPr>
        <w:spacing w:before="134"/>
        <w:ind w:left="548"/>
        <w:jc w:val="both"/>
        <w:rPr>
          <w:sz w:val="24"/>
        </w:rPr>
      </w:pPr>
      <w:r>
        <w:rPr>
          <w:i/>
          <w:sz w:val="24"/>
        </w:rPr>
        <w:t>Enfermedades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Las Aves. </w:t>
      </w:r>
      <w:r>
        <w:rPr>
          <w:sz w:val="24"/>
        </w:rPr>
        <w:t>Mexico:</w:t>
      </w:r>
      <w:r>
        <w:rPr>
          <w:spacing w:val="-1"/>
          <w:sz w:val="24"/>
        </w:rPr>
        <w:t xml:space="preserve"> </w:t>
      </w:r>
      <w:r>
        <w:rPr>
          <w:sz w:val="24"/>
        </w:rPr>
        <w:t>Manual Moderno.</w:t>
      </w:r>
    </w:p>
    <w:p w14:paraId="01B0995B" w14:textId="77777777" w:rsidR="0038773B" w:rsidRDefault="0038773B">
      <w:pPr>
        <w:pStyle w:val="Textoindependiente"/>
        <w:spacing w:before="8"/>
        <w:rPr>
          <w:sz w:val="22"/>
        </w:rPr>
      </w:pPr>
    </w:p>
    <w:p w14:paraId="6EF7F01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5"/>
        </w:tabs>
        <w:ind w:left="1254" w:hanging="707"/>
        <w:jc w:val="both"/>
        <w:rPr>
          <w:i/>
          <w:sz w:val="24"/>
        </w:rPr>
      </w:pPr>
      <w:r>
        <w:rPr>
          <w:sz w:val="24"/>
        </w:rPr>
        <w:t>Revolledo,</w:t>
      </w:r>
      <w:r>
        <w:rPr>
          <w:spacing w:val="3"/>
          <w:sz w:val="24"/>
        </w:rPr>
        <w:t xml:space="preserve"> </w:t>
      </w:r>
      <w:r>
        <w:rPr>
          <w:sz w:val="24"/>
        </w:rPr>
        <w:t>L.</w:t>
      </w:r>
      <w:r>
        <w:rPr>
          <w:spacing w:val="3"/>
          <w:sz w:val="24"/>
        </w:rPr>
        <w:t xml:space="preserve"> </w:t>
      </w:r>
      <w:r>
        <w:rPr>
          <w:sz w:val="24"/>
        </w:rPr>
        <w:t>P.</w:t>
      </w:r>
      <w:r>
        <w:rPr>
          <w:spacing w:val="4"/>
          <w:sz w:val="24"/>
        </w:rPr>
        <w:t xml:space="preserve"> </w:t>
      </w:r>
      <w:r>
        <w:rPr>
          <w:sz w:val="24"/>
        </w:rPr>
        <w:t>(2010).</w:t>
      </w:r>
      <w:r>
        <w:rPr>
          <w:spacing w:val="5"/>
          <w:sz w:val="24"/>
        </w:rPr>
        <w:t xml:space="preserve"> </w:t>
      </w:r>
      <w:r>
        <w:rPr>
          <w:sz w:val="24"/>
        </w:rPr>
        <w:t>Patología</w:t>
      </w:r>
      <w:r>
        <w:rPr>
          <w:spacing w:val="3"/>
          <w:sz w:val="24"/>
        </w:rPr>
        <w:t xml:space="preserve"> </w:t>
      </w:r>
      <w:r>
        <w:rPr>
          <w:sz w:val="24"/>
        </w:rPr>
        <w:t>Aviar.</w:t>
      </w:r>
      <w:r>
        <w:rPr>
          <w:spacing w:val="3"/>
          <w:sz w:val="24"/>
        </w:rPr>
        <w:t xml:space="preserve"> </w:t>
      </w:r>
      <w:r>
        <w:rPr>
          <w:sz w:val="24"/>
        </w:rPr>
        <w:t>En</w:t>
      </w:r>
      <w:r>
        <w:rPr>
          <w:spacing w:val="3"/>
          <w:sz w:val="24"/>
        </w:rPr>
        <w:t xml:space="preserve"> </w:t>
      </w:r>
      <w:r>
        <w:rPr>
          <w:sz w:val="24"/>
        </w:rPr>
        <w:t>L.</w:t>
      </w:r>
      <w:r>
        <w:rPr>
          <w:spacing w:val="3"/>
          <w:sz w:val="24"/>
        </w:rPr>
        <w:t xml:space="preserve"> </w:t>
      </w:r>
      <w:r>
        <w:rPr>
          <w:sz w:val="24"/>
        </w:rPr>
        <w:t>P.</w:t>
      </w:r>
      <w:r>
        <w:rPr>
          <w:spacing w:val="5"/>
          <w:sz w:val="24"/>
        </w:rPr>
        <w:t xml:space="preserve"> </w:t>
      </w:r>
      <w:r>
        <w:rPr>
          <w:sz w:val="24"/>
        </w:rPr>
        <w:t>Revolledo,</w:t>
      </w:r>
      <w:r>
        <w:rPr>
          <w:spacing w:val="10"/>
          <w:sz w:val="24"/>
        </w:rPr>
        <w:t xml:space="preserve"> </w:t>
      </w:r>
      <w:r>
        <w:rPr>
          <w:i/>
          <w:sz w:val="24"/>
        </w:rPr>
        <w:t>Patología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Aviar</w:t>
      </w:r>
    </w:p>
    <w:p w14:paraId="38C3108E" w14:textId="77777777" w:rsidR="0038773B" w:rsidRDefault="00A52598">
      <w:pPr>
        <w:pStyle w:val="Textoindependiente"/>
        <w:spacing w:before="134"/>
        <w:ind w:left="548"/>
        <w:jc w:val="both"/>
      </w:pPr>
      <w:r>
        <w:rPr>
          <w:i/>
        </w:rPr>
        <w:t>.</w:t>
      </w:r>
      <w:r>
        <w:rPr>
          <w:i/>
          <w:spacing w:val="-1"/>
        </w:rPr>
        <w:t xml:space="preserve"> </w:t>
      </w:r>
      <w:r>
        <w:t>Goias-</w:t>
      </w:r>
      <w:r>
        <w:rPr>
          <w:spacing w:val="-2"/>
        </w:rPr>
        <w:t xml:space="preserve"> </w:t>
      </w:r>
      <w:r>
        <w:t>Brasil:</w:t>
      </w:r>
      <w:r>
        <w:rPr>
          <w:spacing w:val="-1"/>
        </w:rPr>
        <w:t xml:space="preserve"> </w:t>
      </w:r>
      <w:r>
        <w:t>Manole.</w:t>
      </w:r>
    </w:p>
    <w:p w14:paraId="2E5EF2C6" w14:textId="77777777" w:rsidR="0038773B" w:rsidRDefault="0038773B">
      <w:pPr>
        <w:pStyle w:val="Textoindependiente"/>
        <w:spacing w:before="8"/>
        <w:rPr>
          <w:sz w:val="22"/>
        </w:rPr>
      </w:pPr>
    </w:p>
    <w:p w14:paraId="0B9471F2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5"/>
        </w:tabs>
        <w:spacing w:line="355" w:lineRule="auto"/>
        <w:ind w:right="116" w:firstLine="0"/>
        <w:jc w:val="both"/>
        <w:rPr>
          <w:sz w:val="24"/>
        </w:rPr>
      </w:pPr>
      <w:r>
        <w:rPr>
          <w:sz w:val="24"/>
        </w:rPr>
        <w:t>Ramawat,</w:t>
      </w:r>
      <w:r>
        <w:rPr>
          <w:spacing w:val="-6"/>
          <w:sz w:val="24"/>
        </w:rPr>
        <w:t xml:space="preserve"> </w:t>
      </w:r>
      <w:r>
        <w:rPr>
          <w:sz w:val="24"/>
        </w:rPr>
        <w:t>K.</w:t>
      </w:r>
      <w:r>
        <w:rPr>
          <w:spacing w:val="-7"/>
          <w:sz w:val="24"/>
        </w:rPr>
        <w:t xml:space="preserve"> </w:t>
      </w:r>
      <w:r>
        <w:rPr>
          <w:sz w:val="24"/>
        </w:rPr>
        <w:t>Y.</w:t>
      </w:r>
      <w:r>
        <w:rPr>
          <w:spacing w:val="-7"/>
          <w:sz w:val="24"/>
        </w:rPr>
        <w:t xml:space="preserve"> </w:t>
      </w:r>
      <w:r>
        <w:rPr>
          <w:sz w:val="24"/>
        </w:rPr>
        <w:t>(2008).</w:t>
      </w:r>
      <w:r>
        <w:rPr>
          <w:spacing w:val="-7"/>
          <w:sz w:val="24"/>
        </w:rPr>
        <w:t xml:space="preserve"> </w:t>
      </w:r>
      <w:r>
        <w:rPr>
          <w:sz w:val="24"/>
        </w:rPr>
        <w:t>El</w:t>
      </w:r>
      <w:r>
        <w:rPr>
          <w:spacing w:val="-6"/>
          <w:sz w:val="24"/>
        </w:rPr>
        <w:t xml:space="preserve"> </w:t>
      </w:r>
      <w:r>
        <w:rPr>
          <w:sz w:val="24"/>
        </w:rPr>
        <w:t>Escenario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Las</w:t>
      </w:r>
      <w:r>
        <w:rPr>
          <w:spacing w:val="-6"/>
          <w:sz w:val="24"/>
        </w:rPr>
        <w:t xml:space="preserve"> </w:t>
      </w:r>
      <w:r>
        <w:rPr>
          <w:sz w:val="24"/>
        </w:rPr>
        <w:t>Drogas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Base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Hierbas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India En Perspectivas Globales. En K. Y. Ramawat, </w:t>
      </w:r>
      <w:r>
        <w:rPr>
          <w:i/>
          <w:sz w:val="24"/>
        </w:rPr>
        <w:t>Moléculas Bioactivas Y Plantas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Medicinales.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India: Trajma.</w:t>
      </w:r>
    </w:p>
    <w:p w14:paraId="58E4067D" w14:textId="77777777" w:rsidR="0038773B" w:rsidRDefault="0038773B">
      <w:pPr>
        <w:spacing w:line="355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3ED9BE61" w14:textId="77777777" w:rsidR="0038773B" w:rsidRDefault="0038773B">
      <w:pPr>
        <w:pStyle w:val="Textoindependiente"/>
        <w:spacing w:before="8"/>
        <w:rPr>
          <w:sz w:val="8"/>
        </w:rPr>
      </w:pPr>
    </w:p>
    <w:p w14:paraId="4269685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1978"/>
          <w:tab w:val="left" w:pos="2984"/>
          <w:tab w:val="left" w:pos="4414"/>
          <w:tab w:val="left" w:pos="4855"/>
          <w:tab w:val="left" w:pos="6149"/>
          <w:tab w:val="left" w:pos="7343"/>
          <w:tab w:val="left" w:pos="8543"/>
        </w:tabs>
        <w:spacing w:before="100" w:line="355" w:lineRule="auto"/>
        <w:ind w:right="117" w:firstLine="0"/>
        <w:rPr>
          <w:sz w:val="24"/>
        </w:rPr>
      </w:pPr>
      <w:r>
        <w:rPr>
          <w:sz w:val="24"/>
        </w:rPr>
        <w:t>Fao.</w:t>
      </w:r>
      <w:r>
        <w:rPr>
          <w:sz w:val="24"/>
        </w:rPr>
        <w:tab/>
        <w:t>(2021).</w:t>
      </w:r>
      <w:r>
        <w:rPr>
          <w:sz w:val="24"/>
        </w:rPr>
        <w:tab/>
      </w:r>
      <w:r>
        <w:rPr>
          <w:i/>
          <w:sz w:val="24"/>
        </w:rPr>
        <w:t>Producción</w:t>
      </w:r>
      <w:r>
        <w:rPr>
          <w:i/>
          <w:sz w:val="24"/>
        </w:rPr>
        <w:tab/>
        <w:t>Y</w:t>
      </w:r>
      <w:r>
        <w:rPr>
          <w:i/>
          <w:sz w:val="24"/>
        </w:rPr>
        <w:tab/>
        <w:t>Productos</w:t>
      </w:r>
      <w:r>
        <w:rPr>
          <w:i/>
          <w:sz w:val="24"/>
        </w:rPr>
        <w:tab/>
        <w:t>Avícolas</w:t>
      </w:r>
      <w:r>
        <w:rPr>
          <w:sz w:val="24"/>
        </w:rPr>
        <w:t>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Https://Www.Fao.Org/Poultry-Production-Products/Socio-Economic-</w:t>
      </w:r>
      <w:r>
        <w:rPr>
          <w:spacing w:val="1"/>
          <w:sz w:val="24"/>
        </w:rPr>
        <w:t xml:space="preserve"> </w:t>
      </w:r>
      <w:r>
        <w:rPr>
          <w:sz w:val="24"/>
        </w:rPr>
        <w:t>Aspects/Economic-Aspects/Es/</w:t>
      </w:r>
    </w:p>
    <w:p w14:paraId="60D4373B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before="126" w:line="357" w:lineRule="auto"/>
        <w:ind w:right="117" w:firstLine="0"/>
        <w:rPr>
          <w:sz w:val="24"/>
        </w:rPr>
      </w:pPr>
      <w:r>
        <w:rPr>
          <w:sz w:val="24"/>
        </w:rPr>
        <w:t>Mora,</w:t>
      </w:r>
      <w:r>
        <w:rPr>
          <w:spacing w:val="22"/>
          <w:sz w:val="24"/>
        </w:rPr>
        <w:t xml:space="preserve"> </w:t>
      </w:r>
      <w:r>
        <w:rPr>
          <w:sz w:val="24"/>
        </w:rPr>
        <w:t>J.</w:t>
      </w:r>
      <w:r>
        <w:rPr>
          <w:spacing w:val="26"/>
          <w:sz w:val="24"/>
        </w:rPr>
        <w:t xml:space="preserve"> </w:t>
      </w:r>
      <w:r>
        <w:rPr>
          <w:sz w:val="24"/>
        </w:rPr>
        <w:t>(2016).</w:t>
      </w:r>
      <w:r>
        <w:rPr>
          <w:spacing w:val="25"/>
          <w:sz w:val="24"/>
        </w:rPr>
        <w:t xml:space="preserve"> </w:t>
      </w:r>
      <w:r>
        <w:rPr>
          <w:sz w:val="24"/>
        </w:rPr>
        <w:t>Caracterización</w:t>
      </w:r>
      <w:r>
        <w:rPr>
          <w:spacing w:val="26"/>
          <w:sz w:val="24"/>
        </w:rPr>
        <w:t xml:space="preserve"> </w:t>
      </w:r>
      <w:r>
        <w:rPr>
          <w:sz w:val="24"/>
        </w:rPr>
        <w:t>Del</w:t>
      </w:r>
      <w:r>
        <w:rPr>
          <w:spacing w:val="24"/>
          <w:sz w:val="24"/>
        </w:rPr>
        <w:t xml:space="preserve"> </w:t>
      </w:r>
      <w:r>
        <w:rPr>
          <w:sz w:val="24"/>
        </w:rPr>
        <w:t>Consumidor</w:t>
      </w:r>
      <w:r>
        <w:rPr>
          <w:spacing w:val="23"/>
          <w:sz w:val="24"/>
        </w:rPr>
        <w:t xml:space="preserve"> </w:t>
      </w:r>
      <w:r>
        <w:rPr>
          <w:sz w:val="24"/>
        </w:rPr>
        <w:t>De</w:t>
      </w:r>
      <w:r>
        <w:rPr>
          <w:spacing w:val="24"/>
          <w:sz w:val="24"/>
        </w:rPr>
        <w:t xml:space="preserve"> </w:t>
      </w:r>
      <w:r>
        <w:rPr>
          <w:sz w:val="24"/>
        </w:rPr>
        <w:t>Carne</w:t>
      </w:r>
      <w:r>
        <w:rPr>
          <w:spacing w:val="22"/>
          <w:sz w:val="24"/>
        </w:rPr>
        <w:t xml:space="preserve"> </w:t>
      </w:r>
      <w:r>
        <w:rPr>
          <w:sz w:val="24"/>
        </w:rPr>
        <w:t>De</w:t>
      </w:r>
      <w:r>
        <w:rPr>
          <w:spacing w:val="22"/>
          <w:sz w:val="24"/>
        </w:rPr>
        <w:t xml:space="preserve"> </w:t>
      </w:r>
      <w:r>
        <w:rPr>
          <w:sz w:val="24"/>
        </w:rPr>
        <w:t>Pollo</w:t>
      </w:r>
      <w:r>
        <w:rPr>
          <w:spacing w:val="23"/>
          <w:sz w:val="24"/>
        </w:rPr>
        <w:t xml:space="preserve"> </w:t>
      </w:r>
      <w:r>
        <w:rPr>
          <w:sz w:val="24"/>
        </w:rPr>
        <w:t>En</w:t>
      </w:r>
      <w:r>
        <w:rPr>
          <w:spacing w:val="25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>Zona</w:t>
      </w:r>
      <w:r>
        <w:rPr>
          <w:spacing w:val="47"/>
          <w:sz w:val="24"/>
        </w:rPr>
        <w:t xml:space="preserve"> </w:t>
      </w:r>
      <w:r>
        <w:rPr>
          <w:sz w:val="24"/>
        </w:rPr>
        <w:t>Metropolitana</w:t>
      </w:r>
      <w:r>
        <w:rPr>
          <w:spacing w:val="47"/>
          <w:sz w:val="24"/>
        </w:rPr>
        <w:t xml:space="preserve"> </w:t>
      </w:r>
      <w:r>
        <w:rPr>
          <w:sz w:val="24"/>
        </w:rPr>
        <w:t>Del</w:t>
      </w:r>
      <w:r>
        <w:rPr>
          <w:spacing w:val="52"/>
          <w:sz w:val="24"/>
        </w:rPr>
        <w:t xml:space="preserve"> </w:t>
      </w:r>
      <w:r>
        <w:rPr>
          <w:sz w:val="24"/>
        </w:rPr>
        <w:t>Valle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México.</w:t>
      </w:r>
      <w:r>
        <w:rPr>
          <w:spacing w:val="51"/>
          <w:sz w:val="24"/>
        </w:rPr>
        <w:t xml:space="preserve"> </w:t>
      </w:r>
      <w:r>
        <w:rPr>
          <w:i/>
          <w:sz w:val="24"/>
        </w:rPr>
        <w:t>Scielo,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26</w:t>
      </w:r>
      <w:r>
        <w:rPr>
          <w:sz w:val="24"/>
        </w:rPr>
        <w:t>(48),</w:t>
      </w:r>
      <w:r>
        <w:rPr>
          <w:spacing w:val="49"/>
          <w:sz w:val="24"/>
        </w:rPr>
        <w:t xml:space="preserve"> </w:t>
      </w:r>
      <w:r>
        <w:rPr>
          <w:sz w:val="24"/>
        </w:rPr>
        <w:t>193-209.</w:t>
      </w:r>
      <w:r>
        <w:rPr>
          <w:spacing w:val="50"/>
          <w:sz w:val="24"/>
        </w:rPr>
        <w:t xml:space="preserve"> </w:t>
      </w:r>
      <w:r>
        <w:rPr>
          <w:sz w:val="24"/>
        </w:rPr>
        <w:t>Obtenido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hyperlink r:id="rId148">
        <w:r>
          <w:rPr>
            <w:sz w:val="24"/>
          </w:rPr>
          <w:t>Http://Www.Scielo.Org.Mx/Scielo.Php?Pid=S0188-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45572016000</w:t>
      </w:r>
      <w:r>
        <w:rPr>
          <w:sz w:val="24"/>
        </w:rPr>
        <w:t>200191&amp;Script=Sci_Arttext</w:t>
      </w:r>
    </w:p>
    <w:p w14:paraId="4857AEAC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2076"/>
          <w:tab w:val="left" w:pos="3044"/>
          <w:tab w:val="left" w:pos="4126"/>
          <w:tab w:val="left" w:pos="4740"/>
          <w:tab w:val="left" w:pos="6062"/>
          <w:tab w:val="left" w:pos="7380"/>
          <w:tab w:val="left" w:pos="8541"/>
        </w:tabs>
        <w:spacing w:before="124" w:line="355" w:lineRule="auto"/>
        <w:ind w:right="118" w:firstLine="0"/>
        <w:rPr>
          <w:sz w:val="24"/>
        </w:rPr>
      </w:pPr>
      <w:r>
        <w:rPr>
          <w:sz w:val="24"/>
        </w:rPr>
        <w:t>Pnud.</w:t>
      </w:r>
      <w:r>
        <w:rPr>
          <w:sz w:val="24"/>
        </w:rPr>
        <w:tab/>
        <w:t>(2015).</w:t>
      </w:r>
      <w:r>
        <w:rPr>
          <w:sz w:val="24"/>
        </w:rPr>
        <w:tab/>
      </w:r>
      <w:r>
        <w:rPr>
          <w:i/>
          <w:sz w:val="24"/>
        </w:rPr>
        <w:t>Objtivos</w:t>
      </w:r>
      <w:r>
        <w:rPr>
          <w:i/>
          <w:sz w:val="24"/>
        </w:rPr>
        <w:tab/>
        <w:t>Del</w:t>
      </w:r>
      <w:r>
        <w:rPr>
          <w:i/>
          <w:sz w:val="24"/>
        </w:rPr>
        <w:tab/>
        <w:t>Desarrollo</w:t>
      </w:r>
      <w:r>
        <w:rPr>
          <w:i/>
          <w:sz w:val="24"/>
        </w:rPr>
        <w:tab/>
        <w:t>Sostenible</w:t>
      </w:r>
      <w:r>
        <w:rPr>
          <w:sz w:val="24"/>
        </w:rPr>
        <w:t>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Https://Www.Ec.Undp.Org/Content/Ecuador/Es/Home/Sustainable-Development-</w:t>
      </w:r>
      <w:r>
        <w:rPr>
          <w:spacing w:val="1"/>
          <w:sz w:val="24"/>
        </w:rPr>
        <w:t xml:space="preserve"> </w:t>
      </w:r>
      <w:r>
        <w:rPr>
          <w:sz w:val="24"/>
        </w:rPr>
        <w:t>Goals/Goal-3-Good-Health-And-Well-Being.Html</w:t>
      </w:r>
    </w:p>
    <w:p w14:paraId="66D4C6F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1978"/>
          <w:tab w:val="left" w:pos="3715"/>
          <w:tab w:val="left" w:pos="5354"/>
          <w:tab w:val="left" w:pos="6789"/>
          <w:tab w:val="left" w:pos="7960"/>
        </w:tabs>
        <w:spacing w:before="126" w:line="350" w:lineRule="auto"/>
        <w:ind w:right="120" w:firstLine="0"/>
        <w:rPr>
          <w:sz w:val="24"/>
        </w:rPr>
      </w:pPr>
      <w:r>
        <w:rPr>
          <w:sz w:val="24"/>
        </w:rPr>
        <w:t>Frizzo,</w:t>
      </w:r>
      <w:r>
        <w:rPr>
          <w:spacing w:val="4"/>
          <w:sz w:val="24"/>
        </w:rPr>
        <w:t xml:space="preserve"> </w:t>
      </w:r>
      <w:r>
        <w:rPr>
          <w:sz w:val="24"/>
        </w:rPr>
        <w:t>L.</w:t>
      </w:r>
      <w:r>
        <w:rPr>
          <w:spacing w:val="4"/>
          <w:sz w:val="24"/>
        </w:rPr>
        <w:t xml:space="preserve"> </w:t>
      </w:r>
      <w:r>
        <w:rPr>
          <w:sz w:val="24"/>
        </w:rPr>
        <w:t>S.</w:t>
      </w:r>
      <w:r>
        <w:rPr>
          <w:spacing w:val="4"/>
          <w:sz w:val="24"/>
        </w:rPr>
        <w:t xml:space="preserve"> </w:t>
      </w:r>
      <w:r>
        <w:rPr>
          <w:sz w:val="24"/>
        </w:rPr>
        <w:t>(2015).</w:t>
      </w:r>
      <w:r>
        <w:rPr>
          <w:spacing w:val="4"/>
          <w:sz w:val="24"/>
        </w:rPr>
        <w:t xml:space="preserve"> </w:t>
      </w:r>
      <w:r>
        <w:rPr>
          <w:sz w:val="24"/>
        </w:rPr>
        <w:t>Probióticos</w:t>
      </w:r>
      <w:r>
        <w:rPr>
          <w:spacing w:val="6"/>
          <w:sz w:val="24"/>
        </w:rPr>
        <w:t xml:space="preserve"> </w:t>
      </w:r>
      <w:r>
        <w:rPr>
          <w:sz w:val="24"/>
        </w:rPr>
        <w:t>En</w:t>
      </w:r>
      <w:r>
        <w:rPr>
          <w:spacing w:val="4"/>
          <w:sz w:val="24"/>
        </w:rPr>
        <w:t xml:space="preserve"> </w:t>
      </w:r>
      <w:r>
        <w:rPr>
          <w:sz w:val="24"/>
        </w:rPr>
        <w:t>Pollos</w:t>
      </w:r>
      <w:r>
        <w:rPr>
          <w:spacing w:val="2"/>
          <w:sz w:val="24"/>
        </w:rPr>
        <w:t xml:space="preserve"> </w:t>
      </w:r>
      <w:r>
        <w:rPr>
          <w:sz w:val="24"/>
        </w:rPr>
        <w:t>Parrilleros:</w:t>
      </w:r>
      <w:r>
        <w:rPr>
          <w:spacing w:val="5"/>
          <w:sz w:val="24"/>
        </w:rPr>
        <w:t xml:space="preserve"> </w:t>
      </w:r>
      <w:r>
        <w:rPr>
          <w:sz w:val="24"/>
        </w:rPr>
        <w:t>Unaestrategia</w:t>
      </w:r>
      <w:r>
        <w:rPr>
          <w:spacing w:val="5"/>
          <w:sz w:val="24"/>
        </w:rPr>
        <w:t xml:space="preserve"> </w:t>
      </w:r>
      <w:r>
        <w:rPr>
          <w:sz w:val="24"/>
        </w:rPr>
        <w:t>Para</w:t>
      </w:r>
      <w:r>
        <w:rPr>
          <w:spacing w:val="5"/>
          <w:sz w:val="24"/>
        </w:rPr>
        <w:t xml:space="preserve"> </w:t>
      </w:r>
      <w:r>
        <w:rPr>
          <w:sz w:val="24"/>
        </w:rPr>
        <w:t>Los</w:t>
      </w:r>
      <w:r>
        <w:rPr>
          <w:spacing w:val="-57"/>
          <w:sz w:val="24"/>
        </w:rPr>
        <w:t xml:space="preserve"> </w:t>
      </w:r>
      <w:r>
        <w:rPr>
          <w:sz w:val="24"/>
        </w:rPr>
        <w:t>Modelos</w:t>
      </w:r>
      <w:r>
        <w:rPr>
          <w:sz w:val="24"/>
        </w:rPr>
        <w:tab/>
        <w:t>Productivos</w:t>
      </w:r>
      <w:r>
        <w:rPr>
          <w:sz w:val="24"/>
        </w:rPr>
        <w:tab/>
        <w:t>Intensivos.</w:t>
      </w:r>
      <w:r>
        <w:rPr>
          <w:sz w:val="24"/>
        </w:rPr>
        <w:tab/>
      </w:r>
      <w:r>
        <w:rPr>
          <w:i/>
          <w:sz w:val="24"/>
        </w:rPr>
        <w:t>Elsevier,</w:t>
      </w:r>
      <w:r>
        <w:rPr>
          <w:i/>
          <w:sz w:val="24"/>
        </w:rPr>
        <w:tab/>
        <w:t>47</w:t>
      </w:r>
      <w:r>
        <w:rPr>
          <w:sz w:val="24"/>
        </w:rPr>
        <w:t>(4),</w:t>
      </w:r>
      <w:r>
        <w:rPr>
          <w:sz w:val="24"/>
        </w:rPr>
        <w:tab/>
        <w:t>360-367.</w:t>
      </w:r>
    </w:p>
    <w:p w14:paraId="0BE1BA57" w14:textId="77777777" w:rsidR="0038773B" w:rsidRDefault="00A52598">
      <w:pPr>
        <w:pStyle w:val="Textoindependiente"/>
        <w:spacing w:before="10"/>
        <w:ind w:left="548"/>
      </w:pPr>
      <w:hyperlink r:id="rId149">
        <w:r>
          <w:t>Doi:Htt</w:t>
        </w:r>
      </w:hyperlink>
      <w:r>
        <w:t>p:/</w:t>
      </w:r>
      <w:hyperlink r:id="rId150">
        <w:r>
          <w:t>/Dx.Doi.Org/10.1016/J.R</w:t>
        </w:r>
      </w:hyperlink>
      <w:r>
        <w:t>a</w:t>
      </w:r>
      <w:hyperlink r:id="rId151">
        <w:r>
          <w:t>m.2015.08.002</w:t>
        </w:r>
      </w:hyperlink>
    </w:p>
    <w:p w14:paraId="6DB64F74" w14:textId="77777777" w:rsidR="0038773B" w:rsidRDefault="0038773B">
      <w:pPr>
        <w:pStyle w:val="Textoindependiente"/>
        <w:spacing w:before="8"/>
        <w:rPr>
          <w:sz w:val="22"/>
        </w:rPr>
      </w:pPr>
    </w:p>
    <w:p w14:paraId="061309A8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2335"/>
          <w:tab w:val="left" w:pos="3568"/>
          <w:tab w:val="left" w:pos="4898"/>
          <w:tab w:val="left" w:pos="6071"/>
          <w:tab w:val="left" w:pos="7176"/>
          <w:tab w:val="left" w:pos="8541"/>
        </w:tabs>
        <w:spacing w:line="355" w:lineRule="auto"/>
        <w:ind w:right="119" w:firstLine="0"/>
        <w:rPr>
          <w:sz w:val="24"/>
        </w:rPr>
      </w:pPr>
      <w:r>
        <w:rPr>
          <w:sz w:val="24"/>
        </w:rPr>
        <w:t>Sector</w:t>
      </w:r>
      <w:r>
        <w:rPr>
          <w:sz w:val="24"/>
        </w:rPr>
        <w:tab/>
        <w:t>Avícola</w:t>
      </w:r>
      <w:r>
        <w:rPr>
          <w:sz w:val="24"/>
        </w:rPr>
        <w:tab/>
        <w:t>Ecuador.</w:t>
      </w:r>
      <w:r>
        <w:rPr>
          <w:sz w:val="24"/>
        </w:rPr>
        <w:tab/>
        <w:t>(2019).</w:t>
      </w:r>
      <w:r>
        <w:rPr>
          <w:sz w:val="24"/>
        </w:rPr>
        <w:tab/>
      </w:r>
      <w:r>
        <w:rPr>
          <w:i/>
          <w:sz w:val="24"/>
        </w:rPr>
        <w:t>Cedia.</w:t>
      </w:r>
      <w:r>
        <w:rPr>
          <w:i/>
          <w:sz w:val="24"/>
        </w:rPr>
        <w:tab/>
      </w:r>
      <w:r>
        <w:rPr>
          <w:sz w:val="24"/>
        </w:rPr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Https://Blogs.Cedia.Org.Ec/Obest/Wp-Content/Uploads/Sites/7/2020/09/Sector-</w:t>
      </w:r>
      <w:r>
        <w:rPr>
          <w:spacing w:val="1"/>
          <w:sz w:val="24"/>
        </w:rPr>
        <w:t xml:space="preserve"> </w:t>
      </w:r>
      <w:r>
        <w:rPr>
          <w:sz w:val="24"/>
        </w:rPr>
        <w:t>Avicola-Ecuador.Pdf</w:t>
      </w:r>
    </w:p>
    <w:p w14:paraId="236636E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  <w:tab w:val="left" w:pos="2379"/>
          <w:tab w:val="left" w:pos="3679"/>
          <w:tab w:val="left" w:pos="4617"/>
          <w:tab w:val="left" w:pos="5639"/>
          <w:tab w:val="left" w:pos="6987"/>
          <w:tab w:val="left" w:pos="8537"/>
        </w:tabs>
        <w:spacing w:before="126" w:line="357" w:lineRule="auto"/>
        <w:ind w:right="122" w:firstLine="0"/>
        <w:jc w:val="both"/>
        <w:rPr>
          <w:sz w:val="24"/>
        </w:rPr>
      </w:pPr>
      <w:r>
        <w:rPr>
          <w:sz w:val="24"/>
        </w:rPr>
        <w:t>Solano, G. (Noviembre De 2019). I</w:t>
      </w:r>
      <w:r>
        <w:rPr>
          <w:sz w:val="24"/>
        </w:rPr>
        <w:t>ncidencia De Microplasma Gallisepticum</w:t>
      </w:r>
      <w:r>
        <w:rPr>
          <w:spacing w:val="1"/>
          <w:sz w:val="24"/>
        </w:rPr>
        <w:t xml:space="preserve"> </w:t>
      </w:r>
      <w:r>
        <w:rPr>
          <w:sz w:val="24"/>
        </w:rPr>
        <w:t>En Pollos De Engorde En El Departamento De Cochabamba. Cochabamba, Bolívia: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z w:val="24"/>
        </w:rPr>
        <w:tab/>
        <w:t>Mayor</w:t>
      </w:r>
      <w:r>
        <w:rPr>
          <w:sz w:val="24"/>
        </w:rPr>
        <w:tab/>
        <w:t>De</w:t>
      </w:r>
      <w:r>
        <w:rPr>
          <w:sz w:val="24"/>
        </w:rPr>
        <w:tab/>
        <w:t>San</w:t>
      </w:r>
      <w:r>
        <w:rPr>
          <w:sz w:val="24"/>
        </w:rPr>
        <w:tab/>
        <w:t>Simón.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8"/>
          <w:sz w:val="24"/>
        </w:rPr>
        <w:t xml:space="preserve"> </w:t>
      </w:r>
      <w:r>
        <w:rPr>
          <w:sz w:val="24"/>
        </w:rPr>
        <w:t>Http://Ddigital.Umss.Edu.Bo:8080/Jspui/Bitstream/123456789/20755/1/Solano%20g</w:t>
      </w:r>
      <w:r>
        <w:rPr>
          <w:spacing w:val="1"/>
          <w:sz w:val="24"/>
        </w:rPr>
        <w:t xml:space="preserve"> </w:t>
      </w:r>
      <w:r>
        <w:rPr>
          <w:sz w:val="24"/>
        </w:rPr>
        <w:t>arro%20gilda.Pdf</w:t>
      </w:r>
    </w:p>
    <w:p w14:paraId="23549FE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0" w:lineRule="auto"/>
        <w:ind w:right="117" w:firstLine="0"/>
        <w:jc w:val="both"/>
        <w:rPr>
          <w:sz w:val="24"/>
        </w:rPr>
      </w:pPr>
      <w:r>
        <w:rPr>
          <w:sz w:val="24"/>
        </w:rPr>
        <w:t>Ve</w:t>
      </w:r>
      <w:r>
        <w:rPr>
          <w:sz w:val="24"/>
        </w:rPr>
        <w:t>ga, J. D. (Septiembre De 2018). Proyecto De Explotación Avícola Intensiva</w:t>
      </w:r>
      <w:r>
        <w:rPr>
          <w:spacing w:val="-57"/>
          <w:sz w:val="24"/>
        </w:rPr>
        <w:t xml:space="preserve"> </w:t>
      </w:r>
      <w:r>
        <w:rPr>
          <w:sz w:val="24"/>
        </w:rPr>
        <w:t>(San</w:t>
      </w:r>
      <w:r>
        <w:rPr>
          <w:spacing w:val="-1"/>
          <w:sz w:val="24"/>
        </w:rPr>
        <w:t xml:space="preserve"> </w:t>
      </w:r>
      <w:r>
        <w:rPr>
          <w:sz w:val="24"/>
        </w:rPr>
        <w:t>Cristóbal 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Polantera-</w:t>
      </w:r>
      <w:r>
        <w:rPr>
          <w:spacing w:val="-1"/>
          <w:sz w:val="24"/>
        </w:rPr>
        <w:t xml:space="preserve"> </w:t>
      </w:r>
      <w:r>
        <w:rPr>
          <w:sz w:val="24"/>
        </w:rPr>
        <w:t>León).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León,</w:t>
      </w:r>
      <w:r>
        <w:rPr>
          <w:spacing w:val="2"/>
          <w:sz w:val="24"/>
        </w:rPr>
        <w:t xml:space="preserve"> </w:t>
      </w:r>
      <w:r>
        <w:rPr>
          <w:sz w:val="24"/>
        </w:rPr>
        <w:t>España.</w:t>
      </w:r>
    </w:p>
    <w:p w14:paraId="0086F09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0" w:lineRule="auto"/>
        <w:ind w:right="116" w:firstLine="0"/>
        <w:jc w:val="both"/>
        <w:rPr>
          <w:sz w:val="24"/>
        </w:rPr>
      </w:pPr>
      <w:r>
        <w:rPr>
          <w:sz w:val="24"/>
        </w:rPr>
        <w:t>Yucailla, A. (Febrero De 2017). Evaluación De Parámetros Productivos De</w:t>
      </w:r>
      <w:r>
        <w:rPr>
          <w:spacing w:val="1"/>
          <w:sz w:val="24"/>
        </w:rPr>
        <w:t xml:space="preserve"> </w:t>
      </w:r>
      <w:r>
        <w:rPr>
          <w:sz w:val="24"/>
        </w:rPr>
        <w:t>Pollos</w:t>
      </w:r>
      <w:r>
        <w:rPr>
          <w:spacing w:val="-8"/>
          <w:sz w:val="24"/>
        </w:rPr>
        <w:t xml:space="preserve"> </w:t>
      </w:r>
      <w:r>
        <w:rPr>
          <w:sz w:val="24"/>
        </w:rPr>
        <w:t>Broilers</w:t>
      </w:r>
      <w:r>
        <w:rPr>
          <w:spacing w:val="-7"/>
          <w:sz w:val="24"/>
        </w:rPr>
        <w:t xml:space="preserve"> </w:t>
      </w:r>
      <w:r>
        <w:rPr>
          <w:sz w:val="24"/>
        </w:rPr>
        <w:t>Coob</w:t>
      </w:r>
      <w:r>
        <w:rPr>
          <w:spacing w:val="-5"/>
          <w:sz w:val="24"/>
        </w:rPr>
        <w:t xml:space="preserve"> </w:t>
      </w:r>
      <w:r>
        <w:rPr>
          <w:sz w:val="24"/>
        </w:rPr>
        <w:t>500</w:t>
      </w:r>
      <w:r>
        <w:rPr>
          <w:spacing w:val="-9"/>
          <w:sz w:val="24"/>
        </w:rPr>
        <w:t xml:space="preserve"> </w:t>
      </w:r>
      <w:r>
        <w:rPr>
          <w:sz w:val="24"/>
        </w:rPr>
        <w:t>Y</w:t>
      </w:r>
      <w:r>
        <w:rPr>
          <w:spacing w:val="-6"/>
          <w:sz w:val="24"/>
        </w:rPr>
        <w:t xml:space="preserve"> </w:t>
      </w:r>
      <w:r>
        <w:rPr>
          <w:sz w:val="24"/>
        </w:rPr>
        <w:t>Ross</w:t>
      </w:r>
      <w:r>
        <w:rPr>
          <w:spacing w:val="-6"/>
          <w:sz w:val="24"/>
        </w:rPr>
        <w:t xml:space="preserve"> </w:t>
      </w:r>
      <w:r>
        <w:rPr>
          <w:sz w:val="24"/>
        </w:rPr>
        <w:t>308</w:t>
      </w:r>
      <w:r>
        <w:rPr>
          <w:spacing w:val="-9"/>
          <w:sz w:val="24"/>
        </w:rPr>
        <w:t xml:space="preserve"> </w:t>
      </w:r>
      <w:r>
        <w:rPr>
          <w:sz w:val="24"/>
        </w:rPr>
        <w:t>En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Amazonia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Ecuador.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Red-Vet,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18</w:t>
      </w:r>
      <w:r>
        <w:rPr>
          <w:sz w:val="24"/>
        </w:rPr>
        <w:t>(2),</w:t>
      </w:r>
      <w:r>
        <w:rPr>
          <w:spacing w:val="-6"/>
          <w:sz w:val="24"/>
        </w:rPr>
        <w:t xml:space="preserve"> </w:t>
      </w:r>
      <w:r>
        <w:rPr>
          <w:sz w:val="24"/>
        </w:rPr>
        <w:t>1-</w:t>
      </w:r>
    </w:p>
    <w:p w14:paraId="53C8362E" w14:textId="77777777" w:rsidR="0038773B" w:rsidRDefault="00A52598">
      <w:pPr>
        <w:pStyle w:val="Prrafodelista"/>
        <w:numPr>
          <w:ilvl w:val="0"/>
          <w:numId w:val="2"/>
        </w:numPr>
        <w:tabs>
          <w:tab w:val="left" w:pos="789"/>
        </w:tabs>
        <w:spacing w:before="10"/>
        <w:ind w:left="788" w:hanging="241"/>
        <w:jc w:val="both"/>
        <w:rPr>
          <w:sz w:val="24"/>
        </w:rPr>
      </w:pPr>
      <w:r>
        <w:rPr>
          <w:sz w:val="24"/>
        </w:rPr>
        <w:t>Obtenido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hyperlink r:id="rId152">
        <w:r>
          <w:rPr>
            <w:sz w:val="24"/>
          </w:rPr>
          <w:t>Http://Www.Veterinaria.Org/Revistas/Redvet/N020217.Html</w:t>
        </w:r>
      </w:hyperlink>
    </w:p>
    <w:p w14:paraId="42D36970" w14:textId="77777777" w:rsidR="0038773B" w:rsidRDefault="0038773B">
      <w:pPr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4380D41D" w14:textId="77777777" w:rsidR="0038773B" w:rsidRDefault="0038773B">
      <w:pPr>
        <w:pStyle w:val="Textoindependiente"/>
        <w:spacing w:before="8"/>
        <w:rPr>
          <w:sz w:val="8"/>
        </w:rPr>
      </w:pPr>
    </w:p>
    <w:p w14:paraId="405641FD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4527"/>
          <w:tab w:val="left" w:pos="8540"/>
        </w:tabs>
        <w:spacing w:before="100" w:line="357" w:lineRule="auto"/>
        <w:ind w:right="119" w:firstLine="0"/>
        <w:rPr>
          <w:sz w:val="24"/>
        </w:rPr>
      </w:pPr>
      <w:r>
        <w:rPr>
          <w:sz w:val="24"/>
        </w:rPr>
        <w:t>Valencia,</w:t>
      </w:r>
      <w:r>
        <w:rPr>
          <w:spacing w:val="12"/>
          <w:sz w:val="24"/>
        </w:rPr>
        <w:t xml:space="preserve"> </w:t>
      </w:r>
      <w:r>
        <w:rPr>
          <w:sz w:val="24"/>
        </w:rPr>
        <w:t>T.</w:t>
      </w:r>
      <w:r>
        <w:rPr>
          <w:spacing w:val="12"/>
          <w:sz w:val="24"/>
        </w:rPr>
        <w:t xml:space="preserve"> </w:t>
      </w:r>
      <w:r>
        <w:rPr>
          <w:sz w:val="24"/>
        </w:rPr>
        <w:t>(2019).</w:t>
      </w:r>
      <w:r>
        <w:rPr>
          <w:spacing w:val="14"/>
          <w:sz w:val="24"/>
        </w:rPr>
        <w:t xml:space="preserve"> </w:t>
      </w:r>
      <w:r>
        <w:rPr>
          <w:sz w:val="24"/>
        </w:rPr>
        <w:t>Influencia</w:t>
      </w:r>
      <w:r>
        <w:rPr>
          <w:spacing w:val="12"/>
          <w:sz w:val="24"/>
        </w:rPr>
        <w:t xml:space="preserve"> </w:t>
      </w:r>
      <w:r>
        <w:rPr>
          <w:sz w:val="24"/>
        </w:rPr>
        <w:t>Del</w:t>
      </w:r>
      <w:r>
        <w:rPr>
          <w:spacing w:val="13"/>
          <w:sz w:val="24"/>
        </w:rPr>
        <w:t xml:space="preserve"> </w:t>
      </w:r>
      <w:r>
        <w:rPr>
          <w:sz w:val="24"/>
        </w:rPr>
        <w:t>Nivel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Proteína</w:t>
      </w:r>
      <w:r>
        <w:rPr>
          <w:spacing w:val="12"/>
          <w:sz w:val="24"/>
        </w:rPr>
        <w:t xml:space="preserve"> </w:t>
      </w:r>
      <w:r>
        <w:rPr>
          <w:sz w:val="24"/>
        </w:rPr>
        <w:t>En</w:t>
      </w:r>
      <w:r>
        <w:rPr>
          <w:spacing w:val="12"/>
          <w:sz w:val="24"/>
        </w:rPr>
        <w:t xml:space="preserve"> </w:t>
      </w:r>
      <w:r>
        <w:rPr>
          <w:sz w:val="24"/>
        </w:rPr>
        <w:t>La</w:t>
      </w:r>
      <w:r>
        <w:rPr>
          <w:spacing w:val="11"/>
          <w:sz w:val="24"/>
        </w:rPr>
        <w:t xml:space="preserve"> </w:t>
      </w:r>
      <w:r>
        <w:rPr>
          <w:sz w:val="24"/>
        </w:rPr>
        <w:t>Etapa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Crecimiento</w:t>
      </w:r>
      <w:r>
        <w:rPr>
          <w:spacing w:val="10"/>
          <w:sz w:val="24"/>
        </w:rPr>
        <w:t xml:space="preserve"> </w:t>
      </w:r>
      <w:r>
        <w:rPr>
          <w:sz w:val="24"/>
        </w:rPr>
        <w:t>Del</w:t>
      </w:r>
      <w:r>
        <w:rPr>
          <w:spacing w:val="11"/>
          <w:sz w:val="24"/>
        </w:rPr>
        <w:t xml:space="preserve"> </w:t>
      </w:r>
      <w:r>
        <w:rPr>
          <w:sz w:val="24"/>
        </w:rPr>
        <w:t>Pollo</w:t>
      </w:r>
      <w:r>
        <w:rPr>
          <w:spacing w:val="13"/>
          <w:sz w:val="24"/>
        </w:rPr>
        <w:t xml:space="preserve"> </w:t>
      </w:r>
      <w:r>
        <w:rPr>
          <w:sz w:val="24"/>
        </w:rPr>
        <w:t>Semipesados</w:t>
      </w:r>
      <w:r>
        <w:rPr>
          <w:spacing w:val="11"/>
          <w:sz w:val="24"/>
        </w:rPr>
        <w:t xml:space="preserve"> </w:t>
      </w:r>
      <w:r>
        <w:rPr>
          <w:sz w:val="24"/>
        </w:rPr>
        <w:t>Comercial</w:t>
      </w:r>
      <w:r>
        <w:rPr>
          <w:spacing w:val="12"/>
          <w:sz w:val="24"/>
        </w:rPr>
        <w:t xml:space="preserve"> </w:t>
      </w:r>
      <w:r>
        <w:rPr>
          <w:sz w:val="24"/>
        </w:rPr>
        <w:t>Kariokos.</w:t>
      </w:r>
      <w:r>
        <w:rPr>
          <w:spacing w:val="10"/>
          <w:sz w:val="24"/>
        </w:rPr>
        <w:t xml:space="preserve"> </w:t>
      </w:r>
      <w:r>
        <w:rPr>
          <w:sz w:val="24"/>
        </w:rPr>
        <w:t>1-26.</w:t>
      </w:r>
      <w:r>
        <w:rPr>
          <w:spacing w:val="12"/>
          <w:sz w:val="24"/>
        </w:rPr>
        <w:t xml:space="preserve"> </w:t>
      </w:r>
      <w:r>
        <w:rPr>
          <w:sz w:val="24"/>
        </w:rPr>
        <w:t>Manabí,</w:t>
      </w:r>
      <w:r>
        <w:rPr>
          <w:spacing w:val="11"/>
          <w:sz w:val="24"/>
        </w:rPr>
        <w:t xml:space="preserve"> </w:t>
      </w:r>
      <w:r>
        <w:rPr>
          <w:sz w:val="24"/>
        </w:rPr>
        <w:t>Chone,</w:t>
      </w:r>
      <w:r>
        <w:rPr>
          <w:spacing w:val="-57"/>
          <w:sz w:val="24"/>
        </w:rPr>
        <w:t xml:space="preserve"> </w:t>
      </w:r>
      <w:r>
        <w:rPr>
          <w:sz w:val="24"/>
        </w:rPr>
        <w:t>Ecuador.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Https://Repositorio.Uleam.Edu.Ec/Bitstream/123456789/2310/1/Uleam-Agro-</w:t>
      </w:r>
      <w:r>
        <w:rPr>
          <w:spacing w:val="1"/>
          <w:sz w:val="24"/>
        </w:rPr>
        <w:t xml:space="preserve"> </w:t>
      </w:r>
      <w:r>
        <w:rPr>
          <w:sz w:val="24"/>
        </w:rPr>
        <w:t>0064.Pdf</w:t>
      </w:r>
    </w:p>
    <w:p w14:paraId="482E5E8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169"/>
          <w:tab w:val="left" w:pos="1253"/>
          <w:tab w:val="left" w:pos="1254"/>
          <w:tab w:val="left" w:pos="2020"/>
          <w:tab w:val="left" w:pos="2709"/>
          <w:tab w:val="left" w:pos="3747"/>
          <w:tab w:val="left" w:pos="4926"/>
          <w:tab w:val="left" w:pos="6101"/>
          <w:tab w:val="left" w:pos="7303"/>
          <w:tab w:val="left" w:pos="8541"/>
        </w:tabs>
        <w:spacing w:before="123" w:line="357" w:lineRule="auto"/>
        <w:ind w:right="118" w:firstLine="0"/>
        <w:rPr>
          <w:sz w:val="24"/>
        </w:rPr>
      </w:pPr>
      <w:r>
        <w:rPr>
          <w:sz w:val="24"/>
        </w:rPr>
        <w:t>Recillo,</w:t>
      </w:r>
      <w:r>
        <w:rPr>
          <w:spacing w:val="32"/>
          <w:sz w:val="24"/>
        </w:rPr>
        <w:t xml:space="preserve"> </w:t>
      </w:r>
      <w:r>
        <w:rPr>
          <w:sz w:val="24"/>
        </w:rPr>
        <w:t>K.</w:t>
      </w:r>
      <w:r>
        <w:rPr>
          <w:spacing w:val="31"/>
          <w:sz w:val="24"/>
        </w:rPr>
        <w:t xml:space="preserve"> </w:t>
      </w:r>
      <w:r>
        <w:rPr>
          <w:sz w:val="24"/>
        </w:rPr>
        <w:t>(6</w:t>
      </w:r>
      <w:r>
        <w:rPr>
          <w:spacing w:val="32"/>
          <w:sz w:val="24"/>
        </w:rPr>
        <w:t xml:space="preserve"> </w:t>
      </w:r>
      <w:r>
        <w:rPr>
          <w:sz w:val="24"/>
        </w:rPr>
        <w:t>De</w:t>
      </w:r>
      <w:r>
        <w:rPr>
          <w:spacing w:val="30"/>
          <w:sz w:val="24"/>
        </w:rPr>
        <w:t xml:space="preserve"> </w:t>
      </w:r>
      <w:r>
        <w:rPr>
          <w:sz w:val="24"/>
        </w:rPr>
        <w:t>Junio</w:t>
      </w:r>
      <w:r>
        <w:rPr>
          <w:spacing w:val="33"/>
          <w:sz w:val="24"/>
        </w:rPr>
        <w:t xml:space="preserve"> </w:t>
      </w:r>
      <w:r>
        <w:rPr>
          <w:sz w:val="24"/>
        </w:rPr>
        <w:t>De</w:t>
      </w:r>
      <w:r>
        <w:rPr>
          <w:spacing w:val="30"/>
          <w:sz w:val="24"/>
        </w:rPr>
        <w:t xml:space="preserve"> </w:t>
      </w:r>
      <w:r>
        <w:rPr>
          <w:sz w:val="24"/>
        </w:rPr>
        <w:t>2018).</w:t>
      </w:r>
      <w:r>
        <w:rPr>
          <w:spacing w:val="33"/>
          <w:sz w:val="24"/>
        </w:rPr>
        <w:t xml:space="preserve"> </w:t>
      </w:r>
      <w:r>
        <w:rPr>
          <w:sz w:val="24"/>
        </w:rPr>
        <w:t>Estudio</w:t>
      </w:r>
      <w:r>
        <w:rPr>
          <w:spacing w:val="32"/>
          <w:sz w:val="24"/>
        </w:rPr>
        <w:t xml:space="preserve"> </w:t>
      </w:r>
      <w:r>
        <w:rPr>
          <w:sz w:val="24"/>
        </w:rPr>
        <w:t>De</w:t>
      </w:r>
      <w:r>
        <w:rPr>
          <w:spacing w:val="34"/>
          <w:sz w:val="24"/>
        </w:rPr>
        <w:t xml:space="preserve"> </w:t>
      </w:r>
      <w:r>
        <w:rPr>
          <w:sz w:val="24"/>
        </w:rPr>
        <w:t>Asociatividad</w:t>
      </w:r>
      <w:r>
        <w:rPr>
          <w:spacing w:val="32"/>
          <w:sz w:val="24"/>
        </w:rPr>
        <w:t xml:space="preserve"> </w:t>
      </w:r>
      <w:r>
        <w:rPr>
          <w:sz w:val="24"/>
        </w:rPr>
        <w:t>Basada</w:t>
      </w:r>
      <w:r>
        <w:rPr>
          <w:spacing w:val="32"/>
          <w:sz w:val="24"/>
        </w:rPr>
        <w:t xml:space="preserve"> </w:t>
      </w:r>
      <w:r>
        <w:rPr>
          <w:sz w:val="24"/>
        </w:rPr>
        <w:t>En</w:t>
      </w:r>
      <w:r>
        <w:rPr>
          <w:spacing w:val="32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Económia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Popular</w:t>
      </w:r>
      <w:r>
        <w:rPr>
          <w:spacing w:val="-16"/>
          <w:sz w:val="24"/>
        </w:rPr>
        <w:t xml:space="preserve"> </w:t>
      </w:r>
      <w:r>
        <w:rPr>
          <w:sz w:val="24"/>
        </w:rPr>
        <w:t>Y</w:t>
      </w:r>
      <w:r>
        <w:rPr>
          <w:spacing w:val="-15"/>
          <w:sz w:val="24"/>
        </w:rPr>
        <w:t xml:space="preserve"> </w:t>
      </w:r>
      <w:r>
        <w:rPr>
          <w:sz w:val="24"/>
        </w:rPr>
        <w:t>Solidaria</w:t>
      </w:r>
      <w:r>
        <w:rPr>
          <w:spacing w:val="-16"/>
          <w:sz w:val="24"/>
        </w:rPr>
        <w:t xml:space="preserve"> </w:t>
      </w:r>
      <w:r>
        <w:rPr>
          <w:sz w:val="24"/>
        </w:rPr>
        <w:t>Para</w:t>
      </w:r>
      <w:r>
        <w:rPr>
          <w:spacing w:val="-16"/>
          <w:sz w:val="24"/>
        </w:rPr>
        <w:t xml:space="preserve"> </w:t>
      </w:r>
      <w:r>
        <w:rPr>
          <w:sz w:val="24"/>
        </w:rPr>
        <w:t>Mejorar</w:t>
      </w:r>
      <w:r>
        <w:rPr>
          <w:spacing w:val="-16"/>
          <w:sz w:val="24"/>
        </w:rPr>
        <w:t xml:space="preserve"> </w:t>
      </w:r>
      <w:r>
        <w:rPr>
          <w:sz w:val="24"/>
        </w:rPr>
        <w:t>El</w:t>
      </w:r>
      <w:r>
        <w:rPr>
          <w:spacing w:val="-11"/>
          <w:sz w:val="24"/>
        </w:rPr>
        <w:t xml:space="preserve"> </w:t>
      </w:r>
      <w:r>
        <w:rPr>
          <w:sz w:val="24"/>
        </w:rPr>
        <w:t>Ingreso</w:t>
      </w:r>
      <w:r>
        <w:rPr>
          <w:spacing w:val="-15"/>
          <w:sz w:val="24"/>
        </w:rPr>
        <w:t xml:space="preserve"> </w:t>
      </w:r>
      <w:r>
        <w:rPr>
          <w:sz w:val="24"/>
        </w:rPr>
        <w:t>Económico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Los</w:t>
      </w:r>
      <w:r>
        <w:rPr>
          <w:spacing w:val="-15"/>
          <w:sz w:val="24"/>
        </w:rPr>
        <w:t xml:space="preserve"> </w:t>
      </w:r>
      <w:r>
        <w:rPr>
          <w:sz w:val="24"/>
        </w:rPr>
        <w:t>Productores</w:t>
      </w:r>
      <w:r>
        <w:rPr>
          <w:spacing w:val="-57"/>
          <w:sz w:val="24"/>
        </w:rPr>
        <w:t xml:space="preserve"> </w:t>
      </w:r>
      <w:r>
        <w:rPr>
          <w:sz w:val="24"/>
        </w:rPr>
        <w:t>De</w:t>
      </w:r>
      <w:r>
        <w:rPr>
          <w:sz w:val="24"/>
        </w:rPr>
        <w:tab/>
        <w:t>Pollo</w:t>
      </w:r>
      <w:r>
        <w:rPr>
          <w:sz w:val="24"/>
        </w:rPr>
        <w:tab/>
        <w:t>Del</w:t>
      </w:r>
      <w:r>
        <w:rPr>
          <w:sz w:val="24"/>
        </w:rPr>
        <w:tab/>
        <w:t>Cantón</w:t>
      </w:r>
      <w:r>
        <w:rPr>
          <w:sz w:val="24"/>
        </w:rPr>
        <w:tab/>
        <w:t>Milagro.</w:t>
      </w:r>
      <w:r>
        <w:rPr>
          <w:sz w:val="24"/>
        </w:rPr>
        <w:tab/>
        <w:t>Milagro,</w:t>
      </w:r>
      <w:r>
        <w:rPr>
          <w:sz w:val="24"/>
        </w:rPr>
        <w:tab/>
        <w:t>Ecuador.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hyperlink r:id="rId153">
        <w:r>
          <w:rPr>
            <w:sz w:val="24"/>
          </w:rPr>
          <w:t>Http://Repositorio.Unemi.Edu.Ec/Bitstream/123456789/4087/1/Estudio%20de%20as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ociatividad%20basada%20en%20la%20economia%20popular%20y%20solidaria%20</w:t>
      </w:r>
      <w:r>
        <w:rPr>
          <w:spacing w:val="-57"/>
          <w:sz w:val="24"/>
        </w:rPr>
        <w:t xml:space="preserve"> </w:t>
      </w:r>
      <w:r>
        <w:rPr>
          <w:sz w:val="24"/>
        </w:rPr>
        <w:t>para%20mejorar</w:t>
      </w:r>
      <w:r>
        <w:rPr>
          <w:sz w:val="24"/>
        </w:rPr>
        <w:t>%20el%20ingreso%20econom.Pdf</w:t>
      </w:r>
    </w:p>
    <w:p w14:paraId="35EC3B4D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before="127" w:line="357" w:lineRule="auto"/>
        <w:ind w:right="118" w:firstLine="0"/>
        <w:rPr>
          <w:sz w:val="24"/>
        </w:rPr>
      </w:pPr>
      <w:r>
        <w:rPr>
          <w:sz w:val="24"/>
        </w:rPr>
        <w:t>Colección</w:t>
      </w:r>
      <w:r>
        <w:rPr>
          <w:spacing w:val="20"/>
          <w:sz w:val="24"/>
        </w:rPr>
        <w:t xml:space="preserve"> </w:t>
      </w:r>
      <w:r>
        <w:rPr>
          <w:sz w:val="24"/>
        </w:rPr>
        <w:t>Agro.</w:t>
      </w:r>
      <w:r>
        <w:rPr>
          <w:spacing w:val="20"/>
          <w:sz w:val="24"/>
        </w:rPr>
        <w:t xml:space="preserve"> </w:t>
      </w:r>
      <w:r>
        <w:rPr>
          <w:sz w:val="24"/>
        </w:rPr>
        <w:t>(2014).</w:t>
      </w:r>
      <w:r>
        <w:rPr>
          <w:spacing w:val="23"/>
          <w:sz w:val="24"/>
        </w:rPr>
        <w:t xml:space="preserve"> </w:t>
      </w:r>
      <w:r>
        <w:rPr>
          <w:i/>
          <w:sz w:val="24"/>
        </w:rPr>
        <w:t>Crianza,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Producción</w:t>
      </w:r>
      <w:r>
        <w:rPr>
          <w:i/>
          <w:spacing w:val="2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21"/>
          <w:sz w:val="24"/>
        </w:rPr>
        <w:t xml:space="preserve"> </w:t>
      </w:r>
      <w:r>
        <w:rPr>
          <w:i/>
          <w:sz w:val="24"/>
        </w:rPr>
        <w:t>Comercialización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18"/>
          <w:sz w:val="24"/>
        </w:rPr>
        <w:t xml:space="preserve"> </w:t>
      </w:r>
      <w:r>
        <w:rPr>
          <w:i/>
          <w:sz w:val="24"/>
        </w:rPr>
        <w:t>Pollos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39"/>
          <w:sz w:val="24"/>
        </w:rPr>
        <w:t xml:space="preserve"> </w:t>
      </w:r>
      <w:r>
        <w:rPr>
          <w:i/>
          <w:sz w:val="24"/>
        </w:rPr>
        <w:t>Engorde.</w:t>
      </w:r>
      <w:r>
        <w:rPr>
          <w:i/>
          <w:spacing w:val="43"/>
          <w:sz w:val="24"/>
        </w:rPr>
        <w:t xml:space="preserve"> </w:t>
      </w:r>
      <w:r>
        <w:rPr>
          <w:sz w:val="24"/>
        </w:rPr>
        <w:t>(M.</w:t>
      </w:r>
      <w:r>
        <w:rPr>
          <w:spacing w:val="42"/>
          <w:sz w:val="24"/>
        </w:rPr>
        <w:t xml:space="preserve"> </w:t>
      </w:r>
      <w:r>
        <w:rPr>
          <w:sz w:val="24"/>
        </w:rPr>
        <w:t>Eirl,</w:t>
      </w:r>
      <w:r>
        <w:rPr>
          <w:spacing w:val="42"/>
          <w:sz w:val="24"/>
        </w:rPr>
        <w:t xml:space="preserve"> </w:t>
      </w:r>
      <w:r>
        <w:rPr>
          <w:sz w:val="24"/>
        </w:rPr>
        <w:t>Ed.)</w:t>
      </w:r>
      <w:r>
        <w:rPr>
          <w:spacing w:val="39"/>
          <w:sz w:val="24"/>
        </w:rPr>
        <w:t xml:space="preserve"> </w:t>
      </w:r>
      <w:r>
        <w:rPr>
          <w:sz w:val="24"/>
        </w:rPr>
        <w:t>Lima,</w:t>
      </w:r>
      <w:r>
        <w:rPr>
          <w:spacing w:val="40"/>
          <w:sz w:val="24"/>
        </w:rPr>
        <w:t xml:space="preserve"> </w:t>
      </w:r>
      <w:r>
        <w:rPr>
          <w:sz w:val="24"/>
        </w:rPr>
        <w:t>Surquillo,</w:t>
      </w:r>
      <w:r>
        <w:rPr>
          <w:spacing w:val="40"/>
          <w:sz w:val="24"/>
        </w:rPr>
        <w:t xml:space="preserve"> </w:t>
      </w:r>
      <w:r>
        <w:rPr>
          <w:sz w:val="24"/>
        </w:rPr>
        <w:t>Perú:</w:t>
      </w:r>
      <w:r>
        <w:rPr>
          <w:spacing w:val="40"/>
          <w:sz w:val="24"/>
        </w:rPr>
        <w:t xml:space="preserve"> </w:t>
      </w:r>
      <w:r>
        <w:rPr>
          <w:sz w:val="24"/>
        </w:rPr>
        <w:t>Norma</w:t>
      </w:r>
      <w:r>
        <w:rPr>
          <w:spacing w:val="39"/>
          <w:sz w:val="24"/>
        </w:rPr>
        <w:t xml:space="preserve"> </w:t>
      </w:r>
      <w:r>
        <w:rPr>
          <w:sz w:val="24"/>
        </w:rPr>
        <w:t>Huamaní.</w:t>
      </w:r>
      <w:r>
        <w:rPr>
          <w:spacing w:val="42"/>
          <w:sz w:val="24"/>
        </w:rPr>
        <w:t xml:space="preserve"> </w:t>
      </w:r>
      <w:r>
        <w:rPr>
          <w:sz w:val="24"/>
        </w:rPr>
        <w:t>Obtenido</w:t>
      </w:r>
      <w:r>
        <w:rPr>
          <w:spacing w:val="4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Https://Books.Google.Es/Books?Hl=Es&amp;Lr=&amp;Id=Tlkudgaaqbaj&amp;Oi=Fnd&amp;Pg=Pt8&amp;</w:t>
      </w:r>
      <w:r>
        <w:rPr>
          <w:spacing w:val="1"/>
          <w:sz w:val="24"/>
        </w:rPr>
        <w:t xml:space="preserve"> </w:t>
      </w:r>
      <w:r>
        <w:rPr>
          <w:sz w:val="24"/>
        </w:rPr>
        <w:t>Dq=Anatomia+Pollos&amp;Ots=Cmf9y2t3pz&amp;Sig=G3gzurxekgxkpdxq00vxbtxiu7s#V=</w:t>
      </w:r>
      <w:r>
        <w:rPr>
          <w:spacing w:val="1"/>
          <w:sz w:val="24"/>
        </w:rPr>
        <w:t xml:space="preserve"> </w:t>
      </w:r>
      <w:r>
        <w:rPr>
          <w:sz w:val="24"/>
        </w:rPr>
        <w:t>Onepage&amp;Q&amp;F=False</w:t>
      </w:r>
    </w:p>
    <w:p w14:paraId="42ABDAE7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5" w:lineRule="auto"/>
        <w:ind w:right="116" w:firstLine="0"/>
        <w:jc w:val="both"/>
        <w:rPr>
          <w:sz w:val="24"/>
        </w:rPr>
      </w:pPr>
      <w:r>
        <w:rPr>
          <w:spacing w:val="-1"/>
          <w:sz w:val="24"/>
        </w:rPr>
        <w:t>Guatatuca,</w:t>
      </w:r>
      <w:r>
        <w:rPr>
          <w:spacing w:val="-13"/>
          <w:sz w:val="24"/>
        </w:rPr>
        <w:t xml:space="preserve"> </w:t>
      </w:r>
      <w:r>
        <w:rPr>
          <w:sz w:val="24"/>
        </w:rPr>
        <w:t>L.</w:t>
      </w:r>
      <w:r>
        <w:rPr>
          <w:spacing w:val="-15"/>
          <w:sz w:val="24"/>
        </w:rPr>
        <w:t xml:space="preserve"> </w:t>
      </w:r>
      <w:r>
        <w:rPr>
          <w:sz w:val="24"/>
        </w:rPr>
        <w:t>(8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Junio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2016).</w:t>
      </w:r>
      <w:r>
        <w:rPr>
          <w:spacing w:val="-12"/>
          <w:sz w:val="24"/>
        </w:rPr>
        <w:t xml:space="preserve"> </w:t>
      </w:r>
      <w:r>
        <w:rPr>
          <w:sz w:val="24"/>
        </w:rPr>
        <w:t>Comportamiento</w:t>
      </w:r>
      <w:r>
        <w:rPr>
          <w:spacing w:val="-14"/>
          <w:sz w:val="24"/>
        </w:rPr>
        <w:t xml:space="preserve"> </w:t>
      </w:r>
      <w:r>
        <w:rPr>
          <w:sz w:val="24"/>
        </w:rPr>
        <w:t>Productivo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Los</w:t>
      </w:r>
      <w:r>
        <w:rPr>
          <w:spacing w:val="-14"/>
          <w:sz w:val="24"/>
        </w:rPr>
        <w:t xml:space="preserve"> </w:t>
      </w:r>
      <w:r>
        <w:rPr>
          <w:sz w:val="24"/>
        </w:rPr>
        <w:t>Pollos</w:t>
      </w:r>
      <w:r>
        <w:rPr>
          <w:spacing w:val="-58"/>
          <w:sz w:val="24"/>
        </w:rPr>
        <w:t xml:space="preserve"> </w:t>
      </w:r>
      <w:r>
        <w:rPr>
          <w:sz w:val="24"/>
        </w:rPr>
        <w:t>Broilers Cobb 500 Con La Aplicación De Diferentes Niveles De La Enzima (Allzyme</w:t>
      </w:r>
      <w:r>
        <w:rPr>
          <w:spacing w:val="-57"/>
          <w:sz w:val="24"/>
        </w:rPr>
        <w:t xml:space="preserve"> </w:t>
      </w:r>
      <w:r>
        <w:rPr>
          <w:sz w:val="24"/>
        </w:rPr>
        <w:t>Ssf)</w:t>
      </w:r>
      <w:r>
        <w:rPr>
          <w:spacing w:val="-3"/>
          <w:sz w:val="24"/>
        </w:rPr>
        <w:t xml:space="preserve"> </w:t>
      </w:r>
      <w:r>
        <w:rPr>
          <w:sz w:val="24"/>
        </w:rPr>
        <w:t>En El Ce</w:t>
      </w:r>
      <w:r>
        <w:rPr>
          <w:sz w:val="24"/>
        </w:rPr>
        <w:t>ntro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Investigación, Posgrado</w:t>
      </w:r>
      <w:r>
        <w:rPr>
          <w:spacing w:val="-1"/>
          <w:sz w:val="24"/>
        </w:rPr>
        <w:t xml:space="preserve"> </w:t>
      </w:r>
      <w:r>
        <w:rPr>
          <w:sz w:val="24"/>
        </w:rPr>
        <w:t>Y Conservación Amazónica</w:t>
      </w:r>
      <w:r>
        <w:rPr>
          <w:spacing w:val="-1"/>
          <w:sz w:val="24"/>
        </w:rPr>
        <w:t xml:space="preserve"> </w:t>
      </w:r>
      <w:r>
        <w:rPr>
          <w:sz w:val="24"/>
        </w:rPr>
        <w:t>(Cipca).</w:t>
      </w:r>
      <w:r>
        <w:rPr>
          <w:spacing w:val="-1"/>
          <w:sz w:val="24"/>
        </w:rPr>
        <w:t xml:space="preserve"> </w:t>
      </w:r>
      <w:r>
        <w:rPr>
          <w:sz w:val="24"/>
        </w:rPr>
        <w:t>1-</w:t>
      </w:r>
    </w:p>
    <w:p w14:paraId="55F9B944" w14:textId="77777777" w:rsidR="0038773B" w:rsidRDefault="00A52598">
      <w:pPr>
        <w:pStyle w:val="Textoindependiente"/>
        <w:tabs>
          <w:tab w:val="left" w:pos="1769"/>
          <w:tab w:val="left" w:pos="3245"/>
          <w:tab w:val="left" w:pos="4946"/>
          <w:tab w:val="left" w:pos="6726"/>
          <w:tab w:val="left" w:pos="8540"/>
        </w:tabs>
        <w:spacing w:before="6" w:line="360" w:lineRule="auto"/>
        <w:ind w:left="548" w:right="119"/>
        <w:jc w:val="both"/>
      </w:pPr>
      <w:r>
        <w:t>34.</w:t>
      </w:r>
      <w:r>
        <w:tab/>
        <w:t>Puyo,</w:t>
      </w:r>
      <w:r>
        <w:tab/>
        <w:t>Pastaza,</w:t>
      </w:r>
      <w:r>
        <w:tab/>
        <w:t>Ecuador.</w:t>
      </w:r>
      <w:r>
        <w:tab/>
        <w:t>Obtenido</w:t>
      </w:r>
      <w:r>
        <w:tab/>
        <w:t>De</w:t>
      </w:r>
      <w:r>
        <w:rPr>
          <w:spacing w:val="-58"/>
        </w:rPr>
        <w:t xml:space="preserve"> </w:t>
      </w:r>
      <w:r>
        <w:t>Https://Repositorio.Uea.Edu.Ec/Bitstream/123456789/319/1/T.Agrop.B.Uea.1054.Pd</w:t>
      </w:r>
      <w:r>
        <w:rPr>
          <w:spacing w:val="1"/>
        </w:rPr>
        <w:t xml:space="preserve"> </w:t>
      </w:r>
      <w:r>
        <w:t>f</w:t>
      </w:r>
    </w:p>
    <w:p w14:paraId="68454E6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1"/>
        <w:ind w:left="1254"/>
        <w:jc w:val="both"/>
        <w:rPr>
          <w:sz w:val="24"/>
        </w:rPr>
      </w:pPr>
      <w:r>
        <w:rPr>
          <w:sz w:val="24"/>
        </w:rPr>
        <w:t>Walfrido.</w:t>
      </w:r>
      <w:r>
        <w:rPr>
          <w:spacing w:val="26"/>
          <w:sz w:val="24"/>
        </w:rPr>
        <w:t xml:space="preserve"> </w:t>
      </w:r>
      <w:r>
        <w:rPr>
          <w:sz w:val="24"/>
        </w:rPr>
        <w:t>(1974).</w:t>
      </w:r>
      <w:r>
        <w:rPr>
          <w:spacing w:val="83"/>
          <w:sz w:val="24"/>
        </w:rPr>
        <w:t xml:space="preserve"> </w:t>
      </w:r>
      <w:r>
        <w:rPr>
          <w:sz w:val="24"/>
        </w:rPr>
        <w:t>Anatomia</w:t>
      </w:r>
      <w:r>
        <w:rPr>
          <w:spacing w:val="84"/>
          <w:sz w:val="24"/>
        </w:rPr>
        <w:t xml:space="preserve"> </w:t>
      </w:r>
      <w:r>
        <w:rPr>
          <w:sz w:val="24"/>
        </w:rPr>
        <w:t>Y</w:t>
      </w:r>
      <w:r>
        <w:rPr>
          <w:spacing w:val="83"/>
          <w:sz w:val="24"/>
        </w:rPr>
        <w:t xml:space="preserve"> </w:t>
      </w:r>
      <w:r>
        <w:rPr>
          <w:sz w:val="24"/>
        </w:rPr>
        <w:t>Fisiologia</w:t>
      </w:r>
      <w:r>
        <w:rPr>
          <w:spacing w:val="81"/>
          <w:sz w:val="24"/>
        </w:rPr>
        <w:t xml:space="preserve"> </w:t>
      </w:r>
      <w:r>
        <w:rPr>
          <w:sz w:val="24"/>
        </w:rPr>
        <w:t>Para</w:t>
      </w:r>
      <w:r>
        <w:rPr>
          <w:spacing w:val="82"/>
          <w:sz w:val="24"/>
        </w:rPr>
        <w:t xml:space="preserve"> </w:t>
      </w:r>
      <w:r>
        <w:rPr>
          <w:sz w:val="24"/>
        </w:rPr>
        <w:t>Ingenieros</w:t>
      </w:r>
      <w:r>
        <w:rPr>
          <w:spacing w:val="85"/>
          <w:sz w:val="24"/>
        </w:rPr>
        <w:t xml:space="preserve"> </w:t>
      </w:r>
      <w:r>
        <w:rPr>
          <w:sz w:val="24"/>
        </w:rPr>
        <w:t>Pecuarios.</w:t>
      </w:r>
      <w:r>
        <w:rPr>
          <w:spacing w:val="84"/>
          <w:sz w:val="24"/>
        </w:rPr>
        <w:t xml:space="preserve"> </w:t>
      </w:r>
      <w:r>
        <w:rPr>
          <w:sz w:val="24"/>
        </w:rPr>
        <w:t>En</w:t>
      </w:r>
    </w:p>
    <w:p w14:paraId="45DCAF90" w14:textId="77777777" w:rsidR="0038773B" w:rsidRDefault="00A52598">
      <w:pPr>
        <w:spacing w:before="136"/>
        <w:ind w:left="548"/>
        <w:jc w:val="both"/>
        <w:rPr>
          <w:sz w:val="24"/>
        </w:rPr>
      </w:pPr>
      <w:r>
        <w:rPr>
          <w:i/>
          <w:sz w:val="24"/>
        </w:rPr>
        <w:t>Anatomía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Fisilogía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Ingenieros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Pecuarios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(Págs.</w:t>
      </w:r>
      <w:r>
        <w:rPr>
          <w:spacing w:val="-1"/>
          <w:sz w:val="24"/>
        </w:rPr>
        <w:t xml:space="preserve"> </w:t>
      </w:r>
      <w:r>
        <w:rPr>
          <w:sz w:val="24"/>
        </w:rPr>
        <w:t>499-516).</w:t>
      </w:r>
      <w:r>
        <w:rPr>
          <w:spacing w:val="-2"/>
          <w:sz w:val="24"/>
        </w:rPr>
        <w:t xml:space="preserve"> </w:t>
      </w:r>
      <w:r>
        <w:rPr>
          <w:sz w:val="24"/>
        </w:rPr>
        <w:t>La Habana,</w:t>
      </w:r>
      <w:r>
        <w:rPr>
          <w:spacing w:val="-1"/>
          <w:sz w:val="24"/>
        </w:rPr>
        <w:t xml:space="preserve"> </w:t>
      </w:r>
      <w:r>
        <w:rPr>
          <w:sz w:val="24"/>
        </w:rPr>
        <w:t>Cuba.</w:t>
      </w:r>
    </w:p>
    <w:p w14:paraId="3E47F65D" w14:textId="77777777" w:rsidR="0038773B" w:rsidRDefault="0038773B">
      <w:pPr>
        <w:pStyle w:val="Textoindependiente"/>
        <w:spacing w:before="6"/>
        <w:rPr>
          <w:sz w:val="22"/>
        </w:rPr>
      </w:pPr>
    </w:p>
    <w:p w14:paraId="69C3197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  <w:tab w:val="left" w:pos="2405"/>
          <w:tab w:val="left" w:pos="3722"/>
          <w:tab w:val="left" w:pos="5901"/>
        </w:tabs>
        <w:spacing w:line="357" w:lineRule="auto"/>
        <w:ind w:right="116" w:firstLine="0"/>
        <w:jc w:val="both"/>
        <w:rPr>
          <w:sz w:val="24"/>
        </w:rPr>
      </w:pPr>
      <w:r>
        <w:rPr>
          <w:sz w:val="24"/>
        </w:rPr>
        <w:t>Gil,</w:t>
      </w:r>
      <w:r>
        <w:rPr>
          <w:spacing w:val="1"/>
          <w:sz w:val="24"/>
        </w:rPr>
        <w:t xml:space="preserve"> </w:t>
      </w:r>
      <w:r>
        <w:rPr>
          <w:sz w:val="24"/>
        </w:rPr>
        <w:t>F.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sz w:val="24"/>
        </w:rPr>
        <w:t>Anatomía</w:t>
      </w:r>
      <w:r>
        <w:rPr>
          <w:spacing w:val="1"/>
          <w:sz w:val="24"/>
        </w:rPr>
        <w:t xml:space="preserve"> </w:t>
      </w:r>
      <w:r>
        <w:rPr>
          <w:sz w:val="24"/>
        </w:rPr>
        <w:t>Específica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Aves:</w:t>
      </w:r>
      <w:r>
        <w:rPr>
          <w:spacing w:val="1"/>
          <w:sz w:val="24"/>
        </w:rPr>
        <w:t xml:space="preserve"> </w:t>
      </w:r>
      <w:r>
        <w:rPr>
          <w:sz w:val="24"/>
        </w:rPr>
        <w:t>Aspectos</w:t>
      </w:r>
      <w:r>
        <w:rPr>
          <w:spacing w:val="1"/>
          <w:sz w:val="24"/>
        </w:rPr>
        <w:t xml:space="preserve"> </w:t>
      </w:r>
      <w:r>
        <w:rPr>
          <w:sz w:val="24"/>
        </w:rPr>
        <w:t>Funcionales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Clínicos. Murcia, España. Obtenido De Unidad Docente De Anatomía Y Embriología</w:t>
      </w:r>
      <w:r>
        <w:rPr>
          <w:spacing w:val="-57"/>
          <w:sz w:val="24"/>
        </w:rPr>
        <w:t xml:space="preserve"> </w:t>
      </w:r>
      <w:r>
        <w:rPr>
          <w:sz w:val="24"/>
        </w:rPr>
        <w:t>Facultad</w:t>
      </w:r>
      <w:r>
        <w:rPr>
          <w:sz w:val="24"/>
        </w:rPr>
        <w:tab/>
        <w:t>De</w:t>
      </w:r>
      <w:r>
        <w:rPr>
          <w:sz w:val="24"/>
        </w:rPr>
        <w:tab/>
        <w:t>Veterinaria:</w:t>
      </w:r>
      <w:r>
        <w:rPr>
          <w:sz w:val="24"/>
        </w:rPr>
        <w:tab/>
        <w:t>Https://Www.Um.Es/Anatvet-</w:t>
      </w:r>
      <w:r>
        <w:rPr>
          <w:spacing w:val="-58"/>
          <w:sz w:val="24"/>
        </w:rPr>
        <w:t xml:space="preserve"> </w:t>
      </w:r>
      <w:r>
        <w:rPr>
          <w:sz w:val="24"/>
        </w:rPr>
        <w:t>Interactivo/Interactividad/Aaves/Anatomia-Aves-10.Pdf</w:t>
      </w:r>
    </w:p>
    <w:p w14:paraId="7CB4AF3C" w14:textId="77777777" w:rsidR="0038773B" w:rsidRDefault="0038773B">
      <w:pPr>
        <w:spacing w:line="357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3AB39C2A" w14:textId="77777777" w:rsidR="0038773B" w:rsidRDefault="0038773B">
      <w:pPr>
        <w:pStyle w:val="Textoindependiente"/>
        <w:spacing w:before="8"/>
        <w:rPr>
          <w:sz w:val="8"/>
        </w:rPr>
      </w:pPr>
    </w:p>
    <w:p w14:paraId="177ACB68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00" w:line="355" w:lineRule="auto"/>
        <w:ind w:right="120" w:firstLine="0"/>
        <w:jc w:val="both"/>
        <w:rPr>
          <w:sz w:val="24"/>
        </w:rPr>
      </w:pPr>
      <w:r>
        <w:rPr>
          <w:sz w:val="24"/>
        </w:rPr>
        <w:t>Díaz,</w:t>
      </w:r>
      <w:r>
        <w:rPr>
          <w:spacing w:val="1"/>
          <w:sz w:val="24"/>
        </w:rPr>
        <w:t xml:space="preserve"> </w:t>
      </w: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(2019).</w:t>
      </w:r>
      <w:r>
        <w:rPr>
          <w:spacing w:val="1"/>
          <w:sz w:val="24"/>
        </w:rPr>
        <w:t xml:space="preserve"> </w:t>
      </w:r>
      <w:r>
        <w:rPr>
          <w:sz w:val="24"/>
        </w:rPr>
        <w:t>Evaluación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Diferentes</w:t>
      </w:r>
      <w:r>
        <w:rPr>
          <w:spacing w:val="1"/>
          <w:sz w:val="24"/>
        </w:rPr>
        <w:t xml:space="preserve"> </w:t>
      </w:r>
      <w:r>
        <w:rPr>
          <w:sz w:val="24"/>
        </w:rPr>
        <w:t>Dosis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Moringa</w:t>
      </w:r>
      <w:r>
        <w:rPr>
          <w:spacing w:val="1"/>
          <w:sz w:val="24"/>
        </w:rPr>
        <w:t xml:space="preserve"> </w:t>
      </w:r>
      <w:r>
        <w:rPr>
          <w:sz w:val="24"/>
        </w:rPr>
        <w:t>(Moringa</w:t>
      </w:r>
      <w:r>
        <w:rPr>
          <w:spacing w:val="1"/>
          <w:sz w:val="24"/>
        </w:rPr>
        <w:t xml:space="preserve"> </w:t>
      </w:r>
      <w:r>
        <w:rPr>
          <w:sz w:val="24"/>
        </w:rPr>
        <w:t>Oleífera)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Promotor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Crecimiento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Acabado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Pollos</w:t>
      </w:r>
      <w:r>
        <w:rPr>
          <w:spacing w:val="1"/>
          <w:sz w:val="24"/>
        </w:rPr>
        <w:t xml:space="preserve"> </w:t>
      </w:r>
      <w:r>
        <w:rPr>
          <w:sz w:val="24"/>
        </w:rPr>
        <w:t>Broiler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>Provincia</w:t>
      </w:r>
      <w:r>
        <w:rPr>
          <w:spacing w:val="1"/>
          <w:sz w:val="24"/>
        </w:rPr>
        <w:t xml:space="preserve"> </w:t>
      </w:r>
      <w:r>
        <w:rPr>
          <w:sz w:val="24"/>
        </w:rPr>
        <w:t>Bolívar.</w:t>
      </w:r>
      <w:r>
        <w:rPr>
          <w:spacing w:val="1"/>
          <w:sz w:val="24"/>
        </w:rPr>
        <w:t xml:space="preserve"> </w:t>
      </w:r>
      <w:r>
        <w:rPr>
          <w:sz w:val="24"/>
        </w:rPr>
        <w:t>Guaranda,</w:t>
      </w:r>
      <w:r>
        <w:rPr>
          <w:spacing w:val="1"/>
          <w:sz w:val="24"/>
        </w:rPr>
        <w:t xml:space="preserve"> </w:t>
      </w:r>
      <w:r>
        <w:rPr>
          <w:sz w:val="24"/>
        </w:rPr>
        <w:t>Bolívar,</w:t>
      </w:r>
      <w:r>
        <w:rPr>
          <w:spacing w:val="1"/>
          <w:sz w:val="24"/>
        </w:rPr>
        <w:t xml:space="preserve"> </w:t>
      </w:r>
      <w:r>
        <w:rPr>
          <w:sz w:val="24"/>
        </w:rPr>
        <w:t>Ecuador.</w:t>
      </w:r>
      <w:r>
        <w:rPr>
          <w:spacing w:val="1"/>
          <w:sz w:val="24"/>
        </w:rPr>
        <w:t xml:space="preserve"> </w:t>
      </w:r>
      <w:r>
        <w:rPr>
          <w:sz w:val="24"/>
        </w:rPr>
        <w:t>Obtenido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hyperlink r:id="rId154">
        <w:r>
          <w:rPr>
            <w:sz w:val="24"/>
          </w:rPr>
          <w:t>Http://Dspace.Ueb.Edu.Ec/Handle/123456789/2891</w:t>
        </w:r>
      </w:hyperlink>
    </w:p>
    <w:p w14:paraId="5CDA079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  <w:tab w:val="left" w:pos="3075"/>
          <w:tab w:val="left" w:pos="6092"/>
          <w:tab w:val="left" w:pos="8540"/>
        </w:tabs>
        <w:spacing w:before="133" w:line="357" w:lineRule="auto"/>
        <w:ind w:right="115" w:firstLine="0"/>
        <w:jc w:val="both"/>
        <w:rPr>
          <w:sz w:val="24"/>
        </w:rPr>
      </w:pPr>
      <w:r>
        <w:rPr>
          <w:sz w:val="24"/>
        </w:rPr>
        <w:t>Chimbo,</w:t>
      </w:r>
      <w:r>
        <w:rPr>
          <w:spacing w:val="-10"/>
          <w:sz w:val="24"/>
        </w:rPr>
        <w:t xml:space="preserve"> </w:t>
      </w:r>
      <w:r>
        <w:rPr>
          <w:sz w:val="24"/>
        </w:rPr>
        <w:t>W.</w:t>
      </w:r>
      <w:r>
        <w:rPr>
          <w:spacing w:val="-9"/>
          <w:sz w:val="24"/>
        </w:rPr>
        <w:t xml:space="preserve"> </w:t>
      </w:r>
      <w:r>
        <w:rPr>
          <w:sz w:val="24"/>
        </w:rPr>
        <w:t>(2020).</w:t>
      </w:r>
      <w:r>
        <w:rPr>
          <w:spacing w:val="-9"/>
          <w:sz w:val="24"/>
        </w:rPr>
        <w:t xml:space="preserve"> </w:t>
      </w:r>
      <w:r>
        <w:rPr>
          <w:sz w:val="24"/>
        </w:rPr>
        <w:t>Condiciones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Germinación</w:t>
      </w:r>
      <w:r>
        <w:rPr>
          <w:spacing w:val="-8"/>
          <w:sz w:val="24"/>
        </w:rPr>
        <w:t xml:space="preserve"> </w:t>
      </w:r>
      <w:r>
        <w:rPr>
          <w:sz w:val="24"/>
        </w:rPr>
        <w:t>Para</w:t>
      </w:r>
      <w:r>
        <w:rPr>
          <w:spacing w:val="-10"/>
          <w:sz w:val="24"/>
        </w:rPr>
        <w:t xml:space="preserve"> </w:t>
      </w:r>
      <w:r>
        <w:rPr>
          <w:sz w:val="24"/>
        </w:rPr>
        <w:t>Potenciar</w:t>
      </w:r>
      <w:r>
        <w:rPr>
          <w:spacing w:val="-10"/>
          <w:sz w:val="24"/>
        </w:rPr>
        <w:t xml:space="preserve"> </w:t>
      </w:r>
      <w:r>
        <w:rPr>
          <w:sz w:val="24"/>
        </w:rPr>
        <w:t>El</w:t>
      </w:r>
      <w:r>
        <w:rPr>
          <w:spacing w:val="-8"/>
          <w:sz w:val="24"/>
        </w:rPr>
        <w:t xml:space="preserve"> </w:t>
      </w:r>
      <w:r>
        <w:rPr>
          <w:sz w:val="24"/>
        </w:rPr>
        <w:t>Contenido</w:t>
      </w:r>
      <w:r>
        <w:rPr>
          <w:spacing w:val="-58"/>
          <w:sz w:val="24"/>
        </w:rPr>
        <w:t xml:space="preserve"> </w:t>
      </w:r>
      <w:r>
        <w:rPr>
          <w:sz w:val="24"/>
        </w:rPr>
        <w:t>De Proteína Y De Polifenoles Totales Del Maíz Morado (Zea Mays L.) Inia</w:t>
      </w:r>
      <w:r>
        <w:rPr>
          <w:sz w:val="24"/>
        </w:rPr>
        <w:t>p - 199</w:t>
      </w:r>
      <w:r>
        <w:rPr>
          <w:spacing w:val="1"/>
          <w:sz w:val="24"/>
        </w:rPr>
        <w:t xml:space="preserve"> </w:t>
      </w:r>
      <w:r>
        <w:rPr>
          <w:sz w:val="24"/>
        </w:rPr>
        <w:t>“Racimo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Uva”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Importancia</w:t>
      </w:r>
      <w:r>
        <w:rPr>
          <w:spacing w:val="1"/>
          <w:sz w:val="24"/>
        </w:rPr>
        <w:t xml:space="preserve"> </w:t>
      </w:r>
      <w:r>
        <w:rPr>
          <w:sz w:val="24"/>
        </w:rPr>
        <w:t>Agroindustrial.</w:t>
      </w:r>
      <w:r>
        <w:rPr>
          <w:spacing w:val="1"/>
          <w:sz w:val="24"/>
        </w:rPr>
        <w:t xml:space="preserve"> </w:t>
      </w:r>
      <w:r>
        <w:rPr>
          <w:sz w:val="24"/>
        </w:rPr>
        <w:t>Guaranda,</w:t>
      </w:r>
      <w:r>
        <w:rPr>
          <w:spacing w:val="1"/>
          <w:sz w:val="24"/>
        </w:rPr>
        <w:t xml:space="preserve"> </w:t>
      </w:r>
      <w:r>
        <w:rPr>
          <w:sz w:val="24"/>
        </w:rPr>
        <w:t>Bolívar,</w:t>
      </w:r>
      <w:r>
        <w:rPr>
          <w:spacing w:val="1"/>
          <w:sz w:val="24"/>
        </w:rPr>
        <w:t xml:space="preserve"> </w:t>
      </w:r>
      <w:r>
        <w:rPr>
          <w:sz w:val="24"/>
        </w:rPr>
        <w:t>Ecuador: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Estatal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Bolívar</w:t>
      </w:r>
      <w:r>
        <w:rPr>
          <w:spacing w:val="1"/>
          <w:sz w:val="24"/>
        </w:rPr>
        <w:t xml:space="preserve"> </w:t>
      </w:r>
      <w:r>
        <w:rPr>
          <w:sz w:val="24"/>
        </w:rPr>
        <w:t>Facultad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Ciencias</w:t>
      </w:r>
      <w:r>
        <w:rPr>
          <w:spacing w:val="1"/>
          <w:sz w:val="24"/>
        </w:rPr>
        <w:t xml:space="preserve"> </w:t>
      </w:r>
      <w:r>
        <w:rPr>
          <w:sz w:val="24"/>
        </w:rPr>
        <w:t>Agropecuarias</w:t>
      </w:r>
      <w:r>
        <w:rPr>
          <w:spacing w:val="1"/>
          <w:sz w:val="24"/>
        </w:rPr>
        <w:t xml:space="preserve"> </w:t>
      </w:r>
      <w:r>
        <w:rPr>
          <w:sz w:val="24"/>
        </w:rPr>
        <w:t>Carrera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Ingeniería</w:t>
      </w:r>
      <w:r>
        <w:rPr>
          <w:sz w:val="24"/>
        </w:rPr>
        <w:tab/>
        <w:t>Agroindustrial.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8"/>
          <w:sz w:val="24"/>
        </w:rPr>
        <w:t xml:space="preserve"> </w:t>
      </w:r>
      <w:r>
        <w:rPr>
          <w:sz w:val="24"/>
        </w:rPr>
        <w:t>Https://Dspace.Ueb.Edu.Ec/Handle/123456789/3628</w:t>
      </w:r>
    </w:p>
    <w:p w14:paraId="3361BED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7" w:line="350" w:lineRule="auto"/>
        <w:ind w:right="120" w:firstLine="0"/>
        <w:jc w:val="both"/>
        <w:rPr>
          <w:sz w:val="24"/>
        </w:rPr>
      </w:pPr>
      <w:r>
        <w:rPr>
          <w:sz w:val="24"/>
        </w:rPr>
        <w:t>Hill,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(1979).</w:t>
      </w:r>
      <w:r>
        <w:rPr>
          <w:spacing w:val="1"/>
          <w:sz w:val="24"/>
        </w:rPr>
        <w:t xml:space="preserve"> </w:t>
      </w:r>
      <w:r>
        <w:rPr>
          <w:sz w:val="24"/>
        </w:rPr>
        <w:t>Fisiología</w:t>
      </w:r>
      <w:r>
        <w:rPr>
          <w:spacing w:val="1"/>
          <w:sz w:val="24"/>
        </w:rPr>
        <w:t xml:space="preserve"> </w:t>
      </w:r>
      <w:r>
        <w:rPr>
          <w:sz w:val="24"/>
        </w:rPr>
        <w:t>Animal</w:t>
      </w:r>
      <w:r>
        <w:rPr>
          <w:spacing w:val="1"/>
          <w:sz w:val="24"/>
        </w:rPr>
        <w:t xml:space="preserve"> </w:t>
      </w:r>
      <w:r>
        <w:rPr>
          <w:sz w:val="24"/>
        </w:rPr>
        <w:t>Comparada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Enfóque</w:t>
      </w:r>
      <w:r>
        <w:rPr>
          <w:spacing w:val="1"/>
          <w:sz w:val="24"/>
        </w:rPr>
        <w:t xml:space="preserve"> </w:t>
      </w:r>
      <w:r>
        <w:rPr>
          <w:sz w:val="24"/>
        </w:rPr>
        <w:t>Ambiental.</w:t>
      </w:r>
      <w:r>
        <w:rPr>
          <w:spacing w:val="1"/>
          <w:sz w:val="24"/>
        </w:rPr>
        <w:t xml:space="preserve"> </w:t>
      </w:r>
      <w:r>
        <w:rPr>
          <w:sz w:val="24"/>
        </w:rPr>
        <w:t>Barcelona,</w:t>
      </w:r>
      <w:r>
        <w:rPr>
          <w:spacing w:val="-1"/>
          <w:sz w:val="24"/>
        </w:rPr>
        <w:t xml:space="preserve"> </w:t>
      </w:r>
      <w:r>
        <w:rPr>
          <w:sz w:val="24"/>
        </w:rPr>
        <w:t>España: Reverté, S.A.</w:t>
      </w:r>
    </w:p>
    <w:p w14:paraId="47E209AE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/>
        <w:ind w:left="1254"/>
        <w:jc w:val="both"/>
        <w:rPr>
          <w:sz w:val="24"/>
        </w:rPr>
      </w:pPr>
      <w:r>
        <w:rPr>
          <w:sz w:val="24"/>
        </w:rPr>
        <w:t>Cabrera, F.</w:t>
      </w:r>
      <w:r>
        <w:rPr>
          <w:spacing w:val="-1"/>
          <w:sz w:val="24"/>
        </w:rPr>
        <w:t xml:space="preserve"> </w:t>
      </w:r>
      <w:r>
        <w:rPr>
          <w:sz w:val="24"/>
        </w:rPr>
        <w:t>(4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Septiembre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2019).</w:t>
      </w:r>
      <w:r>
        <w:rPr>
          <w:spacing w:val="-1"/>
          <w:sz w:val="24"/>
        </w:rPr>
        <w:t xml:space="preserve"> </w:t>
      </w:r>
      <w:r>
        <w:rPr>
          <w:sz w:val="24"/>
        </w:rPr>
        <w:t>Carbohidrátos.</w:t>
      </w:r>
      <w:r>
        <w:rPr>
          <w:spacing w:val="-1"/>
          <w:sz w:val="24"/>
        </w:rPr>
        <w:t xml:space="preserve"> </w:t>
      </w:r>
      <w:r>
        <w:rPr>
          <w:sz w:val="24"/>
        </w:rPr>
        <w:t>Cajamarca.</w:t>
      </w:r>
    </w:p>
    <w:p w14:paraId="459A2310" w14:textId="77777777" w:rsidR="0038773B" w:rsidRDefault="0038773B">
      <w:pPr>
        <w:pStyle w:val="Textoindependiente"/>
        <w:spacing w:before="4"/>
        <w:rPr>
          <w:sz w:val="22"/>
        </w:rPr>
      </w:pPr>
    </w:p>
    <w:p w14:paraId="45400842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4347"/>
          <w:tab w:val="left" w:pos="8540"/>
        </w:tabs>
        <w:spacing w:before="1" w:line="357" w:lineRule="auto"/>
        <w:ind w:right="119" w:firstLine="0"/>
        <w:rPr>
          <w:sz w:val="24"/>
        </w:rPr>
      </w:pPr>
      <w:r>
        <w:rPr>
          <w:sz w:val="24"/>
        </w:rPr>
        <w:t>Amado,</w:t>
      </w:r>
      <w:r>
        <w:rPr>
          <w:spacing w:val="-12"/>
          <w:sz w:val="24"/>
        </w:rPr>
        <w:t xml:space="preserve"> </w:t>
      </w:r>
      <w:r>
        <w:rPr>
          <w:sz w:val="24"/>
        </w:rPr>
        <w:t>M.</w:t>
      </w:r>
      <w:r>
        <w:rPr>
          <w:spacing w:val="-11"/>
          <w:sz w:val="24"/>
        </w:rPr>
        <w:t xml:space="preserve"> </w:t>
      </w:r>
      <w:r>
        <w:rPr>
          <w:sz w:val="24"/>
        </w:rPr>
        <w:t>(Mayo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2018).</w:t>
      </w:r>
      <w:r>
        <w:rPr>
          <w:spacing w:val="-12"/>
          <w:sz w:val="24"/>
        </w:rPr>
        <w:t xml:space="preserve"> </w:t>
      </w:r>
      <w:r>
        <w:rPr>
          <w:sz w:val="24"/>
        </w:rPr>
        <w:t>Determinación</w:t>
      </w:r>
      <w:r>
        <w:rPr>
          <w:spacing w:val="-11"/>
          <w:sz w:val="24"/>
        </w:rPr>
        <w:t xml:space="preserve"> </w:t>
      </w:r>
      <w:r>
        <w:rPr>
          <w:sz w:val="24"/>
        </w:rPr>
        <w:t>Bactereológica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La</w:t>
      </w:r>
      <w:r>
        <w:rPr>
          <w:spacing w:val="-12"/>
          <w:sz w:val="24"/>
        </w:rPr>
        <w:t xml:space="preserve"> </w:t>
      </w:r>
      <w:r>
        <w:rPr>
          <w:sz w:val="24"/>
        </w:rPr>
        <w:t>Calidad</w:t>
      </w:r>
      <w:r>
        <w:rPr>
          <w:spacing w:val="-10"/>
          <w:sz w:val="24"/>
        </w:rPr>
        <w:t xml:space="preserve"> </w:t>
      </w:r>
      <w:r>
        <w:rPr>
          <w:sz w:val="24"/>
        </w:rPr>
        <w:t>Del</w:t>
      </w:r>
      <w:r>
        <w:rPr>
          <w:spacing w:val="-57"/>
          <w:sz w:val="24"/>
        </w:rPr>
        <w:t xml:space="preserve"> </w:t>
      </w:r>
      <w:r>
        <w:rPr>
          <w:sz w:val="24"/>
        </w:rPr>
        <w:t>Agua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Cosumo</w:t>
      </w:r>
      <w:r>
        <w:rPr>
          <w:spacing w:val="9"/>
          <w:sz w:val="24"/>
        </w:rPr>
        <w:t xml:space="preserve"> </w:t>
      </w:r>
      <w:r>
        <w:rPr>
          <w:sz w:val="24"/>
        </w:rPr>
        <w:t>Humano,</w:t>
      </w:r>
      <w:r>
        <w:rPr>
          <w:spacing w:val="10"/>
          <w:sz w:val="24"/>
        </w:rPr>
        <w:t xml:space="preserve"> </w:t>
      </w:r>
      <w:r>
        <w:rPr>
          <w:sz w:val="24"/>
        </w:rPr>
        <w:t>Regadío</w:t>
      </w:r>
      <w:r>
        <w:rPr>
          <w:spacing w:val="9"/>
          <w:sz w:val="24"/>
        </w:rPr>
        <w:t xml:space="preserve"> </w:t>
      </w:r>
      <w:r>
        <w:rPr>
          <w:sz w:val="24"/>
        </w:rPr>
        <w:t>Y</w:t>
      </w:r>
      <w:r>
        <w:rPr>
          <w:spacing w:val="11"/>
          <w:sz w:val="24"/>
        </w:rPr>
        <w:t xml:space="preserve"> </w:t>
      </w:r>
      <w:r>
        <w:rPr>
          <w:sz w:val="24"/>
        </w:rPr>
        <w:t>Bebída</w:t>
      </w:r>
      <w:r>
        <w:rPr>
          <w:spacing w:val="9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Animales.</w:t>
      </w:r>
      <w:r>
        <w:rPr>
          <w:spacing w:val="9"/>
          <w:sz w:val="24"/>
        </w:rPr>
        <w:t xml:space="preserve"> </w:t>
      </w:r>
      <w:r>
        <w:rPr>
          <w:sz w:val="24"/>
        </w:rPr>
        <w:t>1-49.</w:t>
      </w:r>
      <w:r>
        <w:rPr>
          <w:spacing w:val="10"/>
          <w:sz w:val="24"/>
        </w:rPr>
        <w:t xml:space="preserve"> </w:t>
      </w:r>
      <w:r>
        <w:rPr>
          <w:sz w:val="24"/>
        </w:rPr>
        <w:t>Majes,</w:t>
      </w:r>
      <w:r>
        <w:rPr>
          <w:spacing w:val="9"/>
          <w:sz w:val="24"/>
        </w:rPr>
        <w:t xml:space="preserve"> </w:t>
      </w:r>
      <w:r>
        <w:rPr>
          <w:sz w:val="24"/>
        </w:rPr>
        <w:t>Arequipa,</w:t>
      </w:r>
      <w:r>
        <w:rPr>
          <w:spacing w:val="-57"/>
          <w:sz w:val="24"/>
        </w:rPr>
        <w:t xml:space="preserve"> </w:t>
      </w:r>
      <w:r>
        <w:rPr>
          <w:sz w:val="24"/>
        </w:rPr>
        <w:t>Perú.</w:t>
      </w:r>
      <w:r>
        <w:rPr>
          <w:sz w:val="24"/>
        </w:rPr>
        <w:tab/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1"/>
          <w:sz w:val="24"/>
        </w:rPr>
        <w:t xml:space="preserve"> </w:t>
      </w:r>
      <w:hyperlink r:id="rId155">
        <w:r>
          <w:rPr>
            <w:sz w:val="24"/>
          </w:rPr>
          <w:t>Http://Repositori</w:t>
        </w:r>
        <w:r>
          <w:rPr>
            <w:sz w:val="24"/>
          </w:rPr>
          <w:t>o.Unsa.Edu.Pe/Bitstream/Handle/Unsa/5890/Biamcamj.Pdf?Sequen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ce=1&amp;Isallowed=Y</w:t>
      </w:r>
    </w:p>
    <w:p w14:paraId="4489B7F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  <w:tab w:val="left" w:pos="2655"/>
          <w:tab w:val="left" w:pos="4552"/>
          <w:tab w:val="left" w:pos="6529"/>
          <w:tab w:val="left" w:pos="8540"/>
        </w:tabs>
        <w:spacing w:before="123" w:line="357" w:lineRule="auto"/>
        <w:ind w:right="119" w:firstLine="0"/>
        <w:jc w:val="both"/>
        <w:rPr>
          <w:sz w:val="24"/>
        </w:rPr>
      </w:pPr>
      <w:r>
        <w:rPr>
          <w:sz w:val="24"/>
        </w:rPr>
        <w:t>Quinatoa,</w:t>
      </w:r>
      <w:r>
        <w:rPr>
          <w:spacing w:val="-9"/>
          <w:sz w:val="24"/>
        </w:rPr>
        <w:t xml:space="preserve"> </w:t>
      </w:r>
      <w:r>
        <w:rPr>
          <w:sz w:val="24"/>
        </w:rPr>
        <w:t>J.</w:t>
      </w:r>
      <w:r>
        <w:rPr>
          <w:spacing w:val="-8"/>
          <w:sz w:val="24"/>
        </w:rPr>
        <w:t xml:space="preserve"> </w:t>
      </w:r>
      <w:r>
        <w:rPr>
          <w:sz w:val="24"/>
        </w:rPr>
        <w:t>(2015).</w:t>
      </w:r>
      <w:r>
        <w:rPr>
          <w:spacing w:val="-8"/>
          <w:sz w:val="24"/>
        </w:rPr>
        <w:t xml:space="preserve"> </w:t>
      </w:r>
      <w:r>
        <w:rPr>
          <w:sz w:val="24"/>
        </w:rPr>
        <w:t>Evaluacion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4</w:t>
      </w:r>
      <w:r>
        <w:rPr>
          <w:spacing w:val="-9"/>
          <w:sz w:val="24"/>
        </w:rPr>
        <w:t xml:space="preserve"> </w:t>
      </w:r>
      <w:r>
        <w:rPr>
          <w:sz w:val="24"/>
        </w:rPr>
        <w:t>Niveles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Suero</w:t>
      </w:r>
      <w:r>
        <w:rPr>
          <w:spacing w:val="-8"/>
          <w:sz w:val="24"/>
        </w:rPr>
        <w:t xml:space="preserve"> </w:t>
      </w:r>
      <w:r>
        <w:rPr>
          <w:sz w:val="24"/>
        </w:rPr>
        <w:t>Lacteo</w:t>
      </w:r>
      <w:r>
        <w:rPr>
          <w:spacing w:val="-9"/>
          <w:sz w:val="24"/>
        </w:rPr>
        <w:t xml:space="preserve"> </w:t>
      </w:r>
      <w:r>
        <w:rPr>
          <w:sz w:val="24"/>
        </w:rPr>
        <w:t>25%,</w:t>
      </w:r>
      <w:r>
        <w:rPr>
          <w:spacing w:val="-8"/>
          <w:sz w:val="24"/>
        </w:rPr>
        <w:t xml:space="preserve"> </w:t>
      </w:r>
      <w:r>
        <w:rPr>
          <w:sz w:val="24"/>
        </w:rPr>
        <w:t>50%,</w:t>
      </w:r>
      <w:r>
        <w:rPr>
          <w:spacing w:val="-9"/>
          <w:sz w:val="24"/>
        </w:rPr>
        <w:t xml:space="preserve"> </w:t>
      </w:r>
      <w:r>
        <w:rPr>
          <w:sz w:val="24"/>
        </w:rPr>
        <w:t>75%</w:t>
      </w:r>
      <w:r>
        <w:rPr>
          <w:spacing w:val="-57"/>
          <w:sz w:val="24"/>
        </w:rPr>
        <w:t xml:space="preserve"> </w:t>
      </w:r>
      <w:r>
        <w:rPr>
          <w:sz w:val="24"/>
        </w:rPr>
        <w:t>Y 100% En El Agua De Bebida, En La Alimentación De Pollos Camperos. 1-92.</w:t>
      </w:r>
      <w:r>
        <w:rPr>
          <w:spacing w:val="1"/>
          <w:sz w:val="24"/>
        </w:rPr>
        <w:t xml:space="preserve"> </w:t>
      </w:r>
      <w:r>
        <w:rPr>
          <w:sz w:val="24"/>
        </w:rPr>
        <w:t>Guaranda,</w:t>
      </w:r>
      <w:r>
        <w:rPr>
          <w:sz w:val="24"/>
        </w:rPr>
        <w:tab/>
        <w:t>Bolívar,</w:t>
      </w:r>
      <w:r>
        <w:rPr>
          <w:sz w:val="24"/>
        </w:rPr>
        <w:tab/>
        <w:t>Ecuador.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8"/>
          <w:sz w:val="24"/>
        </w:rPr>
        <w:t xml:space="preserve"> </w:t>
      </w:r>
      <w:r>
        <w:rPr>
          <w:sz w:val="24"/>
        </w:rPr>
        <w:t>Https://Dspace.Ueb.Edu.Ec/Bitstream/123456789/1242/1/011.Pdf</w:t>
      </w:r>
    </w:p>
    <w:p w14:paraId="7262B54C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2978"/>
          <w:tab w:val="left" w:pos="4672"/>
          <w:tab w:val="left" w:pos="5718"/>
          <w:tab w:val="left" w:pos="6341"/>
          <w:tab w:val="left" w:pos="7301"/>
          <w:tab w:val="left" w:pos="8536"/>
        </w:tabs>
        <w:spacing w:before="121" w:line="355" w:lineRule="auto"/>
        <w:ind w:right="123" w:firstLine="0"/>
        <w:rPr>
          <w:sz w:val="24"/>
        </w:rPr>
      </w:pPr>
      <w:r>
        <w:rPr>
          <w:sz w:val="24"/>
        </w:rPr>
        <w:t>Informaciones</w:t>
      </w:r>
      <w:r>
        <w:rPr>
          <w:sz w:val="24"/>
        </w:rPr>
        <w:tab/>
        <w:t>Agronómicas.</w:t>
      </w:r>
      <w:r>
        <w:rPr>
          <w:sz w:val="24"/>
        </w:rPr>
        <w:tab/>
        <w:t>(Marzo</w:t>
      </w:r>
      <w:r>
        <w:rPr>
          <w:sz w:val="24"/>
        </w:rPr>
        <w:tab/>
        <w:t>De</w:t>
      </w:r>
      <w:r>
        <w:rPr>
          <w:sz w:val="24"/>
        </w:rPr>
        <w:tab/>
        <w:t>2017).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hyperlink r:id="rId156">
        <w:r>
          <w:rPr>
            <w:sz w:val="24"/>
          </w:rPr>
          <w:t>Http://Www.Ipni.Net/Publication/Ia-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Lahp.Nsf/0/Eace4e419a1b4627852580120060be27/$File/Art%205.Pdf</w:t>
      </w:r>
    </w:p>
    <w:p w14:paraId="4FD2248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4474"/>
          <w:tab w:val="left" w:pos="8540"/>
        </w:tabs>
        <w:spacing w:before="128" w:line="350" w:lineRule="auto"/>
        <w:ind w:right="119" w:firstLine="0"/>
        <w:rPr>
          <w:sz w:val="24"/>
        </w:rPr>
      </w:pPr>
      <w:r>
        <w:rPr>
          <w:sz w:val="24"/>
        </w:rPr>
        <w:t>González,</w:t>
      </w:r>
      <w:r>
        <w:rPr>
          <w:spacing w:val="17"/>
          <w:sz w:val="24"/>
        </w:rPr>
        <w:t xml:space="preserve"> </w:t>
      </w:r>
      <w:r>
        <w:rPr>
          <w:sz w:val="24"/>
        </w:rPr>
        <w:t>C.</w:t>
      </w:r>
      <w:r>
        <w:rPr>
          <w:spacing w:val="18"/>
          <w:sz w:val="24"/>
        </w:rPr>
        <w:t xml:space="preserve"> </w:t>
      </w:r>
      <w:r>
        <w:rPr>
          <w:sz w:val="24"/>
        </w:rPr>
        <w:t>(10</w:t>
      </w:r>
      <w:r>
        <w:rPr>
          <w:spacing w:val="19"/>
          <w:sz w:val="24"/>
        </w:rPr>
        <w:t xml:space="preserve"> </w:t>
      </w:r>
      <w:r>
        <w:rPr>
          <w:sz w:val="24"/>
        </w:rPr>
        <w:t>De</w:t>
      </w:r>
      <w:r>
        <w:rPr>
          <w:spacing w:val="18"/>
          <w:sz w:val="24"/>
        </w:rPr>
        <w:t xml:space="preserve"> </w:t>
      </w:r>
      <w:r>
        <w:rPr>
          <w:sz w:val="24"/>
        </w:rPr>
        <w:t>07</w:t>
      </w:r>
      <w:r>
        <w:rPr>
          <w:spacing w:val="20"/>
          <w:sz w:val="24"/>
        </w:rPr>
        <w:t xml:space="preserve"> </w:t>
      </w:r>
      <w:r>
        <w:rPr>
          <w:sz w:val="24"/>
        </w:rPr>
        <w:t>De</w:t>
      </w:r>
      <w:r>
        <w:rPr>
          <w:spacing w:val="17"/>
          <w:sz w:val="24"/>
        </w:rPr>
        <w:t xml:space="preserve"> </w:t>
      </w:r>
      <w:r>
        <w:rPr>
          <w:sz w:val="24"/>
        </w:rPr>
        <w:t>2020).</w:t>
      </w:r>
      <w:r>
        <w:rPr>
          <w:spacing w:val="20"/>
          <w:sz w:val="24"/>
        </w:rPr>
        <w:t xml:space="preserve"> </w:t>
      </w:r>
      <w:r>
        <w:rPr>
          <w:sz w:val="24"/>
        </w:rPr>
        <w:t>Nutrición</w:t>
      </w:r>
      <w:r>
        <w:rPr>
          <w:spacing w:val="21"/>
          <w:sz w:val="24"/>
        </w:rPr>
        <w:t xml:space="preserve"> </w:t>
      </w:r>
      <w:r>
        <w:rPr>
          <w:sz w:val="24"/>
        </w:rPr>
        <w:t>En</w:t>
      </w:r>
      <w:r>
        <w:rPr>
          <w:spacing w:val="20"/>
          <w:sz w:val="24"/>
        </w:rPr>
        <w:t xml:space="preserve"> </w:t>
      </w:r>
      <w:r>
        <w:rPr>
          <w:sz w:val="24"/>
        </w:rPr>
        <w:t>Aves</w:t>
      </w:r>
      <w:r>
        <w:rPr>
          <w:spacing w:val="19"/>
          <w:sz w:val="24"/>
        </w:rPr>
        <w:t xml:space="preserve"> </w:t>
      </w:r>
      <w:r>
        <w:rPr>
          <w:sz w:val="24"/>
        </w:rPr>
        <w:t>Ornamentales.</w:t>
      </w:r>
      <w:r>
        <w:rPr>
          <w:spacing w:val="19"/>
          <w:sz w:val="24"/>
        </w:rPr>
        <w:t xml:space="preserve"> </w:t>
      </w:r>
      <w:r>
        <w:rPr>
          <w:sz w:val="24"/>
        </w:rPr>
        <w:t>Lérida,</w:t>
      </w:r>
      <w:r>
        <w:rPr>
          <w:spacing w:val="-57"/>
          <w:sz w:val="24"/>
        </w:rPr>
        <w:t xml:space="preserve"> </w:t>
      </w:r>
      <w:r>
        <w:rPr>
          <w:sz w:val="24"/>
        </w:rPr>
        <w:t>España.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</w:p>
    <w:p w14:paraId="4BCF91D4" w14:textId="77777777" w:rsidR="0038773B" w:rsidRDefault="0038773B">
      <w:pPr>
        <w:spacing w:line="350" w:lineRule="auto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751A3C7E" w14:textId="77777777" w:rsidR="0038773B" w:rsidRDefault="0038773B">
      <w:pPr>
        <w:pStyle w:val="Textoindependiente"/>
        <w:spacing w:before="5"/>
        <w:rPr>
          <w:sz w:val="9"/>
        </w:rPr>
      </w:pPr>
    </w:p>
    <w:p w14:paraId="0A8F9CBF" w14:textId="77777777" w:rsidR="0038773B" w:rsidRDefault="00A52598">
      <w:pPr>
        <w:pStyle w:val="Textoindependiente"/>
        <w:spacing w:before="90" w:line="360" w:lineRule="auto"/>
        <w:ind w:left="548"/>
      </w:pPr>
      <w:r>
        <w:rPr>
          <w:spacing w:val="-1"/>
        </w:rPr>
        <w:t>Https://Repositori.Udl.Cat/Bitstream/Handle/10459.1/70471/Cgonzalezm.Pdf?Seque</w:t>
      </w:r>
      <w:r>
        <w:t xml:space="preserve"> nce=1&amp;Isallowed=Y</w:t>
      </w:r>
    </w:p>
    <w:p w14:paraId="427CFF5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2" w:line="348" w:lineRule="auto"/>
        <w:ind w:right="123" w:firstLine="0"/>
        <w:jc w:val="both"/>
        <w:rPr>
          <w:sz w:val="24"/>
        </w:rPr>
      </w:pPr>
      <w:r>
        <w:rPr>
          <w:sz w:val="24"/>
        </w:rPr>
        <w:t>Sánchez,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(Mayo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2006).</w:t>
      </w:r>
      <w:r>
        <w:rPr>
          <w:spacing w:val="1"/>
          <w:sz w:val="24"/>
        </w:rPr>
        <w:t xml:space="preserve"> </w:t>
      </w:r>
      <w:r>
        <w:rPr>
          <w:sz w:val="24"/>
        </w:rPr>
        <w:t>Anotaciones</w:t>
      </w:r>
      <w:r>
        <w:rPr>
          <w:spacing w:val="1"/>
          <w:sz w:val="24"/>
        </w:rPr>
        <w:t xml:space="preserve"> </w:t>
      </w:r>
      <w:r>
        <w:rPr>
          <w:sz w:val="24"/>
        </w:rPr>
        <w:t>Básicas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Aminoácido</w:t>
      </w:r>
      <w:r>
        <w:rPr>
          <w:spacing w:val="-57"/>
          <w:sz w:val="24"/>
        </w:rPr>
        <w:t xml:space="preserve"> </w:t>
      </w:r>
      <w:r>
        <w:rPr>
          <w:sz w:val="24"/>
        </w:rPr>
        <w:t>Triptófano.</w:t>
      </w:r>
      <w:r>
        <w:rPr>
          <w:spacing w:val="-1"/>
          <w:sz w:val="24"/>
        </w:rPr>
        <w:t xml:space="preserve"> </w:t>
      </w:r>
      <w:r>
        <w:rPr>
          <w:sz w:val="24"/>
        </w:rPr>
        <w:t>(8). Obtenido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Https://Revistas.Um.Es/Eglobal/Article/View/457/428</w:t>
      </w:r>
    </w:p>
    <w:p w14:paraId="505B752E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8" w:line="350" w:lineRule="auto"/>
        <w:ind w:right="127" w:firstLine="0"/>
        <w:jc w:val="both"/>
        <w:rPr>
          <w:sz w:val="24"/>
        </w:rPr>
      </w:pPr>
      <w:r>
        <w:rPr>
          <w:sz w:val="24"/>
        </w:rPr>
        <w:t>Verduzco, G. (Abril De Enero De 2010). El Sistema Inmune Digestiva En Las</w:t>
      </w:r>
      <w:r>
        <w:rPr>
          <w:spacing w:val="-57"/>
          <w:sz w:val="24"/>
        </w:rPr>
        <w:t xml:space="preserve"> </w:t>
      </w:r>
      <w:r>
        <w:rPr>
          <w:sz w:val="24"/>
        </w:rPr>
        <w:t>Aves.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Investigación 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Ciencias, 18</w:t>
      </w:r>
      <w:r>
        <w:rPr>
          <w:sz w:val="24"/>
        </w:rPr>
        <w:t>(48), 9-16.</w:t>
      </w:r>
    </w:p>
    <w:p w14:paraId="5FAB4CBC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5" w:lineRule="auto"/>
        <w:ind w:right="118" w:firstLine="0"/>
        <w:jc w:val="both"/>
        <w:rPr>
          <w:sz w:val="24"/>
        </w:rPr>
      </w:pPr>
      <w:r>
        <w:rPr>
          <w:sz w:val="24"/>
        </w:rPr>
        <w:t>Orozco,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(2018).</w:t>
      </w:r>
      <w:r>
        <w:rPr>
          <w:spacing w:val="1"/>
          <w:sz w:val="24"/>
        </w:rPr>
        <w:t xml:space="preserve"> </w:t>
      </w:r>
      <w:r>
        <w:rPr>
          <w:sz w:val="24"/>
        </w:rPr>
        <w:t>Rendimiento</w:t>
      </w:r>
      <w:r>
        <w:rPr>
          <w:spacing w:val="1"/>
          <w:sz w:val="24"/>
        </w:rPr>
        <w:t xml:space="preserve"> </w:t>
      </w:r>
      <w:r>
        <w:rPr>
          <w:sz w:val="24"/>
        </w:rPr>
        <w:t>Productivo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Allium</w:t>
      </w:r>
      <w:r>
        <w:rPr>
          <w:spacing w:val="1"/>
          <w:sz w:val="24"/>
        </w:rPr>
        <w:t xml:space="preserve"> </w:t>
      </w:r>
      <w:r>
        <w:rPr>
          <w:sz w:val="24"/>
        </w:rPr>
        <w:t>Sativum</w:t>
      </w:r>
      <w:r>
        <w:rPr>
          <w:spacing w:val="1"/>
          <w:sz w:val="24"/>
        </w:rPr>
        <w:t xml:space="preserve"> </w:t>
      </w:r>
      <w:r>
        <w:rPr>
          <w:sz w:val="24"/>
        </w:rPr>
        <w:t>Var.</w:t>
      </w:r>
      <w:r>
        <w:rPr>
          <w:spacing w:val="1"/>
          <w:sz w:val="24"/>
        </w:rPr>
        <w:t xml:space="preserve"> </w:t>
      </w:r>
      <w:r>
        <w:rPr>
          <w:sz w:val="24"/>
        </w:rPr>
        <w:t>Pekinense (Ajo) En</w:t>
      </w:r>
      <w:r>
        <w:rPr>
          <w:sz w:val="24"/>
        </w:rPr>
        <w:t xml:space="preserve"> Pollos Broiler. En S. Orozco, </w:t>
      </w:r>
      <w:r>
        <w:rPr>
          <w:i/>
          <w:sz w:val="24"/>
        </w:rPr>
        <w:t>Rendimiento Productivo Del Allium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Sativum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Var. Pekinense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(Ajo)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 Pollos Broiler.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Chimborazo,</w:t>
      </w:r>
      <w:r>
        <w:rPr>
          <w:spacing w:val="-1"/>
          <w:sz w:val="24"/>
        </w:rPr>
        <w:t xml:space="preserve"> </w:t>
      </w:r>
      <w:r>
        <w:rPr>
          <w:sz w:val="24"/>
        </w:rPr>
        <w:t>Ecuador.</w:t>
      </w:r>
    </w:p>
    <w:p w14:paraId="49ABBF22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8" w:line="355" w:lineRule="auto"/>
        <w:ind w:right="115" w:firstLine="0"/>
        <w:jc w:val="both"/>
        <w:rPr>
          <w:sz w:val="24"/>
        </w:rPr>
      </w:pPr>
      <w:r>
        <w:rPr>
          <w:sz w:val="24"/>
        </w:rPr>
        <w:t>Carreño, W. H. (2012). Extracto De Ajo Como Alternativa A Los Promotores</w:t>
      </w:r>
      <w:r>
        <w:rPr>
          <w:spacing w:val="1"/>
          <w:sz w:val="24"/>
        </w:rPr>
        <w:t xml:space="preserve"> </w:t>
      </w:r>
      <w:r>
        <w:rPr>
          <w:sz w:val="24"/>
        </w:rPr>
        <w:t>De Crecimiento En Pollos De Engorde. En W. H. Car</w:t>
      </w:r>
      <w:r>
        <w:rPr>
          <w:sz w:val="24"/>
        </w:rPr>
        <w:t xml:space="preserve">reño, </w:t>
      </w:r>
      <w:r>
        <w:rPr>
          <w:i/>
          <w:sz w:val="24"/>
        </w:rPr>
        <w:t>Extracto De Ajo Como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Alternativa A Los Promotores De Crecimiento En Pollos De Engorde.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Conexión</w:t>
      </w:r>
      <w:r>
        <w:rPr>
          <w:spacing w:val="1"/>
          <w:sz w:val="24"/>
        </w:rPr>
        <w:t xml:space="preserve"> </w:t>
      </w:r>
      <w:r>
        <w:rPr>
          <w:sz w:val="24"/>
        </w:rPr>
        <w:t>Agropecuaria.</w:t>
      </w:r>
    </w:p>
    <w:p w14:paraId="5CD0585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0" w:lineRule="auto"/>
        <w:ind w:right="119" w:firstLine="0"/>
        <w:jc w:val="both"/>
        <w:rPr>
          <w:sz w:val="24"/>
        </w:rPr>
      </w:pPr>
      <w:r>
        <w:rPr>
          <w:sz w:val="24"/>
        </w:rPr>
        <w:t xml:space="preserve">Social, M. D. (2008). El Jengibre. En M. D. Social, </w:t>
      </w:r>
      <w:r>
        <w:rPr>
          <w:i/>
          <w:sz w:val="24"/>
        </w:rPr>
        <w:t>Vademecum Colombiano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Plantas Medicinales.</w:t>
      </w:r>
      <w:r>
        <w:rPr>
          <w:i/>
          <w:spacing w:val="3"/>
          <w:sz w:val="24"/>
        </w:rPr>
        <w:t xml:space="preserve"> </w:t>
      </w:r>
      <w:r>
        <w:rPr>
          <w:sz w:val="24"/>
        </w:rPr>
        <w:t>Bogota: Arte Y</w:t>
      </w:r>
      <w:r>
        <w:rPr>
          <w:spacing w:val="-1"/>
          <w:sz w:val="24"/>
        </w:rPr>
        <w:t xml:space="preserve"> </w:t>
      </w:r>
      <w:r>
        <w:rPr>
          <w:sz w:val="24"/>
        </w:rPr>
        <w:t>Sistemas Ltda.</w:t>
      </w:r>
    </w:p>
    <w:p w14:paraId="3FD9C50B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0" w:lineRule="auto"/>
        <w:ind w:right="119" w:firstLine="0"/>
        <w:jc w:val="both"/>
        <w:rPr>
          <w:sz w:val="24"/>
        </w:rPr>
      </w:pPr>
      <w:r>
        <w:rPr>
          <w:sz w:val="24"/>
        </w:rPr>
        <w:t>Rodriguez, L.</w:t>
      </w:r>
      <w:r>
        <w:rPr>
          <w:sz w:val="24"/>
        </w:rPr>
        <w:t xml:space="preserve"> (2 De Julio - Diciembre De 2011). Propiedades Del Propóleo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Aditivo</w:t>
      </w:r>
      <w:r>
        <w:rPr>
          <w:spacing w:val="-1"/>
          <w:sz w:val="24"/>
        </w:rPr>
        <w:t xml:space="preserve"> </w:t>
      </w:r>
      <w:r>
        <w:rPr>
          <w:sz w:val="24"/>
        </w:rPr>
        <w:t>Natural Funcional</w:t>
      </w:r>
      <w:r>
        <w:rPr>
          <w:spacing w:val="-1"/>
          <w:sz w:val="24"/>
        </w:rPr>
        <w:t xml:space="preserve"> </w:t>
      </w:r>
      <w:r>
        <w:rPr>
          <w:sz w:val="24"/>
        </w:rPr>
        <w:t>En La</w:t>
      </w:r>
      <w:r>
        <w:rPr>
          <w:spacing w:val="-3"/>
          <w:sz w:val="24"/>
        </w:rPr>
        <w:t xml:space="preserve"> </w:t>
      </w:r>
      <w:r>
        <w:rPr>
          <w:sz w:val="24"/>
        </w:rPr>
        <w:t>Nutricion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Animal. </w:t>
      </w:r>
      <w:r>
        <w:rPr>
          <w:i/>
          <w:sz w:val="24"/>
        </w:rPr>
        <w:t>Biosalud, 10</w:t>
      </w:r>
      <w:r>
        <w:rPr>
          <w:sz w:val="24"/>
        </w:rPr>
        <w:t>(2),</w:t>
      </w:r>
      <w:r>
        <w:rPr>
          <w:spacing w:val="-1"/>
          <w:sz w:val="24"/>
        </w:rPr>
        <w:t xml:space="preserve"> </w:t>
      </w:r>
      <w:r>
        <w:rPr>
          <w:sz w:val="24"/>
        </w:rPr>
        <w:t>101-111.</w:t>
      </w:r>
    </w:p>
    <w:p w14:paraId="2068FCC2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before="132" w:line="357" w:lineRule="auto"/>
        <w:ind w:right="116" w:firstLine="0"/>
        <w:rPr>
          <w:sz w:val="24"/>
        </w:rPr>
      </w:pPr>
      <w:r>
        <w:rPr>
          <w:sz w:val="24"/>
        </w:rPr>
        <w:t>Soriano,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60"/>
          <w:sz w:val="24"/>
        </w:rPr>
        <w:t xml:space="preserve"> </w:t>
      </w:r>
      <w:r>
        <w:rPr>
          <w:sz w:val="24"/>
        </w:rPr>
        <w:t>(17</w:t>
      </w:r>
      <w:r>
        <w:rPr>
          <w:spacing w:val="60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Marzo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60"/>
          <w:sz w:val="24"/>
        </w:rPr>
        <w:t xml:space="preserve"> </w:t>
      </w:r>
      <w:r>
        <w:rPr>
          <w:sz w:val="24"/>
        </w:rPr>
        <w:t>2013).</w:t>
      </w:r>
      <w:r>
        <w:rPr>
          <w:spacing w:val="1"/>
          <w:sz w:val="24"/>
        </w:rPr>
        <w:t xml:space="preserve"> </w:t>
      </w:r>
      <w:r>
        <w:rPr>
          <w:sz w:val="24"/>
        </w:rPr>
        <w:t>Aislamiento</w:t>
      </w:r>
      <w:r>
        <w:rPr>
          <w:spacing w:val="1"/>
          <w:sz w:val="24"/>
        </w:rPr>
        <w:t xml:space="preserve"> </w:t>
      </w:r>
      <w:r>
        <w:rPr>
          <w:sz w:val="24"/>
        </w:rPr>
        <w:t>Identificación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Avibacterium</w:t>
      </w:r>
      <w:r>
        <w:rPr>
          <w:spacing w:val="12"/>
          <w:sz w:val="24"/>
        </w:rPr>
        <w:t xml:space="preserve"> </w:t>
      </w:r>
      <w:r>
        <w:rPr>
          <w:sz w:val="24"/>
        </w:rPr>
        <w:t>Paragallinarum</w:t>
      </w:r>
      <w:r>
        <w:rPr>
          <w:spacing w:val="12"/>
          <w:sz w:val="24"/>
        </w:rPr>
        <w:t xml:space="preserve"> </w:t>
      </w:r>
      <w:r>
        <w:rPr>
          <w:sz w:val="24"/>
        </w:rPr>
        <w:t>Nad</w:t>
      </w:r>
      <w:r>
        <w:rPr>
          <w:spacing w:val="14"/>
          <w:sz w:val="24"/>
        </w:rPr>
        <w:t xml:space="preserve"> </w:t>
      </w:r>
      <w:r>
        <w:rPr>
          <w:sz w:val="24"/>
        </w:rPr>
        <w:t>Independiente</w:t>
      </w:r>
      <w:r>
        <w:rPr>
          <w:spacing w:val="14"/>
          <w:sz w:val="24"/>
        </w:rPr>
        <w:t xml:space="preserve"> </w:t>
      </w:r>
      <w:r>
        <w:rPr>
          <w:sz w:val="24"/>
        </w:rPr>
        <w:t>(Serovariedad</w:t>
      </w:r>
      <w:r>
        <w:rPr>
          <w:spacing w:val="12"/>
          <w:sz w:val="24"/>
        </w:rPr>
        <w:t xml:space="preserve"> </w:t>
      </w:r>
      <w:r>
        <w:rPr>
          <w:sz w:val="24"/>
        </w:rPr>
        <w:t>C-1)</w:t>
      </w:r>
      <w:r>
        <w:rPr>
          <w:spacing w:val="11"/>
          <w:sz w:val="24"/>
        </w:rPr>
        <w:t xml:space="preserve"> </w:t>
      </w:r>
      <w:r>
        <w:rPr>
          <w:sz w:val="24"/>
        </w:rPr>
        <w:t>En</w:t>
      </w:r>
      <w:r>
        <w:rPr>
          <w:spacing w:val="15"/>
          <w:sz w:val="24"/>
        </w:rPr>
        <w:t xml:space="preserve"> </w:t>
      </w:r>
      <w:r>
        <w:rPr>
          <w:sz w:val="24"/>
        </w:rPr>
        <w:t>Gallinas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Reemplazo</w:t>
      </w:r>
      <w:r>
        <w:rPr>
          <w:spacing w:val="33"/>
          <w:sz w:val="24"/>
        </w:rPr>
        <w:t xml:space="preserve"> </w:t>
      </w:r>
      <w:r>
        <w:rPr>
          <w:sz w:val="24"/>
        </w:rPr>
        <w:t>Con</w:t>
      </w:r>
      <w:r>
        <w:rPr>
          <w:spacing w:val="34"/>
          <w:sz w:val="24"/>
        </w:rPr>
        <w:t xml:space="preserve"> </w:t>
      </w:r>
      <w:r>
        <w:rPr>
          <w:sz w:val="24"/>
        </w:rPr>
        <w:t>Coriza</w:t>
      </w:r>
      <w:r>
        <w:rPr>
          <w:spacing w:val="36"/>
          <w:sz w:val="24"/>
        </w:rPr>
        <w:t xml:space="preserve"> </w:t>
      </w:r>
      <w:r>
        <w:rPr>
          <w:sz w:val="24"/>
        </w:rPr>
        <w:t>Infecciosa.</w:t>
      </w:r>
      <w:r>
        <w:rPr>
          <w:spacing w:val="37"/>
          <w:sz w:val="24"/>
        </w:rPr>
        <w:t xml:space="preserve"> </w:t>
      </w:r>
      <w:r>
        <w:rPr>
          <w:i/>
          <w:sz w:val="24"/>
        </w:rPr>
        <w:t>Veterinaria</w:t>
      </w:r>
      <w:r>
        <w:rPr>
          <w:i/>
          <w:spacing w:val="36"/>
          <w:sz w:val="24"/>
        </w:rPr>
        <w:t xml:space="preserve"> </w:t>
      </w:r>
      <w:r>
        <w:rPr>
          <w:i/>
          <w:sz w:val="24"/>
        </w:rPr>
        <w:t>México,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44</w:t>
      </w:r>
      <w:r>
        <w:rPr>
          <w:sz w:val="24"/>
        </w:rPr>
        <w:t>(1),</w:t>
      </w:r>
      <w:r>
        <w:rPr>
          <w:spacing w:val="34"/>
          <w:sz w:val="24"/>
        </w:rPr>
        <w:t xml:space="preserve"> </w:t>
      </w:r>
      <w:r>
        <w:rPr>
          <w:sz w:val="24"/>
        </w:rPr>
        <w:t>57-62.</w:t>
      </w:r>
      <w:r>
        <w:rPr>
          <w:spacing w:val="34"/>
          <w:sz w:val="24"/>
        </w:rPr>
        <w:t xml:space="preserve"> </w:t>
      </w:r>
      <w:r>
        <w:rPr>
          <w:sz w:val="24"/>
        </w:rPr>
        <w:t>Obtenido</w:t>
      </w:r>
      <w:r>
        <w:rPr>
          <w:spacing w:val="34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hyperlink r:id="rId157">
        <w:r>
          <w:rPr>
            <w:sz w:val="24"/>
          </w:rPr>
          <w:t>Http://Www.Scielo.Org.Mx/Scielo.Php?Script=Sci_Arttext&amp;Pid=S0301-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50922013000100005&amp;Lang=Es</w:t>
      </w:r>
    </w:p>
    <w:p w14:paraId="76B55612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  <w:tab w:val="left" w:pos="2387"/>
          <w:tab w:val="left" w:pos="4220"/>
          <w:tab w:val="left" w:pos="5573"/>
          <w:tab w:val="left" w:pos="6859"/>
          <w:tab w:val="left" w:pos="8539"/>
        </w:tabs>
        <w:spacing w:before="126" w:line="355" w:lineRule="auto"/>
        <w:ind w:right="121" w:firstLine="0"/>
        <w:jc w:val="both"/>
        <w:rPr>
          <w:sz w:val="24"/>
        </w:rPr>
      </w:pPr>
      <w:r>
        <w:rPr>
          <w:sz w:val="24"/>
        </w:rPr>
        <w:t>Carhuaricra,</w:t>
      </w:r>
      <w:r>
        <w:rPr>
          <w:spacing w:val="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>(2018).</w:t>
      </w:r>
      <w:r>
        <w:rPr>
          <w:spacing w:val="1"/>
          <w:sz w:val="24"/>
        </w:rPr>
        <w:t xml:space="preserve"> </w:t>
      </w:r>
      <w:r>
        <w:rPr>
          <w:sz w:val="24"/>
        </w:rPr>
        <w:t>Análisis</w:t>
      </w:r>
      <w:r>
        <w:rPr>
          <w:spacing w:val="1"/>
          <w:sz w:val="24"/>
        </w:rPr>
        <w:t xml:space="preserve"> </w:t>
      </w:r>
      <w:r>
        <w:rPr>
          <w:sz w:val="24"/>
        </w:rPr>
        <w:t>Pangenómico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Bacteria</w:t>
      </w:r>
      <w:r>
        <w:rPr>
          <w:spacing w:val="1"/>
          <w:sz w:val="24"/>
        </w:rPr>
        <w:t xml:space="preserve"> </w:t>
      </w:r>
      <w:r>
        <w:rPr>
          <w:sz w:val="24"/>
        </w:rPr>
        <w:t>Patógena</w:t>
      </w:r>
      <w:r>
        <w:rPr>
          <w:spacing w:val="1"/>
          <w:sz w:val="24"/>
        </w:rPr>
        <w:t xml:space="preserve"> </w:t>
      </w:r>
      <w:r>
        <w:rPr>
          <w:sz w:val="24"/>
        </w:rPr>
        <w:t>Pasteurella</w:t>
      </w:r>
      <w:r>
        <w:rPr>
          <w:sz w:val="24"/>
        </w:rPr>
        <w:tab/>
        <w:t>Multocida.</w:t>
      </w:r>
      <w:r>
        <w:rPr>
          <w:sz w:val="24"/>
        </w:rPr>
        <w:tab/>
        <w:t>Lima,</w:t>
      </w:r>
      <w:r>
        <w:rPr>
          <w:sz w:val="24"/>
        </w:rPr>
        <w:tab/>
        <w:t>Perú.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8"/>
          <w:sz w:val="24"/>
        </w:rPr>
        <w:t xml:space="preserve"> </w:t>
      </w:r>
      <w:r>
        <w:rPr>
          <w:sz w:val="24"/>
        </w:rPr>
        <w:t>Https://Hdl.Handle.Net/20.500.12672/10142</w:t>
      </w:r>
    </w:p>
    <w:p w14:paraId="25B3E83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0" w:lineRule="auto"/>
        <w:ind w:right="125" w:firstLine="0"/>
        <w:jc w:val="both"/>
        <w:rPr>
          <w:sz w:val="24"/>
        </w:rPr>
      </w:pPr>
      <w:r>
        <w:rPr>
          <w:sz w:val="24"/>
        </w:rPr>
        <w:t>Medina, A. (Marzo De 2019). Enfermedades De Las Aves De Postura. El</w:t>
      </w:r>
      <w:r>
        <w:rPr>
          <w:spacing w:val="1"/>
          <w:sz w:val="24"/>
        </w:rPr>
        <w:t xml:space="preserve"> </w:t>
      </w:r>
      <w:r>
        <w:rPr>
          <w:sz w:val="24"/>
        </w:rPr>
        <w:t>Cerrillo,</w:t>
      </w:r>
      <w:r>
        <w:rPr>
          <w:spacing w:val="-1"/>
          <w:sz w:val="24"/>
        </w:rPr>
        <w:t xml:space="preserve"> </w:t>
      </w:r>
      <w:r>
        <w:rPr>
          <w:sz w:val="24"/>
        </w:rPr>
        <w:t>México, México.</w:t>
      </w:r>
    </w:p>
    <w:p w14:paraId="01DFC984" w14:textId="77777777" w:rsidR="0038773B" w:rsidRDefault="0038773B">
      <w:pPr>
        <w:spacing w:line="350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01429065" w14:textId="77777777" w:rsidR="0038773B" w:rsidRDefault="0038773B">
      <w:pPr>
        <w:pStyle w:val="Textoindependiente"/>
        <w:spacing w:before="8"/>
        <w:rPr>
          <w:sz w:val="8"/>
        </w:rPr>
      </w:pPr>
    </w:p>
    <w:p w14:paraId="71AA121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  <w:tab w:val="left" w:pos="2892"/>
          <w:tab w:val="left" w:pos="4095"/>
          <w:tab w:val="left" w:pos="5448"/>
          <w:tab w:val="left" w:pos="7053"/>
          <w:tab w:val="left" w:pos="8543"/>
        </w:tabs>
        <w:spacing w:before="100" w:line="355" w:lineRule="auto"/>
        <w:ind w:right="116" w:firstLine="0"/>
        <w:rPr>
          <w:sz w:val="24"/>
        </w:rPr>
      </w:pPr>
      <w:r>
        <w:rPr>
          <w:sz w:val="24"/>
        </w:rPr>
        <w:t>Rojo,</w:t>
      </w:r>
      <w:r>
        <w:rPr>
          <w:spacing w:val="14"/>
          <w:sz w:val="24"/>
        </w:rPr>
        <w:t xml:space="preserve"> </w:t>
      </w:r>
      <w:r>
        <w:rPr>
          <w:sz w:val="24"/>
        </w:rPr>
        <w:t>F.</w:t>
      </w:r>
      <w:r>
        <w:rPr>
          <w:spacing w:val="14"/>
          <w:sz w:val="24"/>
        </w:rPr>
        <w:t xml:space="preserve"> </w:t>
      </w:r>
      <w:r>
        <w:rPr>
          <w:sz w:val="24"/>
        </w:rPr>
        <w:t>(Noviembre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12"/>
          <w:sz w:val="24"/>
        </w:rPr>
        <w:t xml:space="preserve"> </w:t>
      </w:r>
      <w:r>
        <w:rPr>
          <w:sz w:val="24"/>
        </w:rPr>
        <w:t>2016).</w:t>
      </w:r>
      <w:r>
        <w:rPr>
          <w:spacing w:val="14"/>
          <w:sz w:val="24"/>
        </w:rPr>
        <w:t xml:space="preserve"> </w:t>
      </w:r>
      <w:r>
        <w:rPr>
          <w:sz w:val="24"/>
        </w:rPr>
        <w:t>Medidas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Control</w:t>
      </w:r>
      <w:r>
        <w:rPr>
          <w:spacing w:val="14"/>
          <w:sz w:val="24"/>
        </w:rPr>
        <w:t xml:space="preserve"> </w:t>
      </w:r>
      <w:r>
        <w:rPr>
          <w:sz w:val="24"/>
        </w:rPr>
        <w:t>Y</w:t>
      </w:r>
      <w:r>
        <w:rPr>
          <w:spacing w:val="13"/>
          <w:sz w:val="24"/>
        </w:rPr>
        <w:t xml:space="preserve"> </w:t>
      </w:r>
      <w:r>
        <w:rPr>
          <w:sz w:val="24"/>
        </w:rPr>
        <w:t>Pre</w:t>
      </w:r>
      <w:r>
        <w:rPr>
          <w:sz w:val="24"/>
        </w:rPr>
        <w:t>vención</w:t>
      </w:r>
      <w:r>
        <w:rPr>
          <w:spacing w:val="16"/>
          <w:sz w:val="24"/>
        </w:rPr>
        <w:t xml:space="preserve"> </w:t>
      </w:r>
      <w:r>
        <w:rPr>
          <w:sz w:val="24"/>
        </w:rPr>
        <w:t>Del</w:t>
      </w:r>
      <w:r>
        <w:rPr>
          <w:spacing w:val="-57"/>
          <w:sz w:val="24"/>
        </w:rPr>
        <w:t xml:space="preserve"> </w:t>
      </w:r>
      <w:r>
        <w:rPr>
          <w:sz w:val="24"/>
        </w:rPr>
        <w:t>Metapneumovirus</w:t>
      </w:r>
      <w:r>
        <w:rPr>
          <w:sz w:val="24"/>
        </w:rPr>
        <w:tab/>
        <w:t>Aviar.</w:t>
      </w:r>
      <w:r>
        <w:rPr>
          <w:sz w:val="24"/>
        </w:rPr>
        <w:tab/>
        <w:t>Bogotá,</w:t>
      </w:r>
      <w:r>
        <w:rPr>
          <w:sz w:val="24"/>
        </w:rPr>
        <w:tab/>
        <w:t>Colombia.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Https://Www.Anaviguatemala.Org/Wp-Content/Uploads/2016/11/Dr-Francisco-</w:t>
      </w:r>
      <w:r>
        <w:rPr>
          <w:spacing w:val="1"/>
          <w:sz w:val="24"/>
        </w:rPr>
        <w:t xml:space="preserve"> </w:t>
      </w:r>
      <w:r>
        <w:rPr>
          <w:sz w:val="24"/>
        </w:rPr>
        <w:t>Rojo.Pdf</w:t>
      </w:r>
    </w:p>
    <w:p w14:paraId="2484CAF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before="133" w:line="350" w:lineRule="auto"/>
        <w:ind w:right="118" w:firstLine="0"/>
        <w:rPr>
          <w:sz w:val="24"/>
        </w:rPr>
      </w:pPr>
      <w:r>
        <w:rPr>
          <w:sz w:val="24"/>
        </w:rPr>
        <w:t>Martínez,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sz w:val="24"/>
        </w:rPr>
        <w:t>Diagnóstico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Inmunodepresión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Aves.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Sitio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Argentino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Produccion Animal</w:t>
      </w:r>
      <w:r>
        <w:rPr>
          <w:sz w:val="24"/>
        </w:rPr>
        <w:t>.</w:t>
      </w:r>
    </w:p>
    <w:p w14:paraId="156AA7C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before="132" w:line="350" w:lineRule="auto"/>
        <w:ind w:right="115" w:hanging="1"/>
        <w:rPr>
          <w:sz w:val="24"/>
        </w:rPr>
      </w:pPr>
      <w:r>
        <w:rPr>
          <w:sz w:val="24"/>
        </w:rPr>
        <w:t>Durán,</w:t>
      </w:r>
      <w:r>
        <w:rPr>
          <w:spacing w:val="39"/>
          <w:sz w:val="24"/>
        </w:rPr>
        <w:t xml:space="preserve"> </w:t>
      </w:r>
      <w:r>
        <w:rPr>
          <w:sz w:val="24"/>
        </w:rPr>
        <w:t>R.</w:t>
      </w:r>
      <w:r>
        <w:rPr>
          <w:spacing w:val="40"/>
          <w:sz w:val="24"/>
        </w:rPr>
        <w:t xml:space="preserve"> </w:t>
      </w:r>
      <w:r>
        <w:rPr>
          <w:sz w:val="24"/>
        </w:rPr>
        <w:t>(2009).</w:t>
      </w:r>
      <w:r>
        <w:rPr>
          <w:spacing w:val="41"/>
          <w:sz w:val="24"/>
        </w:rPr>
        <w:t xml:space="preserve"> </w:t>
      </w:r>
      <w:r>
        <w:rPr>
          <w:i/>
          <w:sz w:val="24"/>
        </w:rPr>
        <w:t>Manejo</w:t>
      </w:r>
      <w:r>
        <w:rPr>
          <w:i/>
          <w:spacing w:val="4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Nutrición</w:t>
      </w:r>
      <w:r>
        <w:rPr>
          <w:i/>
          <w:spacing w:val="41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Aves</w:t>
      </w:r>
      <w:r>
        <w:rPr>
          <w:i/>
          <w:spacing w:val="4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Corral.</w:t>
      </w:r>
      <w:r>
        <w:rPr>
          <w:i/>
          <w:spacing w:val="42"/>
          <w:sz w:val="24"/>
        </w:rPr>
        <w:t xml:space="preserve"> </w:t>
      </w:r>
      <w:r>
        <w:rPr>
          <w:sz w:val="24"/>
        </w:rPr>
        <w:t>España:</w:t>
      </w:r>
      <w:r>
        <w:rPr>
          <w:spacing w:val="43"/>
          <w:sz w:val="24"/>
        </w:rPr>
        <w:t xml:space="preserve"> </w:t>
      </w:r>
      <w:r>
        <w:rPr>
          <w:sz w:val="24"/>
        </w:rPr>
        <w:t>Grupo</w:t>
      </w:r>
      <w:r>
        <w:rPr>
          <w:spacing w:val="-57"/>
          <w:sz w:val="24"/>
        </w:rPr>
        <w:t xml:space="preserve"> </w:t>
      </w:r>
      <w:r>
        <w:rPr>
          <w:sz w:val="24"/>
        </w:rPr>
        <w:t>Latino.</w:t>
      </w:r>
    </w:p>
    <w:p w14:paraId="37B2DBB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before="134" w:line="350" w:lineRule="auto"/>
        <w:ind w:right="122" w:firstLine="0"/>
        <w:rPr>
          <w:sz w:val="24"/>
        </w:rPr>
      </w:pPr>
      <w:r>
        <w:rPr>
          <w:sz w:val="24"/>
        </w:rPr>
        <w:t>Peña,</w:t>
      </w:r>
      <w:r>
        <w:rPr>
          <w:spacing w:val="3"/>
          <w:sz w:val="24"/>
        </w:rPr>
        <w:t xml:space="preserve"> </w:t>
      </w:r>
      <w:r>
        <w:rPr>
          <w:sz w:val="24"/>
        </w:rPr>
        <w:t>R.</w:t>
      </w:r>
      <w:r>
        <w:rPr>
          <w:spacing w:val="3"/>
          <w:sz w:val="24"/>
        </w:rPr>
        <w:t xml:space="preserve"> </w:t>
      </w:r>
      <w:r>
        <w:rPr>
          <w:sz w:val="24"/>
        </w:rPr>
        <w:t>(2008).</w:t>
      </w:r>
      <w:r>
        <w:rPr>
          <w:spacing w:val="2"/>
          <w:sz w:val="24"/>
        </w:rPr>
        <w:t xml:space="preserve"> </w:t>
      </w:r>
      <w:r>
        <w:rPr>
          <w:sz w:val="24"/>
        </w:rPr>
        <w:t>Estandarización</w:t>
      </w:r>
      <w:r>
        <w:rPr>
          <w:spacing w:val="4"/>
          <w:sz w:val="24"/>
        </w:rPr>
        <w:t xml:space="preserve"> </w:t>
      </w:r>
      <w:r>
        <w:rPr>
          <w:sz w:val="24"/>
        </w:rPr>
        <w:t>En</w:t>
      </w:r>
      <w:r>
        <w:rPr>
          <w:spacing w:val="3"/>
          <w:sz w:val="24"/>
        </w:rPr>
        <w:t xml:space="preserve"> </w:t>
      </w:r>
      <w:r>
        <w:rPr>
          <w:sz w:val="24"/>
        </w:rPr>
        <w:t>Propóleo:</w:t>
      </w:r>
      <w:r>
        <w:rPr>
          <w:spacing w:val="1"/>
          <w:sz w:val="24"/>
        </w:rPr>
        <w:t xml:space="preserve"> </w:t>
      </w:r>
      <w:r>
        <w:rPr>
          <w:sz w:val="24"/>
        </w:rPr>
        <w:t>Antecedentes</w:t>
      </w:r>
      <w:r>
        <w:rPr>
          <w:spacing w:val="3"/>
          <w:sz w:val="24"/>
        </w:rPr>
        <w:t xml:space="preserve"> </w:t>
      </w:r>
      <w:r>
        <w:rPr>
          <w:sz w:val="24"/>
        </w:rPr>
        <w:t>Químicos</w:t>
      </w:r>
      <w:r>
        <w:rPr>
          <w:spacing w:val="3"/>
          <w:sz w:val="24"/>
        </w:rPr>
        <w:t xml:space="preserve"> </w:t>
      </w:r>
      <w:r>
        <w:rPr>
          <w:sz w:val="24"/>
        </w:rPr>
        <w:t>Y</w:t>
      </w:r>
      <w:r>
        <w:rPr>
          <w:spacing w:val="-57"/>
          <w:sz w:val="24"/>
        </w:rPr>
        <w:t xml:space="preserve"> </w:t>
      </w:r>
      <w:r>
        <w:rPr>
          <w:sz w:val="24"/>
        </w:rPr>
        <w:t>Biológicos.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Ciencia E Investigación Agraria, 35</w:t>
      </w:r>
      <w:r>
        <w:rPr>
          <w:sz w:val="24"/>
        </w:rPr>
        <w:t>(1), 17-26.</w:t>
      </w:r>
    </w:p>
    <w:p w14:paraId="63A43A0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5"/>
        </w:tabs>
        <w:spacing w:before="132" w:line="357" w:lineRule="auto"/>
        <w:ind w:right="116" w:firstLine="0"/>
        <w:jc w:val="both"/>
        <w:rPr>
          <w:sz w:val="24"/>
        </w:rPr>
      </w:pPr>
      <w:r>
        <w:rPr>
          <w:sz w:val="24"/>
        </w:rPr>
        <w:t>Cobb. (2018). Suplemento Informativo Sobre Rendimiento Y Nutrición De</w:t>
      </w:r>
      <w:r>
        <w:rPr>
          <w:spacing w:val="1"/>
          <w:sz w:val="24"/>
        </w:rPr>
        <w:t xml:space="preserve"> </w:t>
      </w:r>
      <w:r>
        <w:rPr>
          <w:sz w:val="24"/>
        </w:rPr>
        <w:t>Pollos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Engorde.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Cobb500,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Suplemento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Informativo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Sobre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Rendimiento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Nutrición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Pollos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Engorde.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Usa:</w:t>
      </w:r>
      <w:r>
        <w:rPr>
          <w:spacing w:val="-2"/>
          <w:sz w:val="24"/>
        </w:rPr>
        <w:t xml:space="preserve"> </w:t>
      </w:r>
      <w:r>
        <w:rPr>
          <w:sz w:val="24"/>
        </w:rPr>
        <w:t>C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B</w:t>
      </w:r>
      <w:r>
        <w:rPr>
          <w:spacing w:val="-2"/>
          <w:sz w:val="24"/>
        </w:rPr>
        <w:t xml:space="preserve"> </w:t>
      </w:r>
      <w:r>
        <w:rPr>
          <w:sz w:val="24"/>
        </w:rPr>
        <w:t>B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N</w:t>
      </w:r>
      <w:r>
        <w:rPr>
          <w:spacing w:val="-4"/>
          <w:sz w:val="24"/>
        </w:rPr>
        <w:t xml:space="preserve"> </w:t>
      </w:r>
      <w:r>
        <w:rPr>
          <w:sz w:val="24"/>
        </w:rPr>
        <w:t>T</w:t>
      </w:r>
      <w:r>
        <w:rPr>
          <w:spacing w:val="-3"/>
          <w:sz w:val="24"/>
        </w:rPr>
        <w:t xml:space="preserve"> </w:t>
      </w:r>
      <w:r>
        <w:rPr>
          <w:sz w:val="24"/>
        </w:rPr>
        <w:t>R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r>
        <w:rPr>
          <w:sz w:val="24"/>
        </w:rPr>
        <w:t>C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M.</w:t>
      </w:r>
      <w:r>
        <w:rPr>
          <w:spacing w:val="-3"/>
          <w:sz w:val="24"/>
        </w:rPr>
        <w:t xml:space="preserve"> </w:t>
      </w:r>
      <w:r>
        <w:rPr>
          <w:sz w:val="24"/>
        </w:rPr>
        <w:t>Obtenido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Https://Www.Cobb-Vantress.Com/Assets/Cobb-Files/C8850fbe02/6998d7c0-</w:t>
      </w:r>
      <w:r>
        <w:rPr>
          <w:spacing w:val="-57"/>
          <w:sz w:val="24"/>
        </w:rPr>
        <w:t xml:space="preserve"> </w:t>
      </w:r>
      <w:r>
        <w:rPr>
          <w:sz w:val="24"/>
        </w:rPr>
        <w:t>12d1-11e9-9c88-C51e407c53ab.Pdf</w:t>
      </w:r>
    </w:p>
    <w:p w14:paraId="2E52CEA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126"/>
          <w:tab w:val="left" w:pos="1253"/>
          <w:tab w:val="left" w:pos="1255"/>
          <w:tab w:val="left" w:pos="2357"/>
          <w:tab w:val="left" w:pos="3611"/>
          <w:tab w:val="left" w:pos="4844"/>
          <w:tab w:val="left" w:pos="6444"/>
          <w:tab w:val="left" w:pos="7336"/>
          <w:tab w:val="left" w:pos="8543"/>
        </w:tabs>
        <w:spacing w:before="126" w:line="357" w:lineRule="auto"/>
        <w:ind w:right="117" w:firstLine="0"/>
        <w:rPr>
          <w:sz w:val="24"/>
        </w:rPr>
      </w:pPr>
      <w:r>
        <w:rPr>
          <w:sz w:val="24"/>
        </w:rPr>
        <w:t>García,</w:t>
      </w:r>
      <w:r>
        <w:rPr>
          <w:spacing w:val="7"/>
          <w:sz w:val="24"/>
        </w:rPr>
        <w:t xml:space="preserve"> </w:t>
      </w:r>
      <w:r>
        <w:rPr>
          <w:sz w:val="24"/>
        </w:rPr>
        <w:t>M.</w:t>
      </w:r>
      <w:r>
        <w:rPr>
          <w:spacing w:val="8"/>
          <w:sz w:val="24"/>
        </w:rPr>
        <w:t xml:space="preserve"> </w:t>
      </w:r>
      <w:r>
        <w:rPr>
          <w:sz w:val="24"/>
        </w:rPr>
        <w:t>(2011).</w:t>
      </w:r>
      <w:r>
        <w:rPr>
          <w:spacing w:val="9"/>
          <w:sz w:val="24"/>
        </w:rPr>
        <w:t xml:space="preserve"> </w:t>
      </w:r>
      <w:r>
        <w:rPr>
          <w:sz w:val="24"/>
        </w:rPr>
        <w:t>Avances</w:t>
      </w:r>
      <w:r>
        <w:rPr>
          <w:spacing w:val="6"/>
          <w:sz w:val="24"/>
        </w:rPr>
        <w:t xml:space="preserve"> </w:t>
      </w:r>
      <w:r>
        <w:rPr>
          <w:sz w:val="24"/>
        </w:rPr>
        <w:t>En</w:t>
      </w:r>
      <w:r>
        <w:rPr>
          <w:spacing w:val="7"/>
          <w:sz w:val="24"/>
        </w:rPr>
        <w:t xml:space="preserve"> </w:t>
      </w:r>
      <w:r>
        <w:rPr>
          <w:sz w:val="24"/>
        </w:rPr>
        <w:t>El</w:t>
      </w:r>
      <w:r>
        <w:rPr>
          <w:spacing w:val="7"/>
          <w:sz w:val="24"/>
        </w:rPr>
        <w:t xml:space="preserve"> </w:t>
      </w:r>
      <w:r>
        <w:rPr>
          <w:sz w:val="24"/>
        </w:rPr>
        <w:t>Conocimiento</w:t>
      </w:r>
      <w:r>
        <w:rPr>
          <w:spacing w:val="8"/>
          <w:sz w:val="24"/>
        </w:rPr>
        <w:t xml:space="preserve"> </w:t>
      </w:r>
      <w:r>
        <w:rPr>
          <w:sz w:val="24"/>
        </w:rPr>
        <w:t>Del</w:t>
      </w:r>
      <w:r>
        <w:rPr>
          <w:spacing w:val="6"/>
          <w:sz w:val="24"/>
        </w:rPr>
        <w:t xml:space="preserve"> </w:t>
      </w:r>
      <w:r>
        <w:rPr>
          <w:sz w:val="24"/>
        </w:rPr>
        <w:t>Uso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4"/>
          <w:sz w:val="24"/>
        </w:rPr>
        <w:t xml:space="preserve"> </w:t>
      </w:r>
      <w:r>
        <w:rPr>
          <w:sz w:val="24"/>
        </w:rPr>
        <w:t>Micronutrientes</w:t>
      </w:r>
      <w:r>
        <w:rPr>
          <w:spacing w:val="-57"/>
          <w:sz w:val="24"/>
        </w:rPr>
        <w:t xml:space="preserve"> </w:t>
      </w:r>
      <w:r>
        <w:rPr>
          <w:sz w:val="24"/>
        </w:rPr>
        <w:t>En</w:t>
      </w:r>
      <w:r>
        <w:rPr>
          <w:sz w:val="24"/>
        </w:rPr>
        <w:tab/>
        <w:t>Nutrición</w:t>
      </w:r>
      <w:r>
        <w:rPr>
          <w:sz w:val="24"/>
        </w:rPr>
        <w:tab/>
        <w:t>Artificial.</w:t>
      </w:r>
      <w:r>
        <w:rPr>
          <w:sz w:val="24"/>
        </w:rPr>
        <w:tab/>
      </w:r>
      <w:r>
        <w:rPr>
          <w:i/>
          <w:sz w:val="24"/>
        </w:rPr>
        <w:t>Nutrición</w:t>
      </w:r>
      <w:r>
        <w:rPr>
          <w:i/>
          <w:sz w:val="24"/>
        </w:rPr>
        <w:tab/>
        <w:t>Hospitalaria,</w:t>
      </w:r>
      <w:r>
        <w:rPr>
          <w:i/>
          <w:sz w:val="24"/>
        </w:rPr>
        <w:tab/>
        <w:t>26</w:t>
      </w:r>
      <w:r>
        <w:rPr>
          <w:sz w:val="24"/>
        </w:rPr>
        <w:t>(1).</w:t>
      </w:r>
      <w:r>
        <w:rPr>
          <w:sz w:val="24"/>
        </w:rPr>
        <w:tab/>
        <w:t>Obtenido</w:t>
      </w:r>
      <w:r>
        <w:rPr>
          <w:sz w:val="24"/>
        </w:rPr>
        <w:tab/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Https://Scielo</w:t>
      </w:r>
      <w:r>
        <w:rPr>
          <w:sz w:val="24"/>
        </w:rPr>
        <w:t>.Isciii.Es/Scielo.Php?Script=Sci_Arttext&amp;Pid=S0212-</w:t>
      </w:r>
      <w:r>
        <w:rPr>
          <w:spacing w:val="1"/>
          <w:sz w:val="24"/>
        </w:rPr>
        <w:t xml:space="preserve"> </w:t>
      </w:r>
      <w:r>
        <w:rPr>
          <w:sz w:val="24"/>
        </w:rPr>
        <w:t>16112011000100004&amp;Lang=Es#Back</w:t>
      </w:r>
    </w:p>
    <w:p w14:paraId="39CE814F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1" w:line="357" w:lineRule="auto"/>
        <w:ind w:right="119" w:firstLine="0"/>
        <w:jc w:val="both"/>
        <w:rPr>
          <w:sz w:val="24"/>
        </w:rPr>
      </w:pPr>
      <w:r>
        <w:rPr>
          <w:sz w:val="24"/>
        </w:rPr>
        <w:t>Castro, G. (2019). Valuación Del Efecto De Los Extractos De Ajo (Allium</w:t>
      </w:r>
      <w:r>
        <w:rPr>
          <w:spacing w:val="1"/>
          <w:sz w:val="24"/>
        </w:rPr>
        <w:t xml:space="preserve"> </w:t>
      </w:r>
      <w:r>
        <w:rPr>
          <w:sz w:val="24"/>
        </w:rPr>
        <w:t>Sativum) Y Cebolla (Allium Cepa) En Pollos Broiler Para Mejorar Las Condiciones</w:t>
      </w:r>
      <w:r>
        <w:rPr>
          <w:spacing w:val="1"/>
          <w:sz w:val="24"/>
        </w:rPr>
        <w:t xml:space="preserve"> </w:t>
      </w:r>
      <w:r>
        <w:rPr>
          <w:sz w:val="24"/>
        </w:rPr>
        <w:t>Sanitarias–Productiva</w:t>
      </w:r>
      <w:r>
        <w:rPr>
          <w:sz w:val="24"/>
        </w:rPr>
        <w:t xml:space="preserve">s. En G. Castro, </w:t>
      </w:r>
      <w:r>
        <w:rPr>
          <w:i/>
          <w:sz w:val="24"/>
        </w:rPr>
        <w:t>Valuación Del Efecto De Los Extractos De Ajo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(Allium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Sativum)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Cebolla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(Allium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Cepa)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Pollos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Broiler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Para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Mejorar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Las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Condiciones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Sanitarias–Productivas.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Guaranda-Bolivar:</w:t>
      </w:r>
      <w:r>
        <w:rPr>
          <w:spacing w:val="1"/>
          <w:sz w:val="24"/>
        </w:rPr>
        <w:t xml:space="preserve"> </w:t>
      </w:r>
      <w:r>
        <w:rPr>
          <w:sz w:val="24"/>
        </w:rPr>
        <w:t>Facultad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Ciencias</w:t>
      </w:r>
      <w:r>
        <w:rPr>
          <w:spacing w:val="1"/>
          <w:sz w:val="24"/>
        </w:rPr>
        <w:t xml:space="preserve"> </w:t>
      </w:r>
      <w:r>
        <w:rPr>
          <w:sz w:val="24"/>
        </w:rPr>
        <w:t>Agropecuarias Recursoso Naturales Y Del Ambiente. Carrera Medicina Vaterinaria Y</w:t>
      </w:r>
      <w:r>
        <w:rPr>
          <w:spacing w:val="-57"/>
          <w:sz w:val="24"/>
        </w:rPr>
        <w:t xml:space="preserve"> </w:t>
      </w:r>
      <w:r>
        <w:rPr>
          <w:sz w:val="24"/>
        </w:rPr>
        <w:t>Zootecnia.</w:t>
      </w:r>
    </w:p>
    <w:p w14:paraId="424386B8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5"/>
        </w:tabs>
        <w:spacing w:before="131" w:line="348" w:lineRule="auto"/>
        <w:ind w:right="118" w:firstLine="0"/>
        <w:jc w:val="both"/>
        <w:rPr>
          <w:i/>
          <w:sz w:val="24"/>
        </w:rPr>
      </w:pPr>
      <w:r>
        <w:rPr>
          <w:sz w:val="24"/>
        </w:rPr>
        <w:t>Dobrowolska, K. (2020). Jengibre Y Ajo: Materiales A Base De Hierbas Que</w:t>
      </w:r>
      <w:r>
        <w:rPr>
          <w:spacing w:val="1"/>
          <w:sz w:val="24"/>
        </w:rPr>
        <w:t xml:space="preserve"> </w:t>
      </w:r>
      <w:r>
        <w:rPr>
          <w:sz w:val="24"/>
        </w:rPr>
        <w:t>Reducen</w:t>
      </w:r>
      <w:r>
        <w:rPr>
          <w:spacing w:val="5"/>
          <w:sz w:val="24"/>
        </w:rPr>
        <w:t xml:space="preserve"> </w:t>
      </w:r>
      <w:r>
        <w:rPr>
          <w:sz w:val="24"/>
        </w:rPr>
        <w:t>El</w:t>
      </w:r>
      <w:r>
        <w:rPr>
          <w:spacing w:val="7"/>
          <w:sz w:val="24"/>
        </w:rPr>
        <w:t xml:space="preserve"> </w:t>
      </w:r>
      <w:r>
        <w:rPr>
          <w:sz w:val="24"/>
        </w:rPr>
        <w:t>Colesterol</w:t>
      </w:r>
      <w:r>
        <w:rPr>
          <w:spacing w:val="6"/>
          <w:sz w:val="24"/>
        </w:rPr>
        <w:t xml:space="preserve"> </w:t>
      </w:r>
      <w:r>
        <w:rPr>
          <w:sz w:val="24"/>
        </w:rPr>
        <w:t>Y</w:t>
      </w:r>
      <w:r>
        <w:rPr>
          <w:spacing w:val="7"/>
          <w:sz w:val="24"/>
        </w:rPr>
        <w:t xml:space="preserve"> </w:t>
      </w:r>
      <w:r>
        <w:rPr>
          <w:sz w:val="24"/>
        </w:rPr>
        <w:t>La</w:t>
      </w:r>
      <w:r>
        <w:rPr>
          <w:spacing w:val="5"/>
          <w:sz w:val="24"/>
        </w:rPr>
        <w:t xml:space="preserve"> </w:t>
      </w:r>
      <w:r>
        <w:rPr>
          <w:sz w:val="24"/>
        </w:rPr>
        <w:t>Glucosa.</w:t>
      </w:r>
      <w:r>
        <w:rPr>
          <w:spacing w:val="6"/>
          <w:sz w:val="24"/>
        </w:rPr>
        <w:t xml:space="preserve"> </w:t>
      </w:r>
      <w:r>
        <w:rPr>
          <w:sz w:val="24"/>
        </w:rPr>
        <w:t>En</w:t>
      </w:r>
      <w:r>
        <w:rPr>
          <w:spacing w:val="8"/>
          <w:sz w:val="24"/>
        </w:rPr>
        <w:t xml:space="preserve"> </w:t>
      </w:r>
      <w:r>
        <w:rPr>
          <w:sz w:val="24"/>
        </w:rPr>
        <w:t>M.</w:t>
      </w:r>
      <w:r>
        <w:rPr>
          <w:spacing w:val="6"/>
          <w:sz w:val="24"/>
        </w:rPr>
        <w:t xml:space="preserve"> </w:t>
      </w:r>
      <w:r>
        <w:rPr>
          <w:sz w:val="24"/>
        </w:rPr>
        <w:t>B.</w:t>
      </w:r>
      <w:r>
        <w:rPr>
          <w:spacing w:val="6"/>
          <w:sz w:val="24"/>
        </w:rPr>
        <w:t xml:space="preserve"> </w:t>
      </w:r>
      <w:r>
        <w:rPr>
          <w:sz w:val="24"/>
        </w:rPr>
        <w:t>Kania-Dobrowolska,</w:t>
      </w:r>
      <w:r>
        <w:rPr>
          <w:spacing w:val="8"/>
          <w:sz w:val="24"/>
        </w:rPr>
        <w:t xml:space="preserve"> </w:t>
      </w:r>
      <w:r>
        <w:rPr>
          <w:i/>
          <w:sz w:val="24"/>
        </w:rPr>
        <w:t>Jengibre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Ajo:</w:t>
      </w:r>
    </w:p>
    <w:p w14:paraId="33942493" w14:textId="77777777" w:rsidR="0038773B" w:rsidRDefault="0038773B">
      <w:pPr>
        <w:spacing w:line="348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554BEC2D" w14:textId="77777777" w:rsidR="0038773B" w:rsidRDefault="0038773B">
      <w:pPr>
        <w:pStyle w:val="Textoindependiente"/>
        <w:spacing w:before="5"/>
        <w:rPr>
          <w:i/>
          <w:sz w:val="9"/>
        </w:rPr>
      </w:pPr>
    </w:p>
    <w:p w14:paraId="5CB04CD8" w14:textId="77777777" w:rsidR="0038773B" w:rsidRDefault="00A52598">
      <w:pPr>
        <w:spacing w:before="90"/>
        <w:ind w:left="548"/>
        <w:rPr>
          <w:sz w:val="24"/>
        </w:rPr>
      </w:pPr>
      <w:r>
        <w:rPr>
          <w:i/>
          <w:sz w:val="24"/>
        </w:rPr>
        <w:t>Materiales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Base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Hierbas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Que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Reducen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El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Colesterol</w:t>
      </w:r>
      <w:r>
        <w:rPr>
          <w:i/>
          <w:spacing w:val="10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Glucosa.</w:t>
      </w:r>
      <w:r>
        <w:rPr>
          <w:i/>
          <w:spacing w:val="14"/>
          <w:sz w:val="24"/>
        </w:rPr>
        <w:t xml:space="preserve"> </w:t>
      </w:r>
      <w:r>
        <w:rPr>
          <w:sz w:val="24"/>
        </w:rPr>
        <w:t>Turgistam:</w:t>
      </w:r>
    </w:p>
    <w:p w14:paraId="7280D3C8" w14:textId="77777777" w:rsidR="0038773B" w:rsidRDefault="00A52598">
      <w:pPr>
        <w:pStyle w:val="Textoindependiente"/>
        <w:spacing w:before="137"/>
        <w:ind w:left="548"/>
      </w:pPr>
      <w:r>
        <w:t>Postępy</w:t>
      </w:r>
      <w:r>
        <w:rPr>
          <w:spacing w:val="-3"/>
        </w:rPr>
        <w:t xml:space="preserve"> </w:t>
      </w:r>
      <w:r>
        <w:t>Fitoterapii.</w:t>
      </w:r>
    </w:p>
    <w:p w14:paraId="53498D47" w14:textId="77777777" w:rsidR="0038773B" w:rsidRDefault="0038773B">
      <w:pPr>
        <w:pStyle w:val="Textoindependiente"/>
        <w:spacing w:before="8"/>
        <w:rPr>
          <w:sz w:val="22"/>
        </w:rPr>
      </w:pPr>
    </w:p>
    <w:p w14:paraId="47BDACBE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line="355" w:lineRule="auto"/>
        <w:ind w:right="117" w:firstLine="0"/>
        <w:jc w:val="both"/>
        <w:rPr>
          <w:sz w:val="24"/>
        </w:rPr>
      </w:pPr>
      <w:r>
        <w:rPr>
          <w:sz w:val="24"/>
        </w:rPr>
        <w:t>Baruta,</w:t>
      </w:r>
      <w:r>
        <w:rPr>
          <w:spacing w:val="-6"/>
          <w:sz w:val="24"/>
        </w:rPr>
        <w:t xml:space="preserve"> </w:t>
      </w:r>
      <w:r>
        <w:rPr>
          <w:sz w:val="24"/>
        </w:rPr>
        <w:t>D.</w:t>
      </w:r>
      <w:r>
        <w:rPr>
          <w:spacing w:val="-7"/>
          <w:sz w:val="24"/>
        </w:rPr>
        <w:t xml:space="preserve"> </w:t>
      </w:r>
      <w:r>
        <w:rPr>
          <w:sz w:val="24"/>
        </w:rPr>
        <w:t>(2017).</w:t>
      </w:r>
      <w:r>
        <w:rPr>
          <w:spacing w:val="-6"/>
          <w:sz w:val="24"/>
        </w:rPr>
        <w:t xml:space="preserve"> </w:t>
      </w:r>
      <w:r>
        <w:rPr>
          <w:sz w:val="24"/>
        </w:rPr>
        <w:t>Diagnóstico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Clamidiosis</w:t>
      </w:r>
      <w:r>
        <w:rPr>
          <w:spacing w:val="-5"/>
          <w:sz w:val="24"/>
        </w:rPr>
        <w:t xml:space="preserve"> </w:t>
      </w:r>
      <w:r>
        <w:rPr>
          <w:sz w:val="24"/>
        </w:rPr>
        <w:t>En</w:t>
      </w:r>
      <w:r>
        <w:rPr>
          <w:spacing w:val="-9"/>
          <w:sz w:val="24"/>
        </w:rPr>
        <w:t xml:space="preserve"> </w:t>
      </w:r>
      <w:r>
        <w:rPr>
          <w:sz w:val="24"/>
        </w:rPr>
        <w:t>Aves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Ciudad</w:t>
      </w:r>
      <w:r>
        <w:rPr>
          <w:spacing w:val="-7"/>
          <w:sz w:val="24"/>
        </w:rPr>
        <w:t xml:space="preserve"> </w:t>
      </w:r>
      <w:r>
        <w:rPr>
          <w:sz w:val="24"/>
        </w:rPr>
        <w:t>General</w:t>
      </w:r>
      <w:r>
        <w:rPr>
          <w:spacing w:val="-57"/>
          <w:sz w:val="24"/>
        </w:rPr>
        <w:t xml:space="preserve"> </w:t>
      </w:r>
      <w:r>
        <w:rPr>
          <w:sz w:val="24"/>
        </w:rPr>
        <w:t>Pico.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Ciencia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Veterinaria,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10</w:t>
      </w:r>
      <w:r>
        <w:rPr>
          <w:sz w:val="24"/>
        </w:rPr>
        <w:t>(1),</w:t>
      </w:r>
      <w:r>
        <w:rPr>
          <w:spacing w:val="1"/>
          <w:sz w:val="24"/>
        </w:rPr>
        <w:t xml:space="preserve"> </w:t>
      </w:r>
      <w:r>
        <w:rPr>
          <w:sz w:val="24"/>
        </w:rPr>
        <w:t>37-40.</w:t>
      </w:r>
      <w:r>
        <w:rPr>
          <w:spacing w:val="1"/>
          <w:sz w:val="24"/>
        </w:rPr>
        <w:t xml:space="preserve"> </w:t>
      </w:r>
      <w:r>
        <w:rPr>
          <w:sz w:val="24"/>
        </w:rPr>
        <w:t>Obtenido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hyperlink r:id="rId158">
        <w:r>
          <w:rPr>
            <w:sz w:val="24"/>
          </w:rPr>
          <w:t>Http://170.210.120.55/Index.Php/Veterinaria/Article/View/1926</w:t>
        </w:r>
      </w:hyperlink>
    </w:p>
    <w:p w14:paraId="5298C798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7" w:lineRule="auto"/>
        <w:ind w:right="118" w:firstLine="0"/>
        <w:jc w:val="both"/>
        <w:rPr>
          <w:sz w:val="24"/>
        </w:rPr>
      </w:pPr>
      <w:r>
        <w:rPr>
          <w:spacing w:val="-1"/>
          <w:sz w:val="24"/>
        </w:rPr>
        <w:t>Clara,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M.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(2020).</w:t>
      </w:r>
      <w:r>
        <w:rPr>
          <w:spacing w:val="-13"/>
          <w:sz w:val="24"/>
        </w:rPr>
        <w:t xml:space="preserve"> </w:t>
      </w:r>
      <w:r>
        <w:rPr>
          <w:sz w:val="24"/>
        </w:rPr>
        <w:t>Comportamiento</w:t>
      </w:r>
      <w:r>
        <w:rPr>
          <w:spacing w:val="-13"/>
          <w:sz w:val="24"/>
        </w:rPr>
        <w:t xml:space="preserve"> </w:t>
      </w:r>
      <w:r>
        <w:rPr>
          <w:sz w:val="24"/>
        </w:rPr>
        <w:t>Productivo</w:t>
      </w:r>
      <w:r>
        <w:rPr>
          <w:spacing w:val="-15"/>
          <w:sz w:val="24"/>
        </w:rPr>
        <w:t xml:space="preserve"> </w:t>
      </w:r>
      <w:r>
        <w:rPr>
          <w:sz w:val="24"/>
        </w:rPr>
        <w:t>Y</w:t>
      </w:r>
      <w:r>
        <w:rPr>
          <w:spacing w:val="-14"/>
          <w:sz w:val="24"/>
        </w:rPr>
        <w:t xml:space="preserve"> </w:t>
      </w:r>
      <w:r>
        <w:rPr>
          <w:sz w:val="24"/>
        </w:rPr>
        <w:t>Características</w:t>
      </w:r>
      <w:r>
        <w:rPr>
          <w:spacing w:val="-15"/>
          <w:sz w:val="24"/>
        </w:rPr>
        <w:t xml:space="preserve"> </w:t>
      </w:r>
      <w:r>
        <w:rPr>
          <w:sz w:val="24"/>
        </w:rPr>
        <w:t>Morfométricas</w:t>
      </w:r>
      <w:r>
        <w:rPr>
          <w:spacing w:val="-58"/>
          <w:sz w:val="24"/>
        </w:rPr>
        <w:t xml:space="preserve"> </w:t>
      </w:r>
      <w:r>
        <w:rPr>
          <w:sz w:val="24"/>
        </w:rPr>
        <w:t>Y Mineralización De Tibias De Pollos De Engorde Suplementados Con Fosfatos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Inorgánicos De Cinco Fuentes Comerciales. </w:t>
      </w:r>
      <w:r>
        <w:rPr>
          <w:i/>
          <w:sz w:val="24"/>
        </w:rPr>
        <w:t>Revista De Investigaciones Veterinarias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Perú, 31</w:t>
      </w:r>
      <w:r>
        <w:rPr>
          <w:sz w:val="24"/>
        </w:rPr>
        <w:t>(2).</w:t>
      </w:r>
      <w:r>
        <w:rPr>
          <w:spacing w:val="2"/>
          <w:sz w:val="24"/>
        </w:rPr>
        <w:t xml:space="preserve"> </w:t>
      </w:r>
      <w:hyperlink r:id="rId159">
        <w:r>
          <w:rPr>
            <w:sz w:val="24"/>
          </w:rPr>
          <w:t>Doi:Htt</w:t>
        </w:r>
      </w:hyperlink>
      <w:r>
        <w:rPr>
          <w:sz w:val="24"/>
        </w:rPr>
        <w:t>p:/</w:t>
      </w:r>
      <w:hyperlink r:id="rId160">
        <w:r>
          <w:rPr>
            <w:sz w:val="24"/>
          </w:rPr>
          <w:t>/Dx.Doi.Org/10.15381/</w:t>
        </w:r>
      </w:hyperlink>
      <w:r>
        <w:rPr>
          <w:sz w:val="24"/>
        </w:rPr>
        <w:t>R</w:t>
      </w:r>
      <w:hyperlink r:id="rId161">
        <w:r>
          <w:rPr>
            <w:sz w:val="24"/>
          </w:rPr>
          <w:t>ivep.V31i2.17843</w:t>
        </w:r>
      </w:hyperlink>
    </w:p>
    <w:p w14:paraId="4A2DF28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1" w:line="357" w:lineRule="auto"/>
        <w:ind w:right="117" w:firstLine="0"/>
        <w:jc w:val="both"/>
        <w:rPr>
          <w:sz w:val="24"/>
        </w:rPr>
      </w:pPr>
      <w:r>
        <w:rPr>
          <w:sz w:val="24"/>
        </w:rPr>
        <w:t>Cruz. (2021). Qualidade Da Carne De Frangos Da Linhagem Label Rouge</w:t>
      </w:r>
      <w:r>
        <w:rPr>
          <w:spacing w:val="1"/>
          <w:sz w:val="24"/>
        </w:rPr>
        <w:t xml:space="preserve"> </w:t>
      </w:r>
      <w:r>
        <w:rPr>
          <w:sz w:val="24"/>
        </w:rPr>
        <w:t>Suplementados Com Minerais Bi</w:t>
      </w:r>
      <w:r>
        <w:rPr>
          <w:sz w:val="24"/>
        </w:rPr>
        <w:t>ocomplexados E Criados Em Sistema Alternativo.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Arquivo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Brasileiro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Medicina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Veterinária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Zootecnia,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73</w:t>
      </w:r>
      <w:r>
        <w:rPr>
          <w:sz w:val="24"/>
        </w:rPr>
        <w:t>(1),</w:t>
      </w:r>
      <w:r>
        <w:rPr>
          <w:spacing w:val="1"/>
          <w:sz w:val="24"/>
        </w:rPr>
        <w:t xml:space="preserve"> </w:t>
      </w:r>
      <w:r>
        <w:rPr>
          <w:sz w:val="24"/>
        </w:rPr>
        <w:t>214-222.</w:t>
      </w:r>
      <w:r>
        <w:rPr>
          <w:spacing w:val="1"/>
          <w:sz w:val="24"/>
        </w:rPr>
        <w:t xml:space="preserve"> </w:t>
      </w:r>
      <w:r>
        <w:rPr>
          <w:sz w:val="24"/>
        </w:rPr>
        <w:t>Doi:Https://Doi.Org/10.1590/1678-4162-11714</w:t>
      </w:r>
    </w:p>
    <w:p w14:paraId="5FBD01FF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4" w:line="355" w:lineRule="auto"/>
        <w:ind w:right="115" w:firstLine="0"/>
        <w:jc w:val="both"/>
        <w:rPr>
          <w:sz w:val="24"/>
        </w:rPr>
      </w:pPr>
      <w:r>
        <w:rPr>
          <w:sz w:val="24"/>
        </w:rPr>
        <w:t>Gul,</w:t>
      </w:r>
      <w:r>
        <w:rPr>
          <w:spacing w:val="-9"/>
          <w:sz w:val="24"/>
        </w:rPr>
        <w:t xml:space="preserve"> </w:t>
      </w:r>
      <w:r>
        <w:rPr>
          <w:sz w:val="24"/>
        </w:rPr>
        <w:t>F.</w:t>
      </w:r>
      <w:r>
        <w:rPr>
          <w:spacing w:val="-9"/>
          <w:sz w:val="24"/>
        </w:rPr>
        <w:t xml:space="preserve"> </w:t>
      </w:r>
      <w:r>
        <w:rPr>
          <w:sz w:val="24"/>
        </w:rPr>
        <w:t>(2021).</w:t>
      </w:r>
      <w:r>
        <w:rPr>
          <w:spacing w:val="-9"/>
          <w:sz w:val="24"/>
        </w:rPr>
        <w:t xml:space="preserve"> </w:t>
      </w:r>
      <w:r>
        <w:rPr>
          <w:sz w:val="24"/>
        </w:rPr>
        <w:t>Comparative</w:t>
      </w:r>
      <w:r>
        <w:rPr>
          <w:spacing w:val="-9"/>
          <w:sz w:val="24"/>
        </w:rPr>
        <w:t xml:space="preserve"> </w:t>
      </w:r>
      <w:r>
        <w:rPr>
          <w:sz w:val="24"/>
        </w:rPr>
        <w:t>Analysis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Various</w:t>
      </w:r>
      <w:r>
        <w:rPr>
          <w:spacing w:val="-8"/>
          <w:sz w:val="24"/>
        </w:rPr>
        <w:t xml:space="preserve"> </w:t>
      </w:r>
      <w:r>
        <w:rPr>
          <w:sz w:val="24"/>
        </w:rPr>
        <w:t>Sources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Selenium</w:t>
      </w:r>
      <w:r>
        <w:rPr>
          <w:spacing w:val="-8"/>
          <w:sz w:val="24"/>
        </w:rPr>
        <w:t xml:space="preserve"> </w:t>
      </w:r>
      <w:r>
        <w:rPr>
          <w:sz w:val="24"/>
        </w:rPr>
        <w:t>On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Growth Performance And Antioxidant Status In Broilers Under Heat Stress. </w:t>
      </w:r>
      <w:r>
        <w:rPr>
          <w:i/>
          <w:sz w:val="24"/>
        </w:rPr>
        <w:t>Brazilian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Biology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, 83</w:t>
      </w:r>
      <w:r>
        <w:rPr>
          <w:sz w:val="24"/>
        </w:rPr>
        <w:t>. Doi:Https://Doi.Org/10.1590/1519-6984.251004</w:t>
      </w:r>
    </w:p>
    <w:p w14:paraId="71028A3F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7" w:lineRule="auto"/>
        <w:ind w:right="117" w:firstLine="0"/>
        <w:jc w:val="both"/>
        <w:rPr>
          <w:sz w:val="24"/>
        </w:rPr>
      </w:pPr>
      <w:r>
        <w:rPr>
          <w:sz w:val="24"/>
        </w:rPr>
        <w:t>Ayub,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(2021).</w:t>
      </w:r>
      <w:r>
        <w:rPr>
          <w:spacing w:val="1"/>
          <w:sz w:val="24"/>
        </w:rPr>
        <w:t xml:space="preserve"> </w:t>
      </w:r>
      <w:r>
        <w:rPr>
          <w:sz w:val="24"/>
        </w:rPr>
        <w:t>Limiting</w:t>
      </w:r>
      <w:r>
        <w:rPr>
          <w:spacing w:val="1"/>
          <w:sz w:val="24"/>
        </w:rPr>
        <w:t xml:space="preserve"> </w:t>
      </w:r>
      <w:r>
        <w:rPr>
          <w:sz w:val="24"/>
        </w:rPr>
        <w:t>Amino</w:t>
      </w:r>
      <w:r>
        <w:rPr>
          <w:spacing w:val="1"/>
          <w:sz w:val="24"/>
        </w:rPr>
        <w:t xml:space="preserve"> </w:t>
      </w:r>
      <w:r>
        <w:rPr>
          <w:sz w:val="24"/>
        </w:rPr>
        <w:t>Acids</w:t>
      </w:r>
      <w:r>
        <w:rPr>
          <w:spacing w:val="1"/>
          <w:sz w:val="24"/>
        </w:rPr>
        <w:t xml:space="preserve"> </w:t>
      </w:r>
      <w:r>
        <w:rPr>
          <w:sz w:val="24"/>
        </w:rPr>
        <w:t>Supplementation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Low</w:t>
      </w:r>
      <w:r>
        <w:rPr>
          <w:spacing w:val="1"/>
          <w:sz w:val="24"/>
        </w:rPr>
        <w:t xml:space="preserve"> </w:t>
      </w:r>
      <w:r>
        <w:rPr>
          <w:sz w:val="24"/>
        </w:rPr>
        <w:t>Crude</w:t>
      </w:r>
      <w:r>
        <w:rPr>
          <w:spacing w:val="-57"/>
          <w:sz w:val="24"/>
        </w:rPr>
        <w:t xml:space="preserve"> </w:t>
      </w:r>
      <w:r>
        <w:rPr>
          <w:sz w:val="24"/>
        </w:rPr>
        <w:t>Protein Diets And Their Impacts On G</w:t>
      </w:r>
      <w:r>
        <w:rPr>
          <w:sz w:val="24"/>
        </w:rPr>
        <w:t>rowth Performance And Carcass Composition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Labeo</w:t>
      </w:r>
      <w:r>
        <w:rPr>
          <w:spacing w:val="1"/>
          <w:sz w:val="24"/>
        </w:rPr>
        <w:t xml:space="preserve"> </w:t>
      </w:r>
      <w:r>
        <w:rPr>
          <w:sz w:val="24"/>
        </w:rPr>
        <w:t>Rohita</w:t>
      </w:r>
      <w:r>
        <w:rPr>
          <w:spacing w:val="1"/>
          <w:sz w:val="24"/>
        </w:rPr>
        <w:t xml:space="preserve"> </w:t>
      </w:r>
      <w:r>
        <w:rPr>
          <w:sz w:val="24"/>
        </w:rPr>
        <w:t>(Rohu)</w:t>
      </w:r>
      <w:r>
        <w:rPr>
          <w:spacing w:val="1"/>
          <w:sz w:val="24"/>
        </w:rPr>
        <w:t xml:space="preserve"> </w:t>
      </w:r>
      <w:r>
        <w:rPr>
          <w:sz w:val="24"/>
        </w:rPr>
        <w:t>Adult</w:t>
      </w:r>
      <w:r>
        <w:rPr>
          <w:spacing w:val="1"/>
          <w:sz w:val="24"/>
        </w:rPr>
        <w:t xml:space="preserve"> </w:t>
      </w:r>
      <w:r>
        <w:rPr>
          <w:sz w:val="24"/>
        </w:rPr>
        <w:t>Fish.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Brazilian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Biology,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83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Doi:Https://Doi.Org/10.1590/0103-8478cr20180881</w:t>
      </w:r>
    </w:p>
    <w:p w14:paraId="097E815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1" w:line="350" w:lineRule="auto"/>
        <w:ind w:right="121" w:firstLine="0"/>
        <w:jc w:val="both"/>
        <w:rPr>
          <w:sz w:val="24"/>
        </w:rPr>
      </w:pPr>
      <w:r>
        <w:rPr>
          <w:sz w:val="24"/>
        </w:rPr>
        <w:t>Vargas, O. (2015). Avicultura. Universidad Técnica De Machala: Utmach.</w:t>
      </w:r>
      <w:r>
        <w:rPr>
          <w:spacing w:val="1"/>
          <w:sz w:val="24"/>
        </w:rPr>
        <w:t xml:space="preserve"> </w:t>
      </w:r>
      <w:r>
        <w:rPr>
          <w:sz w:val="24"/>
        </w:rPr>
        <w:t>Obtenido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hyperlink r:id="rId162">
        <w:r>
          <w:rPr>
            <w:sz w:val="24"/>
          </w:rPr>
          <w:t>Http://Repositorio.Utmachala.Edu.Ec/Handle/48000/6846</w:t>
        </w:r>
      </w:hyperlink>
    </w:p>
    <w:p w14:paraId="553469D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7" w:lineRule="auto"/>
        <w:ind w:right="115" w:firstLine="0"/>
        <w:jc w:val="both"/>
        <w:rPr>
          <w:sz w:val="24"/>
        </w:rPr>
      </w:pPr>
      <w:r>
        <w:rPr>
          <w:sz w:val="24"/>
        </w:rPr>
        <w:t>Makaruk, J. (Julio De 2020). Importancia Del Divertículo De Meckel En La</w:t>
      </w:r>
      <w:r>
        <w:rPr>
          <w:spacing w:val="1"/>
          <w:sz w:val="24"/>
        </w:rPr>
        <w:t xml:space="preserve"> </w:t>
      </w:r>
      <w:r>
        <w:rPr>
          <w:sz w:val="24"/>
        </w:rPr>
        <w:t>Salud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Las</w:t>
      </w:r>
      <w:r>
        <w:rPr>
          <w:spacing w:val="1"/>
          <w:sz w:val="24"/>
        </w:rPr>
        <w:t xml:space="preserve"> </w:t>
      </w:r>
      <w:r>
        <w:rPr>
          <w:sz w:val="24"/>
        </w:rPr>
        <w:t>Aves.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Avícultura</w:t>
      </w:r>
      <w:r>
        <w:rPr>
          <w:sz w:val="24"/>
        </w:rPr>
        <w:t>(92),</w:t>
      </w:r>
      <w:r>
        <w:rPr>
          <w:spacing w:val="1"/>
          <w:sz w:val="24"/>
        </w:rPr>
        <w:t xml:space="preserve"> </w:t>
      </w:r>
      <w:r>
        <w:rPr>
          <w:sz w:val="24"/>
        </w:rPr>
        <w:t>2-8.</w:t>
      </w:r>
      <w:r>
        <w:rPr>
          <w:spacing w:val="1"/>
          <w:sz w:val="24"/>
        </w:rPr>
        <w:t xml:space="preserve"> </w:t>
      </w:r>
      <w:r>
        <w:rPr>
          <w:sz w:val="24"/>
        </w:rPr>
        <w:t>Obtenido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Https:</w:t>
      </w:r>
      <w:r>
        <w:rPr>
          <w:sz w:val="24"/>
        </w:rPr>
        <w:t>//Inta.Gob.Ar/Sites/Default/Files/Makaruk_Y_Bueno_2020_Negocios_De_Avi</w:t>
      </w:r>
      <w:r>
        <w:rPr>
          <w:spacing w:val="1"/>
          <w:sz w:val="24"/>
        </w:rPr>
        <w:t xml:space="preserve"> </w:t>
      </w:r>
      <w:r>
        <w:rPr>
          <w:sz w:val="24"/>
        </w:rPr>
        <w:t>cultura.Pdf</w:t>
      </w:r>
    </w:p>
    <w:p w14:paraId="56CCBC96" w14:textId="77777777" w:rsidR="0038773B" w:rsidRDefault="0038773B">
      <w:pPr>
        <w:spacing w:line="357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076BA6C7" w14:textId="77777777" w:rsidR="0038773B" w:rsidRDefault="0038773B">
      <w:pPr>
        <w:pStyle w:val="Textoindependiente"/>
        <w:spacing w:before="8"/>
        <w:rPr>
          <w:sz w:val="8"/>
        </w:rPr>
      </w:pPr>
    </w:p>
    <w:p w14:paraId="47E9E36E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00" w:line="355" w:lineRule="auto"/>
        <w:ind w:right="122" w:firstLine="0"/>
        <w:jc w:val="both"/>
        <w:rPr>
          <w:sz w:val="24"/>
        </w:rPr>
      </w:pPr>
      <w:r>
        <w:rPr>
          <w:sz w:val="24"/>
        </w:rPr>
        <w:t>Çetin, E., Silici, S., Çetin, N., &amp; Guçlü, B. (2010). Effect Of Diets Containing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Differents</w:t>
      </w:r>
      <w:r>
        <w:rPr>
          <w:spacing w:val="-13"/>
          <w:sz w:val="24"/>
        </w:rPr>
        <w:t xml:space="preserve"> </w:t>
      </w:r>
      <w:r>
        <w:rPr>
          <w:sz w:val="24"/>
        </w:rPr>
        <w:t>Concentrations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Propolis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4"/>
          <w:sz w:val="24"/>
        </w:rPr>
        <w:t xml:space="preserve"> </w:t>
      </w:r>
      <w:r>
        <w:rPr>
          <w:sz w:val="24"/>
        </w:rPr>
        <w:t>Hematological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Immunological</w:t>
      </w:r>
      <w:r>
        <w:rPr>
          <w:spacing w:val="-13"/>
          <w:sz w:val="24"/>
        </w:rPr>
        <w:t xml:space="preserve"> </w:t>
      </w:r>
      <w:r>
        <w:rPr>
          <w:sz w:val="24"/>
        </w:rPr>
        <w:t>Variable</w:t>
      </w:r>
      <w:r>
        <w:rPr>
          <w:spacing w:val="-58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Layin Hens. </w:t>
      </w:r>
      <w:r>
        <w:rPr>
          <w:i/>
          <w:sz w:val="24"/>
        </w:rPr>
        <w:t>Poultry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Science, 89</w:t>
      </w:r>
      <w:r>
        <w:rPr>
          <w:sz w:val="24"/>
        </w:rPr>
        <w:t>, 1703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1708.</w:t>
      </w:r>
    </w:p>
    <w:p w14:paraId="72C6C33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5" w:lineRule="auto"/>
        <w:ind w:right="117" w:firstLine="0"/>
        <w:jc w:val="both"/>
        <w:rPr>
          <w:sz w:val="24"/>
        </w:rPr>
      </w:pPr>
      <w:r>
        <w:rPr>
          <w:sz w:val="24"/>
        </w:rPr>
        <w:t>Fischer, G., Conceicao, F., Leite, F., Dumme</w:t>
      </w:r>
      <w:r>
        <w:rPr>
          <w:sz w:val="24"/>
        </w:rPr>
        <w:t>r, L., Vargas, G., Hubner, S., . . .</w:t>
      </w:r>
      <w:r>
        <w:rPr>
          <w:spacing w:val="1"/>
          <w:sz w:val="24"/>
        </w:rPr>
        <w:t xml:space="preserve"> </w:t>
      </w:r>
      <w:r>
        <w:rPr>
          <w:sz w:val="24"/>
        </w:rPr>
        <w:t>Vidor, T. (2007). Immunomodulation Produced By A Green Propolis Extract On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Humoral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Cellular</w:t>
      </w:r>
      <w:r>
        <w:rPr>
          <w:spacing w:val="-15"/>
          <w:sz w:val="24"/>
        </w:rPr>
        <w:t xml:space="preserve"> </w:t>
      </w:r>
      <w:r>
        <w:rPr>
          <w:sz w:val="24"/>
        </w:rPr>
        <w:t>Responses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Mice</w:t>
      </w:r>
      <w:r>
        <w:rPr>
          <w:spacing w:val="-11"/>
          <w:sz w:val="24"/>
        </w:rPr>
        <w:t xml:space="preserve"> </w:t>
      </w:r>
      <w:r>
        <w:rPr>
          <w:sz w:val="24"/>
        </w:rPr>
        <w:t>Immunized</w:t>
      </w:r>
      <w:r>
        <w:rPr>
          <w:spacing w:val="-13"/>
          <w:sz w:val="24"/>
        </w:rPr>
        <w:t xml:space="preserve"> </w:t>
      </w:r>
      <w:r>
        <w:rPr>
          <w:sz w:val="24"/>
        </w:rPr>
        <w:t>With</w:t>
      </w:r>
      <w:r>
        <w:rPr>
          <w:spacing w:val="-12"/>
          <w:sz w:val="24"/>
        </w:rPr>
        <w:t xml:space="preserve"> </w:t>
      </w:r>
      <w:r>
        <w:rPr>
          <w:sz w:val="24"/>
        </w:rPr>
        <w:t>Suhv-1.</w:t>
      </w:r>
      <w:r>
        <w:rPr>
          <w:spacing w:val="-13"/>
          <w:sz w:val="24"/>
        </w:rPr>
        <w:t xml:space="preserve"> </w:t>
      </w:r>
      <w:r>
        <w:rPr>
          <w:sz w:val="24"/>
        </w:rPr>
        <w:t>Vaccine.</w:t>
      </w:r>
      <w:r>
        <w:rPr>
          <w:spacing w:val="-12"/>
          <w:sz w:val="24"/>
        </w:rPr>
        <w:t xml:space="preserve"> </w:t>
      </w:r>
      <w:r>
        <w:rPr>
          <w:i/>
          <w:sz w:val="24"/>
        </w:rPr>
        <w:t>25</w:t>
      </w:r>
      <w:r>
        <w:rPr>
          <w:sz w:val="24"/>
        </w:rPr>
        <w:t>,</w:t>
      </w:r>
      <w:r>
        <w:rPr>
          <w:spacing w:val="-13"/>
          <w:sz w:val="24"/>
        </w:rPr>
        <w:t xml:space="preserve"> </w:t>
      </w:r>
      <w:r>
        <w:rPr>
          <w:sz w:val="24"/>
        </w:rPr>
        <w:t>1250</w:t>
      </w:r>
    </w:p>
    <w:p w14:paraId="4E3BB6B3" w14:textId="77777777" w:rsidR="0038773B" w:rsidRDefault="00A52598">
      <w:pPr>
        <w:pStyle w:val="Textoindependiente"/>
        <w:spacing w:before="6"/>
        <w:ind w:left="548"/>
        <w:jc w:val="both"/>
      </w:pPr>
      <w:r>
        <w:t>-</w:t>
      </w:r>
      <w:r>
        <w:rPr>
          <w:spacing w:val="-1"/>
        </w:rPr>
        <w:t xml:space="preserve"> </w:t>
      </w:r>
      <w:r>
        <w:t>1256.</w:t>
      </w:r>
    </w:p>
    <w:p w14:paraId="63DCC0F9" w14:textId="77777777" w:rsidR="0038773B" w:rsidRDefault="0038773B">
      <w:pPr>
        <w:pStyle w:val="Textoindependiente"/>
        <w:spacing w:before="9"/>
        <w:rPr>
          <w:sz w:val="22"/>
        </w:rPr>
      </w:pPr>
    </w:p>
    <w:p w14:paraId="26E4096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ind w:left="1254"/>
        <w:jc w:val="both"/>
        <w:rPr>
          <w:sz w:val="24"/>
        </w:rPr>
      </w:pPr>
      <w:r>
        <w:rPr>
          <w:sz w:val="24"/>
        </w:rPr>
        <w:t>Guerrero,</w:t>
      </w:r>
      <w:r>
        <w:rPr>
          <w:spacing w:val="32"/>
          <w:sz w:val="24"/>
        </w:rPr>
        <w:t xml:space="preserve"> </w:t>
      </w:r>
      <w:r>
        <w:rPr>
          <w:sz w:val="24"/>
        </w:rPr>
        <w:t>W.</w:t>
      </w:r>
      <w:r>
        <w:rPr>
          <w:spacing w:val="94"/>
          <w:sz w:val="24"/>
        </w:rPr>
        <w:t xml:space="preserve"> </w:t>
      </w:r>
      <w:r>
        <w:rPr>
          <w:sz w:val="24"/>
        </w:rPr>
        <w:t>(2015).</w:t>
      </w:r>
      <w:r>
        <w:rPr>
          <w:spacing w:val="94"/>
          <w:sz w:val="24"/>
        </w:rPr>
        <w:t xml:space="preserve"> </w:t>
      </w:r>
      <w:r>
        <w:rPr>
          <w:sz w:val="24"/>
        </w:rPr>
        <w:t>“Efectos</w:t>
      </w:r>
      <w:r>
        <w:rPr>
          <w:spacing w:val="93"/>
          <w:sz w:val="24"/>
        </w:rPr>
        <w:t xml:space="preserve"> </w:t>
      </w:r>
      <w:r>
        <w:rPr>
          <w:sz w:val="24"/>
        </w:rPr>
        <w:t>De</w:t>
      </w:r>
      <w:r>
        <w:rPr>
          <w:spacing w:val="90"/>
          <w:sz w:val="24"/>
        </w:rPr>
        <w:t xml:space="preserve"> </w:t>
      </w:r>
      <w:r>
        <w:rPr>
          <w:sz w:val="24"/>
        </w:rPr>
        <w:t>La</w:t>
      </w:r>
      <w:r>
        <w:rPr>
          <w:spacing w:val="91"/>
          <w:sz w:val="24"/>
        </w:rPr>
        <w:t xml:space="preserve"> </w:t>
      </w:r>
      <w:r>
        <w:rPr>
          <w:sz w:val="24"/>
        </w:rPr>
        <w:t>Tintura</w:t>
      </w:r>
      <w:r>
        <w:rPr>
          <w:spacing w:val="91"/>
          <w:sz w:val="24"/>
        </w:rPr>
        <w:t xml:space="preserve"> </w:t>
      </w:r>
      <w:r>
        <w:rPr>
          <w:sz w:val="24"/>
        </w:rPr>
        <w:t>De</w:t>
      </w:r>
      <w:r>
        <w:rPr>
          <w:spacing w:val="90"/>
          <w:sz w:val="24"/>
        </w:rPr>
        <w:t xml:space="preserve"> </w:t>
      </w:r>
      <w:r>
        <w:rPr>
          <w:sz w:val="24"/>
        </w:rPr>
        <w:t>Propóleo</w:t>
      </w:r>
      <w:r>
        <w:rPr>
          <w:spacing w:val="92"/>
          <w:sz w:val="24"/>
        </w:rPr>
        <w:t xml:space="preserve"> </w:t>
      </w:r>
      <w:r>
        <w:rPr>
          <w:sz w:val="24"/>
        </w:rPr>
        <w:t>Sobre</w:t>
      </w:r>
      <w:r>
        <w:rPr>
          <w:spacing w:val="93"/>
          <w:sz w:val="24"/>
        </w:rPr>
        <w:t xml:space="preserve"> </w:t>
      </w:r>
      <w:r>
        <w:rPr>
          <w:sz w:val="24"/>
        </w:rPr>
        <w:t>Las</w:t>
      </w:r>
    </w:p>
    <w:p w14:paraId="1549219D" w14:textId="77777777" w:rsidR="0038773B" w:rsidRDefault="00A52598">
      <w:pPr>
        <w:pStyle w:val="Textoindependiente"/>
        <w:spacing w:before="133"/>
        <w:ind w:left="548"/>
        <w:jc w:val="both"/>
      </w:pPr>
      <w:r>
        <w:t>Inmunoglobulinas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Pollos</w:t>
      </w:r>
      <w:r>
        <w:rPr>
          <w:spacing w:val="-2"/>
        </w:rPr>
        <w:t xml:space="preserve"> </w:t>
      </w:r>
      <w:r>
        <w:t>Parrilleros”.</w:t>
      </w:r>
      <w:r>
        <w:rPr>
          <w:spacing w:val="-2"/>
        </w:rPr>
        <w:t xml:space="preserve"> </w:t>
      </w:r>
      <w:r>
        <w:t>Cevallos,</w:t>
      </w:r>
      <w:r>
        <w:rPr>
          <w:spacing w:val="-3"/>
        </w:rPr>
        <w:t xml:space="preserve"> </w:t>
      </w:r>
      <w:r>
        <w:t>Ecuador.</w:t>
      </w:r>
    </w:p>
    <w:p w14:paraId="319B472C" w14:textId="77777777" w:rsidR="0038773B" w:rsidRDefault="0038773B">
      <w:pPr>
        <w:pStyle w:val="Textoindependiente"/>
        <w:spacing w:before="8"/>
        <w:rPr>
          <w:sz w:val="22"/>
        </w:rPr>
      </w:pPr>
    </w:p>
    <w:p w14:paraId="2D06333C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" w:line="357" w:lineRule="auto"/>
        <w:ind w:right="117" w:firstLine="0"/>
        <w:jc w:val="both"/>
        <w:rPr>
          <w:sz w:val="24"/>
        </w:rPr>
      </w:pPr>
      <w:r>
        <w:rPr>
          <w:sz w:val="24"/>
        </w:rPr>
        <w:t>Sheoran,</w:t>
      </w:r>
      <w:r>
        <w:rPr>
          <w:spacing w:val="-6"/>
          <w:sz w:val="24"/>
        </w:rPr>
        <w:t xml:space="preserve"> </w:t>
      </w:r>
      <w:r>
        <w:rPr>
          <w:sz w:val="24"/>
        </w:rPr>
        <w:t>N.,</w:t>
      </w:r>
      <w:r>
        <w:rPr>
          <w:spacing w:val="-3"/>
          <w:sz w:val="24"/>
        </w:rPr>
        <w:t xml:space="preserve"> </w:t>
      </w:r>
      <w:r>
        <w:rPr>
          <w:sz w:val="24"/>
        </w:rPr>
        <w:t>Kumar,</w:t>
      </w:r>
      <w:r>
        <w:rPr>
          <w:spacing w:val="-7"/>
          <w:sz w:val="24"/>
        </w:rPr>
        <w:t xml:space="preserve"> </w:t>
      </w:r>
      <w:r>
        <w:rPr>
          <w:sz w:val="24"/>
        </w:rPr>
        <w:t>R.,</w:t>
      </w:r>
      <w:r>
        <w:rPr>
          <w:spacing w:val="-3"/>
          <w:sz w:val="24"/>
        </w:rPr>
        <w:t xml:space="preserve"> </w:t>
      </w:r>
      <w:r>
        <w:rPr>
          <w:sz w:val="24"/>
        </w:rPr>
        <w:t>Kumar,</w:t>
      </w:r>
      <w:r>
        <w:rPr>
          <w:spacing w:val="-7"/>
          <w:sz w:val="24"/>
        </w:rPr>
        <w:t xml:space="preserve"> </w:t>
      </w:r>
      <w:r>
        <w:rPr>
          <w:sz w:val="24"/>
        </w:rPr>
        <w:t>A.,</w:t>
      </w:r>
      <w:r>
        <w:rPr>
          <w:spacing w:val="-6"/>
          <w:sz w:val="24"/>
        </w:rPr>
        <w:t xml:space="preserve"> </w:t>
      </w:r>
      <w:r>
        <w:rPr>
          <w:sz w:val="24"/>
        </w:rPr>
        <w:t>Batra,</w:t>
      </w:r>
      <w:r>
        <w:rPr>
          <w:spacing w:val="-3"/>
          <w:sz w:val="24"/>
        </w:rPr>
        <w:t xml:space="preserve"> </w:t>
      </w:r>
      <w:r>
        <w:rPr>
          <w:sz w:val="24"/>
        </w:rPr>
        <w:t>K.,</w:t>
      </w:r>
      <w:r>
        <w:rPr>
          <w:spacing w:val="-7"/>
          <w:sz w:val="24"/>
        </w:rPr>
        <w:t xml:space="preserve"> </w:t>
      </w:r>
      <w:r>
        <w:rPr>
          <w:sz w:val="24"/>
        </w:rPr>
        <w:t>Sihag,</w:t>
      </w:r>
      <w:r>
        <w:rPr>
          <w:spacing w:val="-6"/>
          <w:sz w:val="24"/>
        </w:rPr>
        <w:t xml:space="preserve"> </w:t>
      </w:r>
      <w:r>
        <w:rPr>
          <w:sz w:val="24"/>
        </w:rPr>
        <w:t>S.,</w:t>
      </w:r>
      <w:r>
        <w:rPr>
          <w:spacing w:val="-6"/>
          <w:sz w:val="24"/>
        </w:rPr>
        <w:t xml:space="preserve"> </w:t>
      </w:r>
      <w:r>
        <w:rPr>
          <w:sz w:val="24"/>
        </w:rPr>
        <w:t>Maan,</w:t>
      </w:r>
      <w:r>
        <w:rPr>
          <w:spacing w:val="-5"/>
          <w:sz w:val="24"/>
        </w:rPr>
        <w:t xml:space="preserve"> </w:t>
      </w:r>
      <w:r>
        <w:rPr>
          <w:sz w:val="24"/>
        </w:rPr>
        <w:t>S.,</w:t>
      </w:r>
      <w:r>
        <w:rPr>
          <w:spacing w:val="-5"/>
          <w:sz w:val="24"/>
        </w:rPr>
        <w:t xml:space="preserve"> </w:t>
      </w:r>
      <w:r>
        <w:rPr>
          <w:sz w:val="24"/>
        </w:rPr>
        <w:t>&amp;</w:t>
      </w:r>
      <w:r>
        <w:rPr>
          <w:spacing w:val="-6"/>
          <w:sz w:val="24"/>
        </w:rPr>
        <w:t xml:space="preserve"> </w:t>
      </w:r>
      <w:r>
        <w:rPr>
          <w:sz w:val="24"/>
        </w:rPr>
        <w:t>Maan,</w:t>
      </w:r>
      <w:r>
        <w:rPr>
          <w:spacing w:val="-5"/>
          <w:sz w:val="24"/>
        </w:rPr>
        <w:t xml:space="preserve"> </w:t>
      </w:r>
      <w:r>
        <w:rPr>
          <w:sz w:val="24"/>
        </w:rPr>
        <w:t>N.</w:t>
      </w:r>
      <w:r>
        <w:rPr>
          <w:spacing w:val="-58"/>
          <w:sz w:val="24"/>
        </w:rPr>
        <w:t xml:space="preserve"> </w:t>
      </w:r>
      <w:r>
        <w:rPr>
          <w:sz w:val="24"/>
        </w:rPr>
        <w:t>(2017).</w:t>
      </w:r>
      <w:r>
        <w:rPr>
          <w:spacing w:val="-13"/>
          <w:sz w:val="24"/>
        </w:rPr>
        <w:t xml:space="preserve"> </w:t>
      </w:r>
      <w:r>
        <w:rPr>
          <w:sz w:val="24"/>
        </w:rPr>
        <w:t>Evaluación</w:t>
      </w:r>
      <w:r>
        <w:rPr>
          <w:spacing w:val="-12"/>
          <w:sz w:val="24"/>
        </w:rPr>
        <w:t xml:space="preserve"> </w:t>
      </w:r>
      <w:r>
        <w:rPr>
          <w:sz w:val="24"/>
        </w:rPr>
        <w:t>Nutrigenómica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La</w:t>
      </w:r>
      <w:r>
        <w:rPr>
          <w:spacing w:val="-12"/>
          <w:sz w:val="24"/>
        </w:rPr>
        <w:t xml:space="preserve"> </w:t>
      </w:r>
      <w:r>
        <w:rPr>
          <w:sz w:val="24"/>
        </w:rPr>
        <w:t>Suplementación</w:t>
      </w:r>
      <w:r>
        <w:rPr>
          <w:spacing w:val="-12"/>
          <w:sz w:val="24"/>
        </w:rPr>
        <w:t xml:space="preserve"> </w:t>
      </w:r>
      <w:r>
        <w:rPr>
          <w:sz w:val="24"/>
        </w:rPr>
        <w:t>Con</w:t>
      </w:r>
      <w:r>
        <w:rPr>
          <w:spacing w:val="-12"/>
          <w:sz w:val="24"/>
        </w:rPr>
        <w:t xml:space="preserve"> </w:t>
      </w:r>
      <w:r>
        <w:rPr>
          <w:sz w:val="24"/>
        </w:rPr>
        <w:t>Polvo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Hojas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Ajo</w:t>
      </w:r>
      <w:r>
        <w:rPr>
          <w:spacing w:val="-57"/>
          <w:sz w:val="24"/>
        </w:rPr>
        <w:t xml:space="preserve"> </w:t>
      </w:r>
      <w:r>
        <w:rPr>
          <w:sz w:val="24"/>
        </w:rPr>
        <w:t>( Allium Sativum ) Y Albahaca Sagrada ( Ocimum Sanctum ) Sobre El Rendimiento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Del Crecimiento Y Las Características Inmunitarias En Pollos De Engorde. </w:t>
      </w:r>
      <w:r>
        <w:rPr>
          <w:i/>
          <w:sz w:val="24"/>
        </w:rPr>
        <w:t>Pubmed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Central,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10</w:t>
      </w:r>
      <w:r>
        <w:rPr>
          <w:sz w:val="24"/>
        </w:rPr>
        <w:t>(1), 121-129.</w:t>
      </w:r>
    </w:p>
    <w:p w14:paraId="61E84CE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3" w:line="357" w:lineRule="auto"/>
        <w:ind w:right="117" w:firstLine="0"/>
        <w:jc w:val="both"/>
        <w:rPr>
          <w:sz w:val="24"/>
        </w:rPr>
      </w:pPr>
      <w:r>
        <w:rPr>
          <w:sz w:val="24"/>
        </w:rPr>
        <w:t xml:space="preserve">Toghyani, M., Toghyani, M., Gheisari, A., Ghalamkari, G., &amp; Eghbalsaied,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(2011). Evaluación De La Canela Y El Ajo Como Sustituciones De Antibióticos</w:t>
      </w:r>
      <w:r>
        <w:rPr>
          <w:spacing w:val="1"/>
          <w:sz w:val="24"/>
        </w:rPr>
        <w:t xml:space="preserve"> </w:t>
      </w:r>
      <w:r>
        <w:rPr>
          <w:sz w:val="24"/>
        </w:rPr>
        <w:t>Promotores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Crecimiento</w:t>
      </w:r>
      <w:r>
        <w:rPr>
          <w:spacing w:val="-4"/>
          <w:sz w:val="24"/>
        </w:rPr>
        <w:t xml:space="preserve"> </w:t>
      </w:r>
      <w:r>
        <w:rPr>
          <w:sz w:val="24"/>
        </w:rPr>
        <w:t>Sobre</w:t>
      </w:r>
      <w:r>
        <w:rPr>
          <w:spacing w:val="-6"/>
          <w:sz w:val="24"/>
        </w:rPr>
        <w:t xml:space="preserve"> </w:t>
      </w:r>
      <w:r>
        <w:rPr>
          <w:sz w:val="24"/>
        </w:rPr>
        <w:t>El</w:t>
      </w:r>
      <w:r>
        <w:rPr>
          <w:spacing w:val="-5"/>
          <w:sz w:val="24"/>
        </w:rPr>
        <w:t xml:space="preserve"> </w:t>
      </w:r>
      <w:r>
        <w:rPr>
          <w:sz w:val="24"/>
        </w:rPr>
        <w:t>Rendimiento,</w:t>
      </w:r>
      <w:r>
        <w:rPr>
          <w:spacing w:val="-5"/>
          <w:sz w:val="24"/>
        </w:rPr>
        <w:t xml:space="preserve"> </w:t>
      </w:r>
      <w:r>
        <w:rPr>
          <w:sz w:val="24"/>
        </w:rPr>
        <w:t>Las</w:t>
      </w:r>
      <w:r>
        <w:rPr>
          <w:spacing w:val="-5"/>
          <w:sz w:val="24"/>
        </w:rPr>
        <w:t xml:space="preserve"> </w:t>
      </w:r>
      <w:r>
        <w:rPr>
          <w:sz w:val="24"/>
        </w:rPr>
        <w:t>Respuestas</w:t>
      </w:r>
      <w:r>
        <w:rPr>
          <w:spacing w:val="-3"/>
          <w:sz w:val="24"/>
        </w:rPr>
        <w:t xml:space="preserve"> </w:t>
      </w:r>
      <w:r>
        <w:rPr>
          <w:sz w:val="24"/>
        </w:rPr>
        <w:t>Inmunitarias,</w:t>
      </w:r>
      <w:r>
        <w:rPr>
          <w:spacing w:val="-5"/>
          <w:sz w:val="24"/>
        </w:rPr>
        <w:t xml:space="preserve"> </w:t>
      </w:r>
      <w:r>
        <w:rPr>
          <w:sz w:val="24"/>
        </w:rPr>
        <w:t>Los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Parámetros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Bioquímicos</w:t>
      </w:r>
      <w:r>
        <w:rPr>
          <w:spacing w:val="-12"/>
          <w:sz w:val="24"/>
        </w:rPr>
        <w:t xml:space="preserve"> </w:t>
      </w:r>
      <w:r>
        <w:rPr>
          <w:sz w:val="24"/>
        </w:rPr>
        <w:t>Y</w:t>
      </w:r>
      <w:r>
        <w:rPr>
          <w:spacing w:val="-14"/>
          <w:sz w:val="24"/>
        </w:rPr>
        <w:t xml:space="preserve"> </w:t>
      </w:r>
      <w:r>
        <w:rPr>
          <w:sz w:val="24"/>
        </w:rPr>
        <w:t>Hematológicos</w:t>
      </w:r>
      <w:r>
        <w:rPr>
          <w:spacing w:val="-14"/>
          <w:sz w:val="24"/>
        </w:rPr>
        <w:t xml:space="preserve"> </w:t>
      </w:r>
      <w:r>
        <w:rPr>
          <w:sz w:val="24"/>
        </w:rPr>
        <w:t>Del</w:t>
      </w:r>
      <w:r>
        <w:rPr>
          <w:spacing w:val="-13"/>
          <w:sz w:val="24"/>
        </w:rPr>
        <w:t xml:space="preserve"> </w:t>
      </w:r>
      <w:r>
        <w:rPr>
          <w:sz w:val="24"/>
        </w:rPr>
        <w:t>Suero</w:t>
      </w:r>
      <w:r>
        <w:rPr>
          <w:spacing w:val="-15"/>
          <w:sz w:val="24"/>
        </w:rPr>
        <w:t xml:space="preserve"> </w:t>
      </w:r>
      <w:r>
        <w:rPr>
          <w:sz w:val="24"/>
        </w:rPr>
        <w:t>En</w:t>
      </w:r>
      <w:r>
        <w:rPr>
          <w:spacing w:val="-14"/>
          <w:sz w:val="24"/>
        </w:rPr>
        <w:t xml:space="preserve"> </w:t>
      </w:r>
      <w:r>
        <w:rPr>
          <w:sz w:val="24"/>
        </w:rPr>
        <w:t>Pollos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Engorde.</w:t>
      </w:r>
      <w:r>
        <w:rPr>
          <w:spacing w:val="-11"/>
          <w:sz w:val="24"/>
        </w:rPr>
        <w:t xml:space="preserve"> </w:t>
      </w:r>
      <w:r>
        <w:rPr>
          <w:i/>
          <w:sz w:val="24"/>
        </w:rPr>
        <w:t>Más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Vivo.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Ciencias,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138</w:t>
      </w:r>
      <w:r>
        <w:rPr>
          <w:sz w:val="24"/>
        </w:rPr>
        <w:t>(167-173).</w:t>
      </w:r>
    </w:p>
    <w:p w14:paraId="27DA238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5" w:line="355" w:lineRule="auto"/>
        <w:ind w:right="121" w:firstLine="0"/>
        <w:jc w:val="both"/>
        <w:rPr>
          <w:sz w:val="24"/>
        </w:rPr>
      </w:pPr>
      <w:r>
        <w:rPr>
          <w:sz w:val="24"/>
        </w:rPr>
        <w:t>Martínez,</w:t>
      </w:r>
      <w:r>
        <w:rPr>
          <w:spacing w:val="-9"/>
          <w:sz w:val="24"/>
        </w:rPr>
        <w:t xml:space="preserve"> </w:t>
      </w:r>
      <w:r>
        <w:rPr>
          <w:sz w:val="24"/>
        </w:rPr>
        <w:t>J.,</w:t>
      </w:r>
      <w:r>
        <w:rPr>
          <w:spacing w:val="-8"/>
          <w:sz w:val="24"/>
        </w:rPr>
        <w:t xml:space="preserve"> </w:t>
      </w:r>
      <w:r>
        <w:rPr>
          <w:sz w:val="24"/>
        </w:rPr>
        <w:t>Hernández,</w:t>
      </w:r>
      <w:r>
        <w:rPr>
          <w:spacing w:val="-6"/>
          <w:sz w:val="24"/>
        </w:rPr>
        <w:t xml:space="preserve"> </w:t>
      </w:r>
      <w:r>
        <w:rPr>
          <w:sz w:val="24"/>
        </w:rPr>
        <w:t>B.,</w:t>
      </w:r>
      <w:r>
        <w:rPr>
          <w:spacing w:val="-9"/>
          <w:sz w:val="24"/>
        </w:rPr>
        <w:t xml:space="preserve"> </w:t>
      </w:r>
      <w:r>
        <w:rPr>
          <w:sz w:val="24"/>
        </w:rPr>
        <w:t>Diaz,</w:t>
      </w:r>
      <w:r>
        <w:rPr>
          <w:spacing w:val="-8"/>
          <w:sz w:val="24"/>
        </w:rPr>
        <w:t xml:space="preserve"> </w:t>
      </w:r>
      <w:r>
        <w:rPr>
          <w:sz w:val="24"/>
        </w:rPr>
        <w:t>D.,</w:t>
      </w:r>
      <w:r>
        <w:rPr>
          <w:spacing w:val="-9"/>
          <w:sz w:val="24"/>
        </w:rPr>
        <w:t xml:space="preserve"> </w:t>
      </w:r>
      <w:r>
        <w:rPr>
          <w:sz w:val="24"/>
        </w:rPr>
        <w:t>Mendoza,</w:t>
      </w:r>
      <w:r>
        <w:rPr>
          <w:spacing w:val="-9"/>
          <w:sz w:val="24"/>
        </w:rPr>
        <w:t xml:space="preserve"> </w:t>
      </w:r>
      <w:r>
        <w:rPr>
          <w:sz w:val="24"/>
        </w:rPr>
        <w:t>L.,</w:t>
      </w:r>
      <w:r>
        <w:rPr>
          <w:spacing w:val="-9"/>
          <w:sz w:val="24"/>
        </w:rPr>
        <w:t xml:space="preserve"> </w:t>
      </w:r>
      <w:r>
        <w:rPr>
          <w:sz w:val="24"/>
        </w:rPr>
        <w:t>Gómez,</w:t>
      </w:r>
      <w:r>
        <w:rPr>
          <w:spacing w:val="-8"/>
          <w:sz w:val="24"/>
        </w:rPr>
        <w:t xml:space="preserve"> </w:t>
      </w:r>
      <w:r>
        <w:rPr>
          <w:sz w:val="24"/>
        </w:rPr>
        <w:t>H.,</w:t>
      </w:r>
      <w:r>
        <w:rPr>
          <w:spacing w:val="-9"/>
          <w:sz w:val="24"/>
        </w:rPr>
        <w:t xml:space="preserve"> </w:t>
      </w:r>
      <w:r>
        <w:rPr>
          <w:sz w:val="24"/>
        </w:rPr>
        <w:t>Sánchez,</w:t>
      </w:r>
      <w:r>
        <w:rPr>
          <w:spacing w:val="-7"/>
          <w:sz w:val="24"/>
        </w:rPr>
        <w:t xml:space="preserve"> </w:t>
      </w:r>
      <w:r>
        <w:rPr>
          <w:sz w:val="24"/>
        </w:rPr>
        <w:t>A.,</w:t>
      </w:r>
      <w:r>
        <w:rPr>
          <w:spacing w:val="-9"/>
          <w:sz w:val="24"/>
        </w:rPr>
        <w:t xml:space="preserve"> </w:t>
      </w:r>
      <w:r>
        <w:rPr>
          <w:sz w:val="24"/>
        </w:rPr>
        <w:t>&amp;</w:t>
      </w:r>
      <w:r>
        <w:rPr>
          <w:spacing w:val="-57"/>
          <w:sz w:val="24"/>
        </w:rPr>
        <w:t xml:space="preserve"> </w:t>
      </w:r>
      <w:r>
        <w:rPr>
          <w:sz w:val="24"/>
        </w:rPr>
        <w:t>Pimentel, L. (2017). El Modelo Pollo Como Método Alternativo Y Viable En El</w:t>
      </w:r>
      <w:r>
        <w:rPr>
          <w:spacing w:val="1"/>
          <w:sz w:val="24"/>
        </w:rPr>
        <w:t xml:space="preserve"> </w:t>
      </w:r>
      <w:r>
        <w:rPr>
          <w:sz w:val="24"/>
        </w:rPr>
        <w:t>Laboratorio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Cirugía</w:t>
      </w:r>
      <w:r>
        <w:rPr>
          <w:spacing w:val="1"/>
          <w:sz w:val="24"/>
        </w:rPr>
        <w:t xml:space="preserve"> </w:t>
      </w:r>
      <w:r>
        <w:rPr>
          <w:sz w:val="24"/>
        </w:rPr>
        <w:t>Experimental</w:t>
      </w:r>
      <w:r>
        <w:rPr>
          <w:spacing w:val="-1"/>
          <w:sz w:val="24"/>
        </w:rPr>
        <w:t xml:space="preserve"> </w:t>
      </w:r>
      <w:r>
        <w:rPr>
          <w:sz w:val="24"/>
        </w:rPr>
        <w:t>Universidad Médica</w:t>
      </w:r>
      <w:r>
        <w:rPr>
          <w:spacing w:val="-3"/>
          <w:sz w:val="24"/>
        </w:rPr>
        <w:t xml:space="preserve"> </w:t>
      </w:r>
      <w:r>
        <w:rPr>
          <w:sz w:val="24"/>
        </w:rPr>
        <w:t>Villa</w:t>
      </w:r>
      <w:r>
        <w:rPr>
          <w:spacing w:val="-1"/>
          <w:sz w:val="24"/>
        </w:rPr>
        <w:t xml:space="preserve"> </w:t>
      </w:r>
      <w:r>
        <w:rPr>
          <w:sz w:val="24"/>
        </w:rPr>
        <w:t>Clara.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Redvet</w:t>
      </w:r>
      <w:r>
        <w:rPr>
          <w:sz w:val="24"/>
        </w:rPr>
        <w:t>, 5.</w:t>
      </w:r>
    </w:p>
    <w:p w14:paraId="769229C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/>
        <w:ind w:left="1254"/>
        <w:jc w:val="both"/>
        <w:rPr>
          <w:sz w:val="24"/>
        </w:rPr>
      </w:pPr>
      <w:r>
        <w:rPr>
          <w:sz w:val="24"/>
        </w:rPr>
        <w:t>Morales,</w:t>
      </w:r>
      <w:r>
        <w:rPr>
          <w:spacing w:val="-11"/>
          <w:sz w:val="24"/>
        </w:rPr>
        <w:t xml:space="preserve"> </w:t>
      </w:r>
      <w:r>
        <w:rPr>
          <w:sz w:val="24"/>
        </w:rPr>
        <w:t>L.,</w:t>
      </w:r>
      <w:r>
        <w:rPr>
          <w:spacing w:val="-11"/>
          <w:sz w:val="24"/>
        </w:rPr>
        <w:t xml:space="preserve"> </w:t>
      </w:r>
      <w:r>
        <w:rPr>
          <w:sz w:val="24"/>
        </w:rPr>
        <w:t>&amp;</w:t>
      </w:r>
      <w:r>
        <w:rPr>
          <w:spacing w:val="-11"/>
          <w:sz w:val="24"/>
        </w:rPr>
        <w:t xml:space="preserve"> </w:t>
      </w:r>
      <w:r>
        <w:rPr>
          <w:sz w:val="24"/>
        </w:rPr>
        <w:t>Lescieur,</w:t>
      </w:r>
      <w:r>
        <w:rPr>
          <w:spacing w:val="-9"/>
          <w:sz w:val="24"/>
        </w:rPr>
        <w:t xml:space="preserve"> </w:t>
      </w:r>
      <w:r>
        <w:rPr>
          <w:sz w:val="24"/>
        </w:rPr>
        <w:t>G.</w:t>
      </w:r>
      <w:r>
        <w:rPr>
          <w:spacing w:val="-12"/>
          <w:sz w:val="24"/>
        </w:rPr>
        <w:t xml:space="preserve"> </w:t>
      </w:r>
      <w:r>
        <w:rPr>
          <w:sz w:val="24"/>
        </w:rPr>
        <w:t>(2021).</w:t>
      </w:r>
      <w:r>
        <w:rPr>
          <w:spacing w:val="-12"/>
          <w:sz w:val="24"/>
        </w:rPr>
        <w:t xml:space="preserve"> </w:t>
      </w:r>
      <w:r>
        <w:rPr>
          <w:sz w:val="24"/>
        </w:rPr>
        <w:t>Manual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Bph</w:t>
      </w:r>
      <w:r>
        <w:rPr>
          <w:spacing w:val="-11"/>
          <w:sz w:val="24"/>
        </w:rPr>
        <w:t xml:space="preserve"> </w:t>
      </w:r>
      <w:r>
        <w:rPr>
          <w:sz w:val="24"/>
        </w:rPr>
        <w:t>Para</w:t>
      </w:r>
      <w:r>
        <w:rPr>
          <w:spacing w:val="-13"/>
          <w:sz w:val="24"/>
        </w:rPr>
        <w:t xml:space="preserve"> </w:t>
      </w:r>
      <w:r>
        <w:rPr>
          <w:sz w:val="24"/>
        </w:rPr>
        <w:t>Pollerias</w:t>
      </w:r>
      <w:r>
        <w:rPr>
          <w:spacing w:val="-11"/>
          <w:sz w:val="24"/>
        </w:rPr>
        <w:t xml:space="preserve"> </w:t>
      </w:r>
      <w:r>
        <w:rPr>
          <w:sz w:val="24"/>
        </w:rPr>
        <w:t>Ambulantes.</w:t>
      </w:r>
    </w:p>
    <w:p w14:paraId="60592CBA" w14:textId="77777777" w:rsidR="0038773B" w:rsidRDefault="0038773B">
      <w:pPr>
        <w:pStyle w:val="Textoindependiente"/>
        <w:spacing w:before="5"/>
        <w:rPr>
          <w:sz w:val="22"/>
        </w:rPr>
      </w:pPr>
    </w:p>
    <w:p w14:paraId="5815C46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line="355" w:lineRule="auto"/>
        <w:ind w:right="117" w:firstLine="0"/>
        <w:jc w:val="both"/>
        <w:rPr>
          <w:sz w:val="24"/>
        </w:rPr>
      </w:pPr>
      <w:r>
        <w:rPr>
          <w:sz w:val="24"/>
        </w:rPr>
        <w:t>Romero,</w:t>
      </w:r>
      <w:r>
        <w:rPr>
          <w:spacing w:val="-4"/>
          <w:sz w:val="24"/>
        </w:rPr>
        <w:t xml:space="preserve"> </w:t>
      </w:r>
      <w:r>
        <w:rPr>
          <w:sz w:val="24"/>
        </w:rPr>
        <w:t>A.</w:t>
      </w:r>
      <w:r>
        <w:rPr>
          <w:spacing w:val="-4"/>
          <w:sz w:val="24"/>
        </w:rPr>
        <w:t xml:space="preserve"> </w:t>
      </w:r>
      <w:r>
        <w:rPr>
          <w:sz w:val="24"/>
        </w:rPr>
        <w:t>(2015).</w:t>
      </w:r>
      <w:r>
        <w:rPr>
          <w:spacing w:val="-2"/>
          <w:sz w:val="24"/>
        </w:rPr>
        <w:t xml:space="preserve"> </w:t>
      </w:r>
      <w:r>
        <w:rPr>
          <w:sz w:val="24"/>
        </w:rPr>
        <w:t>Evaluación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Dos</w:t>
      </w:r>
      <w:r>
        <w:rPr>
          <w:spacing w:val="-4"/>
          <w:sz w:val="24"/>
        </w:rPr>
        <w:t xml:space="preserve"> </w:t>
      </w:r>
      <w:r>
        <w:rPr>
          <w:sz w:val="24"/>
        </w:rPr>
        <w:t>Fórmulas</w:t>
      </w:r>
      <w:r>
        <w:rPr>
          <w:spacing w:val="-2"/>
          <w:sz w:val="24"/>
        </w:rPr>
        <w:t xml:space="preserve"> </w:t>
      </w:r>
      <w:r>
        <w:rPr>
          <w:sz w:val="24"/>
        </w:rPr>
        <w:t>Alimenticias</w:t>
      </w:r>
      <w:r>
        <w:rPr>
          <w:spacing w:val="-3"/>
          <w:sz w:val="24"/>
        </w:rPr>
        <w:t xml:space="preserve"> </w:t>
      </w:r>
      <w:r>
        <w:rPr>
          <w:sz w:val="24"/>
        </w:rPr>
        <w:t>Con</w:t>
      </w:r>
      <w:r>
        <w:rPr>
          <w:spacing w:val="-4"/>
          <w:sz w:val="24"/>
        </w:rPr>
        <w:t xml:space="preserve"> </w:t>
      </w:r>
      <w:r>
        <w:rPr>
          <w:sz w:val="24"/>
        </w:rPr>
        <w:t>Diferentes</w:t>
      </w:r>
      <w:r>
        <w:rPr>
          <w:spacing w:val="-58"/>
          <w:sz w:val="24"/>
        </w:rPr>
        <w:t xml:space="preserve"> </w:t>
      </w:r>
      <w:r>
        <w:rPr>
          <w:sz w:val="24"/>
        </w:rPr>
        <w:t>Niveles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Proteína</w:t>
      </w:r>
      <w:r>
        <w:rPr>
          <w:spacing w:val="-7"/>
          <w:sz w:val="24"/>
        </w:rPr>
        <w:t xml:space="preserve"> </w:t>
      </w:r>
      <w:r>
        <w:rPr>
          <w:sz w:val="24"/>
        </w:rPr>
        <w:t>En</w:t>
      </w:r>
      <w:r>
        <w:rPr>
          <w:spacing w:val="-7"/>
          <w:sz w:val="24"/>
        </w:rPr>
        <w:t xml:space="preserve"> </w:t>
      </w:r>
      <w:r>
        <w:rPr>
          <w:sz w:val="24"/>
        </w:rPr>
        <w:t>Pollos</w:t>
      </w:r>
      <w:r>
        <w:rPr>
          <w:spacing w:val="-5"/>
          <w:sz w:val="24"/>
        </w:rPr>
        <w:t xml:space="preserve"> </w:t>
      </w:r>
      <w:r>
        <w:rPr>
          <w:sz w:val="24"/>
        </w:rPr>
        <w:t>Parrilleros.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Trabajo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Grado</w:t>
      </w:r>
      <w:r>
        <w:rPr>
          <w:sz w:val="24"/>
        </w:rPr>
        <w:t>.</w:t>
      </w:r>
      <w:r>
        <w:rPr>
          <w:spacing w:val="-6"/>
          <w:sz w:val="24"/>
        </w:rPr>
        <w:t xml:space="preserve"> </w:t>
      </w:r>
      <w:r>
        <w:rPr>
          <w:sz w:val="24"/>
        </w:rPr>
        <w:t>Universidad</w:t>
      </w:r>
      <w:r>
        <w:rPr>
          <w:spacing w:val="-4"/>
          <w:sz w:val="24"/>
        </w:rPr>
        <w:t xml:space="preserve"> </w:t>
      </w:r>
      <w:r>
        <w:rPr>
          <w:sz w:val="24"/>
        </w:rPr>
        <w:t>Politécnica</w:t>
      </w:r>
      <w:r>
        <w:rPr>
          <w:spacing w:val="-57"/>
          <w:sz w:val="24"/>
        </w:rPr>
        <w:t xml:space="preserve"> </w:t>
      </w:r>
      <w:r>
        <w:rPr>
          <w:sz w:val="24"/>
        </w:rPr>
        <w:t>Salesiana</w:t>
      </w:r>
      <w:r>
        <w:rPr>
          <w:spacing w:val="-2"/>
          <w:sz w:val="24"/>
        </w:rPr>
        <w:t xml:space="preserve"> </w:t>
      </w:r>
      <w:r>
        <w:rPr>
          <w:sz w:val="24"/>
        </w:rPr>
        <w:t>.</w:t>
      </w:r>
    </w:p>
    <w:p w14:paraId="561C34F3" w14:textId="77777777" w:rsidR="0038773B" w:rsidRDefault="0038773B">
      <w:pPr>
        <w:spacing w:line="355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13283B73" w14:textId="77777777" w:rsidR="0038773B" w:rsidRDefault="0038773B">
      <w:pPr>
        <w:pStyle w:val="Textoindependiente"/>
        <w:spacing w:before="8"/>
        <w:rPr>
          <w:sz w:val="8"/>
        </w:rPr>
      </w:pPr>
    </w:p>
    <w:p w14:paraId="097D7735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00" w:line="355" w:lineRule="auto"/>
        <w:ind w:right="121" w:firstLine="0"/>
        <w:jc w:val="both"/>
        <w:rPr>
          <w:sz w:val="24"/>
        </w:rPr>
      </w:pPr>
      <w:r>
        <w:rPr>
          <w:sz w:val="24"/>
        </w:rPr>
        <w:t>Castrillón, G. (2018). Efecto Del Polen, Lactosa Y Su Combinación Sobre Los</w:t>
      </w:r>
      <w:r>
        <w:rPr>
          <w:spacing w:val="-57"/>
          <w:sz w:val="24"/>
        </w:rPr>
        <w:t xml:space="preserve"> </w:t>
      </w:r>
      <w:r>
        <w:rPr>
          <w:sz w:val="24"/>
        </w:rPr>
        <w:t>Parámetros Productivos Y Digestivos En Pollos De Engorde. Universidad Técnica De</w:t>
      </w:r>
      <w:r>
        <w:rPr>
          <w:spacing w:val="-57"/>
          <w:sz w:val="24"/>
        </w:rPr>
        <w:t xml:space="preserve"> </w:t>
      </w:r>
      <w:r>
        <w:rPr>
          <w:sz w:val="24"/>
        </w:rPr>
        <w:t>Ambato.</w:t>
      </w:r>
    </w:p>
    <w:p w14:paraId="2D52EA39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7" w:lineRule="auto"/>
        <w:ind w:right="120" w:firstLine="0"/>
        <w:jc w:val="both"/>
        <w:rPr>
          <w:sz w:val="24"/>
        </w:rPr>
      </w:pPr>
      <w:r>
        <w:rPr>
          <w:sz w:val="24"/>
        </w:rPr>
        <w:t>Sánchez, D. (2021). Parámetros Productivos De Po</w:t>
      </w:r>
      <w:r>
        <w:rPr>
          <w:sz w:val="24"/>
        </w:rPr>
        <w:t>llos De Engorda Cobb 500</w:t>
      </w:r>
      <w:r>
        <w:rPr>
          <w:spacing w:val="1"/>
          <w:sz w:val="24"/>
        </w:rPr>
        <w:t xml:space="preserve"> </w:t>
      </w:r>
      <w:r>
        <w:rPr>
          <w:sz w:val="24"/>
        </w:rPr>
        <w:t>Con Inclusión De Extracto De Ajo En La Dieta En Sistema Intensivo. 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Autónoma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Estado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México</w:t>
      </w:r>
      <w:r>
        <w:rPr>
          <w:spacing w:val="1"/>
          <w:sz w:val="24"/>
        </w:rPr>
        <w:t xml:space="preserve"> </w:t>
      </w:r>
      <w:r>
        <w:rPr>
          <w:sz w:val="24"/>
        </w:rPr>
        <w:t>Centro</w:t>
      </w:r>
      <w:r>
        <w:rPr>
          <w:spacing w:val="1"/>
          <w:sz w:val="24"/>
        </w:rPr>
        <w:t xml:space="preserve"> </w:t>
      </w:r>
      <w:r>
        <w:rPr>
          <w:sz w:val="24"/>
        </w:rPr>
        <w:t>Universitario</w:t>
      </w:r>
      <w:r>
        <w:rPr>
          <w:spacing w:val="1"/>
          <w:sz w:val="24"/>
        </w:rPr>
        <w:t xml:space="preserve"> </w:t>
      </w:r>
      <w:r>
        <w:rPr>
          <w:sz w:val="24"/>
        </w:rPr>
        <w:t>Uaem</w:t>
      </w:r>
      <w:r>
        <w:rPr>
          <w:spacing w:val="1"/>
          <w:sz w:val="24"/>
        </w:rPr>
        <w:t xml:space="preserve"> </w:t>
      </w:r>
      <w:r>
        <w:rPr>
          <w:sz w:val="24"/>
        </w:rPr>
        <w:t>Temascaltepec</w:t>
      </w:r>
      <w:r>
        <w:rPr>
          <w:spacing w:val="1"/>
          <w:sz w:val="24"/>
        </w:rPr>
        <w:t xml:space="preserve"> </w:t>
      </w:r>
      <w:r>
        <w:rPr>
          <w:sz w:val="24"/>
        </w:rPr>
        <w:t>Licenciatura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Ingeniero Agrónomo Zootecnista.</w:t>
      </w:r>
    </w:p>
    <w:p w14:paraId="60F04880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4" w:line="355" w:lineRule="auto"/>
        <w:ind w:right="119" w:firstLine="0"/>
        <w:jc w:val="both"/>
        <w:rPr>
          <w:sz w:val="24"/>
        </w:rPr>
      </w:pPr>
      <w:r>
        <w:rPr>
          <w:sz w:val="24"/>
        </w:rPr>
        <w:t>Herrera,</w:t>
      </w:r>
      <w:r>
        <w:rPr>
          <w:spacing w:val="1"/>
          <w:sz w:val="24"/>
        </w:rPr>
        <w:t xml:space="preserve"> </w:t>
      </w:r>
      <w:r>
        <w:rPr>
          <w:sz w:val="24"/>
        </w:rPr>
        <w:t>B.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sz w:val="24"/>
        </w:rPr>
        <w:t>Utilización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Tres</w:t>
      </w:r>
      <w:r>
        <w:rPr>
          <w:spacing w:val="1"/>
          <w:sz w:val="24"/>
        </w:rPr>
        <w:t xml:space="preserve"> </w:t>
      </w:r>
      <w:r>
        <w:rPr>
          <w:sz w:val="24"/>
        </w:rPr>
        <w:t>Niveles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Hariana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Jengibre</w:t>
      </w:r>
      <w:r>
        <w:rPr>
          <w:spacing w:val="-57"/>
          <w:sz w:val="24"/>
        </w:rPr>
        <w:t xml:space="preserve"> </w:t>
      </w:r>
      <w:r>
        <w:rPr>
          <w:sz w:val="24"/>
        </w:rPr>
        <w:t>(Zingiber Officinale) Como Promotor De Crecimento En Diestas Para Pollos De</w:t>
      </w:r>
      <w:r>
        <w:rPr>
          <w:spacing w:val="1"/>
          <w:sz w:val="24"/>
        </w:rPr>
        <w:t xml:space="preserve"> </w:t>
      </w:r>
      <w:r>
        <w:rPr>
          <w:sz w:val="24"/>
        </w:rPr>
        <w:t>Engorde.</w:t>
      </w:r>
      <w:r>
        <w:rPr>
          <w:spacing w:val="-1"/>
          <w:sz w:val="24"/>
        </w:rPr>
        <w:t xml:space="preserve"> </w:t>
      </w:r>
      <w:r>
        <w:rPr>
          <w:sz w:val="24"/>
        </w:rPr>
        <w:t>Universidad Técnica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Ambato.</w:t>
      </w:r>
    </w:p>
    <w:p w14:paraId="7D1A2E6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5" w:lineRule="auto"/>
        <w:ind w:right="116" w:firstLine="0"/>
        <w:jc w:val="both"/>
        <w:rPr>
          <w:sz w:val="24"/>
        </w:rPr>
      </w:pPr>
      <w:r>
        <w:rPr>
          <w:sz w:val="24"/>
        </w:rPr>
        <w:t>Plasencia,</w:t>
      </w:r>
      <w:r>
        <w:rPr>
          <w:spacing w:val="-4"/>
          <w:sz w:val="24"/>
        </w:rPr>
        <w:t xml:space="preserve"> </w:t>
      </w:r>
      <w:r>
        <w:rPr>
          <w:sz w:val="24"/>
        </w:rPr>
        <w:t>C.</w:t>
      </w:r>
      <w:r>
        <w:rPr>
          <w:spacing w:val="-4"/>
          <w:sz w:val="24"/>
        </w:rPr>
        <w:t xml:space="preserve"> </w:t>
      </w:r>
      <w:r>
        <w:rPr>
          <w:sz w:val="24"/>
        </w:rPr>
        <w:t>(2015).</w:t>
      </w:r>
      <w:r>
        <w:rPr>
          <w:spacing w:val="-5"/>
          <w:sz w:val="24"/>
        </w:rPr>
        <w:t xml:space="preserve"> </w:t>
      </w:r>
      <w:r>
        <w:rPr>
          <w:sz w:val="24"/>
        </w:rPr>
        <w:t>Evaluación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Microflora</w:t>
      </w:r>
      <w:r>
        <w:rPr>
          <w:spacing w:val="-3"/>
          <w:sz w:val="24"/>
        </w:rPr>
        <w:t xml:space="preserve"> </w:t>
      </w:r>
      <w:r>
        <w:rPr>
          <w:sz w:val="24"/>
        </w:rPr>
        <w:t>Intestinal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Pollos</w:t>
      </w:r>
      <w:r>
        <w:rPr>
          <w:spacing w:val="-4"/>
          <w:sz w:val="24"/>
        </w:rPr>
        <w:t xml:space="preserve"> </w:t>
      </w:r>
      <w:r>
        <w:rPr>
          <w:sz w:val="24"/>
        </w:rPr>
        <w:t>Broiler</w:t>
      </w:r>
      <w:r>
        <w:rPr>
          <w:spacing w:val="-58"/>
          <w:sz w:val="24"/>
        </w:rPr>
        <w:t xml:space="preserve"> </w:t>
      </w:r>
      <w:r>
        <w:rPr>
          <w:sz w:val="24"/>
        </w:rPr>
        <w:t>Con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Adicion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Ajo</w:t>
      </w:r>
      <w:r>
        <w:rPr>
          <w:spacing w:val="-3"/>
          <w:sz w:val="24"/>
        </w:rPr>
        <w:t xml:space="preserve"> </w:t>
      </w:r>
      <w:r>
        <w:rPr>
          <w:sz w:val="24"/>
        </w:rPr>
        <w:t>(Allium</w:t>
      </w:r>
      <w:r>
        <w:rPr>
          <w:spacing w:val="-3"/>
          <w:sz w:val="24"/>
        </w:rPr>
        <w:t xml:space="preserve"> </w:t>
      </w:r>
      <w:r>
        <w:rPr>
          <w:sz w:val="24"/>
        </w:rPr>
        <w:t>Sativum)</w:t>
      </w:r>
      <w:r>
        <w:rPr>
          <w:spacing w:val="-3"/>
          <w:sz w:val="24"/>
        </w:rPr>
        <w:t xml:space="preserve"> </w:t>
      </w:r>
      <w:r>
        <w:rPr>
          <w:sz w:val="24"/>
        </w:rPr>
        <w:t>Al</w:t>
      </w:r>
      <w:r>
        <w:rPr>
          <w:spacing w:val="-3"/>
          <w:sz w:val="24"/>
        </w:rPr>
        <w:t xml:space="preserve"> </w:t>
      </w:r>
      <w:r>
        <w:rPr>
          <w:sz w:val="24"/>
        </w:rPr>
        <w:t>2%</w:t>
      </w:r>
      <w:r>
        <w:rPr>
          <w:spacing w:val="-6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sz w:val="24"/>
        </w:rPr>
        <w:t>3%</w:t>
      </w:r>
      <w:r>
        <w:rPr>
          <w:spacing w:val="-5"/>
          <w:sz w:val="24"/>
        </w:rPr>
        <w:t xml:space="preserve"> </w:t>
      </w:r>
      <w:r>
        <w:rPr>
          <w:sz w:val="24"/>
        </w:rPr>
        <w:t>En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3"/>
          <w:sz w:val="24"/>
        </w:rPr>
        <w:t xml:space="preserve"> </w:t>
      </w:r>
      <w:r>
        <w:rPr>
          <w:sz w:val="24"/>
        </w:rPr>
        <w:t>Balanceado En</w:t>
      </w:r>
      <w:r>
        <w:rPr>
          <w:spacing w:val="-3"/>
          <w:sz w:val="24"/>
        </w:rPr>
        <w:t xml:space="preserve"> </w:t>
      </w:r>
      <w:r>
        <w:rPr>
          <w:sz w:val="24"/>
        </w:rPr>
        <w:t>Palama-</w:t>
      </w:r>
      <w:r>
        <w:rPr>
          <w:spacing w:val="-58"/>
          <w:sz w:val="24"/>
        </w:rPr>
        <w:t xml:space="preserve"> </w:t>
      </w:r>
      <w:r>
        <w:rPr>
          <w:sz w:val="24"/>
        </w:rPr>
        <w:t>Salcedo.</w:t>
      </w:r>
      <w:r>
        <w:rPr>
          <w:spacing w:val="-1"/>
          <w:sz w:val="24"/>
        </w:rPr>
        <w:t xml:space="preserve"> </w:t>
      </w:r>
      <w:r>
        <w:rPr>
          <w:sz w:val="24"/>
        </w:rPr>
        <w:t>Universidad Técnica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Cotopaxi.</w:t>
      </w:r>
    </w:p>
    <w:p w14:paraId="70728EA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8" w:line="355" w:lineRule="auto"/>
        <w:ind w:right="123" w:firstLine="0"/>
        <w:jc w:val="both"/>
        <w:rPr>
          <w:sz w:val="24"/>
        </w:rPr>
      </w:pPr>
      <w:r>
        <w:rPr>
          <w:sz w:val="24"/>
        </w:rPr>
        <w:t>Núñez, P. (2020). Evaluación Del Extracto Microencapsulado De Jengibre</w:t>
      </w:r>
      <w:r>
        <w:rPr>
          <w:spacing w:val="1"/>
          <w:sz w:val="24"/>
        </w:rPr>
        <w:t xml:space="preserve"> </w:t>
      </w:r>
      <w:r>
        <w:rPr>
          <w:sz w:val="24"/>
        </w:rPr>
        <w:t>(Zingiber</w:t>
      </w:r>
      <w:r>
        <w:rPr>
          <w:spacing w:val="1"/>
          <w:sz w:val="24"/>
        </w:rPr>
        <w:t xml:space="preserve"> </w:t>
      </w:r>
      <w:r>
        <w:rPr>
          <w:sz w:val="24"/>
        </w:rPr>
        <w:t>Officinale)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Índices</w:t>
      </w:r>
      <w:r>
        <w:rPr>
          <w:spacing w:val="1"/>
          <w:sz w:val="24"/>
        </w:rPr>
        <w:t xml:space="preserve"> </w:t>
      </w:r>
      <w:r>
        <w:rPr>
          <w:sz w:val="24"/>
        </w:rPr>
        <w:t>Productivos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Pollos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Engorde.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pacing w:val="-1"/>
          <w:sz w:val="24"/>
        </w:rPr>
        <w:t xml:space="preserve"> </w:t>
      </w:r>
      <w:r>
        <w:rPr>
          <w:sz w:val="24"/>
        </w:rPr>
        <w:t>Técnica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Ambato.</w:t>
      </w:r>
    </w:p>
    <w:p w14:paraId="75D6FB06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6" w:line="355" w:lineRule="auto"/>
        <w:ind w:right="121" w:firstLine="0"/>
        <w:jc w:val="both"/>
        <w:rPr>
          <w:sz w:val="24"/>
        </w:rPr>
      </w:pPr>
      <w:r>
        <w:rPr>
          <w:sz w:val="24"/>
        </w:rPr>
        <w:t>Barriga,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sz w:val="24"/>
        </w:rPr>
        <w:t>“Uso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Jengibre</w:t>
      </w:r>
      <w:r>
        <w:rPr>
          <w:spacing w:val="1"/>
          <w:sz w:val="24"/>
        </w:rPr>
        <w:t xml:space="preserve"> </w:t>
      </w:r>
      <w:r>
        <w:rPr>
          <w:sz w:val="24"/>
        </w:rPr>
        <w:t>Más</w:t>
      </w:r>
      <w:r>
        <w:rPr>
          <w:spacing w:val="1"/>
          <w:sz w:val="24"/>
        </w:rPr>
        <w:t xml:space="preserve"> </w:t>
      </w:r>
      <w:r>
        <w:rPr>
          <w:sz w:val="24"/>
        </w:rPr>
        <w:t>Orégano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Promotor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Crecimiento</w:t>
      </w:r>
      <w:r>
        <w:rPr>
          <w:spacing w:val="-13"/>
          <w:sz w:val="24"/>
        </w:rPr>
        <w:t xml:space="preserve"> </w:t>
      </w:r>
      <w:r>
        <w:rPr>
          <w:sz w:val="24"/>
        </w:rPr>
        <w:t>Y</w:t>
      </w:r>
      <w:r>
        <w:rPr>
          <w:spacing w:val="-14"/>
          <w:sz w:val="24"/>
        </w:rPr>
        <w:t xml:space="preserve"> </w:t>
      </w:r>
      <w:r>
        <w:rPr>
          <w:sz w:val="24"/>
        </w:rPr>
        <w:t>Su</w:t>
      </w:r>
      <w:r>
        <w:rPr>
          <w:spacing w:val="-12"/>
          <w:sz w:val="24"/>
        </w:rPr>
        <w:t xml:space="preserve"> </w:t>
      </w:r>
      <w:r>
        <w:rPr>
          <w:sz w:val="24"/>
        </w:rPr>
        <w:t>Efecto</w:t>
      </w:r>
      <w:r>
        <w:rPr>
          <w:spacing w:val="-11"/>
          <w:sz w:val="24"/>
        </w:rPr>
        <w:t xml:space="preserve"> </w:t>
      </w:r>
      <w:r>
        <w:rPr>
          <w:sz w:val="24"/>
        </w:rPr>
        <w:t>En</w:t>
      </w:r>
      <w:r>
        <w:rPr>
          <w:spacing w:val="-14"/>
          <w:sz w:val="24"/>
        </w:rPr>
        <w:t xml:space="preserve"> </w:t>
      </w:r>
      <w:r>
        <w:rPr>
          <w:sz w:val="24"/>
        </w:rPr>
        <w:t>El</w:t>
      </w:r>
      <w:r>
        <w:rPr>
          <w:spacing w:val="-13"/>
          <w:sz w:val="24"/>
        </w:rPr>
        <w:t xml:space="preserve"> </w:t>
      </w:r>
      <w:r>
        <w:rPr>
          <w:sz w:val="24"/>
        </w:rPr>
        <w:t>Control</w:t>
      </w:r>
      <w:r>
        <w:rPr>
          <w:spacing w:val="-12"/>
          <w:sz w:val="24"/>
        </w:rPr>
        <w:t xml:space="preserve"> </w:t>
      </w:r>
      <w:r>
        <w:rPr>
          <w:sz w:val="24"/>
        </w:rPr>
        <w:t>Sanitario</w:t>
      </w:r>
      <w:r>
        <w:rPr>
          <w:spacing w:val="-14"/>
          <w:sz w:val="24"/>
        </w:rPr>
        <w:t xml:space="preserve"> </w:t>
      </w:r>
      <w:r>
        <w:rPr>
          <w:sz w:val="24"/>
        </w:rPr>
        <w:t>En</w:t>
      </w:r>
      <w:r>
        <w:rPr>
          <w:spacing w:val="-13"/>
          <w:sz w:val="24"/>
        </w:rPr>
        <w:t xml:space="preserve"> </w:t>
      </w:r>
      <w:r>
        <w:rPr>
          <w:sz w:val="24"/>
        </w:rPr>
        <w:t>La</w:t>
      </w:r>
      <w:r>
        <w:rPr>
          <w:spacing w:val="-15"/>
          <w:sz w:val="24"/>
        </w:rPr>
        <w:t xml:space="preserve"> </w:t>
      </w:r>
      <w:r>
        <w:rPr>
          <w:sz w:val="24"/>
        </w:rPr>
        <w:t>Producción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Pollos</w:t>
      </w:r>
      <w:r>
        <w:rPr>
          <w:spacing w:val="-13"/>
          <w:sz w:val="24"/>
        </w:rPr>
        <w:t xml:space="preserve"> </w:t>
      </w:r>
      <w:r>
        <w:rPr>
          <w:sz w:val="24"/>
        </w:rPr>
        <w:t>Broilers.</w:t>
      </w:r>
      <w:r>
        <w:rPr>
          <w:spacing w:val="-58"/>
          <w:sz w:val="24"/>
        </w:rPr>
        <w:t xml:space="preserve"> </w:t>
      </w:r>
      <w:r>
        <w:rPr>
          <w:sz w:val="24"/>
        </w:rPr>
        <w:t>Escuela</w:t>
      </w:r>
      <w:r>
        <w:rPr>
          <w:spacing w:val="-1"/>
          <w:sz w:val="24"/>
        </w:rPr>
        <w:t xml:space="preserve"> </w:t>
      </w:r>
      <w:r>
        <w:rPr>
          <w:sz w:val="24"/>
        </w:rPr>
        <w:t>Superior Politécnica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Chimborazo.</w:t>
      </w:r>
    </w:p>
    <w:p w14:paraId="5369001A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7" w:line="357" w:lineRule="auto"/>
        <w:ind w:right="120" w:firstLine="0"/>
        <w:jc w:val="both"/>
        <w:rPr>
          <w:sz w:val="24"/>
        </w:rPr>
      </w:pPr>
      <w:r>
        <w:rPr>
          <w:sz w:val="24"/>
        </w:rPr>
        <w:t>Carvajal,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sz w:val="24"/>
        </w:rPr>
        <w:t>Efecto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Consumo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Propóleo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1"/>
          <w:sz w:val="24"/>
        </w:rPr>
        <w:t xml:space="preserve"> </w:t>
      </w:r>
      <w:r>
        <w:rPr>
          <w:sz w:val="24"/>
        </w:rPr>
        <w:t>Parámetros</w:t>
      </w:r>
      <w:r>
        <w:rPr>
          <w:spacing w:val="-57"/>
          <w:sz w:val="24"/>
        </w:rPr>
        <w:t xml:space="preserve"> </w:t>
      </w:r>
      <w:r>
        <w:rPr>
          <w:sz w:val="24"/>
        </w:rPr>
        <w:t>Zootécnicos En Pollos De Engorde En El Municipio De Fusagasugá. Programa De</w:t>
      </w:r>
      <w:r>
        <w:rPr>
          <w:spacing w:val="1"/>
          <w:sz w:val="24"/>
        </w:rPr>
        <w:t xml:space="preserve"> </w:t>
      </w:r>
      <w:r>
        <w:rPr>
          <w:sz w:val="24"/>
        </w:rPr>
        <w:t>Zootecnia</w:t>
      </w:r>
      <w:r>
        <w:rPr>
          <w:spacing w:val="1"/>
          <w:sz w:val="24"/>
        </w:rPr>
        <w:t xml:space="preserve"> </w:t>
      </w:r>
      <w:r>
        <w:rPr>
          <w:sz w:val="24"/>
        </w:rPr>
        <w:t>Facultad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Ciencias</w:t>
      </w:r>
      <w:r>
        <w:rPr>
          <w:spacing w:val="1"/>
          <w:sz w:val="24"/>
        </w:rPr>
        <w:t xml:space="preserve"> </w:t>
      </w:r>
      <w:r>
        <w:rPr>
          <w:sz w:val="24"/>
        </w:rPr>
        <w:t>Agropecuarias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Cundinamarca</w:t>
      </w:r>
      <w:r>
        <w:rPr>
          <w:spacing w:val="1"/>
          <w:sz w:val="24"/>
        </w:rPr>
        <w:t xml:space="preserve"> </w:t>
      </w:r>
      <w:r>
        <w:rPr>
          <w:sz w:val="24"/>
        </w:rPr>
        <w:t>Fusagasuga</w:t>
      </w:r>
      <w:r>
        <w:rPr>
          <w:spacing w:val="-2"/>
          <w:sz w:val="24"/>
        </w:rPr>
        <w:t xml:space="preserve"> </w:t>
      </w:r>
      <w:r>
        <w:rPr>
          <w:sz w:val="24"/>
        </w:rPr>
        <w:t>.</w:t>
      </w:r>
    </w:p>
    <w:p w14:paraId="7E35C71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2" w:line="355" w:lineRule="auto"/>
        <w:ind w:right="117" w:firstLine="0"/>
        <w:jc w:val="both"/>
        <w:rPr>
          <w:sz w:val="24"/>
        </w:rPr>
      </w:pPr>
      <w:r>
        <w:rPr>
          <w:sz w:val="24"/>
        </w:rPr>
        <w:t>Canogullari,</w:t>
      </w:r>
      <w:r>
        <w:rPr>
          <w:spacing w:val="-14"/>
          <w:sz w:val="24"/>
        </w:rPr>
        <w:t xml:space="preserve"> </w:t>
      </w:r>
      <w:r>
        <w:rPr>
          <w:sz w:val="24"/>
        </w:rPr>
        <w:t>S.</w:t>
      </w:r>
      <w:r>
        <w:rPr>
          <w:spacing w:val="-12"/>
          <w:sz w:val="24"/>
        </w:rPr>
        <w:t xml:space="preserve"> </w:t>
      </w:r>
      <w:r>
        <w:rPr>
          <w:sz w:val="24"/>
        </w:rPr>
        <w:t>B.</w:t>
      </w:r>
      <w:r>
        <w:rPr>
          <w:spacing w:val="-12"/>
          <w:sz w:val="24"/>
        </w:rPr>
        <w:t xml:space="preserve"> </w:t>
      </w:r>
      <w:r>
        <w:rPr>
          <w:sz w:val="24"/>
        </w:rPr>
        <w:t>(2003).</w:t>
      </w:r>
      <w:r>
        <w:rPr>
          <w:spacing w:val="-11"/>
          <w:sz w:val="24"/>
        </w:rPr>
        <w:t xml:space="preserve"> </w:t>
      </w:r>
      <w:r>
        <w:rPr>
          <w:sz w:val="24"/>
        </w:rPr>
        <w:t>Effects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2"/>
          <w:sz w:val="24"/>
        </w:rPr>
        <w:t xml:space="preserve"> </w:t>
      </w:r>
      <w:r>
        <w:rPr>
          <w:sz w:val="24"/>
        </w:rPr>
        <w:t>Propolis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Pollen</w:t>
      </w:r>
      <w:r>
        <w:rPr>
          <w:spacing w:val="-13"/>
          <w:sz w:val="24"/>
        </w:rPr>
        <w:t xml:space="preserve"> </w:t>
      </w:r>
      <w:r>
        <w:rPr>
          <w:sz w:val="24"/>
        </w:rPr>
        <w:t>Supplementations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58"/>
          <w:sz w:val="24"/>
        </w:rPr>
        <w:t xml:space="preserve"> </w:t>
      </w:r>
      <w:r>
        <w:rPr>
          <w:sz w:val="24"/>
        </w:rPr>
        <w:t>Growth Performance And Body Components Of Japanese Quails (Coturnix Coturnix</w:t>
      </w:r>
      <w:r>
        <w:rPr>
          <w:spacing w:val="1"/>
          <w:sz w:val="24"/>
        </w:rPr>
        <w:t xml:space="preserve"> </w:t>
      </w:r>
      <w:r>
        <w:rPr>
          <w:sz w:val="24"/>
        </w:rPr>
        <w:t>Japonica).</w:t>
      </w:r>
      <w:r>
        <w:rPr>
          <w:spacing w:val="-1"/>
          <w:sz w:val="24"/>
        </w:rPr>
        <w:t xml:space="preserve"> </w:t>
      </w:r>
      <w:r>
        <w:rPr>
          <w:sz w:val="24"/>
        </w:rPr>
        <w:t>Marmara</w:t>
      </w:r>
      <w:r>
        <w:rPr>
          <w:spacing w:val="-1"/>
          <w:sz w:val="24"/>
        </w:rPr>
        <w:t xml:space="preserve"> </w:t>
      </w:r>
      <w:r>
        <w:rPr>
          <w:sz w:val="24"/>
        </w:rPr>
        <w:t>Beekeeping Congress Proceedings.</w:t>
      </w:r>
    </w:p>
    <w:p w14:paraId="702317BD" w14:textId="77777777" w:rsidR="0038773B" w:rsidRDefault="0038773B">
      <w:pPr>
        <w:spacing w:line="355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0D52A6F9" w14:textId="77777777" w:rsidR="0038773B" w:rsidRDefault="0038773B">
      <w:pPr>
        <w:pStyle w:val="Textoindependiente"/>
        <w:spacing w:before="8"/>
        <w:rPr>
          <w:sz w:val="8"/>
        </w:rPr>
      </w:pPr>
    </w:p>
    <w:p w14:paraId="36DC54EE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00" w:line="348" w:lineRule="auto"/>
        <w:ind w:right="122" w:firstLine="0"/>
        <w:jc w:val="both"/>
        <w:rPr>
          <w:sz w:val="24"/>
        </w:rPr>
      </w:pPr>
      <w:r>
        <w:rPr>
          <w:sz w:val="24"/>
        </w:rPr>
        <w:t>Shalmany, K. &amp;. (2006). The Effect Of Diet Propolis Sumplementation On</w:t>
      </w:r>
      <w:r>
        <w:rPr>
          <w:spacing w:val="1"/>
          <w:sz w:val="24"/>
        </w:rPr>
        <w:t xml:space="preserve"> </w:t>
      </w:r>
      <w:r>
        <w:rPr>
          <w:sz w:val="24"/>
        </w:rPr>
        <w:t>Ross</w:t>
      </w:r>
      <w:r>
        <w:rPr>
          <w:spacing w:val="-1"/>
          <w:sz w:val="24"/>
        </w:rPr>
        <w:t xml:space="preserve"> </w:t>
      </w:r>
      <w:r>
        <w:rPr>
          <w:sz w:val="24"/>
        </w:rPr>
        <w:t>Broiler</w:t>
      </w:r>
      <w:r>
        <w:rPr>
          <w:spacing w:val="-1"/>
          <w:sz w:val="24"/>
        </w:rPr>
        <w:t xml:space="preserve"> </w:t>
      </w:r>
      <w:r>
        <w:rPr>
          <w:sz w:val="24"/>
        </w:rPr>
        <w:t>Chikens Performance</w:t>
      </w:r>
      <w:r>
        <w:rPr>
          <w:spacing w:val="-2"/>
          <w:sz w:val="24"/>
        </w:rPr>
        <w:t xml:space="preserve"> 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Poultry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2-6.</w:t>
      </w:r>
    </w:p>
    <w:p w14:paraId="3DB30A5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9" w:line="357" w:lineRule="auto"/>
        <w:ind w:right="117" w:firstLine="0"/>
        <w:jc w:val="both"/>
        <w:rPr>
          <w:sz w:val="24"/>
        </w:rPr>
      </w:pPr>
      <w:r>
        <w:rPr>
          <w:spacing w:val="-1"/>
          <w:sz w:val="24"/>
        </w:rPr>
        <w:t>Haščík,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P.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E.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(2015).</w:t>
      </w:r>
      <w:r>
        <w:rPr>
          <w:spacing w:val="-16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Influence</w:t>
      </w:r>
      <w:r>
        <w:rPr>
          <w:spacing w:val="-16"/>
          <w:sz w:val="24"/>
        </w:rPr>
        <w:t xml:space="preserve"> </w:t>
      </w:r>
      <w:r>
        <w:rPr>
          <w:sz w:val="24"/>
        </w:rPr>
        <w:t>Of</w:t>
      </w:r>
      <w:r>
        <w:rPr>
          <w:spacing w:val="-14"/>
          <w:sz w:val="24"/>
        </w:rPr>
        <w:t xml:space="preserve"> </w:t>
      </w:r>
      <w:r>
        <w:rPr>
          <w:sz w:val="24"/>
        </w:rPr>
        <w:t>Propilis</w:t>
      </w:r>
      <w:r>
        <w:rPr>
          <w:spacing w:val="-15"/>
          <w:sz w:val="24"/>
        </w:rPr>
        <w:t xml:space="preserve"> </w:t>
      </w:r>
      <w:r>
        <w:rPr>
          <w:sz w:val="24"/>
        </w:rPr>
        <w:t>As</w:t>
      </w:r>
      <w:r>
        <w:rPr>
          <w:spacing w:val="-12"/>
          <w:sz w:val="24"/>
        </w:rPr>
        <w:t xml:space="preserve"> </w:t>
      </w:r>
      <w:r>
        <w:rPr>
          <w:sz w:val="24"/>
        </w:rPr>
        <w:t>Supplemente</w:t>
      </w:r>
      <w:r>
        <w:rPr>
          <w:spacing w:val="-15"/>
          <w:sz w:val="24"/>
        </w:rPr>
        <w:t xml:space="preserve"> </w:t>
      </w:r>
      <w:r>
        <w:rPr>
          <w:sz w:val="24"/>
        </w:rPr>
        <w:t>Diet</w:t>
      </w:r>
      <w:r>
        <w:rPr>
          <w:spacing w:val="-14"/>
          <w:sz w:val="24"/>
        </w:rPr>
        <w:t xml:space="preserve"> </w:t>
      </w:r>
      <w:r>
        <w:rPr>
          <w:sz w:val="24"/>
        </w:rPr>
        <w:t>On</w:t>
      </w:r>
      <w:r>
        <w:rPr>
          <w:spacing w:val="-15"/>
          <w:sz w:val="24"/>
        </w:rPr>
        <w:t xml:space="preserve"> </w:t>
      </w:r>
      <w:r>
        <w:rPr>
          <w:sz w:val="24"/>
        </w:rPr>
        <w:t>Broiler</w:t>
      </w:r>
      <w:r>
        <w:rPr>
          <w:spacing w:val="-57"/>
          <w:sz w:val="24"/>
        </w:rPr>
        <w:t xml:space="preserve"> </w:t>
      </w:r>
      <w:r>
        <w:rPr>
          <w:sz w:val="24"/>
        </w:rPr>
        <w:t>Meat Growth Performance, Carcass Body Weight, Chemical Composition And Lipid</w:t>
      </w:r>
      <w:r>
        <w:rPr>
          <w:spacing w:val="1"/>
          <w:sz w:val="24"/>
        </w:rPr>
        <w:t xml:space="preserve"> </w:t>
      </w:r>
      <w:r>
        <w:rPr>
          <w:sz w:val="24"/>
        </w:rPr>
        <w:t>Oxidation</w:t>
      </w:r>
      <w:r>
        <w:rPr>
          <w:spacing w:val="1"/>
          <w:sz w:val="24"/>
        </w:rPr>
        <w:t xml:space="preserve"> </w:t>
      </w:r>
      <w:r>
        <w:rPr>
          <w:sz w:val="24"/>
        </w:rPr>
        <w:t>Stability</w:t>
      </w:r>
      <w:r>
        <w:rPr>
          <w:spacing w:val="1"/>
          <w:sz w:val="24"/>
        </w:rPr>
        <w:t xml:space="preserve"> 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Acta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Universitatis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Agriculturae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Acta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Universitatis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Agriculturae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Silviculturae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Mendelianae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Brunensis</w:t>
      </w:r>
      <w:r>
        <w:rPr>
          <w:sz w:val="24"/>
        </w:rPr>
        <w:t>, 416-415.</w:t>
      </w:r>
    </w:p>
    <w:p w14:paraId="189FE028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1" w:line="355" w:lineRule="auto"/>
        <w:ind w:right="123" w:firstLine="0"/>
        <w:jc w:val="both"/>
        <w:rPr>
          <w:sz w:val="24"/>
        </w:rPr>
      </w:pPr>
      <w:r>
        <w:rPr>
          <w:sz w:val="24"/>
        </w:rPr>
        <w:t>Vázquez, G. (2010). Indicadores Zootecnicos En Un Programa De Pollos De</w:t>
      </w:r>
      <w:r>
        <w:rPr>
          <w:spacing w:val="1"/>
          <w:sz w:val="24"/>
        </w:rPr>
        <w:t xml:space="preserve"> </w:t>
      </w:r>
      <w:r>
        <w:rPr>
          <w:sz w:val="24"/>
        </w:rPr>
        <w:t>Engorde (Broilers) Con La Aplicación De Diferentes Dosis De Concentrado De Ajo</w:t>
      </w:r>
      <w:r>
        <w:rPr>
          <w:spacing w:val="1"/>
          <w:sz w:val="24"/>
        </w:rPr>
        <w:t xml:space="preserve"> </w:t>
      </w:r>
      <w:r>
        <w:rPr>
          <w:sz w:val="24"/>
        </w:rPr>
        <w:t>(Allium</w:t>
      </w:r>
      <w:r>
        <w:rPr>
          <w:spacing w:val="-1"/>
          <w:sz w:val="24"/>
        </w:rPr>
        <w:t xml:space="preserve"> </w:t>
      </w:r>
      <w:r>
        <w:rPr>
          <w:sz w:val="24"/>
        </w:rPr>
        <w:t>Sativum)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Dieta</w:t>
      </w:r>
      <w:r>
        <w:rPr>
          <w:spacing w:val="-1"/>
          <w:sz w:val="24"/>
        </w:rPr>
        <w:t xml:space="preserve"> </w:t>
      </w:r>
      <w:r>
        <w:rPr>
          <w:sz w:val="24"/>
        </w:rPr>
        <w:t>Alimenticia.</w:t>
      </w:r>
      <w:r>
        <w:rPr>
          <w:spacing w:val="-1"/>
          <w:sz w:val="24"/>
        </w:rPr>
        <w:t xml:space="preserve"> </w:t>
      </w:r>
      <w:r>
        <w:rPr>
          <w:sz w:val="24"/>
        </w:rPr>
        <w:t>Universidad Estatal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Sur De Manabi.</w:t>
      </w:r>
    </w:p>
    <w:p w14:paraId="48671561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8" w:line="357" w:lineRule="auto"/>
        <w:ind w:right="116" w:firstLine="0"/>
        <w:jc w:val="both"/>
        <w:rPr>
          <w:sz w:val="24"/>
        </w:rPr>
      </w:pPr>
      <w:r>
        <w:rPr>
          <w:sz w:val="24"/>
        </w:rPr>
        <w:t>Gardner Adef, C., Lawson,</w:t>
      </w:r>
      <w:r>
        <w:rPr>
          <w:sz w:val="24"/>
        </w:rPr>
        <w:t xml:space="preserve"> L. D., Block, E., Chatterjee, L. M., Kiazand, A.,</w:t>
      </w:r>
      <w:r>
        <w:rPr>
          <w:spacing w:val="1"/>
          <w:sz w:val="24"/>
        </w:rPr>
        <w:t xml:space="preserve"> </w:t>
      </w:r>
      <w:r>
        <w:rPr>
          <w:sz w:val="24"/>
        </w:rPr>
        <w:t>Balise,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R.,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1"/>
          <w:sz w:val="24"/>
        </w:rPr>
        <w:t xml:space="preserve"> </w:t>
      </w:r>
      <w:r>
        <w:rPr>
          <w:sz w:val="24"/>
        </w:rPr>
        <w:t>Kraemer,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C.</w:t>
      </w:r>
      <w:r>
        <w:rPr>
          <w:spacing w:val="1"/>
          <w:sz w:val="24"/>
        </w:rPr>
        <w:t xml:space="preserve"> </w:t>
      </w:r>
      <w:r>
        <w:rPr>
          <w:sz w:val="24"/>
        </w:rPr>
        <w:t>(2007).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Effect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Raw</w:t>
      </w:r>
      <w:r>
        <w:rPr>
          <w:spacing w:val="1"/>
          <w:sz w:val="24"/>
        </w:rPr>
        <w:t xml:space="preserve"> </w:t>
      </w:r>
      <w:r>
        <w:rPr>
          <w:sz w:val="24"/>
        </w:rPr>
        <w:t>Garlic</w:t>
      </w:r>
      <w:r>
        <w:rPr>
          <w:spacing w:val="1"/>
          <w:sz w:val="24"/>
        </w:rPr>
        <w:t xml:space="preserve"> </w:t>
      </w:r>
      <w:r>
        <w:rPr>
          <w:sz w:val="24"/>
        </w:rPr>
        <w:t>Vs.</w:t>
      </w:r>
      <w:r>
        <w:rPr>
          <w:spacing w:val="1"/>
          <w:sz w:val="24"/>
        </w:rPr>
        <w:t xml:space="preserve"> </w:t>
      </w:r>
      <w:r>
        <w:rPr>
          <w:sz w:val="24"/>
        </w:rPr>
        <w:t>Garlic</w:t>
      </w:r>
      <w:r>
        <w:rPr>
          <w:spacing w:val="-57"/>
          <w:sz w:val="24"/>
        </w:rPr>
        <w:t xml:space="preserve"> </w:t>
      </w:r>
      <w:r>
        <w:rPr>
          <w:sz w:val="24"/>
        </w:rPr>
        <w:t>Supplements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Plasma</w:t>
      </w:r>
      <w:r>
        <w:rPr>
          <w:spacing w:val="1"/>
          <w:sz w:val="24"/>
        </w:rPr>
        <w:t xml:space="preserve"> </w:t>
      </w:r>
      <w:r>
        <w:rPr>
          <w:sz w:val="24"/>
        </w:rPr>
        <w:t>Lipids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Adults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Moderate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Hypercholesterolemia:. </w:t>
      </w:r>
      <w:r>
        <w:rPr>
          <w:i/>
          <w:sz w:val="24"/>
        </w:rPr>
        <w:t>A Clinical Trial. "Archives Of Internal Medicine" , 167</w:t>
      </w:r>
      <w:r>
        <w:rPr>
          <w:sz w:val="24"/>
        </w:rPr>
        <w:t>, 346-</w:t>
      </w:r>
      <w:r>
        <w:rPr>
          <w:spacing w:val="1"/>
          <w:sz w:val="24"/>
        </w:rPr>
        <w:t xml:space="preserve"> </w:t>
      </w:r>
      <w:r>
        <w:rPr>
          <w:sz w:val="24"/>
        </w:rPr>
        <w:t>353.</w:t>
      </w:r>
    </w:p>
    <w:p w14:paraId="35AC0294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3" w:line="350" w:lineRule="auto"/>
        <w:ind w:right="124" w:firstLine="0"/>
        <w:jc w:val="both"/>
        <w:rPr>
          <w:sz w:val="24"/>
        </w:rPr>
      </w:pPr>
      <w:r>
        <w:rPr>
          <w:sz w:val="24"/>
        </w:rPr>
        <w:t>Houriet, J. L. (2007). Guía Práctica De Enfermedades Más Comunes En Aves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Corral (Ponedoras Y Pollos) 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Sitio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Argentino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Producción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Animal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,</w:t>
      </w:r>
      <w:r>
        <w:rPr>
          <w:spacing w:val="2"/>
          <w:sz w:val="24"/>
        </w:rPr>
        <w:t xml:space="preserve"> </w:t>
      </w:r>
      <w:r>
        <w:rPr>
          <w:sz w:val="24"/>
        </w:rPr>
        <w:t>58-48.</w:t>
      </w:r>
    </w:p>
    <w:p w14:paraId="22EBC787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33" w:line="355" w:lineRule="auto"/>
        <w:ind w:right="116" w:firstLine="0"/>
        <w:jc w:val="both"/>
        <w:rPr>
          <w:sz w:val="24"/>
        </w:rPr>
      </w:pPr>
      <w:r>
        <w:rPr>
          <w:sz w:val="24"/>
        </w:rPr>
        <w:t>Ortiz, A. (2018). Evaluación De Aceit</w:t>
      </w:r>
      <w:r>
        <w:rPr>
          <w:sz w:val="24"/>
        </w:rPr>
        <w:t>es Esenciales Y Antibióticos Sobre Los</w:t>
      </w:r>
      <w:r>
        <w:rPr>
          <w:spacing w:val="1"/>
          <w:sz w:val="24"/>
        </w:rPr>
        <w:t xml:space="preserve"> </w:t>
      </w:r>
      <w:r>
        <w:rPr>
          <w:sz w:val="24"/>
        </w:rPr>
        <w:t>Índices Productivos Y Morfometría De Las Vellosidades Intestinales En Pollos De</w:t>
      </w:r>
      <w:r>
        <w:rPr>
          <w:spacing w:val="1"/>
          <w:sz w:val="24"/>
        </w:rPr>
        <w:t xml:space="preserve"> </w:t>
      </w:r>
      <w:r>
        <w:rPr>
          <w:sz w:val="24"/>
        </w:rPr>
        <w:t>Engorde”.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Revista Veeterinaria Mvz,</w:t>
      </w:r>
      <w:r>
        <w:rPr>
          <w:sz w:val="24"/>
        </w:rPr>
        <w:t>, 85-89.</w:t>
      </w:r>
    </w:p>
    <w:p w14:paraId="4A523EC3" w14:textId="77777777" w:rsidR="0038773B" w:rsidRDefault="00A52598">
      <w:pPr>
        <w:pStyle w:val="Prrafodelista"/>
        <w:numPr>
          <w:ilvl w:val="0"/>
          <w:numId w:val="1"/>
        </w:numPr>
        <w:tabs>
          <w:tab w:val="left" w:pos="1254"/>
        </w:tabs>
        <w:spacing w:before="128" w:line="350" w:lineRule="auto"/>
        <w:ind w:right="121" w:firstLine="0"/>
        <w:jc w:val="both"/>
        <w:rPr>
          <w:sz w:val="24"/>
        </w:rPr>
      </w:pPr>
      <w:r>
        <w:rPr>
          <w:sz w:val="24"/>
        </w:rPr>
        <w:t>Carrasco,</w:t>
      </w:r>
      <w:r>
        <w:rPr>
          <w:spacing w:val="-10"/>
          <w:sz w:val="24"/>
        </w:rPr>
        <w:t xml:space="preserve"> </w:t>
      </w:r>
      <w:r>
        <w:rPr>
          <w:sz w:val="24"/>
        </w:rPr>
        <w:t>A.</w:t>
      </w:r>
      <w:r>
        <w:rPr>
          <w:spacing w:val="-7"/>
          <w:sz w:val="24"/>
        </w:rPr>
        <w:t xml:space="preserve"> </w:t>
      </w:r>
      <w:r>
        <w:rPr>
          <w:sz w:val="24"/>
        </w:rPr>
        <w:t>(2021).</w:t>
      </w:r>
      <w:r>
        <w:rPr>
          <w:spacing w:val="-9"/>
          <w:sz w:val="24"/>
        </w:rPr>
        <w:t xml:space="preserve"> </w:t>
      </w:r>
      <w:r>
        <w:rPr>
          <w:sz w:val="24"/>
        </w:rPr>
        <w:t>Efecto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Un</w:t>
      </w:r>
      <w:r>
        <w:rPr>
          <w:spacing w:val="-9"/>
          <w:sz w:val="24"/>
        </w:rPr>
        <w:t xml:space="preserve"> </w:t>
      </w:r>
      <w:r>
        <w:rPr>
          <w:sz w:val="24"/>
        </w:rPr>
        <w:t>Concentrado</w:t>
      </w:r>
      <w:r>
        <w:rPr>
          <w:spacing w:val="-9"/>
          <w:sz w:val="24"/>
        </w:rPr>
        <w:t xml:space="preserve"> </w:t>
      </w:r>
      <w:r>
        <w:rPr>
          <w:sz w:val="24"/>
        </w:rPr>
        <w:t>Soluble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Pescado</w:t>
      </w:r>
      <w:r>
        <w:rPr>
          <w:spacing w:val="-9"/>
          <w:sz w:val="24"/>
        </w:rPr>
        <w:t xml:space="preserve"> </w:t>
      </w:r>
      <w:r>
        <w:rPr>
          <w:sz w:val="24"/>
        </w:rPr>
        <w:t>Sobre</w:t>
      </w:r>
      <w:r>
        <w:rPr>
          <w:spacing w:val="-8"/>
          <w:sz w:val="24"/>
        </w:rPr>
        <w:t xml:space="preserve"> </w:t>
      </w:r>
      <w:r>
        <w:rPr>
          <w:sz w:val="24"/>
        </w:rPr>
        <w:t>Los</w:t>
      </w:r>
      <w:r>
        <w:rPr>
          <w:spacing w:val="-57"/>
          <w:sz w:val="24"/>
        </w:rPr>
        <w:t xml:space="preserve"> </w:t>
      </w:r>
      <w:r>
        <w:rPr>
          <w:sz w:val="24"/>
        </w:rPr>
        <w:t>Parámetros</w:t>
      </w:r>
      <w:r>
        <w:rPr>
          <w:spacing w:val="-1"/>
          <w:sz w:val="24"/>
        </w:rPr>
        <w:t xml:space="preserve"> </w:t>
      </w:r>
      <w:r>
        <w:rPr>
          <w:sz w:val="24"/>
        </w:rPr>
        <w:t>Productivos</w:t>
      </w:r>
      <w:r>
        <w:rPr>
          <w:spacing w:val="2"/>
          <w:sz w:val="24"/>
        </w:rPr>
        <w:t xml:space="preserve"> </w:t>
      </w:r>
      <w:r>
        <w:rPr>
          <w:sz w:val="24"/>
        </w:rPr>
        <w:t>E Inmunológicos</w:t>
      </w:r>
      <w:r>
        <w:rPr>
          <w:spacing w:val="-1"/>
          <w:sz w:val="24"/>
        </w:rPr>
        <w:t xml:space="preserve"> </w:t>
      </w:r>
      <w:r>
        <w:rPr>
          <w:sz w:val="24"/>
        </w:rPr>
        <w:t>En Pollos De</w:t>
      </w:r>
      <w:r>
        <w:rPr>
          <w:spacing w:val="-1"/>
          <w:sz w:val="24"/>
        </w:rPr>
        <w:t xml:space="preserve"> </w:t>
      </w:r>
      <w:r>
        <w:rPr>
          <w:sz w:val="24"/>
        </w:rPr>
        <w:t>Engorde.</w:t>
      </w:r>
    </w:p>
    <w:p w14:paraId="503EABEF" w14:textId="77777777" w:rsidR="0038773B" w:rsidRDefault="0038773B">
      <w:pPr>
        <w:spacing w:line="350" w:lineRule="auto"/>
        <w:jc w:val="both"/>
        <w:rPr>
          <w:sz w:val="2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0F56DBA6" w14:textId="77777777" w:rsidR="0038773B" w:rsidRDefault="0038773B">
      <w:pPr>
        <w:pStyle w:val="Textoindependiente"/>
        <w:rPr>
          <w:sz w:val="20"/>
        </w:rPr>
      </w:pPr>
    </w:p>
    <w:p w14:paraId="12353165" w14:textId="77777777" w:rsidR="0038773B" w:rsidRDefault="0038773B">
      <w:pPr>
        <w:pStyle w:val="Textoindependiente"/>
        <w:rPr>
          <w:sz w:val="20"/>
        </w:rPr>
      </w:pPr>
    </w:p>
    <w:p w14:paraId="1DB4AB1D" w14:textId="77777777" w:rsidR="0038773B" w:rsidRDefault="0038773B">
      <w:pPr>
        <w:pStyle w:val="Textoindependiente"/>
        <w:rPr>
          <w:sz w:val="20"/>
        </w:rPr>
      </w:pPr>
    </w:p>
    <w:p w14:paraId="37152C96" w14:textId="77777777" w:rsidR="0038773B" w:rsidRDefault="0038773B">
      <w:pPr>
        <w:pStyle w:val="Textoindependiente"/>
        <w:rPr>
          <w:sz w:val="20"/>
        </w:rPr>
      </w:pPr>
    </w:p>
    <w:p w14:paraId="425C410C" w14:textId="77777777" w:rsidR="0038773B" w:rsidRDefault="0038773B">
      <w:pPr>
        <w:pStyle w:val="Textoindependiente"/>
        <w:rPr>
          <w:sz w:val="20"/>
        </w:rPr>
      </w:pPr>
    </w:p>
    <w:p w14:paraId="683838EE" w14:textId="77777777" w:rsidR="0038773B" w:rsidRDefault="0038773B">
      <w:pPr>
        <w:pStyle w:val="Textoindependiente"/>
        <w:rPr>
          <w:sz w:val="20"/>
        </w:rPr>
      </w:pPr>
    </w:p>
    <w:p w14:paraId="4FECFEEB" w14:textId="77777777" w:rsidR="0038773B" w:rsidRDefault="0038773B">
      <w:pPr>
        <w:pStyle w:val="Textoindependiente"/>
        <w:rPr>
          <w:sz w:val="20"/>
        </w:rPr>
      </w:pPr>
    </w:p>
    <w:p w14:paraId="51FC4BE5" w14:textId="77777777" w:rsidR="0038773B" w:rsidRDefault="0038773B">
      <w:pPr>
        <w:pStyle w:val="Textoindependiente"/>
        <w:rPr>
          <w:sz w:val="20"/>
        </w:rPr>
      </w:pPr>
    </w:p>
    <w:p w14:paraId="56F877D1" w14:textId="77777777" w:rsidR="0038773B" w:rsidRDefault="0038773B">
      <w:pPr>
        <w:pStyle w:val="Textoindependiente"/>
        <w:rPr>
          <w:sz w:val="20"/>
        </w:rPr>
      </w:pPr>
    </w:p>
    <w:p w14:paraId="15196EC9" w14:textId="77777777" w:rsidR="0038773B" w:rsidRDefault="0038773B">
      <w:pPr>
        <w:pStyle w:val="Textoindependiente"/>
        <w:rPr>
          <w:sz w:val="20"/>
        </w:rPr>
      </w:pPr>
    </w:p>
    <w:p w14:paraId="0BBBD10A" w14:textId="77777777" w:rsidR="0038773B" w:rsidRDefault="0038773B">
      <w:pPr>
        <w:pStyle w:val="Textoindependiente"/>
        <w:rPr>
          <w:sz w:val="20"/>
        </w:rPr>
      </w:pPr>
    </w:p>
    <w:p w14:paraId="3F4F3311" w14:textId="77777777" w:rsidR="0038773B" w:rsidRDefault="0038773B">
      <w:pPr>
        <w:pStyle w:val="Textoindependiente"/>
        <w:rPr>
          <w:sz w:val="20"/>
        </w:rPr>
      </w:pPr>
    </w:p>
    <w:p w14:paraId="5C66E31F" w14:textId="77777777" w:rsidR="0038773B" w:rsidRDefault="0038773B">
      <w:pPr>
        <w:pStyle w:val="Textoindependiente"/>
        <w:rPr>
          <w:sz w:val="20"/>
        </w:rPr>
      </w:pPr>
    </w:p>
    <w:p w14:paraId="72241531" w14:textId="77777777" w:rsidR="0038773B" w:rsidRDefault="0038773B">
      <w:pPr>
        <w:pStyle w:val="Textoindependiente"/>
        <w:rPr>
          <w:sz w:val="20"/>
        </w:rPr>
      </w:pPr>
    </w:p>
    <w:p w14:paraId="6D4DFF72" w14:textId="77777777" w:rsidR="0038773B" w:rsidRDefault="0038773B">
      <w:pPr>
        <w:pStyle w:val="Textoindependiente"/>
        <w:rPr>
          <w:sz w:val="20"/>
        </w:rPr>
      </w:pPr>
    </w:p>
    <w:p w14:paraId="644DA1FC" w14:textId="77777777" w:rsidR="0038773B" w:rsidRDefault="0038773B">
      <w:pPr>
        <w:pStyle w:val="Textoindependiente"/>
        <w:rPr>
          <w:sz w:val="20"/>
        </w:rPr>
      </w:pPr>
    </w:p>
    <w:p w14:paraId="114C3E34" w14:textId="77777777" w:rsidR="0038773B" w:rsidRDefault="0038773B">
      <w:pPr>
        <w:pStyle w:val="Textoindependiente"/>
        <w:rPr>
          <w:sz w:val="20"/>
        </w:rPr>
      </w:pPr>
    </w:p>
    <w:p w14:paraId="34FB1BD2" w14:textId="77777777" w:rsidR="0038773B" w:rsidRDefault="0038773B">
      <w:pPr>
        <w:pStyle w:val="Textoindependiente"/>
        <w:rPr>
          <w:sz w:val="20"/>
        </w:rPr>
      </w:pPr>
    </w:p>
    <w:p w14:paraId="20671358" w14:textId="77777777" w:rsidR="0038773B" w:rsidRDefault="0038773B">
      <w:pPr>
        <w:pStyle w:val="Textoindependiente"/>
        <w:rPr>
          <w:sz w:val="20"/>
        </w:rPr>
      </w:pPr>
    </w:p>
    <w:p w14:paraId="2D5DD875" w14:textId="77777777" w:rsidR="0038773B" w:rsidRDefault="0038773B">
      <w:pPr>
        <w:pStyle w:val="Textoindependiente"/>
        <w:rPr>
          <w:sz w:val="20"/>
        </w:rPr>
      </w:pPr>
    </w:p>
    <w:p w14:paraId="0445D0E8" w14:textId="77777777" w:rsidR="0038773B" w:rsidRDefault="0038773B">
      <w:pPr>
        <w:pStyle w:val="Textoindependiente"/>
        <w:spacing w:before="2"/>
        <w:rPr>
          <w:sz w:val="22"/>
        </w:rPr>
      </w:pPr>
    </w:p>
    <w:p w14:paraId="056C03F1" w14:textId="77777777" w:rsidR="0038773B" w:rsidRDefault="00A52598">
      <w:pPr>
        <w:spacing w:before="85"/>
        <w:ind w:left="568" w:right="141"/>
        <w:jc w:val="center"/>
        <w:rPr>
          <w:b/>
          <w:sz w:val="144"/>
        </w:rPr>
      </w:pPr>
      <w:r>
        <w:rPr>
          <w:b/>
          <w:sz w:val="144"/>
        </w:rPr>
        <w:t>Anexos</w:t>
      </w:r>
    </w:p>
    <w:p w14:paraId="1BDFD5BF" w14:textId="77777777" w:rsidR="0038773B" w:rsidRDefault="0038773B">
      <w:pPr>
        <w:jc w:val="center"/>
        <w:rPr>
          <w:sz w:val="144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7517C5C4" w14:textId="77777777" w:rsidR="0038773B" w:rsidRDefault="0038773B">
      <w:pPr>
        <w:pStyle w:val="Textoindependiente"/>
        <w:spacing w:before="9"/>
        <w:rPr>
          <w:b/>
          <w:sz w:val="9"/>
        </w:rPr>
      </w:pPr>
    </w:p>
    <w:p w14:paraId="2C0AF80D" w14:textId="77777777" w:rsidR="0038773B" w:rsidRDefault="00A52598">
      <w:pPr>
        <w:spacing w:before="86"/>
        <w:ind w:left="548"/>
        <w:rPr>
          <w:i/>
          <w:sz w:val="24"/>
        </w:rPr>
      </w:pPr>
      <w:bookmarkStart w:id="207" w:name="_bookmark207"/>
      <w:bookmarkEnd w:id="207"/>
      <w:r>
        <w:rPr>
          <w:i/>
          <w:sz w:val="24"/>
        </w:rPr>
        <w:t>Anexo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Ubicación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investigación</w:t>
      </w:r>
    </w:p>
    <w:p w14:paraId="3BDACA56" w14:textId="167051D1" w:rsidR="0038773B" w:rsidRDefault="00A52598">
      <w:pPr>
        <w:pStyle w:val="Textoindependiente"/>
        <w:rPr>
          <w:i/>
          <w:sz w:val="1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0128" behindDoc="1" locked="0" layoutInCell="1" allowOverlap="1" wp14:anchorId="05E532F1" wp14:editId="6EA04B29">
                <wp:simplePos x="0" y="0"/>
                <wp:positionH relativeFrom="page">
                  <wp:posOffset>1440815</wp:posOffset>
                </wp:positionH>
                <wp:positionV relativeFrom="paragraph">
                  <wp:posOffset>163195</wp:posOffset>
                </wp:positionV>
                <wp:extent cx="4947920" cy="6803390"/>
                <wp:effectExtent l="0" t="0" r="0" b="0"/>
                <wp:wrapTopAndBottom/>
                <wp:docPr id="1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47920" cy="6803390"/>
                          <a:chOff x="2269" y="257"/>
                          <a:chExt cx="7792" cy="10714"/>
                        </a:xfrm>
                      </wpg:grpSpPr>
                      <pic:pic xmlns:pic="http://schemas.openxmlformats.org/drawingml/2006/picture">
                        <pic:nvPicPr>
                          <pic:cNvPr id="1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68" y="257"/>
                            <a:ext cx="7792" cy="107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" name="Freeform 3"/>
                        <wps:cNvSpPr>
                          <a:spLocks/>
                        </wps:cNvSpPr>
                        <wps:spPr bwMode="auto">
                          <a:xfrm>
                            <a:off x="6455" y="1590"/>
                            <a:ext cx="1048" cy="1017"/>
                          </a:xfrm>
                          <a:custGeom>
                            <a:avLst/>
                            <a:gdLst>
                              <a:gd name="T0" fmla="+- 0 6455 6455"/>
                              <a:gd name="T1" fmla="*/ T0 w 1048"/>
                              <a:gd name="T2" fmla="+- 0 2099 1590"/>
                              <a:gd name="T3" fmla="*/ 2099 h 1017"/>
                              <a:gd name="T4" fmla="+- 0 6461 6455"/>
                              <a:gd name="T5" fmla="*/ T4 w 1048"/>
                              <a:gd name="T6" fmla="+- 0 2024 1590"/>
                              <a:gd name="T7" fmla="*/ 2024 h 1017"/>
                              <a:gd name="T8" fmla="+- 0 6477 6455"/>
                              <a:gd name="T9" fmla="*/ T8 w 1048"/>
                              <a:gd name="T10" fmla="+- 0 1952 1590"/>
                              <a:gd name="T11" fmla="*/ 1952 h 1017"/>
                              <a:gd name="T12" fmla="+- 0 6504 6455"/>
                              <a:gd name="T13" fmla="*/ T12 w 1048"/>
                              <a:gd name="T14" fmla="+- 0 1884 1590"/>
                              <a:gd name="T15" fmla="*/ 1884 h 1017"/>
                              <a:gd name="T16" fmla="+- 0 6539 6455"/>
                              <a:gd name="T17" fmla="*/ T16 w 1048"/>
                              <a:gd name="T18" fmla="+- 0 1822 1590"/>
                              <a:gd name="T19" fmla="*/ 1822 h 1017"/>
                              <a:gd name="T20" fmla="+- 0 6584 6455"/>
                              <a:gd name="T21" fmla="*/ T20 w 1048"/>
                              <a:gd name="T22" fmla="+- 0 1765 1590"/>
                              <a:gd name="T23" fmla="*/ 1765 h 1017"/>
                              <a:gd name="T24" fmla="+- 0 6635 6455"/>
                              <a:gd name="T25" fmla="*/ T24 w 1048"/>
                              <a:gd name="T26" fmla="+- 0 1715 1590"/>
                              <a:gd name="T27" fmla="*/ 1715 h 1017"/>
                              <a:gd name="T28" fmla="+- 0 6694 6455"/>
                              <a:gd name="T29" fmla="*/ T28 w 1048"/>
                              <a:gd name="T30" fmla="+- 0 1672 1590"/>
                              <a:gd name="T31" fmla="*/ 1672 h 1017"/>
                              <a:gd name="T32" fmla="+- 0 6758 6455"/>
                              <a:gd name="T33" fmla="*/ T32 w 1048"/>
                              <a:gd name="T34" fmla="+- 0 1638 1590"/>
                              <a:gd name="T35" fmla="*/ 1638 h 1017"/>
                              <a:gd name="T36" fmla="+- 0 6828 6455"/>
                              <a:gd name="T37" fmla="*/ T36 w 1048"/>
                              <a:gd name="T38" fmla="+- 0 1612 1590"/>
                              <a:gd name="T39" fmla="*/ 1612 h 1017"/>
                              <a:gd name="T40" fmla="+- 0 6902 6455"/>
                              <a:gd name="T41" fmla="*/ T40 w 1048"/>
                              <a:gd name="T42" fmla="+- 0 1596 1590"/>
                              <a:gd name="T43" fmla="*/ 1596 h 1017"/>
                              <a:gd name="T44" fmla="+- 0 6979 6455"/>
                              <a:gd name="T45" fmla="*/ T44 w 1048"/>
                              <a:gd name="T46" fmla="+- 0 1590 1590"/>
                              <a:gd name="T47" fmla="*/ 1590 h 1017"/>
                              <a:gd name="T48" fmla="+- 0 7056 6455"/>
                              <a:gd name="T49" fmla="*/ T48 w 1048"/>
                              <a:gd name="T50" fmla="+- 0 1596 1590"/>
                              <a:gd name="T51" fmla="*/ 1596 h 1017"/>
                              <a:gd name="T52" fmla="+- 0 7130 6455"/>
                              <a:gd name="T53" fmla="*/ T52 w 1048"/>
                              <a:gd name="T54" fmla="+- 0 1612 1590"/>
                              <a:gd name="T55" fmla="*/ 1612 h 1017"/>
                              <a:gd name="T56" fmla="+- 0 7200 6455"/>
                              <a:gd name="T57" fmla="*/ T56 w 1048"/>
                              <a:gd name="T58" fmla="+- 0 1638 1590"/>
                              <a:gd name="T59" fmla="*/ 1638 h 1017"/>
                              <a:gd name="T60" fmla="+- 0 7264 6455"/>
                              <a:gd name="T61" fmla="*/ T60 w 1048"/>
                              <a:gd name="T62" fmla="+- 0 1672 1590"/>
                              <a:gd name="T63" fmla="*/ 1672 h 1017"/>
                              <a:gd name="T64" fmla="+- 0 7323 6455"/>
                              <a:gd name="T65" fmla="*/ T64 w 1048"/>
                              <a:gd name="T66" fmla="+- 0 1715 1590"/>
                              <a:gd name="T67" fmla="*/ 1715 h 1017"/>
                              <a:gd name="T68" fmla="+- 0 7374 6455"/>
                              <a:gd name="T69" fmla="*/ T68 w 1048"/>
                              <a:gd name="T70" fmla="+- 0 1765 1590"/>
                              <a:gd name="T71" fmla="*/ 1765 h 1017"/>
                              <a:gd name="T72" fmla="+- 0 7419 6455"/>
                              <a:gd name="T73" fmla="*/ T72 w 1048"/>
                              <a:gd name="T74" fmla="+- 0 1822 1590"/>
                              <a:gd name="T75" fmla="*/ 1822 h 1017"/>
                              <a:gd name="T76" fmla="+- 0 7454 6455"/>
                              <a:gd name="T77" fmla="*/ T76 w 1048"/>
                              <a:gd name="T78" fmla="+- 0 1884 1590"/>
                              <a:gd name="T79" fmla="*/ 1884 h 1017"/>
                              <a:gd name="T80" fmla="+- 0 7481 6455"/>
                              <a:gd name="T81" fmla="*/ T80 w 1048"/>
                              <a:gd name="T82" fmla="+- 0 1952 1590"/>
                              <a:gd name="T83" fmla="*/ 1952 h 1017"/>
                              <a:gd name="T84" fmla="+- 0 7497 6455"/>
                              <a:gd name="T85" fmla="*/ T84 w 1048"/>
                              <a:gd name="T86" fmla="+- 0 2024 1590"/>
                              <a:gd name="T87" fmla="*/ 2024 h 1017"/>
                              <a:gd name="T88" fmla="+- 0 7503 6455"/>
                              <a:gd name="T89" fmla="*/ T88 w 1048"/>
                              <a:gd name="T90" fmla="+- 0 2099 1590"/>
                              <a:gd name="T91" fmla="*/ 2099 h 1017"/>
                              <a:gd name="T92" fmla="+- 0 7497 6455"/>
                              <a:gd name="T93" fmla="*/ T92 w 1048"/>
                              <a:gd name="T94" fmla="+- 0 2174 1590"/>
                              <a:gd name="T95" fmla="*/ 2174 h 1017"/>
                              <a:gd name="T96" fmla="+- 0 7481 6455"/>
                              <a:gd name="T97" fmla="*/ T96 w 1048"/>
                              <a:gd name="T98" fmla="+- 0 2246 1590"/>
                              <a:gd name="T99" fmla="*/ 2246 h 1017"/>
                              <a:gd name="T100" fmla="+- 0 7454 6455"/>
                              <a:gd name="T101" fmla="*/ T100 w 1048"/>
                              <a:gd name="T102" fmla="+- 0 2313 1590"/>
                              <a:gd name="T103" fmla="*/ 2313 h 1017"/>
                              <a:gd name="T104" fmla="+- 0 7419 6455"/>
                              <a:gd name="T105" fmla="*/ T104 w 1048"/>
                              <a:gd name="T106" fmla="+- 0 2376 1590"/>
                              <a:gd name="T107" fmla="*/ 2376 h 1017"/>
                              <a:gd name="T108" fmla="+- 0 7374 6455"/>
                              <a:gd name="T109" fmla="*/ T108 w 1048"/>
                              <a:gd name="T110" fmla="+- 0 2432 1590"/>
                              <a:gd name="T111" fmla="*/ 2432 h 1017"/>
                              <a:gd name="T112" fmla="+- 0 7323 6455"/>
                              <a:gd name="T113" fmla="*/ T112 w 1048"/>
                              <a:gd name="T114" fmla="+- 0 2482 1590"/>
                              <a:gd name="T115" fmla="*/ 2482 h 1017"/>
                              <a:gd name="T116" fmla="+- 0 7264 6455"/>
                              <a:gd name="T117" fmla="*/ T116 w 1048"/>
                              <a:gd name="T118" fmla="+- 0 2525 1590"/>
                              <a:gd name="T119" fmla="*/ 2525 h 1017"/>
                              <a:gd name="T120" fmla="+- 0 7200 6455"/>
                              <a:gd name="T121" fmla="*/ T120 w 1048"/>
                              <a:gd name="T122" fmla="+- 0 2560 1590"/>
                              <a:gd name="T123" fmla="*/ 2560 h 1017"/>
                              <a:gd name="T124" fmla="+- 0 7130 6455"/>
                              <a:gd name="T125" fmla="*/ T124 w 1048"/>
                              <a:gd name="T126" fmla="+- 0 2586 1590"/>
                              <a:gd name="T127" fmla="*/ 2586 h 1017"/>
                              <a:gd name="T128" fmla="+- 0 7056 6455"/>
                              <a:gd name="T129" fmla="*/ T128 w 1048"/>
                              <a:gd name="T130" fmla="+- 0 2602 1590"/>
                              <a:gd name="T131" fmla="*/ 2602 h 1017"/>
                              <a:gd name="T132" fmla="+- 0 6979 6455"/>
                              <a:gd name="T133" fmla="*/ T132 w 1048"/>
                              <a:gd name="T134" fmla="+- 0 2607 1590"/>
                              <a:gd name="T135" fmla="*/ 2607 h 1017"/>
                              <a:gd name="T136" fmla="+- 0 6902 6455"/>
                              <a:gd name="T137" fmla="*/ T136 w 1048"/>
                              <a:gd name="T138" fmla="+- 0 2602 1590"/>
                              <a:gd name="T139" fmla="*/ 2602 h 1017"/>
                              <a:gd name="T140" fmla="+- 0 6828 6455"/>
                              <a:gd name="T141" fmla="*/ T140 w 1048"/>
                              <a:gd name="T142" fmla="+- 0 2586 1590"/>
                              <a:gd name="T143" fmla="*/ 2586 h 1017"/>
                              <a:gd name="T144" fmla="+- 0 6758 6455"/>
                              <a:gd name="T145" fmla="*/ T144 w 1048"/>
                              <a:gd name="T146" fmla="+- 0 2560 1590"/>
                              <a:gd name="T147" fmla="*/ 2560 h 1017"/>
                              <a:gd name="T148" fmla="+- 0 6694 6455"/>
                              <a:gd name="T149" fmla="*/ T148 w 1048"/>
                              <a:gd name="T150" fmla="+- 0 2525 1590"/>
                              <a:gd name="T151" fmla="*/ 2525 h 1017"/>
                              <a:gd name="T152" fmla="+- 0 6635 6455"/>
                              <a:gd name="T153" fmla="*/ T152 w 1048"/>
                              <a:gd name="T154" fmla="+- 0 2482 1590"/>
                              <a:gd name="T155" fmla="*/ 2482 h 1017"/>
                              <a:gd name="T156" fmla="+- 0 6584 6455"/>
                              <a:gd name="T157" fmla="*/ T156 w 1048"/>
                              <a:gd name="T158" fmla="+- 0 2432 1590"/>
                              <a:gd name="T159" fmla="*/ 2432 h 1017"/>
                              <a:gd name="T160" fmla="+- 0 6539 6455"/>
                              <a:gd name="T161" fmla="*/ T160 w 1048"/>
                              <a:gd name="T162" fmla="+- 0 2376 1590"/>
                              <a:gd name="T163" fmla="*/ 2376 h 1017"/>
                              <a:gd name="T164" fmla="+- 0 6504 6455"/>
                              <a:gd name="T165" fmla="*/ T164 w 1048"/>
                              <a:gd name="T166" fmla="+- 0 2313 1590"/>
                              <a:gd name="T167" fmla="*/ 2313 h 1017"/>
                              <a:gd name="T168" fmla="+- 0 6477 6455"/>
                              <a:gd name="T169" fmla="*/ T168 w 1048"/>
                              <a:gd name="T170" fmla="+- 0 2246 1590"/>
                              <a:gd name="T171" fmla="*/ 2246 h 1017"/>
                              <a:gd name="T172" fmla="+- 0 6461 6455"/>
                              <a:gd name="T173" fmla="*/ T172 w 1048"/>
                              <a:gd name="T174" fmla="+- 0 2174 1590"/>
                              <a:gd name="T175" fmla="*/ 2174 h 1017"/>
                              <a:gd name="T176" fmla="+- 0 6455 6455"/>
                              <a:gd name="T177" fmla="*/ T176 w 1048"/>
                              <a:gd name="T178" fmla="+- 0 2099 1590"/>
                              <a:gd name="T179" fmla="*/ 2099 h 10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1048" h="1017">
                                <a:moveTo>
                                  <a:pt x="0" y="509"/>
                                </a:moveTo>
                                <a:lnTo>
                                  <a:pt x="6" y="434"/>
                                </a:lnTo>
                                <a:lnTo>
                                  <a:pt x="22" y="362"/>
                                </a:lnTo>
                                <a:lnTo>
                                  <a:pt x="49" y="294"/>
                                </a:lnTo>
                                <a:lnTo>
                                  <a:pt x="84" y="232"/>
                                </a:lnTo>
                                <a:lnTo>
                                  <a:pt x="129" y="175"/>
                                </a:lnTo>
                                <a:lnTo>
                                  <a:pt x="180" y="125"/>
                                </a:lnTo>
                                <a:lnTo>
                                  <a:pt x="239" y="82"/>
                                </a:lnTo>
                                <a:lnTo>
                                  <a:pt x="303" y="48"/>
                                </a:lnTo>
                                <a:lnTo>
                                  <a:pt x="373" y="22"/>
                                </a:lnTo>
                                <a:lnTo>
                                  <a:pt x="447" y="6"/>
                                </a:lnTo>
                                <a:lnTo>
                                  <a:pt x="524" y="0"/>
                                </a:lnTo>
                                <a:lnTo>
                                  <a:pt x="601" y="6"/>
                                </a:lnTo>
                                <a:lnTo>
                                  <a:pt x="675" y="22"/>
                                </a:lnTo>
                                <a:lnTo>
                                  <a:pt x="745" y="48"/>
                                </a:lnTo>
                                <a:lnTo>
                                  <a:pt x="809" y="82"/>
                                </a:lnTo>
                                <a:lnTo>
                                  <a:pt x="868" y="125"/>
                                </a:lnTo>
                                <a:lnTo>
                                  <a:pt x="919" y="175"/>
                                </a:lnTo>
                                <a:lnTo>
                                  <a:pt x="964" y="232"/>
                                </a:lnTo>
                                <a:lnTo>
                                  <a:pt x="999" y="294"/>
                                </a:lnTo>
                                <a:lnTo>
                                  <a:pt x="1026" y="362"/>
                                </a:lnTo>
                                <a:lnTo>
                                  <a:pt x="1042" y="434"/>
                                </a:lnTo>
                                <a:lnTo>
                                  <a:pt x="1048" y="509"/>
                                </a:lnTo>
                                <a:lnTo>
                                  <a:pt x="1042" y="584"/>
                                </a:lnTo>
                                <a:lnTo>
                                  <a:pt x="1026" y="656"/>
                                </a:lnTo>
                                <a:lnTo>
                                  <a:pt x="999" y="723"/>
                                </a:lnTo>
                                <a:lnTo>
                                  <a:pt x="964" y="786"/>
                                </a:lnTo>
                                <a:lnTo>
                                  <a:pt x="919" y="842"/>
                                </a:lnTo>
                                <a:lnTo>
                                  <a:pt x="868" y="892"/>
                                </a:lnTo>
                                <a:lnTo>
                                  <a:pt x="809" y="935"/>
                                </a:lnTo>
                                <a:lnTo>
                                  <a:pt x="745" y="970"/>
                                </a:lnTo>
                                <a:lnTo>
                                  <a:pt x="675" y="996"/>
                                </a:lnTo>
                                <a:lnTo>
                                  <a:pt x="601" y="1012"/>
                                </a:lnTo>
                                <a:lnTo>
                                  <a:pt x="524" y="1017"/>
                                </a:lnTo>
                                <a:lnTo>
                                  <a:pt x="447" y="1012"/>
                                </a:lnTo>
                                <a:lnTo>
                                  <a:pt x="373" y="996"/>
                                </a:lnTo>
                                <a:lnTo>
                                  <a:pt x="303" y="970"/>
                                </a:lnTo>
                                <a:lnTo>
                                  <a:pt x="239" y="935"/>
                                </a:lnTo>
                                <a:lnTo>
                                  <a:pt x="180" y="892"/>
                                </a:lnTo>
                                <a:lnTo>
                                  <a:pt x="129" y="842"/>
                                </a:lnTo>
                                <a:lnTo>
                                  <a:pt x="84" y="786"/>
                                </a:lnTo>
                                <a:lnTo>
                                  <a:pt x="49" y="723"/>
                                </a:lnTo>
                                <a:lnTo>
                                  <a:pt x="22" y="656"/>
                                </a:lnTo>
                                <a:lnTo>
                                  <a:pt x="6" y="584"/>
                                </a:lnTo>
                                <a:lnTo>
                                  <a:pt x="0" y="50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6200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DA87DF" id="Group 2" o:spid="_x0000_s1026" style="position:absolute;margin-left:113.45pt;margin-top:12.85pt;width:389.6pt;height:535.7pt;z-index:-15716352;mso-wrap-distance-left:0;mso-wrap-distance-right:0;mso-position-horizontal-relative:page" coordorigin="2269,257" coordsize="7792,1071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2lpTd2CwAAPzQAAA4AAABkcnMvZTJvRG9jLnhtbJxb247jNhJ9X2D/&#10;QfDjLmZa1F3GdAfBTGYQILs7SJQPUMvyBbElr6Ru9+Tr9xQl2qSGJXMTINOyVaIO67CKdUj6ww9v&#10;p6P3Wnf9oW0eV+K9v/Lqpmo3h2b3uPq9+PwuW3n9UDab8tg29ePqW92vfnj6+98+XM7rOmj37XFT&#10;dx4aafr15fy42g/Def3w0Ff7+lT279tz3eDmtu1O5YCP3e5h05UXtH46PgS+nzxc2m5z7tqq7nt8&#10;+2m8uXqS7W+3dTX8Z7vt68E7Pq6AbZD/dvLfZ/r34elDud515Xl/qCYY5V9AcSoPDV56bepTOZTe&#10;S3f4rqnToeravt0O76v29NBut4eqln1Ab4Q/682Xrn05y77s1pfd+eomuHbmp7/cbPXv16+dd9iA&#10;u2DlNeUJHMnXegH55nLerWHypTv/dv7ajR3E5S9t9UeP2w/z+/R5Nxp7z5d/tRs0V74MrfTN27Y7&#10;URPotfcmKfh2paB+G7wKX0Z5lOYBmKpwL8n8MMwnkqo9mKTngiDJVx5uB3E68lftf5oeT/Hw+Kzw&#10;UxHR7YdyPb5Ygp3APX04H6o1/p98iqvvfHp/7OGp4aWrV1MjJ6c2TmX3x8v5Heg/l8Ph+XA8DN/k&#10;UIaPCFTz+vVQka/pg0ZPpOjBbXqrJ3unjMZHSuqSJMdr2o/7stnVP/ZnBAHoxePqq65rL/u63PT0&#10;NbnIbEV+NGA8Hw/nz4fjkdij66nDiKPZOLT4bBzjn9rq5VQ3wxi0XX1E39um3x/O/crr1vXpucYY&#10;7H7eSEDluu+qX4Eb4HA9dPVQ7elyCxDT9+D1ekMivoGk7vQYr3eHIIYS8pM+lNQ4XBpI8HLXD1/q&#10;9uTRBWADqRzh5esvPWEGNmVCqJuWnCf7cmyML2BI30j8hHi6RAco9pASe+VrfPrO2/9X1P+2L881&#10;UFKz2rBK1LD63NU15VkvHANfWqmo7/WQ1+5QY06eTqI4lp4WsQpo5WrhRyCB4l34Qkb0NWTLdfUy&#10;epq8pryLLLuBn+mr3WbKWQVSxvZ0RO7+5zvP9+h18p8xQdzMEAaj2T8evML3Lp58u6TmZoQUorUV&#10;+Hnu3WDfzEJlhrak0R6tjT3QkSFwtdaSKBFWZHDPDVnEIANbWluBH0RWZKkyk8hgZEcGt2utJVGa&#10;WpEh296QZQwyYRIg8jiwQhM6A9LKjo2mIx1c7EdWcEJnoRABB89kQWSZ3XNCp0FaMfBMJpI4zO3w&#10;dCoKkXDwTCpEFjDe07mQVnZ4NIMa3kN3ZQjOR7rORhGwAWGSIdIktpIb6GRIKwaeyUaShPZoDXQ2&#10;CoxjJl5NMkQqGHg6GdKKgWeykSQ54z2djSLgQiM0yRBJaic31MmQVnZ4oclGksaZldxQZ6MIudAI&#10;TTJEEmZWckOdDGnFwDPZSDI4xjb2Qp2NIuRCIzTJEAli3JqNdTKklR1eZLKR5H5ghRfpbBQRFxqR&#10;SQaQJVZ4kU6GtGLgmWwkeWpPLJHORhFxoRGZZJDj7PB0MqQVA89kI/XjxO49nY0i4kIjNslgvRfr&#10;ZCx4LzbZSEU41gLzMiDW2SgwVdkTS2ySwY49qm2uU+TC2ItNNlIoWKv3IGxu7RVwMQPPJION3Fgn&#10;YyFyE5ONNEjseS/R2SgSLjQSkww27yU6GQt5LzHZSMMgtHov0dko0Ae79xKTDHbWSHQyFmYNkhLa&#10;nJuGKeM9nY0i4UIjNclg59xUJ2Nhzk1NNtJI2BNLqrNRYKqyey81yWArllQnY6FiSU020ii2ey/V&#10;2ShSLjRSkwy23kt1MhbqvcxkI40yexWf6WwUGRcamUkGWy1nOhkL1XJmspFGub2Uz3Q2ChSFdnIz&#10;kwxWZ2Q6GdLKPmtkJhtp7NsjN9PZKDIuNKAg9UhjBVquk7Gg0GjNSI9cznu5zkaRc6GRm2QEAomA&#10;ptT5JJTrZEgru/dykw127OU6GwXqEDu5uUlGEET2iiXXyZBWdnjCN+lgQxfiWPmZ1DeeYxAK3yQk&#10;CEVo9aDwdUakGYfR5ITNfsLXSQFGLkSEb7IShMhFNpaxEKn1WppxGE1i2AlE+DozwMjFiZiJ8iCC&#10;CLBiNFS5NGMwzmQ5OweLmS7nhTlWafXgC6KMw6gzI804jCYzbBkjsFYzvVqOR16dC5OZIA7sAlMI&#10;nRlpxmCcCXS2EhSBGTOsRBfBLGZi1GVWrg2RHpAZh9Fkhi2mhSnTBavTRWAyE8QZEzOBzow04zCa&#10;zLB6RAQ6M1gnYmNmptaDBPrQ6kdDrkszBuNcr3OSTpiCXbCKXcwkO16eMhiNmCEzDqPJDKuKhana&#10;BSvbxUy3L/hRZ2bJj3Plzi0sCFO6C1a7i5l458ejod6XxmNkxgy7NiNM/S5YAS9mCl4GrHU8RmbM&#10;8HFNy+1aucMub4lIZ6YQrIoXMxnP50dDxy/lx5mQZ1cIhankBSvlxUzL8/OMIeaX5pmZmk9iZpFV&#10;mHJesHpexCYz/HxtKPql+Xom6fl1alPTC1bUi5mq5+seQ9Yv1T0zXZ+wS/2msBesshczac/Xj4a2&#10;X6ofZ+Ke3SsRtDd9XQrCgj87z8z0PVuGY8VBa3GpDp8pfHanSZgSX7AaH8JFvVruqrFKRhgqf0HK&#10;YH3CaJHfpzN1Pp7jtMJM6bNiUBhSf6YGseN43VMs9+MmLjYf35ppnxFXHnbT6bgCbTue255OIhRg&#10;BtuWhdwxRROworuMMaZiMlY7nMvGGEVkjLp83E5etqZiW5rHbuaYKaR57mROJSiZo3B0AUPVoDR3&#10;6ykVZmSOcsqldaqRpLlbV6lckeZuXaXKgcwx37uAoUlcmrt1leZTMscs6NI6TW3S3K2rNMtIc7eu&#10;UsInc6RpFzCUe6W5W1enIzoFkpdL65SRqHXkESfzqasIaRdzWpSj1rGa5mQ+dRWrW07mE6tYbXIx&#10;p0UkAoPVHyfzqatYjXExl2ss1Dwtjbg9MPWW1incHrjmJrcOy6UACQmb605vIF0+PuDYaZWhhGOK&#10;kopVvgFC0wmSylLCMU1JLSffgG1TpzeoTCVCx06rXCUck5WUHBISlIITJJWvhGPCksW4fANqaKc3&#10;qJwFQeP2gMpa2MVyfEANb5R6TpBU5qK6y+kBlbuoCHJ7QA1vM32NBcRUcNCRsvmZ1W7l4czqM70E&#10;JUg5UJ2iLr0LHZ8iZbefzlHRnVP7WhettBluRy5jrB+OQG/3j41uhyINNEZYZhjt1F319yxboxUn&#10;mIVQBEtm0ygKsCy+ZEZbGGgtwGrJkplcyIHdzdsKlPo7ghO0Y0N2KEeW2gsQbmSHHZkls5BWmmEG&#10;Dy+aTYMBrlkyi0iro7Vk0SoORpfIjQOMDtVB9XfsaEKr6nfbwkKEtLoDDGv3Lt3MaAX6vtOy6XTl&#10;PQ5yWjZFc/c4zUkpwu7eGMlp64Ls7gw57DOMI/3eEEZkjWP9XkiMIYhX32JMsaX+TsNTtYhFg8VB&#10;cMWYYLlhaUypTqfXOVC9Uf0d36ycmGKTb7G9iZQMXV+yUyRn2EVbtJvGTH6dEBUu9XfEp4ZgDoG8&#10;1J4a0Tm2xxbtpvhAZbQMUIWbOsPJRpyK3rsthlM2uAdRJZd7XVa56p4LVe67R4nKpXcpHsPu3oiZ&#10;Ev29AThNG/fG8xiZ98JjTPLfR1t1bPt6HBY0U45HstWUSTOtdq7YOJ5NE2ma4GCOFPp9ezxs1Mn3&#10;vts9fzx23muJH5N8xn8wGl9hmNHJ709lvx/t5C0yK9f4NUezkVd0+P6n6XooD8fxWg44IFWHqsez&#10;2s/t5huOsnctDpqjt/itDS72bffnyrvgdyuPq/6/LyX9COH4c4Mj4jmWkmE2yA9RjI0lnK/X7zzr&#10;d8qmQlOPq2GF5Q26/DjgEx55OXeH3R5vEtIPTfsjfsWxPcjD7YRvRDWBxSl1eSV/pSJdPf2ihn4G&#10;o3+WVrff/Tz9DwAA//8DAFBLAwQKAAAAAAAAACEAlbhp7jSpAQA0qQEAFQAAAGRycy9tZWRpYS9p&#10;bWFnZTEuanBlZ//Y/+AAEEpGSUYAAQEBAGAAYAAA/9sAQwADAgIDAgIDAwMDBAMDBAUIBQUEBAUK&#10;BwcGCAwKDAwLCgsLDQ4SEA0OEQ4LCxAWEBETFBUVFQwPFxgWFBgSFBUU/9sAQwEDBAQFBAUJBQUJ&#10;FA0LDRQUFBQUFBQUFBQUFBQUFBQUFBQUFBQUFBQUFBQUFBQUFBQUFBQUFBQUFBQUFBQUFBQU/8AA&#10;EQgDBAIT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8uyVhJIzJB8r47+9PhAmhbAwVOKiEij5Y3/eYxgjrTYpTbsVbgsc4Hag9MjCnfloywxj&#10;PersVqvkbt2D6YqjJIscmSXL+gNOe9L/ACx5NAXLyy+WoAOQK89+I3gKTxVf2eoWjhbmHKsWPrXb&#10;I7hULLgN39KfjjBwRnJyOtD13E0mrHlt14avNF0qTUri6InSPhFGf1zXlWk+Kr2XXEikIB3HJ7V9&#10;Ha7oK6tYyRSSGNG/ujOPwryrxP8ADxfCtrLe2kXnouWLYyRW0ZyOGpSXLex23hcS2S/aLlWEZUYI&#10;XIrrorr7Wge3jG0+orj9K8eWsGh2kEssaKIwXRhkg+ma6LQ/EdvPKpRkWDsM10SXOeBP3ZWsbVlp&#10;iKyPnnOSKZfbpsqMABjyfen3epxhyY+AenpXMarfXE8blJVUZzkGuWTFBOUrIxdct7rTJ5TLcZjI&#10;JAFZena08rCE8sPmpNQWXWZhAlyHYHPJ61gT3k2j6ngEKY02sxHH1raMT0beZ6JpGqPZcQuAxfLA&#10;9q9D8KeL5Tfx2N4oeGfKHb396+f9Hurwaoklxnym+Yj1FeseF1gu2t7lWdXST5QDVNJqwQdpWPS/&#10;Bi/2beazox5Ecm9R7Go/HHhyHT7nSddwfPsZw7HdwFPfNWxewaPrsd1LGyNfRrH5nX5q09Uig1bQ&#10;bzTZiZHkjZVAPLemK5JR/lPQi1y3Pd9G+L3gyw02GaSK2mkmVVDRx5UFumW6CvFPFbfEzSNd1RfC&#10;3jt/D9rNeySi2+zCR05xnPG7d1Oc5ry/RtatobCXTtRvJLFLViFCJucsPuEng/rUXwQ+Ilzd+JvE&#10;+i6rdT6h9nmV7ZZHLlkxjqcHnrW8KalKKfU8jFRlbmW563oviT4ppdpJr3xIudVhCgNC1uBn8R/h&#10;V+8vb7Wd8hlE54Xdtx/Ws7/hJkty8saBUPXex+Ws6DxKuozG2tZleQkkJEQK7FTjGVkeKnUk7TZ2&#10;nhby59Om86RIlikIYse3rirj6jpOn5Db7gjsOP8AGvOdT8YWvh+CSeVZHiijLOFXJJ9Md684vvjh&#10;qGqXaQ6F4Zv5skASSwFc19hhcXSow956nK8LOpPRn0fJ+2FrfwusLfRNP8DvrtjGm5XgOcEv05Ir&#10;IvP+ChniaOJ7lvhrNBFEpYlmPauX8K2GpTafZX9/F5VxcW4M9sw+4+c4wc1sX1pHfafNA8SSK6EM&#10;CoxzXyGOqQnNun1Po6EHCnyyPq34V/tGaD8WPBlvd2tzDNqN1ZnzbWJgZEb+7jvX5wfEuP7L8Rdb&#10;iKglbqVDGTjB+tdV8KfEWi/Ab9oPwxdzZ0/TLhi12EQuiov3mPPGPTvWF43/ALJ8UeN9ev4r5LlJ&#10;b+WaOSMYDxnv7V40ZNnpUl7tzndJdL0LGx2lfmwev0q5JYraKHBw57VpXFl4cF5bPpUrSTD5pNzf&#10;pTtVtI7hSyfLnvXVd8prZGJqFoXQTBd0qfe2nOK4q7+J2r+E7iVZLR2jyVXzBXaap9qtbdAmV29W&#10;6ZrxLx3qkuoW08sl0x2y4XDZNTFktWKHibxrp+v6lLdSwlJpPvDGa4mTUmgu/MiOdzHAFPs9EXUb&#10;nc8zBe7LkgVDe2D2LOShQBjtzziuuJzy0Oj0/VrWwQSuDPK5Yv5nGM07w7axa1fz3SqTMi7kJ4z7&#10;Vk6b4avPEQ22sbSOe27Ga73Svg/4ottOkkW2eNwfl2t1X1rS5zuNndFvS9S1GxhNxDHNDMPlw44r&#10;k/EHxB1+71kFpJDHDgHAPODmtXUL7U9Anaz1a8VxknyVPP51Jc6ha3dl59pErSKAAuM0viKjzR3N&#10;jw14oGs3cMU2cuu1s8Cuv0ayFnesNMnI3DMqPyorifCt9IPKNzZrHF/z2K4q/d6wkF8UsrgFXb5t&#10;p5xVNJFJtHTav4ln02dUurCRo2x+8QcGptO8Wrc3cKWz73IxjpWpYyJb2S2t6IpPMTdG0nb2rn9Q&#10;0aI66stkY1ULuPlHGK5uQ152diNVa3jWPzPKkboWbrRb6tfrPLuI8lOjqc5rg7q6GqWlxBbSl5LZ&#10;tzO/b2qxovicRadJGHyY/vZOc0lGxHtDv7TV3uYRKtwnlljhjVq91Roo4k8xZQxyXBxXls2u+Rbm&#10;FbafyZctlUz1/lVzTvEUMcawy34Vf7skJH65oSaOhSvuen6b4nSFmiLglhge9ZsniHVJbdxCi7lO&#10;PrXL2V5aXsoihnjJP3AGrRt7m5tL3yi6Z6EBs/jU2Y1K3U349Va5t4xcIfMAxzVWaWXzvMLIVYY4&#10;OcVUvdIu7t1ZJgfTYw5qsbLULFwyQMSPXB/rTloXo43uaVzqkdsu3cAxOcDtWlDdpNDJJbuPPCjA&#10;PNc2jTSSktbMGPbZkVbjtrzSvKk2qA5CkEYx71nZmXMbMfiq2s55tPvrhIpSu3r97Pt2rXfV2stD&#10;trdifLL7doHI964228BHVtVa7uCPtGQyuy5H0611Uvl6dbRJPMk1wXwpIwPrik43VkZ+0d7m7pDI&#10;1splkC4rbtbhJZgiEEAZ3E8GvOpNW060u/Iku9vy7sLz+HWtEeNtD06yHm36/Kc4Hf2zWXL5HRGq&#10;elx6lbtAUdgWJx8pziooNZitp5YQWz7DiuI0Px5pmrXmDNHDb7av3Xj7RLFiPOIAON+zP9aiUGiv&#10;bo7j7a6ws2co3fvVVNZNlsRYlc1l2+tQzwRTISUkGRnj9KaNThibdvVSpxlqzu+w1Vuab6raxT4V&#10;gHdvmXNZOp6zCtxPGpKsxxjGao3Os28dx5hEe5jkEGszUdbs7a0u72RhGYcs+/tjtmnZmvtBdU1/&#10;yOLqUQLsK5btXhWra3qd9qk2h6Kguo5yTleh/GsHVrvX/F/jtorOeW4sJmVn5+UAe9e7eH7HTtD+&#10;zWsEMSXBj+eUDnP1rWKfLdo5pVHzWLfgv4ead4Z062nlh82+CB97n17YrrNNvYbbV7a4mQuituIY&#10;9ahtUa5sJ7wuvlQEKQW5xWefEelkBXuo8ntmlL0IsvtM6O5lE07uoIVjkCisxdRcqCk8JXsd1FTZ&#10;9g5vM89VyTtVce9OKlWRsZPvUwiCvnvSsMqD6VqelcZsYPkJz6molY+Y+5NpXsO9atuA6cc0k6LG&#10;clNx9aAuUMl0AI6/w+lLg88dKlciSZ2UbR6VBcXO1SQOtAXIwG35Xl/Q1napaR3NrJDIwG8EMgHF&#10;T3dz9iVp2fCKu5j6e1eT658ao01G4trdN6qcAgZrWKM5NbSPOdauhZ+JpIZWdbZZNvA6gV3HhHVY&#10;7kSKzkRr93nkVxms2Nvr7m9gmK3EjH903b8axZNRvdBuCsjHzh1UcV0wlbdHkVYKTPoXUfH9jpNv&#10;DFMC6FNu4f3vSuD8V/EiOOPFuQhb+HNZthqA1Dw75dzskLfMX75rAv8AwjaQwiZr9Cdu4K5zn261&#10;PsrmFKnyO5b0vxHqPltdjCopwRnmun/tT/hIrdhII1Zl3MD1+leeae7RSgb9yI3CjpXWaKkljexz&#10;SxeYAMoMcV1RiipaSsbmlalI2Y5yVOdiEjtXvXgfTVCWhaPcp7gcZrw5pY75Y2bEThtw46V7L8Fv&#10;FL6iZtJlG9lO+OQjtWU0lsXHe523jG1kk02KVc/6NKrtz/nFczqvxTtNL8YW+k3dncR6btWW7vIx&#10;vEa+2wM4/BTXoHiGyM/h+9jUHc8e7PuK53wTos/jHS7SG1t4pr3d5JEgUbZB6EngfXNcktNjuppN&#10;WOFuTpep+NvEr2OoyxeHZZYZ7Oe5Q+Y6mPABXHyt3Iyce9cRp19H4N+Ntld2crSW90FQGfnzNvr6&#10;Zr1j4m/CXVPhb4n0abWljB8RNJGqpcB41dE5PB4P868y+Mnh6w0jw/pev6cJDLZXarMxznH+znrW&#10;jndpvoYVo3VkfTD20Gr3k0N7LFdW0iBmktV2hvp6Vlp4K0vTvENlf+HbOSKFCRcCZvvfSpNC8T2t&#10;x4VsL62BlkaBCd+NpJ7YqSfxTeXlkjW8cMc5OVYrx+Nd0oRS5up83Jvm2NOw8Oi31Bby5iEyed8k&#10;bDIx7+td9qNjZJqM32a0hggKrJEI1HAPTn3rx/V9fnj0WWaa6JmVRtER5z9K9D0jU5pfBfh+6ul8&#10;q7ntSrJI3OV+6TXFiJJRujsw6ad2Wr2UFjvxvJB3d65/WrP7ZZzxIzosgwzIcVYu70M/zNn6VXvZ&#10;nNk6x8N61413zHqtpnh/xLtBposTA3nMqmLzJhuJX39a4gawq6bMl0jusx8sEcHH4V6X4nt0vr+1&#10;tbo/edhnHTjNeaa/ZjT5orY7mAO9SO4rsikdMGkrF3QNKMdybhWICplRXbvC88IlcbUP8HesDwZM&#10;J4kjkQgnoD3FdRqt0gmVI2Cv6dq36WNY6nFePtSutN0ci2XzpHG0A/zrwMeF7zULtmvQ0as+8r0G&#10;K+l7y1N4rq6q2PmXdxivPL/RriKYpJJGd02Seu1fSpWg5RPJoZbjS7i4gtgzW5kHOM4FdLc+EJNR&#10;m00sqtCF/fMB611Gv+FDNqVj9giDwvjzjGOK7i20QWlrGqxptCjdnvXSpJHO436HPWvhG08ORpcx&#10;fuZVzlgP6Vo3Pxhu/C2lPcF0uIlG0ZGfwq5fae91as05AjIJxnpXl3jf7AunvYhl2D58huT7YqZV&#10;Gg5EzyXX9auPFOt32pyMVadyQPT6VpaNc3ujQszDMchAUdaRbKCNt7xlRnIIHFXViktw82WwABGr&#10;L0reDtsZzjcoa14hvZCublwo/gVsL+Va2iyi6s570yyrIi/eV8Z/SsS48PXCKDcRMuccVopqU2la&#10;XJaLbBzMAAy9BRzXMbMsXPiG/LIPtcrxP8u5jkiux8N+JE0Di6nE7uu7JOM+3evN9T0mW2t4Z0d5&#10;CPmKr6Vhy6hJLJyxBXoS1akpOXke83ni6wTTZlih8p5TtUqOXPpXJeHdQE+vxRXQaGHGSOnHvWT4&#10;Naxv/L+1XUhaP5lQ+tdlY6JDfw3up3QMdvFKqBs4yprCWg7I9S8LeLdD0lW2xtdIy8iRQf1qfxF4&#10;r0N/3iWUIhXBztB4/KuAl8R6JpsHkwRI0JAHmEYrH1nxHp0+km2hlVnkYHd/dHpS5kapNGh4o8ca&#10;TaXtr/ZEMUZK7vMxtC10en2ui+IbH7RqFy9nKsBkLibbuPp0ryjxNaafp1nFqmlsJSi7ZoZfmB/w&#10;rnNQ8e3V3ZC1t1FpHz/qx2PanYwsz1r4fWtv411G5to9XubFUBKyGXd+nFelW/wr1QhzZ+L52C/8&#10;9UU5/WvmjwN4gOhu3lkiV2OeK9gm8eyWelpFLIyTsM5VqmSXLc0im1ZnS614a13w55a3Hipdj5xt&#10;QH/2ak0+e+R/3urtqAwDsCDj8cmvMr/xVLeWuZXdwpwrNzjNbGk6uNOtJfs7lpcYDA0kubYcnY6y&#10;98aXcUM6W9+hAyoHQrWPqur32s28ItXd7gdGPAFeb6vcvbxktLidpCzNjr7Yq5pnjpYYhC7uI17j&#10;qaqCQpJKNzorew1OfzENxtvD0Z+apzeC7pbNnvdcTyN4OCcU6HxSz+W8EqDPV361xvjbXtXlkSIq&#10;z2uQSyrgVckkLY9S0lxZRxxWzJcMwAyTjFdDZaJLMpjnuF8s/N83+NeN+GvE0glhVXXzmAXHp716&#10;JYeKLe6gW3vZ1jKjA3HaG/Gs+VTjczcZPZnp4NtY6Wb+91Mpb24wFRuTXL6X8QrPWru5SGZ3t1Of&#10;mrxT4kfEX7cr6PZ5SHOGZX5b9K5vRdfv7OICBmUjoF6ms1TUti3dbH1zpnibT7uNN67NgySwzmrG&#10;sanomv6e1tNE8kJYblQgZxXhXw+8UnV4pLe7d5JXyqFemaNXfU9BkkjjlBZvmIJ+7+tEqKRUJN7n&#10;rtna6XpheDSUS33Jhdxyc/Wq0WsNZEPIFyhwx714hp3ijU7bV4bieVhChy241Z8ReL4Wkae2uZGM&#10;hyVB6VvG3KEr3uexeLdenvdCZ7OZoX7hGwDXks3iKeG8zI481epY4qnovxNj0+J7ectL/vciqGr6&#10;1bXNzHLCqyeau1sjp70lBPcmR2tv4p1JoEKSuFI4GaK8wuddkt53jSIhVOAOaKzuuxnZn1tIiNON&#10;oOD04pVjVllAH0zUH9qs8cbSxlHX5NuOvvUpvYnYhiVHqB1rkjqe8pX2LkEKouA2Pwpt6F4wQc1E&#10;hkk+6rEHoccUyy1vSTHdbpd88QJ8rpz6ZqrEe0iZ9zJ5DucfL6iqEt4XizlVHua2NR13S/GeltHp&#10;atHPGdpDDbk+lYWk+GZ7rLX7EyD+FehosEal+hwfxN8SnTvD1yiyFnlfb8vpXz8C8zyMmQSc8cH8&#10;6+rPiH8L/wDhKtOjgsnS12nJBGc/rXmln+ztfiUGW7UKO4HX9a0iZTu9zhPAdssuv2cc24gvghug&#10;r0zx94d8PabD5k4AuJUIVyOBXbeGfhfYeHUR5I1nuB/H6VN4u+HkHiaBXmmaLy1bGTla6ZSOZabn&#10;zw+rJo6CNIS5xgEDr+FZ85tdQQtMwWQdAeMV0OsaPDoNzJ/pMdyyLtVFOTmuV1G31C5Vp5rEpH/f&#10;xgVMXcm6NrR9Phitty/vI2Ocd66jT7uOOSPYWCfdXcc4968x03U7mC4RIdxOcc/dr1bR9Jk1ERtI&#10;BCka9G/irpizmkne51ngrTbDV7+WC7KyQL/EDitPwdOfC/xFt4w7C2llCLg449KxdDf+zLkxxxeV&#10;n7zEZzTp9VjGq2bDPnQTAs3pWc9RxaPrAt5kMqsflwfxFeQWfhD7Ql1eR3txaBpGH+jTFC3OPwPv&#10;XqEF39r0+N4xy9uGXJwCT71xdnut9DucANKhZ/1ziuKVzplJwjeJx3iuyjtNCikVp7k2c6SxieVp&#10;GTJycEnj0q34rsJPG3gvXdPzLPI8YuY2lX5U9hXO+N9X1LS9Y0yKxje4trnIki2bhjGQSf0qB9M+&#10;KUkTtYSQQ2hyEilGP3fvRFXEnzRu2Y/gf4x6p4W8NWehS+H7ie5txhZnU7cflXZzw/FjxBYG9trS&#10;PR9MkQP5lvGW49sCuWstT+Jts7xTaXBdxb9qtHGMEevSvqv4G/GnW761j0rxv4VhTw/awDcqgu7j&#10;0wa1cm1Y5fq8Zu9zwHQvhBf6mY7vVvGZlckExW7kfgeeK9mS92xorXDzbF2ruyQv0GKy/jVpPhtd&#10;Ut9d+HMGo2tyZP8ASdPnbELj/ZXFY+iw+MdRkj8vTLSKJiAzuW+X8M1hfSxuqEVsdP8A2vHGSQWc&#10;g4wozmmDXEncxCUoT1yDx6U4eCNa09VuL77KZzlkS3Ukv9BX03/wrnwZ4s0jRb/WLmDTzLYQ7hFh&#10;GaQfeJHauf2avcyknDpc+MPHNo/n2Uqhg4kPzY7bK4Fru812+PnImyEEBNmGKetfob4t/Zu8Bp4U&#10;vL6x1AXM0UDOn70E5xj1r4tuPDr2QuLmUwmJIWVSGCuP8a6YxLp1L7nPeFJTJqMzNtCICoHT8a6K&#10;50yLduLDzFGc155aa/Y+DhJdXdwjNvIjUtmr83xb060s4Lq6wqXPzRnrn2qnGT2OiNZLc3pLYbmd&#10;GJyMbWqjPaW4Uu8KsT1yKzoviT4eMCzyXyYcgIndqu6l410U6W9wN4Cru2AAsfbFHIy3iEzSsbS3&#10;trdUjQxxydDjmoXjVpHUbghGF965SH4teHLiBHW6KxqxVMnk/wCFXLHxfpN9atdrqKohTckTH5vp&#10;ijlNPampqdj9qtZY1byZsYG48V5jefD65uLrzbhYyx985rq4viR4fvSXN+Ao4IlG059K17aWx1As&#10;6XsKq2NmWziq5LkSqRR5T4l0SPSoIllRS5/gA61R8O+ELrxBeBn3C2DBVGOten6p4ThlkE9xIkyk&#10;4QhqfaTWOh2au0qWsSEDLVdnHc5/aqRzNx8Jnvnw9y3GOCev61m+KtDt/CctvZMiS8CWQD+Ieme1&#10;dhe/EHSbawa4kvosou6MDjPtXlV/r2la9anVL7Uszh8CEMcbKqMbhKSXQxNc1FLR1lKiGGV9wiJ+&#10;6v8AdrPhl0vVrgR+QInkGVAGf8K66PwtYTz2Gp+b51m+3ck4zsx6896S08JQ3PjmR0jEGkocpJ0A&#10;rp5ZGDqX6GVo3gTUl1CKVB5abwPmXGQTj1r3rxt8OZtA8Ew/ZIzOrhDJjpms+1tWuNTjlt2Se0t4&#10;xsUHqQc1b+IOp63e6b5ksz2dmi/6pTw34VhU0JjK55z4p8GDVNHgh0eFpZXQPLtbke1eS63pN/ok&#10;myVJI5AcEEdP8a9osNSltNPa9tRcCWQhVVVwcfSrtlok3i+WGe4sy7QuA29RzWXKzo5j56a81CON&#10;gyyrG2d4IPP4Vo6F4O1PxEpa1s7iRQMlgpxX19P4a0CS0W7vNJiiihQgsQB+lczB8bNM8N3v9naV&#10;YwraxISG8sYP44rSKb6mTneN0jynwz4C1DT50gurX5ick4zirnj3UrONltPscoaNNhkj9a9H8O/H&#10;nS9Z1WbZZR+S5IcuOeTj07VxGv8AguC6nn1VbmZ1klLyRq/b6VUovlFGrbc8+t7DWruGWe2ilNqB&#10;vAYdQKqWPjS8sozCSiAdd3Wu/jEVpYw3NteuluylRFI3JFebw3wstQuSlolwrZ++m7bUqDp7M2Sv&#10;uV9U1ye8wfMDsTnA7VXguXif5mZVPY1tWmjPqrvdRwKsC/fAGNtRavapKIo8YiAzkDBNUtBPVWK8&#10;V7HOGeSVowOmDxRH4pvjYNYyOZIT0OOafY+GLjWYybdcopA9zWqfCVxp1okjbHZfvL3oeorGj4Jg&#10;+02UsyW++4iO5mx0HqPWrHiJ79/CbXc0AEPm+SG2YYP6denvU3wsvL//AISuBliLQKcSRhcqV9xX&#10;pPxe0mfxRpdiuk6fGEik/fxRDH+T71MpKUdDOK96x80iKaaXhWl5yXAzXaeAoxba3DJeJtjP98cG&#10;vQfB/wAKYpFtdTuJViy/z2rDBPtivTdY0O3vbAvbaFEnl/J5hwuPfGKUW4GrTexxnhz4TT32oNqe&#10;lzC3DKSIwMrn161jfEL4Wa5b3Uc/28PO6/MSSBWvd/E7VPDulypp9uoET+USDyD+XNcxJ4s8Z+MI&#10;Zp3bzrGNDvCjlD6ZrNyuTTg47nnd5Y6jOxhWaSXZnf5YzUMWg6lapI/lymIdWPIFbV9pmoW2lxXF&#10;qzB7hiu5DjNbuh6d4h0bTLhrtDJZS4Egfnn0zWkWrWNWm9jzEylJCpyQTjk9Pxq4mofZ7cKpyx6e&#10;orqJfhnrWoTObexYQOQVrvPCXwl+xW63OpaRNNLjOF5rSNRR3IdOTPJBJrFyBKtq7q/Iby+tFfVl&#10;tc2lvAkS+HJtqjA+Qf4UUXiTZ9je1Syyy4DiRui9s/WuZ1PxTa+HIRLfTIxU4aIH5q3E1W/8SxM1&#10;wVtYBJ0UcsPauQ8XfBq28TJ5kN4YZGOWZySf6V50vd2Ouk5HWaJ8U4db0orbLFGHTEQYc5ryC28C&#10;eKdd8SmVrp7SGWZyh24+UevNei+APhyvhEeXdMtwyMPLdug/Cu1YK8wXJJ3YxjtTuEabZzvhTwRB&#10;4dtzE121xcE7i5OMn1rpo5FX5QOF9+tPWxRCqKuCTj5qn+xkMSqbsnGKd0dMUV5YRIuR8xqGSIFQ&#10;u0DPbHStCKIxqQRjHrUDFTI57/3RVp2NHFMrFAY2TaI19cVE+lx6nZm1mfbkk5Bq80EtzEyGMsn5&#10;GobjS/skQ+cnP8I/xpXbOZ0W92eMeI/CGieHNYku9Qu0SANuwDkn2zXmHiT4hjWG+wW1uI7BThNw&#10;wfzxXo/xQ8G6pqN1EHZBalyQxkzu/SsC2+F0dnpF1NfRbNuxY9x5Pqa0i2Yumo7nP6fZ6Fd6SZIY&#10;ZX1GOPc2z7gNFl4s1C3aKO4RUWIYTvmkuw3g662acwkWVTkdQfbFLY6TP4vWaYbLeWBN5BOOK6U2&#10;9iLJnc+G9em1ZfNmjBX1q3erbx5Ji6ElWPc/WvJbbxbdaNcNaxOXVW2kgY/GvaIkTVvAsDcGaA7o&#10;yRgvntTepxySge2+DdQx4U08PIpxEQMtk8+tcZqupRwSuLaZlQSFZAW4zXKWOrXWj6CLeF2BkAJy&#10;2So+lQJq1pDMCSzW7Nlg/Vj61i0mXUlKUdDQ1fV1ttPMkVxuuEKoSpzxnPH8q9C0nxa9rodvC7LK&#10;8tuY2ZxlhXkXiTUbEwxiCMRYYNxzSWmuSYWQzEoDgDFEYEz1jqen+AdJ8banp7XGk2M95pdjcZub&#10;qPDBFzjaffvivfbTRSbWMMgjLcocY3D0614t8JP2mr34KeGNdso/CsniK31o4m8sgNnGMjJ6981S&#10;n/bA1Wa9iuLP4caozRjCq5G38sUpJIIWWx7VPayJsf7KzBOpKZZfpVWDUBBMpRljUkE4+b9K8O17&#10;9p/4ha/Kxs/AFva7/wCJtwBrjL34ifFq/kMn2K0sicdWHH4VlHXodV13P1A+EMvhddKS5vFgLbTu&#10;N2ACv0J6V8Efth/Eu+0P476npGmXckOnWsBRY4W/dg9iCD3/AEr518b/ABb+JOjhba+8QshkH+qg&#10;bIx65zXlt94l1HW7557+/lu5nxmWVizHHTnNOyK5z3Kw/aD1rUTJBc6veQQbWQiOYgGvPPF/xM1Z&#10;v9GF0f3oJLhic1wNxud/3RbGSSA1U5iZYmQsWwMAt1FdChYxSS2NG+1ifUJg087uB0BbIpLrW7y5&#10;hihklZoUOUQn7tZePlx39aczMcc9KtK2xTSe51X/AAkscsVr+6IijcAH+IfpT5vFbxuIg2VPcnmu&#10;RSRkfdkn2zSTyG4lDuenYVVkZ8rJ9QuVk1CUw5WJ2LYHQVbtNXntnVmckqMAk1lpIFUnrij7/Vqz&#10;5WU3fY6nWWGo2sd8NnmJtIVRgZPen2XiW8Jyhw8SADB61y4uZVj8kZCfWtnwhY3OoX7rbIDxjDnA&#10;P41vFJmEk1G7OifxrfahaGIXcihCSArc1k+IPGdzqtlFYvLIyRMMZPJxVHXPD+q+F7sS3ERQSglW&#10;AytYLSF5HaTduznisJu8rNDpQijb1XVnuIIot5ZR19qz4XQygsxIHGOxFV259s9akzztXn3rSKNn&#10;K8rWNbUfFV1cJAiMUSH7qqeD9fWp7TxLevtzcSbR1QtkGufnWRBnGB3zxilikztwcE+lW6jQcqPY&#10;vC/je40OWARSrmTruOcV2938Q7ee0FvfZnmJzyeD+FeKaXpMksaMz/OenPSm+IXmg1uCNJW8zCnG&#10;c5z9M9KU4pxuYRiuax7rq91Y+GdOt9YSXfG4zJCP4a8/vPjRPq2uWi2CLaQBgJFA27vf2rhPEOu3&#10;Iv5LdZ3lh29N2R+Vc+qyKQ6EswGc1nY6eVctz2X40/FK8uHs7Cxu2W2lTMmw15j4f1Ty7qVrmSR0&#10;ZSuByKu6V4NvNfsftofcq/326Cufn/0S9ePftVTg4OMVnGKi7vYzi21yo6SwsF0l47y0aVkOGbAy&#10;Oua9B0vWEh0O4lHmzo8RHA+6frXm9jqF/f2f2DTraWV5RjK8Z/TivR/B/g7xEdMexvYWtbGf75K8&#10;itZTVrA6be7OOe0vLu1nvlSRbVP9UH6VZs9Du7ZA8Ow+apbLDOfavdE8F28GirZuN8O3bjHT3qPT&#10;fB+lFAkkbReV0BNYOXLsNNo868OeHLq48I3soAaSaXAC8cVqWvwrt7tY3nDmQjGFr0u0tbXTrcra&#10;W+FU56cCrcNy8wYgxwherbcVnKrYqLv0OE0nwnB4Ree4WAtCqjLScCsjVPCd1qepfa7Aq8MjbvKA&#10;zxW34q8Z2duk1m4lnlfC4Q7lP4V1HgfR4tO0j7S25LiRckv2Hpis/bM2jTuYnh+3svAUNxdyrDFc&#10;Om0qxAKn15xU2hapb3D3l6963kTncBGvH86w/Fnw8uNb11r2W8K2rHBj6g/ma37fSLO3t1tYx5UQ&#10;TaAB+tKE9LGiopO5ka18XNA8PhjYKs94CVBl5O/1xUmneLdZ8XqUaP7PbOASQDz/ACqlafCDRre8&#10;F48TXDBi3z9M+tdzZ2RTYkaKscYAVVGMVTk2aKFtjg774WNKXMF07FpPM5PGfzq/oOmy+CfDl6lz&#10;tQyyHcPUV3KwOvYU+60uPVINk8QlVvUVF0VyHhdp4UOoz77O+SaTO77PuO1fwr1/SNPiu/Dkdrcx&#10;ZYgF1P8AfpPDHgi30Sea6Eeyef5T3FdAbcREELyx3H601Vt0BQtsU4LYQIm04VVCgD+dTRXkqkKD&#10;sAGOtSeUm3BBH41FcpsUuO3ak5X3NLIf9pm/560VnZPv+dFRfyM+RnVWFhbRoBHGf3f3Nxzj/Gpo&#10;7VkyMls9M1ZjUQbwFyfSlwweNjxgZIxTeu44QsMt7dYmAZQ2GHJHWpVtk80EKFbOc4q0kkYkAdcE&#10;4YD1p0ylNzbOvbPSg2StsM8sxuWERcEYDNSDzF+6ucDBx2qZ98kcZkcoo9DUUlyfL2wrgn7xJzU8&#10;rGtBqx/avvEZXt0zUD2scW/YcP7804LguDnd6iq1zKYyNxwR39aonmQ+W8dYnHmKD7VVa4ZV2v8A&#10;MT/F6VIgSUlmClT6ClWHzFbYjDP3Swp3C6PNviXpGt6kYY7AEwoCwYNnk9uleW38eoQXbwX73lxO&#10;BjauSvP+FfRuuqug6LLcCQGZXyFLfpXmfirxsYblza2cLoV3G6QggY7dK0i0YzV92eNa1oOpaEiT&#10;XMUkW9jsEo5FQ6dqF5qM0dpH+7lcBS0Y/wDHa626tdU121W8vfPuIVcsGkGQg/rXR+FfDlnqWqi/&#10;Ea21hEV3MOufWumkmpWucNSfJG9jz3Q/AMs2umC4jby5ATknrXsHgTQtQ0+zm0+/tkQJhUaWUYpf&#10;iDr1h4Ft45IDG88ynynYYryPUPiDf3FkqPPuYnJbnP8AOtbrmsc0v3p6t4yCWWqWkFlNFNL5IDBH&#10;4Lelc5eTn919oZIpFbkDkVzsNzB9ghneVlnKZVwcnNY9xrNxdP5Tc7jkEilyBHax2Go3ifdJBBxz&#10;jpS2N+tnZu8xDxlvlwOlcrdeHtRuYA6zNwM8mrejagYrJY5BiVW58zirtYH7ysj1bw3cW89jFMQA&#10;CcgHt+Bq1qV7qcRLwXUkSfwsADmuM0uWW4liMPCqmGUHgV6bo9iL/SNkzhHXpkZrkqO2xzqTUrHl&#10;+ifEu+1jWrnTZ72QCIkYB6fj0/WsH4q2+raF5epJqrSxTgHYrHCEdic9favWofhd4etobp4v3d7O&#10;CDcZ6f8AAeleU/HDRx4c0GysYJ/NjEmSzDOR788n3pKdjrjSbPI7/XLjViGuSZGVdoYnoKzSQoyB&#10;Sx8iTAzk4AHapBZTyYVIXYn2qopM2UbbklvexRshKdPvYb71U5W81yx4B7CpJtPm084kjZCegYcm&#10;mbGzjBxxzXTdD5RtJuz93mrMVhcTNhIJHHqFzU//AAjup8FbKUA99vSkOxmbhT9oretPAOr3uPLt&#10;Wwe5FWde+H+qeHbQT3SDlgoVeSaXMPlOUIAUjHWnYCds1aNhcNsxBI2444XOK6jT/hTrurwJLBCu&#10;1ugc4NJSuZrTZHHqNy4/Wuy8DTW4u1guFfYTjCcH86yPEHhHUPC119nvkRJsAlQ2SAav+EoFjnE5&#10;nVGHy4c4/Gto+plU1ieja/qSaKkVlfwfarJjmIPyQPrXDeO/BtrBax6xpwKWshAMZPK/jXYtK13b&#10;brlkuE2Y3Ht/hV258Can4u8PhbAIIiRJuZsY9sUqjs7o4oXUrHhaR7m25ANOZNsnBxXqMXwA8QXD&#10;hoY45CfRq5bxr4CvvA13Fb6koWaRdwVTx+dYqaW56Vne5meGtS02zuXj1axFxbSLjJ/h96n8S+Go&#10;9ElFxbSifT5gDGwGCP1NYiEFeuVzjrmrgubi4gFruLoWGxDntXQpRluZcpo6HqDRSxjbLNJsx5SD&#10;JrutI+HV+2l6j4i1pQJfL226TfN1785r0X9n74MpeeHb3XJrqzi1aJnVbO6kAkCn7rDt+Fd9feEr&#10;7UjJZXbWwt2UYTdkGuepUaVibpSPjOz0nUNZllaC1llcHLbVIx7VLqej3+mhRJbSQBhjMi4r6sv/&#10;AAZc6TtFjd21qhbdIVAPFYXj74cP4ke3kS4iMGzAJbGax9ozrXvaI86+G1tLrVnHahvIREwFZcf1&#10;qxe/BAT3T3VxeHLSbjt5z7V3fgTwnb+C5Lh7gNcbhhN9de2tRu48izi3qc/NzmlKeliadPldzO8O&#10;6Npnha0hki04LMi7RIy/ritX+2r24iJWINzhQw4NUrm8uL1T5rYU/wAI7Vx2tX17bXD2yPKkecg7&#10;8Vm5XL9kzu5oZ5Y3kubhIox94Ic7an0y3sWXfEzzqejE9a4m6vZbfSo2ByJuoJzmul8H3jXkZiCh&#10;UixjbSkwjSudDc2MWo2/kkmGNjglDXK+PvCN9caTFBocjGbfkF5MYrqSHjjCg5AOalBKjAHGc81z&#10;bnYoRXQ8+8H/AA5udPn+0aqyPMSCAPmxXdSAls8AegGBT2kLSA9MelMdstjt61rHU0ikZ97ZGaX5&#10;RkZzTTaRRyr5gOPUCtSNFZsAfjQ8IUIc5bOMYqHpsUQ28BPyEDHpViG3WNsgYq0LRVjUq2Xbv0pI&#10;HAYgjdj0qrsVhTapKuVz+VWEhK/KgyF6n0pyMRDkYB9KcJTHGwAy/cetSMriFeMZJByDnpSSqDjn&#10;pSb22OydzjFMaQ7toGTTAZMi7cqc1BLhocd2GcU+XcdyDgn9KbINqgNw4GKQrGZ5b+h/KirTRqrE&#10;Zb/vqit7onlO1K71U4Af0J60sf3SSu7Ix9KjiG6WESEsV+8V7VLc3lvbxFDKqsvXPUfhWY00izbq&#10;JmDsvCgAN6VWvJ5HyuMEVn3Go3N5EIrPKqf4yKsxB0gRZWBk7kUBzIiaZ4njaUlifSi7m+ywSyZC&#10;nGQueTUyw5bG3P1rP1PQ4Jby3uppnaRG4QNwKd2VdDtM1Cee38ySMqzdMipdizSESMMjtSPqcskH&#10;lBFQqcKRVKeEwMWZs5/iB6UWMJaGpGIIDlI23e5qGe/nuFlQAtsIAZeKx7/XLXSYJJrq52RoMk7q&#10;52f4zaViIafE0m91hLbhhnPT8PeqjZmE5OBv6pZ2tzHjUmbymbjc2K5fWvCWk3OnCXS2AgXO5Acg&#10;ivOvibL4l1uHz4GnW38zdgfLtFdB8MNZuWsVtriFhMEw+7pRFRjKzJlGT2H3l5qz2L6baxJ/Z2wg&#10;8c5rymy8TX/h/wAS/wBnvcNDaNIGZZBwwr6Gey2h2Rcc5xXG+KPAdhrzJJdxoZVGMpwTQp8judfs&#10;FynnXxdu4/EsFrcQTKYVyuS1eZyvOZkRG8xezDvXo2o2EWkQLbz2xaNHI2P1Ncjc3kVnqMkkMCCJ&#10;fuqe1dSabuee6ajudTpFnjR0gmcLMpAQsetWNYWGCO2mJAyMsVHSuSt/Esl7erHKFjt0w24npV28&#10;1+2n+0W8B3W6qepziu28bW6nK9NkdHpWtm6uDE0h24wOetUfEMkguoniIKleT6muT8MWb61qiQST&#10;NDG7hVKN0962LO4cXN1pk6s9zHLlW9vTFY2ZF3A9k+FeiLer9ombdaMACvevVJ7Gys4vPM6RxL/D&#10;u615F4ZludDtHHzCLAPy8itS21Ga9ZwQXj/2jkVx1LnXTpqbudk2pW8jZV4x7E1keJtI0jX7ZYLw&#10;JIucjI6Vk+VmYFxgHsKingMmOSMVlHU9BRsQN8PfDlsfOhjRmJz/AKv/AOvRpnh/R7e7HmRoIQ23&#10;BXr+NXY4nEKjPP0prWYv5BuQxhG3MBWylYhwvuc74u8IaBc3JvLmKRlXptGAKz38P+GZdPRI7Vmk&#10;XHz461297ZLc27xkFl9652DRWikO1SFH60c3vWDkKlhY6dpsW63gYj1K1oRarDBYktDkn1XGK14b&#10;JUiC+WcHtStpEN1DKrg+3an7RhyGZY+MbGECPyQGHoK1ZIrTWLfz3jWVVYMAwyBWCPBYkYsjfMK3&#10;9E09tNglWYZhb9Ky5mOyMaPSbSRmVYERlOQAtX11WHQIJ7+cqghhJCtwAa0o/D8c0n2iJ3H+z61x&#10;HxT8uy8MTIBvkfqpbqB/jVxkKSSPGPGniW68Va5Lf3UgMkkrbdvTb6VTtraR4vtAGIM7dzfzxVee&#10;Nid5iKoM4HXFaukabDf2ckt1M8dqnYV000efNXVjpPBDNPfG1kl82OQAMAcg/wCFe6+C4HsLB4WG&#10;3nAGc189aTpzaZ4iiW0laSBcbmTrX0f4Yt5LmxiljBcsc1pV2ucV2pGylu8DK6zNG3qg4rz74geG&#10;dW8c3jNPpplMfyRyhgCffFemw27O4gHykfxHmoHCWc+DIGdTjg8V5rd9zu5meK2nwE1a6i8qS1t1&#10;bOdytip4fgDeaZdRzSw3TBDkBCDXukV4AvOEb+9RJd+XLnc5b2atVUt0K5kZVjZWOm+Tf2mifY9S&#10;jj2tMrEM2euT1/wqW31pppTO0hH8IXOcfjVTU9WkjWWSNd64xzWBpJknRmbKhW6UVGnsckdZHSiL&#10;7cLhWY4KYqq6SJBHEz5RBgA80lrO32khGwCp60gBn6579awudtNglv8AusMwJHQmoWjQONow49O9&#10;X4rbeACpOfephZKGZiMkfrQnfc9GyKlvbEqwQdfXtXO+NNOeYCZBwPQc11sBZGwBjHX2qr4ijVdO&#10;kuTg7PyNOxdkYem6Sl9pESydYxkVseFLQ26zDb5bFgv/ANeoPBkn2u0kbGVPy4rqLC1EPO3LetPc&#10;iI6NcQEMPnHam+U+0HjJ7UTSEyg/dI/WowxLAk4A7ZrGwweAoSSw4qJUwypnJPenTBSpJUnPvU8A&#10;y4YoODjGaadhrQSGEiEkHBBx0p29vKJIAcnIHpU+MvKq4ODkc9aSMCVckfP6GluUVx5krKWOAvYU&#10;W6uJDsXbk455q1sG4hW6e1Mjby/lzlt1AFpI/lJJ4Hamop3E45NOeQBQDxilzsxznNAETjy8gLjJ&#10;zio3hx844apJVmMgYuoz2qJ0k2kBuntQBVckyccvRE2WUSDc5p8aRRy/MST602RkLsc7Sfukc0AQ&#10;taKzE5NFP+1n2oqx3Ldrc6pqhE0AFtC3Vm/wrVi8PQLMtwwM0z/edm4/KpIYhGArvhR/DjiqHiPx&#10;O+j2ZECBmHoKqxzG5HthiETkJGPRaeJIVhdgFdu2RWFYXk2oWMbSOoLDPJ6U8holyZFAX1PWoSa3&#10;JuaD3DBsqtVLy3Yjcud2c46iuM1TxnOLqWKFuE/jXkGq0mq61ew7Xn8iP1AwaVzWzOk1jWLHRnVr&#10;iYKQc7QetYNz4kvtTylqqx2rnCl+tUm0WAjfIzXUvrJ/hRuEbeVnlRgY6Vcp2KUb7mL4s8O3Gq6I&#10;1tHLumc5aTd0/CsLwd8LJbB1mmujuj4CbQV9+PX+VdoJtsabcAnr71dtJgEO0g57YqFoVyEkxDgR&#10;n94mMEHvUaRpBIwijVNwwSBS4w2egqZbch9xPPp/9epcru7LUEthZbvflCevpVeaNTF+7UNJ71O9&#10;up2sDnP6VHsby87S8eM/J1pxK5Vax4V47FzeXUt3JMNysy7MgH6150IWmlxOSozg8V3+rR3N34hv&#10;poLHzcOSEkQ7T9K51LWW7eQXsElqd2MsnQ12U9Thqoz9T0CGCFJrFxPEqZkya537Xtkbyk2bsqwz&#10;nNdk9rceHormElGgmQbWPTHrXE3MYS6O1uA1dOl7nJubekSx6e8cyuQYyD16V6PbfZL6K31G3UC8&#10;Y7pA33j+FeTwkyZGCUBw3pXoXhjULe+CRgYmj+VSGwa2OGqmeh6Hqsl0s0EwEYVeg5rotLs2VH8s&#10;DbXM6Np8irLKAVcr+8VhjP0rotHWcK+MiPOM1y1EdWGNJIxtDjlh/Caa0QMe/GPrWgui3Mke6PAN&#10;Srol3NF5UkLDjO4CuJOx6vvGbCFZ/QH9KsQlCZsr5ZIyQaevh68BDBc47VPa6bJOk6AFnUYLMKLl&#10;2KUoVkXZQrxCMExNx3ArT/sWRFC4AIpJdGltQrhsxnt6VXW4WM5pgWzhQq981BJMrspxhWOOKsyW&#10;lvJmJAxJ9eKjjs2lTcE+RG6dzQSVRDtnOWIB9K0IxvsJgec9OKreYPM2vGck4HvW3C1r/Z7kg/J9&#10;7igfKitpF7DbxRRuPm754rzT4+QW0NtbTs+2OUkbY+1dpdwLLc7wXz6A1538abOb+xLTnKpKDk85&#10;oWhlJHi00iRjYhkIxnBq3o18looeaBprYffUcA1mXZ2sI3ctKTn5K77w54cs9Z0hPtF6tsf7m37/&#10;AOvFejTR5k2o7mto8tlqcK3FhbNFKThsnrXuPw9nktdEjEnyOgywIrx7w7p8NlMttcW6JFKMLMrY&#10;Ga9X8D2xtbC5ikmM0cLAxknO4Uqr6HEmpS0OxttlxIHaJsnv0qjd2gjlI2rtJzgirMcuYBksCPQ0&#10;SBWYk/OQM4rz46nROdtkQx2pl6c/XisrUJpre42r8vuea0VvI3kJztA9DWdqxPnq5OQ3SrOeVaxH&#10;Ng2bLkEt2xWTAzW8r8YUnO2tNZAkOxlJfGeKrmLBYsM1GxpTu3cu2cSy3cGehBGRViVjGjM64IJA&#10;GMZqDR5BJf2q4+Tduz/SrmpyPJdTLIvAb5cUrHXSfvWC2LKsh646VG9yyNip7cExnjGP1pGVPNOR&#10;kAZzUrQ9exEkUrfNnGeo9ay/Fckn9hywjJdugraM+yLJ4ols47y3ljccN9zjpTuMx/h9bsNGkX7r&#10;hv4uK6q2dt5XPQZzVDSLGLT7NoUb5WOeRV2A7XIOeRjNQ20JJIY65+c8io5FUdAT+NTOv77b/DRs&#10;WkSR7cLhuKsJCCpKnODmmoPMOCCR61PFEkSsOlAEccW2dME47n1qe3ZfM+Ybz+VICAoPpUBuVV/k&#10;FBXzLRUISduM+9V9sZfhwX+97U6CUzdcn8Km8k42qi4xjG3mgmU0uoRujM4dchepzUwMTqGZtoHf&#10;GaY9ixXBYIT94t3ppKhdpdSKm5l7eIXN0pK7ApHriqs07OzhFNXhFEtsRsIJ71FbXC+YflHJxRc2&#10;Ur7GbNBNKMjg/SnvpUsUuFYHzPvH0rRlkG7IG0VCZFLMGJGOhzVFFFtJ2sRyaK1Fk3KDjrRTuTc5&#10;zQb/AFGTzY79iXxkGrl1qFvpkLTX7o0Z6b+M1HqF9F5ubYbnxiuS8beGbvxPp7RNKVx0Ve1Xcy5W&#10;ddY/Eax1V/s1rbp8uVLKOKx9Tgv9QvCbuYw2rdI4z1/Gud8C+EpvDnySSboVJIyefzrsrhkcbDk4&#10;6HPSibZfIUIbeCwRV2DaoyCeSaimusbGznd0B5qeVcLsxnjGTVOUKfMXH3Pu1mbWGJcO7tt4wMmo&#10;4SfMOPunsaew2FDGM5GG96la3M0ZIIyOuO1JpMexEYwFUdcVOiGJsjlamjhDbuOv6UJCxQHOQf4c&#10;UrlEiAqmxvmOM5zVuAMbeRZMbT90+tVjGA4fJ5GMelW4Yg6oCTtHT2qZKw7j4YIl+Uks3tUOoahH&#10;YWEspZYWQY56GrJQRP5bHav+zVLUtIt9asGt7hS6t6HFWmkTZnjl3451rUZZBDHbxmB2/gxkeoPe&#10;uZ8XeKn1Gwtkh+csP32F5ZvX2r0bxP4MfSZY4dOid47glZXI+4Paiy+FtnbTwgq3mBlbkZDY7fjW&#10;0KltjlcW90eXy6n/AGhoVzatbOBCgKSuuPlrzaYN5r59c5r648Y+Fv7V8N3FrawRRTvGANqYyPTN&#10;fLfiPw7feHbt4LtNr9vetYzbMJ0uXYrRXBjtWiDArnJ45NbHhmK6lvEmiRgm7mQdKwraMyOMDIH6&#10;16R4N8SWVgzWbxBraT5WYfzr0Y6nm1tD0jwTMl9AyzXIkcDCZbrXV6TJ5lrKgXGDn61wFnaw6ZqN&#10;rdWIL20snyoozgV3ml3JdZCRgBt2AOvtXJWdpWKwzZu6fcyDHJwfeuh0LUWdLnz2LlV4965m23FQ&#10;V+bH92un8LQxzy3AYbsRlueM1xHulmxka4LNsYOe5HArQtbGNobhxENyDK4qSGJMZVSx/wB7FWbb&#10;Mcc4xg7elBVjOWyh3byhY/3aEsIZlkaSIgr3zWjbAsmTgH1xUwRUtJ94GcZ4pXYWOcGj28z79gU/&#10;SpjotrDDK4GG2Z6VfWL7S2B8o9atG2URS+Z18voKu6FZHJPp8DjcYxuByD6Uuk2Mct1NE4XYylj7&#10;1ZeMxpz1rR8KQNd6gyYj4Rhux1ouh2OA1OOK3uGIBG04IxXn3xUFvP4SnJYbw4KBzg1703huCa+J&#10;upY4kd8Et3ry39qL4e2egeDtN1a31IzRSz7SsfJOKiMrysZ1EkfKFyhDqxUxf7Pf866LwrqEVrch&#10;rg7oUGQDXPTmMSJIhaRPRzVzTLG51K7ENqFDsp+8cAV6tNo8arFPc9iGnvqljFcWnKIdwTPC+2K7&#10;PwJI9vN+7kMkTsAVP8I9PevE/Cniu/0fUvstwHKMQpK9K9u+FtpJ/bd6kgPksu9Mj9Kmp8Nzhprl&#10;d2ehHdIcKVC+tOmg8vdJ5igYxikh+0Gdk2Iqg4HvUdxaXTRsWMYHPysyj+teYm0ehKPNG5nNAi5U&#10;c57iquqfLboHJBXofSrME0Ym8p2a39WkA4/WsrxDrGhWcyQy6irOQCF3YNaXPPcGx9vMxJZccDGT&#10;UwKBXR+SBnNNltjbAEMux0DDBqZLcPOrEcGPaR/WqsdcNNiLTZVjvoFHAY4Fa+t4juDzvJOfSsWG&#10;Hy7hCTgqcr7VdIku42ctllOM1L0NYaS0LWmuyiRZOSO3rVmfEaFeCSvXFQ2MKysAfvGpbmPY2Ce2&#10;KyuexHUaCJY9uAferMOz51IxtGQfSoUClcgbT6VLblUkbPz7hj0ouK4jqudwJ+mKuH7vmLjHoaYY&#10;zGckAikIeQbip3e1Ztt7Ck2hrLn60kwET7Rhvepo4JZfuxt+IqzB4cmnfcTg+lO5KbZmSSSlfkwK&#10;tW9pcXMRCqWJraGipApJAbFWLO5+yP8AdAFFzmnXtsYx0mcALlRn1PSnQ6SqHLEflWhcXReVi6DH&#10;tVVQZcfe5oucX1hi4ig6EflUXmyCbIYD2qG6QsCQelZwjnafcmSPQnFXoc0qj7k93evCuXBPIHJz&#10;UyxGUqFVTnHOOlVrq2kmh2IdzhhkelN3TQJ8j88dqVhRnc0bmMxREMzDBxwc1RhcJNjqMYzVy0cy&#10;xMX54xzVBWVexz9Kk9ahNy2JZmLTjHCEZxTrC2GoXkcRlRM55Y4pFUyRL2OMZqMwiAK8abpFBOSa&#10;d0ejYQ3JiJQ8lTiilNo8pL7wNxz0opXIsZ2YogAoCqf73FVtxw7Kxz6Uk5DbNw3fWlQKxBBwB2q7&#10;mg+EeUpBUMDS4XzPmGKXyRuxnj1oUbJuOnqaTu9yrFKdzv45FVyVLE46jNX3jG0gDDiqU0nlLnhu&#10;MUBYijkAVCq5+vFSqFX7p+91qoZQ0Z3A5PpxTo5AAhJzQSaEZYKD6nH0p8EhDY6hTiqglcRPgbmB&#10;yRnpU8bMnzMu3cMdako09kbnOMK36UsUflOCWXaP4c1DGcqDngdqtRo0hwyqKT1KirkxjUybutNM&#10;Jjk45FWYFVjineS3mE5+Ud/WoGUXg8xPmyTnPNJIoMWccr09auNFg7tw20PBjPHUZ+lKKHcy0lUx&#10;7SrH0JGMD3r5m+O19a3viZEtXWRo1KvtPGa+ltXjaXTbuCFW86SPgbsZP1r5d8X/AAt1TQkudRv3&#10;WOJiWJJyc/3RW0ZGFQ4W3domyBXZeEbOycMb4soIxla42JS38X6V0vhjVYbTUQLhPOhJxha9qm7n&#10;g1Vc9W8IW/2O6ZUnL2coyhfsfau80hvNW5C44x+NeeaZAZIzCjEL/rIv/ia9B8MWE80kkauocxji&#10;uWtvceGS5rG1YPhcA7fpXW+FF/0yeNl5ETAf7VYQ0ZrV4i7qOM4ro9Dj+yzSSOyg+W2CD0rjPZua&#10;UbIcFtyMf4a0rBxLHPuX59vesSW/W5cFpY8DuKuWmoRxxzl5xJ8v3kWg1LW9QMZxUtt5TxT7VZjt&#10;+6a5xtUickbpAR6JmtDSr6MpKwZ9zL0NQ9CbllD5S/OvHqKfBJ87tjIMZ4Pasi61T7HwXdx6Kmf6&#10;1XtfEIMNzKkEzqEIGVxQFyvNcZflsjOK1vCmpLZ3zHavzKcGuZh1GK6BDRPCc5G4datW8hWKaRA2&#10;5UJUY6UFHbX99oepFft8LfuzhthxXgf7WnjXS18O6HoOkxhQJy8wb7xHr7V2RursJuYP8xyR1r5t&#10;+LjX154wumlJZEJVTImABSilucs53POXkMzJtX5vyre8M2kdx58s8/2URoSD/e/GsadMLH0DE4yK&#10;0NDvm069SRYvtP8AeidcjH0r16UTy6jOl0zX7aXDPGCFddxQfMp9K938DeKtPATzHVXb5VI714tL&#10;YWk8/wBpsl+yzXKBnhZerevtWho3+jX8kSh0aPbKofjHtV1I9Din/dZ9O2XhiXX7l0QzOCQUeAHH&#10;NWtI/Zh1/V9clvkGp3SMxZYtuE/I19Kfsd6xpS/Ce1vb2GK4uJJHCs6An88V78nxK04zNbWtsskk&#10;WMhlxj8hXK8PY0jUdrHxz4V/ZA8QebM0mjSTCfqbp815t8df2d7DwPPLdajpQTUY0WZQp4xX6ax3&#10;eq3NhHcrbhYSMqScV8nftmXNxb+GrjVZUEsqwOvXqPyrOcLRumXdnybNYsmhaWxUKxiAyR1xUEMz&#10;btmwgsMAml028m1nwdp145PlnOBj7tTW0cN5CCHO8dDnGKzv7ty4xkVtm9VJ4ercVqYomUH5mOcU&#10;lvZv+8V8ggZDEVt6HaQ37Oy5k2KFY+nvU8yZuoNO5kWt39ncEqTjvVxS10/CFq6G40ywig2tgv7C&#10;pYDbRqQqBSO/rWFzujUfLc5+PSLmR/lQge9aUGjPH88ihRWpqupRzRRpajJHUjis6X7WzD5i6nsK&#10;LlczHiG2j/1jbvoKl8+2V/uZFUhE6dTu+opUZfL5xmqSS2NGmy2LhmOFz+BqS0aR5xsYkGs9Ziow&#10;OD61e0lysitnHtWdmZNNbFyTfErrzu9CaozuWXpn3qfWZXuPKmU7UZdpNU4VdoM5yaLM8+TX2hTJ&#10;5kWxh8x71GiiPHzMMe9TkO2CByO9J5AZc53fhVHBJpFSYlQR97PpTYd85KkFMd8VcliFuoKjr680&#10;CdURsdfpSMW0yukYRiVGJd3IJ61CIVJ5YfQ0+4QyqGAPmA54NVxasZczZUe1WC0LSgLEAO361nXK&#10;BJNuTjBOc+lazBQmeo9azL+FEQsc5AIosd+Eny7jkZnwqjkDLe1RSylYjGD+8Axmo7W8xExXlnGD&#10;RMnzB8nLe3Ss7I9+4xbqRVA3GirPkJ6fpRWlhGCyGTHbFPWLy+v6U8RMibifwAqcED7op8vmVHUE&#10;GxQCck96RRkk+lJPlYw3cdqc/XA43DOaLlkEikMR1Q1RmT5cFavM+EJzkg4qC4YDPfH60ibmVL8s&#10;oVm2k9gM09Il4XsvepJIgkpbbknue1CrhcZ5PepuVYcWxGQh+U9R61LDKZE+cZ21FGo24Pyj1p6j&#10;ahx3oAvW7Ex8jH1q1avlDuJyPTvVCGXzFxIdv0q7a3Bj2qFH1NBcTVtmUOMjGRmrWxMKueME/lWZ&#10;byt8ilt3Oc4qcyFQAeMAilYB7LGRuJ2yelLNOGWRugIwD6VVaVRJ82SacSrAoOp7VK0AqS+ZPNhB&#10;wvcV4F8f7/ULi+Fmiu1lB8zDYwGfrjmvfdPnKaiiP8qucH2ryr4/a4E0Ke38hF3PhJMnJpxRjU+G&#10;5842ylmIzjFdH4Z+ywzqsw37+Pk7VzEMnVs8ntW3o1pdr+/S3kkVfmHlrXt0U3ueHUR7Z4D0u60z&#10;UY57hDcWLsNsmM5B9u1el+FJYhr8zIgKqjj65rxrwR4vurSTybpZoICCMN2Jr1Xw+4j1nzojmGWE&#10;7V9TXPX9CMLK1SzPSraKG/ij3xgsBgse1amn6WnkTKqKzKh59ao6ZJHMiYQ89cd639Jt4zI4UsCV&#10;K4xXH9m57RzklgETmFE5xgDNXNMWLM0QjUZXpjFSTrJE55DANUloqTSbiu07T071ndmxkhUt3LKj&#10;OD2xVzTdkk5BUAEEY+lMRViYq4csDipdOKyT/MjZ+btinuKxC0QPUd8cU+KNS8xUYAXoOhqw8O/7&#10;p756UwRHawTg4xk96m4rM5S6fdK3HHYHtRaTMDLGpOWRhyeKGjzIcnBJxUcMbyzFAcqQw4qhSbRm&#10;xRXTsXSUFyCZPm4rwz40+JIDeC0BVZlb96xXJr3nRojawzRSrkbjyRjIrxv45+GrLTEXUreISXN1&#10;KCzP/D/jWsUjnlFHiDeUsyGNi6A5rU0vWRa6tFLFGqkYjQH5uay5l+ZdwCS/7HSum8G+Ev7TmW5a&#10;4itnDBohIc7j/SvUptnl1Ds28VywXENjPawtK33H2YbFdfa+HoPFLxSM+2+EXzlP4sDNcRrkWm3v&#10;i61Sdm8yONPmjOBkV6d4NtVsdeEykyxPEcFfpiqnK8rHm8h9L/slfH7wJ8O/hfHpXi/XbSwuhcyF&#10;YHXc0ajucV6hrH7aHwW0m6llttaF1O+N32aBnzXzF4V+HvhW602K9m0eza5kJ81yuSR75q74lv8A&#10;wx8OdKN9Npthbwr/AHYlyf0ridVrc6YqD2PoqT/gpj4OW0Wx0zwpruoqowJUtj/I/wCNcJ8dPjTH&#10;8YfhxH5Wi3VhLcRMBBKBuGa+dbz486d5LS2emoyA4HloAW+mK5q5+PusXoZdO0SVD/CGQj+dc7d1&#10;ZnQoOXSx2/w8sY9O8CSW2rSFXhkYCFTn9adZ6pFaTHyLdSo6bz/9asHwx4lutR02ZtRtvss0kpOw&#10;9qvRlZf4dpX0PWpvpY9GNI1dT1hr3ascYTIwSDU3g64mSe6iVtoZQ3SqEEO5iR3rT8NwNFqZIG4F&#10;Svp0rM7fZRNgysgkdvvHHB7UrDZ5fPXripYoftDyMT8oxxirer6UunrG0bB1fuD0qSFFJWKsF6tr&#10;I64BGM5qM3jzqxZtv+7xUBRXB4ySMc09EDxnAxn1oKDe7kDpmon++MHg0750bJHA7+tP8gLEx3bj&#10;9KQ7jDHg43Z96uW+4YCqxI7YqoFKgA961IYDDa7xJl/rTuZSJLpRd2hT+FewqtbH7OQGO4H07VZh&#10;Q+VIAcE1S3eU7bTnnHriqPFxGjsWi20ZFV4SdpHQDvUKXDcgjp3zTTNtUoTgmix5t25WLjMsoAJy&#10;RVdo3jd8jcPamW2SxfdkA4xUi3DQuSV+U9zUjsiu5fy+OGqAmVoiZDkjtVvzA7ZC8emajeJ0kYtg&#10;rVBcbv2nZnIonjilLBn48s9Bnmq1tm8nYKcBTjNWYYQJGiVWL5IzjIoNYNqVkUo7AQPuOAFXbgc/&#10;jW/YeGku445TL8o9TVaPTmjhBYMfM+5xnNdZoPgO7uox5jmCMfwsayk2j6WFRS3KDaJCrEYjOP8A&#10;borv08E6eEAZMt3OaKd2XzI+eEctGVXqPWljVguSKrmQCRyTkeg4p5uSy4WrsarQsySJLJsB49aY&#10;8hxjHT5c5qFQD04NNyVJGc5OaVygkAER+bqc1XY7tue3Wp3AbjofSoXGwsDnnpx0qgsLKoK474zm&#10;qv8Ad9KszSKqg56jH0qlNL8oQKcjvRYm4ob5Nr8NQJizjHIP6UyVWfnv604eWisOhPQ0WC5bAG3P&#10;X2qxE5DA5HFUkYJJycipU2/u+Dx15qS07GhBceWzk81da6BKAjcGXcTnpWahXa5qQPtTLLxt25oC&#10;5PNcbpOgFMt5tk/Jyarux24x+NJ5blt6fN7ZqLMLk12rJOJV53HOP7teT/tFQwPoFlJJKFlaQ4jA&#10;54r2CBfMg+dsH6V5N8fZ7SPTnaSETzZUIVIwnqfetIoznrE+b4wiyckhfpXZ6f43m0+KOGDEFsfl&#10;II+b64rk7WB727ihAwZDhQa9O0LTvD9oXs7uIXFwoI8wnnNexSk1G6PDry5Ohp+H9dtNUs/3kqzS&#10;Bt2CME+1eneBbn7bNp/7spNESrDORivLrHwdYQTB7Nys2QNuOD+tel/Di0ZJ4w++OTJDI3X65rOb&#10;lLcyo8rndHsmj24EYwSMe9b1kvlTHazEkMd2a5WGWayg3E7x/s81Naa5Pc48oEEgjmvP6WPesX52&#10;AMinqG9akscf2lDllERBBGaqLDOVbegLMc5zVnT18uYNJsJGcLUWNCGSYCQrllUvjPWrmmgNegu+&#10;VOehqk7WLJKvmlm35znpRZiGG8DpncDjGc5oFLQtzOIJNvIHPOKWIrO4TeCQM8d6ryvbqzq7u7Ek&#10;emKZE8VvJE0Cu0mc4IqR3ObuVLXZ2lQA3rU+nwOLklsLjPQ5olvIri6cjT3IVjuOcYq7bJbKpmhR&#10;owQThmzRcTSZUvNIt2kkZ2YYGML3ryz456fpS+DTfSs3miZQI3baceq8c16TFq0kk7mOJpVVtpz3&#10;rxj9o7RNd1pLC4t7a5l09FZvLQ5jH/AccY+tXFswkjwK7VEiQxtu68Va0uR53WBpTG2cA5zis6SJ&#10;4PlcYZSRtq5o8KzXqISVTOcmvTptnlVEd9p+jSfZ4WkuY36bJSeV9vevWfCmmGx0/wCaVvM2/JtP&#10;9a80bwotzY2ws7jzIywJwOnt1r0rwWZLLTJY5ssYxhS1XUSTuckEnKzOmsdVawszCszY55rG1y1h&#10;8QW7QXe64ib+GRsimPMXII4BpEkL/erzXeW59BCKUbpFCx8KabpcW6CCPk5AY52fSrsPlxyB2Vcj&#10;pxUnmBGcHbjtxR5AkxxnNMbSe49bhXOSxY+9aNm5cE4xms6GBE4PJ9K07MbIs/pUFxNGylw2Cv61&#10;s6ZIIL2Bc4Zjj8655H8uTlwF9avQSmK4tAp+UyqeetKxdjqEm+wXUqMN6+gNaGoait7BCqoAE9OM&#10;1lXzGS/lBG0YByOKnjJ2gMOlZS0CxEiLLukYYVe1OYedGcDp6d6VgA8iZwpGabuMa4H8P60yRrHY&#10;yBhuXvT47dyrZqQbWGCNxb07VLJC0C4lBj3dMmgqxRkiBYABuO+K1oo4ZEQbZAijOcdapNGIkyzN&#10;9c1esLkbfL3nGMZoIaTGQyjzH57kD3qmkDKZ2TpnIzToZkFxIp4wSR7VHJJIt1tU4RqLnl16aepX&#10;EburjO00LFwd3LDvV1oy8GVKhl7561mxTkO6v+dFzyvZu9ySzl2gqBuyc5q5jeuGHFVhtRsgYpks&#10;zhcp8/0qrFcosjhW2p19Kc8gkidCMPjPJrJv9cstJbFxOvnYztBrIsvHOl6/cywx3IhSCMtITQoy&#10;ZnyMu+IfEll4PtVmuJVUSuFQZ5ye2Km8E+Jrfx1eQWsNx9lRyDuY814/8fPEmgXVppltoV39q2kv&#10;MZD84J9qyfhhrEouLXy5CJfNUA56itYwbOqNLW596aL4UsdFijLN9oKdZG5H4CqHi74maN4Vj81y&#10;GfONma4CDxdqmo20dv8APEsXv/XvXH/EXRINQtJbqKaRpwPuHkAeuc1lKHvWPVhC0bo74fF83YE0&#10;bDY/I4orw/QsNpFoftYT5B8pB4/Sip5S7my5Hzt39KMjjacZ/SmbGWQ8ZBp9sFU88hu/pWljtJUY&#10;xKD97NCOd24q2PWnvtyq7h9aR4SZNiuStTYLjZJQRkfeqG5nd0+XrUu1VOc55xionw0uB8ooC5AV&#10;MakSc59KiMrBstgVYlcIuRz7VUJ3/wC1QRJtDmbYAc7s1Gkiv94frUbHGGznHak3CnZjuWYSWYoT&#10;uIGc1ZhbeT2BGc1m+f8AN5iDG35cZ6+9WYpgx3DhcY2mpasXFp7mrAFkVgGxU6Heu1hx6VRidVzt&#10;OM1YFxlN2Me2amWhWgsmVXJNJHG0j4hJ/Gq5uRjDjP41Ms4Rsg4HtTuItQMYeJTg5xiuY+Isdoug&#10;yzSxRu2xiCyAnpn07V0V1++8ojk5yTXL+NXSPRbxLtM7LaQ7weAdnFVtKxnL4D5WtLtbe+knbuSV&#10;7VoaRPePd74I5JDku/GT9Kw9iuxLHCJnFd/4F3WUE1/C6lsY2N1NepRTasePWaWx33hG1bUDA0j+&#10;RcCRW2N39vavTrOOdNYtpJNo3ghtgrwDV/EU9jr1rcQP+5kIMhB9K9t8AXsl/PtDb2UAjJzSqOxz&#10;YdJT0PSrF43EaFiVBxwK3bGER3cSbFUk4wBWPp8ckYQRoOufWt22ZlvIGZSTu64rzW7Hvx1LD2gD&#10;SDkFTj61U8kGSJwoY854rRnmU3c3OATmmoqpJsH50i46nAsvk6jcoWwC1aekXLR6hGM7sN371l6l&#10;Dt1OcsP4uxq1ZMItVgB+7uHzUFNJm1cuTdzYAJJJz2qCKeVtQiAJJyBxTrwlbuZUbMIOM96jgdft&#10;EU4bahYYHc0WJloQTWyxXtyhZeXIIFDbkG0gFcEccVY1FRFcTOgUMXzzzVaNJLqParANSirl2MLT&#10;5GS8uURsK0hxz0rN+Ifiy28M+FLxbyYPI8cqCIPg+xHFaa6NNBdko2RkjPrXk37Q/hCUpb61cu4i&#10;jjCCNeAD6mrSsYSR89X94J7gvjOSTitjw7ptrfSO007QZOF7k1gztmT5cCtTSDC063ExKAHIBOK9&#10;Gi09zyqiOpTXJvDkE9tHI/2fcCkgGc+1ev8AgHVzqfhpzKP35GSfSvN/N/tjw8yQpDJLG275F5Ir&#10;qfAGrYaURwuscqEsCMCtapxRaj6nVRMQwBGcVOyMvQZ+lVY2O7J4OM4qysjr/qxn61wy0lY9ynJu&#10;ArEMApHI71ODtUEHGO1QEEEH1qfjdnH4Vm9DSOosjAcjk+taFk4C5bJFZ+0+laFmJNnK1EtNjWKL&#10;Mb+ZIBhWBOMBaklYpcIBxtYNmmoAZFypPOf3YxUlzEz/ADDg4zQUdVekmWKQcCRRipkkJYKeSfyF&#10;OmVJrC2QcSbAVqOEFLdkIyc496xeoFqLYsxLqGBGODUoET5G3k9vSqtqUHybSrA4OT0q5Y2jzzPF&#10;GN8rfkKZnLQZGPs8oKgbR61J5plzuVmyMpvHSrsdg0Uu2Yj6VdurC3EcbvMF3jCAHmg0MW7VEgCn&#10;D579MUtlBGuHPCmoHtgZ3hLZ+bbu/rVy32I5iLBlXvQKxmTWx+1ybRwasC3JgBIwwqMwNJdl1JVT&#10;/CannaRuEVjzjGKUdTkqR5ilI+1TG4GTWVLLtuBtBAAyxrXvbQiFS7rvPU/3frXP6xqyabpNxqDx&#10;s1tAmZJccGhayseZKMlKxPNqaKhc8LxtweT+FYOs+LrbSNP1CdLhA1kuXiLfMT6VheHfjDpFvdT3&#10;OoWzSqAFjKDIHvivC9a8YjVbjVQGbE7uQ3cgnGK6eQOQua/48fxNrIujMyxEY2qaqeE9VNpqep+d&#10;IVj8k4Ynj/69cjpGj6hqkoNnbSykHHC4Br2n4ffAi61izF74jJsbTbwgPJ+tbRK5DxOVrjV9UcQJ&#10;5krnICg7jXuXwO8EahFqqXOq20ltBGCy716k9q9e0X4daJ4ZeD7FpcAAGVmkXcxrsrXT1jtzLMyA&#10;H7q56UOdtjqUbHlPxb8fz+GFhjimaAsMqB1rz/wL4h8R+MNaSGS9Itg/zA85HpXtnjDwPp3jO9WW&#10;7i3vEMKccGneEfAdh4XLNa26sxOdzDpXO22+Y2TaViaLwNZCNQICAB0Gf8aK6hGkCj5G/OikI8ya&#10;9QxnjkHFVxMS6gcD0pp+VSOOTmmpncDjpU3OuTaLjou4HPT3p0c5LYHB9apSzI7Y5X8amiO2Tk4p&#10;2KjqXH28DuTnFVZjwCDyaYJTK+0ffXvULybHOe/6URVyZNoWVSrAseD2qBwU+7RLOWxnnFRQyZYr&#10;nLDt61VkD1B+FwcioTIoUndyOxp81wzpuPT6VXZQ7HcM57CqAeXCJgnbuXtzT47jK4b5vpxVYx7X&#10;GOQBipEH+zWdrkrQ1La6X+635VYe5XYcdR/D61l2zH++c+lW0bMmTgbTjJ70nFMosxsrR+Yg496n&#10;V0dCgHI6k9qzFLRnKtznFW0BMu5/uscNilYuLuT/AGkwsFzuJ7DtXlPxu8cLpts+jwHMskIaRgcg&#10;DGK9Tt7fyrhlLAvnGT0rxL4ueCr3UteOqpt8mVSp2j5VUdqfK73M6jtE8s0bTP7Rl2Fgq5A5Feo6&#10;H8NJtLYXL3lvOrpjbHJx+VeXwZs5yoc5BB4rufBniOW0ml82VtuMMMZ/IV7FJpRueBXUjrrPw3bX&#10;sDRrCjEdM9q9F+GukDS7oRjgNheT0xXkPhPWZbnX7hfMYxgkba9Ps9Qms50aIlSDnNY1WuW46EZc&#10;57JZQtH5nlOOOmav2Ts8kOZMsG/vVwNp4xuY1BVQc+1aK+M7hWBjSPeTnp0rzeVs92LR21yyR3BZ&#10;2xvOPpUMNz+88skhM4/ya42TxddXLYIQ7TnOKlsNeneQI7DYTmizGm0T6mnl6hckMBhuMjrSJIst&#10;3DsQ5DLwBmtnXtOuf9CazEStMmS0vPNQ2OlarHc2zXF7aR+fPHEpVOhP40WZMqjWwXqtHdMwwItw&#10;4Oait1Es8ZVW4OVGDivTNQ+GOpxvPDJfRzmMB2Kpj8KZD8NtalgjWFysR/1b7efyq/ZyMpV4nner&#10;WEgnc7WySCARgc+9USxgljRVdWX7xxxU+vz61Z63qWmpPG32dwqu69a5y4v9ZVRuuINg+961CTW5&#10;up32OnsrosIs7CA+C2OtcR+01HDP4DuWt2BJALjtWgdbmMiLGVVM4ztryr44+Nbqy01tNuZEnW5U&#10;fKg5FVHUmTPnHrJwc1btoftBWPzPLB/v1X8shsgYrpNB8HPr2lXV19tt7d4zhUmf5pD6L7+1ehSi&#10;lseVUZueD7m1tHjzLhk4LL0x6Yr0rRPEMdtcRqU823nYqmyPFea+Dr7T7eEW8sIeU9XxyfwrsdMg&#10;ty72b3DwNvEiP/QV0Ts43POabd2dvcFXmDqdufm2n+VKJHiTdUQIijiDZZgv3m5zT8NJEBnOa4JL&#10;W57lG7jqSlyygg8jtVyFDjJqjDGd2WOB6Vr27LEn7z9KxkdS0I0KyNgCrsbMoA3Hn2qNbZY13KR9&#10;KkWRpVBUjioeu5cWStuLAozKR2BxVtVdk69sVXY713EcjrjtWhpqrJks+SP4cVLdizoXBbT9OkU7&#10;XVQpPrVjcHgZgPmxihI9+i28mQAH20yEhVdQdwqDO7JGQOQzD5mGDjvWhYaitouFG1v73est3ZiD&#10;0AommELRqxGW7elTG7MJ1FHc25NTiCbpMyN6g1lT3stxcea+BnsOQKhu7htOTcIWn6fKnJFX7YQ6&#10;hZxvb5VsZZWHK1dgjUco3EjVGhL87z3zWlb7bexmeWFfMbocdKyZYpYWACHYRnd2q0LidIhGzBse&#10;tZybRopNldmLue5HYVZSPbCwEh81zlR3pLZI4w7SMA47AZJrsvDfheMyLdXQAYjKDtVLQTklsYWl&#10;eAZdZlSXUD5VnkttU43gf3jXjP7THxf0GDRX8H6Mql1z5zxHGPbpz+de/fEjxXDpXh/UbGwuEe/Z&#10;Ci+X2avhOb4K+JNW1WSaSVGe5bLu7ZwT2zSine5nywbuc3od15MMkOFcuNqKoyc1v+Fv2f8AxP4j&#10;U3cka2FmSSrzHnrnpxXtXgX4K6f4BijvrqFb+6XBO7nB9cc13tzcfbJgLttsHaOLoK71JJWe5hyn&#10;mHgr4U3Hh2NIlkWZVOWcV6fbyxQjYx8wAYCuuQK1ZLy3Nr5FtGsZPXC8mqcVikIwT8vuOahSsPlA&#10;zSSBY8YVRgVbt4Q7pkj5e56GnQxokYyQSauwvj5RGOmcgVO5tdDSyEZRQp96Chmg/drtP505oVkb&#10;LHaPYVJHdLAMq4ZfpilbSwXRELKQDG8/nRThPkZ/rRUkXPEnk9QR+NPWUio0XKFm5x2pEYt/DinZ&#10;HY9SVyrNnpUgd92SufxqAS5baTg0vPv+dIa0JvtOHLquCfeo5Tv+b73tUZbDheoPf0p24OrhONv6&#10;1SVhPUT72c/LimHCyh1GCKVXK53rnNNTJlCBcgjOaVyrEJlZn2DlaCMT+opxRkwcYB709EwcsMVN&#10;2FhiIcYI59alRP3WMc+tSxrltvQ1bitEI2kYb07UxWRTW3Zedoz65qXyZZowSmcHJ5wam+yDOOeu&#10;KlVvn3PwfbpQJtLcrJE2/aRyDk+1XVHzxg/MCMEetEfKbeikZJ7mo5Z1tYxKxB2jOM4zUxTYudRL&#10;upKLe0XbtdmXqo5Brz34y64vhvwlaWCqplu0LH1Ga6611SDU3jjbdFvfAIPAryz9o7UbOfVrO2t5&#10;d3kxYI/ukVuc06t1Y8ZKktuQ5Zu5rS0rVH0i6WTYXZegIrPtwjBSAR7E1oWmntM/mJukOCdg5rup&#10;2UdTgfvSszt/hzD9o1O4nXGTltv/ANevT47hjtyMc4rhfhzpE0bXFx5EkQwBtYV3sChiQw6nP0rG&#10;o1JWR0048rubEShQArnj3q5Gyqxx1Pf0rNgeIdc1bRx5nTj1rlOmJbEiqxIOM1e0+dAwDHJAzmsx&#10;Aj8dG9Kt28LBsqjHjHSg0O7vbyVpdGA5ABO0+lN8S69Fo+kWN5NJ5bW17HO7N0CikYhU02V2AMcL&#10;E1zzXv2ye5VwlxazqQFnXI57YrPmfNYXsr9T0nUv2h/Dc979og8SRIi9VCnn68VSn/aK0Xeq2fiS&#10;ViXztCnAH5cV5otlbuu5rS1UscBvKFLdtAkMBjt4IgwIcrEvP+FdMajZzPDxZ1Wtak+p6reXiIGj&#10;mcMCeCa5q6uFdvmZlkPUdjVW6upZIQRI2eMANiqjTSKRDL8xP8QrNtPc64QS2JTJGRzzt+bA714l&#10;8YvC9/eXJ1VQFso41UkNkn3x2r110kicbRgAY5NZviKGA6NcNeKPs4jZmHUD8KlKxMj5XB6cgg9S&#10;DnFX4tSlhthGr5RfmWNhlVPqB6++arazNDNqN0bVQlurbVCjFMLsJtvBB+Ue9ehT+G55lRHa+HvD&#10;bS2y3CB45yQFZu9d4lg19baelyAk9vKDkcZHvWF4Pt7lrSF5pgxVh+73ZYfhXpNjp9rcyziFWfap&#10;YBx/WtaiSieaqlpWaJNxkYA4OBikZH2YU42+nOaltrT5+QcVdisgj/IuMep615rlc+igrR0IYYjg&#10;Fhye3pVrbtGOv1rVs7IbCXjJY+1RzWwjbDDA9ajmTOiyMyObdkYPHvV62BZcIMfWoEXbMSPmyccC&#10;tm3hXyw0gCkjOKi4NcuxWQbFAJzn71aFjsVTzye9QukUmdpzn26VPDCA2M44zU7mljpLOPOgsGPy&#10;pKDUEU6uxEff1p2n7h4evgxDESDoaz7VTLMACAT6Gk9JWOaWhqqC0OO/rVOe3mvGRgCRGNzMOfl/&#10;x9q1YFVYWZyFCjOTWx8OfDsfjvU5raGYQBGJC7uQ3r7j2q4o8qrzPc0vh3p+n2yG9uUcvcKF/fcg&#10;n6VD4r8LJDeR3Onu1tFIc4HIP+FdvrPgHULKxjSWAsto24yxHgj6V1HhHTINStbS3kgDGY4/fL/n&#10;FdHsZc1jSFaEInjHh3Txq8dxbSxXMd3GSdzriMj2qjqVuLS4dW6ocEd69l+KsnhvwrfW1zb3yw3V&#10;oStwu/8Adn2214D4d+LGh+IvHTpKPkDlVLDjNZ1KFjWnXTO68P8Ah6OzjXVNRiYRLkoD6eprzf45&#10;fHaTw1IIdCnUiUYwo+7XYfFb4qweHPD7uFZ1fMW4KQp9unFfE/j3xdBrmqxMrtjdmQAfpWfIw5mz&#10;vNN8T3GpR/bJbyZ7h2LHDdzXq3hK5u7q1eBIEVyoZTIM8/WvCfhys+qahFbW6AkjKg85r6O0hLix&#10;s1gukEdwFCjbXU9NjGGsrMvO12qlXZTOQCeOKhgtSk28jlfXmrqws75LEjbVhbMMCCDk96wbTd2d&#10;gkVuyybyFz7CnMnmMQUYAd8dakgiKnD5+tWllgf5dzKR39akCoNN8yJChyP1rUtraSOElTyBjkU2&#10;1tityFj+dh36CtkReTGzMOMZwKdyDFFv5kB9R1z2qhJboJMK2JPfpVs3DOXXn37ZqK7iSQ8IxHtx&#10;Rcm5AIlAxg0VAzIrEbJP++qKQjyBWwCPWkDZOOlS+XnoufxpgQSOW3bcdsVV0elYQqC24cGnKrMo&#10;IPWk4yATjPepUX5QFbgd8VFyJaEOwrnvn9KEhfnZ/D96rQt5FUEjOaVbUqCQcZ6+9HMXYgaEjJfo&#10;O9CQsrIQQDjHFWCjSMR95D3PFAtHikDR5wOxpXGV9jKwVgWA9qekTFclGPtireWeTsD6YpycscMS&#10;R/DmnYUtCAWzeV8w2r69asxvhfKdf+BVI2Yo/wB8RsHrUMpmhLEozwKCSwXoPrRZkuaW47Y5kyBu&#10;4xxzSJA1wD5YMhHUAcim+E/E41CeSK0Ef2cnAkkHFMsvE15aapC1lAFZZZYbncuQyn7rj6+n61rG&#10;Nzz54hOVmie3KtNcRFgpgwrBjjNV01azm1u90WS3+1Ygyt0n3FP+feqt34aFxe+fPcyNuAYhfl/D&#10;rXQw20FlblrVI0BXa3PWrSSOd1nLc8ie9vPCHiiawntp5bOWbMLOcbT6ZrkfEXw88U+NPENzfQ2T&#10;NBLKdrOcfL6ivfbrQ4PFNvC11CpiVyVIHzbq7WCDDW1sm1VjUhR6D+tUknKxCblueP8AhP8AZw0j&#10;S9DF34juFW4yFxnAJ9M5ra07wTommI81raR74QRGxGQc16b4r8Pab4j0iGxvS22Nw6ojbSDXNa1F&#10;b6Vp8VpEn7lF2oc8n3pVJNKyNox5pHCzlolZVUKDjheKiiUsd3RferU4WSXOMe1JFFGTmRWLewqI&#10;t8tz0eVEirnvj8KtQI24EfMD2pkSgtja35VLGdrKA2D6YqQskXIoVEm/vV20dvMCruwe5NQW0bS9&#10;QF/Grdr80oVl6HG4VNy7HXRzl7y0heNWQW7Fq5i7tQ9xuByAc7RxiurjZE1DT+R80LIxHeuW1G4V&#10;JSsYOc4Ix1qba3GVEaJWaIyFiG4HYVn6rK1sipv3Kc7SF45q0ojKSk/KC4GT2rG1G2Jt/KWTeiPk&#10;FWzTWhPKi7IymOJnyQuNwU0yN3yFzkds9TVnStNbVJ4bcMFMmfm6Zpl1aCzumiILMucYqrEXX2Sp&#10;PHKx2ldnvnNcp8RtatNJ8N3MVzMBPKhRQOcmurmkZvmYMPavM/jL4afV9MjvUcgQk/Ii5yfXrTKe&#10;p4UZPMdmxg9/enhsMCTznI9qRoTE5Q5DE4IIwRViyWIzI0vC130+x5lU6Hwjq6210GeRxwAWz0/G&#10;vefh3qk2p313aSoCqIfKfGM15hY2mjajojXVhb/6TGRvQHOR64r0L4e6/o25MefFcJGEbeu059a2&#10;ntY8yaXMdWbYp8qHcfWrUEbK6bjxjNaljoLXOXidHHba45/Mitu18E3MqrlAfmwCGBz7da8iSalY&#10;+gozThqZ9kFbDMTg9qt3WmJLH2Jxmuo0v4earew5hsJW2noq54rS/wCFV+JJVwmkXI4x901hLQup&#10;iKcJWueTy2DRSHCEYOfl4zSxHdt3AkYx1r0e/wDg74jtkE0+mXMUa9SRXKeIPD914dkjingYyzHE&#10;cYHNSXCrCrszMSONMY71aynLdwvShdJuSqs0RVMZzUUcE8spVYJCT8uMcVdza5o6agTS7kgkiUZG&#10;T0xVjTEKRrI8QB/ve9XpbO3sNLtoTkvtPmHH3a53WNRgt7JmjmZrK3cu7q3Of7o9frVLXVmEhviP&#10;xBb6fa3Ml05hgRwMg8t9BXj+o614q0HxNB4u8N3lwqw4YwqSEcfSuhu0n8VXiXFyDHZK4MMTj+dd&#10;Bbw+VCIY0BjA29OCPTFaJpHO6V9z6Q+AH7S2n/Gqwt7C7dbHXogFls5jtLH6d69v8cNb+DPCtxJC&#10;Fkv/AC9yKow/4CvzT1T4falYeIrTxD4MuZLHVYX3M8LY6dj61774u+LN74G8ARa34m1A3msSwZSO&#10;d958z9P5V308SmuaR5tbDST5VseL/tO/FC8l8Uw6cn7tmUSTAnncfWvJB4n+w6jbyIzBZAWLx9m9&#10;a5Txd44vPHHie51fUX3TTsNxxjj6V1LeHJ7jQIpU2wlfmDAZJ9sVnH95G7NZxVJWW5s/Ez4rX1/4&#10;Y0vSJoUKqfMRt5Jb3avIESa7lEh3lmx8uOTXbRfDy+k8uW+d2V1+QkZyteheGfhCs/2LUHIVFYMg&#10;I6+xqVpuNO+xr/s8aQIYDPeW0qXQ+aNmXH4V7FcSm7vVHbOM1BYhLZAm1Y1UYwgxircUQMm9Tjcc&#10;9OlTJnQoJO6Ne2AMIwMsRjFXY4zs3MdvtWWuYAvzc+oFX/PJXPUVhyou5J5hIxwfeqEkgin2sMZ7&#10;ii8uXiXKKSPrTYpEdgSMEevNOw27GlDNJAg2n5T0Pc1OdV8pAjSZZhjB7VWWZGGByi9Pas6YpNKJ&#10;ScFf4aLEXL0k3mOZM8D+EDrTppVWLCkk+uaqecxUhRjPrUhComCdzegoasQ3YqPCxY/OaKVt+49f&#10;yorO4XPK/JA+6COM0vkjkY5PbNW4U5AI4IxmpDaKsoQ5DH+KoPXsZ8lvuACjOO9TpZN5WB19atLa&#10;FVzux9Bmp4YQsQOck9qgTimVYoShCcjHc0qwOx2Y555q6NgzuIJFRiQhFRQWznt0qgatuQiEouGA&#10;K+oOKiZJWQtHjjtnmp0thsZmJKg4xUGfMuMWcUlxI2OU5ArRJvYyc4x3YpjEUJd2CkAnPrUEdyrB&#10;jGhc/wCzzVXUrbV9JuI5phHDaZ2usvJXPciqkXxIu0vYBa2EIMU3lO4HDj+90rf2bOWeJi9i7puq&#10;6fqH9ow397HFLaR744mOCx9Ko6H8UVvdYu9Fjt/MsZrZts5+6p+uOaS6+HVnrmuyatLGVMozkNtB&#10;9sVuWPh/TdNijhDwqQCDgdqGnHc5pVHM8/8ACHhd7LXZ3u9VVoDI7LbJ8oGe2c/0rttSna3mVbYH&#10;avLEe3SrCeBYGuGmsr2PcxJ2swzUE8jaTKIZVxIflYkZA+tNNoycLu5LA0s6DccEDPNNvb2UW7QI&#10;nls3cjpUsDI5ywyu3saSaAymNAx2kE/Mc0XJszqPDMa7I4cbmt4cuexY963rUmFZrsw5MQbhsDI9&#10;RWL4QikOjPcFcy3D4znqBWnq11FpmgygxCSS6UqQxxge3pRdp3M02jzq38WXGp6otzLCqpJKQrAk&#10;gD6VPrt40s7Bm4XoKk0qC2LiGyhMG0kyLMN35GsjXGY30uDwOvPSiep04afvlbzUeQAL171Ksfl/&#10;cLN9TVeJ842nGPatSOLKgjAB/Soj2PTuhIQPvZbPpmpljUMCEYkd8VL9kPDADaa07LSpLuaOKGOS&#10;ZnOBtGaHoOy7lNMCMMSVJ7VoWrB2CY2sxyCe9ei6J8II1Qf2oTE7DOxj0qTU/Aei6WoeO6RmU4Hz&#10;7iKwcrFxV92cxIt4ut+HhCqG0cOkhI/i9KyNWcwzzbVDFHIJrvG8L391Z2otFI8ubzUOO3r7Vymr&#10;wRtczCG2nQAkMXTg+9KLbI5kci0y3sRJTYhcHg1Uu0WKI7UCAnIK100WgyGNFjiZ1Y5GFrnvGupW&#10;3hXT2W4VlmcAxKV5Oa1DmRpeFBFe3G4h2MWcMg6fhVvWvB1xBFJehpNhkO1yOCPzriPBevXsZOIb&#10;iN523SPswMV6hqPim31rShpaXLLEv8bLjFa2RytuOyOHudEu4YYy7MRIMggcVl6lpUsMTxzqGDKd&#10;oPQ17GgHh3w5Zo7Wl2qI6ly4LDPfFc7r9vbXkKwxtDJtQkFTU/MmVdrofFPjS3Np4lu+B9/CkcD8&#10;qz7TSbzUEeS3t3ljBIOwZwf8K3/iZpNxp3i29+1KFVnJQK2cD+n44rQ+HHieDw5FfQ3gYwXERjwv&#10;JxXZQ9+VrnPU2uV/CeqppuJLbd9sjcsflyrD0xXqcksfim2t7i0Ty9RjIZoVTYT7V5fp8unWuszJ&#10;BIVgkzsdxgn8K9L0i3uJoLe5DGORlH7xB8zf4V0vSN3qebU0lseqeEPh5pni/Tre41AXTTAkOsVx&#10;sx+RrtPD/wAJV0Dx3pV7pepzHRIiiz2l1KztuO4Zz7EAfjXmGkfCn4g6pa/bbDxBDYWrEnGwf416&#10;V8P/AIfeMNA1aB9b8ST6jZuuHgRcKT8p3Z57gn8a82pJJ3PToJ8p9A/s3eNPtd94zW53Sx2uoG3i&#10;ychRXvVv43tWj3lSR/uYr4F8NfFo/Avxf4rju/DetarHf3rTo1tFiMH9c128P7buhA/P4W8QRN6/&#10;ZSV/lXI2pbHkYvDV5TvHY+uNW8Y2d7pU8Yjdw6EDcuSK+ffF0GkT6kJ7i0jkdEzkjlT9au/DP9o3&#10;QfH+sm2tLe9tZkiZmW8gMa/TJrmNeu7i+8QXKrCTA+fmpWOnA06sPiRj3lxo+pRMbTaIYwVbnofS&#10;qc1vA2ms9sBw3UCqGqWLadp11Bb2xNxM2AUGeT3xUepXDeGvCduhyJz8zZ6mqsfQRbfUx/Ess1vY&#10;yTIQUX5WQjk+4rko9+p2yRNaiKFMsFA4J9604NQl16889z+4UYEfareoQqbXy4iQ2MAimtDRxTOa&#10;FuCCjKGyc4xUk4EUISNR5jDIGeTWgrw2iMZlJwCd4rW8CeG4fEt2bsTrcJGclwOF/DNEdQm4xNj4&#10;e+Bjcp5mw4yGk54+lfPP7S1vrPivxcI7SB2sLIFCoBxuzjpX2LqXjDSfBeiCJSuVGAFHJr5ul+It&#10;3rfjK9ie3ijs4WMkkmzOSTnpWkU7WPOqVY03dHkngjwdpdpLbnULGS4uXbncvC/7w7V6pcW+jouz&#10;7P5UESjyyw+UVelhh1XUYypS3adiVKj749TUMkiXMMtjMgNvGQW3Dn867orkVonjynKrIdYTW1+l&#10;ijJHLGjALgdvSurt4rdXZY0EcS/cX0rgZ9Zg0W7t08gorkFNo4Fej28UeoRR3VvgA9RmuebPSjHl&#10;HJbC3iwzZkf9K0bW1YSBducd6S3sVkbdxj1Jras49hBIBB71nudkdSisIRiPX1q/aInlGNl+Ye/W&#10;oZUw2TxzjjmnSMY1DKckUCsK6xLJggMvpVYxL5oc4VD7U2dHUCQnCt0qvLdAkBjhh3/+tQZzZY84&#10;q5WNQymqsm2PLYzntSLKQcKQp9SalUL5oDgkH0FK6EVpZy8mwjn2p0PmRMGY8n8atx2guc+WCXHq&#10;KuxaXcQsRJAyZ6b+KV7kblZZ12jP8qKsGwkJ+7RU2KseXbThBt+arBG9ASOR/EaQzxhkGMvSwwyX&#10;DAsCUPYCsz1npuxVIVQFGc+tNjXczY+76nii+lGnqWdCAq7vrVdpLlrc3L27C2A3MynoPWrjTuZy&#10;qRXUuXTrFGrsAAOvy81WV7+7tS9laPNuOAyiuffxVp1hPeKk7XOCu1ycgA9z6VHY+KNZvH1S106c&#10;ww7RIoVgvHtXRGlc8qriTaSzlt45n1sPHF5ZMXlNg5HqK8+vPiJdafqAk0O1eGylQiV2UkqR6fWo&#10;tI0PXtUu77+0bi981SSiHLBs9h2FbnhUapp9rc6feWcUyK+9Ay/Mq/XufatOVUzmlJz6lCOC68VW&#10;93qbahJfSSMFnt848v3rpvDtlFaaaYpbcPL/AAEfwn1z3qxY+FLPTJ/tkQNqJ23TRq3FawntywjR&#10;Qcd14H51XMXFImiiC2589wdxyQpxmo2itGdjsTPrioXkkjEe4LkY4HINVGbGVz1zg+tQ/e3LTa2L&#10;k8EJiKxoFcfxA4P51X2vqVs1vcAPdQnKt/f+vrVMzMJXHOcZ45p1vcf8TK2wcq/cnrWYXZNpduTd&#10;C3bBYnOPT2rX1q0itdOd0G2Q/KnsTWRZhk1Jm52mXAFaPizVbawWKK9lASOTzXUf3R2oFJtHWaUg&#10;s9LtogpASM/N6GvNvifJdaxqdr/ZWrqLeFAsyjncx7deK858Q/Gq51HUZ4reeW3swTGu09R615//&#10;AMJHe6XcTQ/aS/mZYPn7xNdEYpmEv7p9H6FfQ28Biu7tDIP4y2M1Q1WCEyO4uYyHICkt96vAJvEU&#10;c1rGXuZGm/iIbGKq/wDCY311dW5knPlK4AXPSrdNS2JgpU3c+i7fSponAdAoPcnFd94Q8AzazLta&#10;JXVhlQr5r5U1v4h35vfLtL12gMYyGboa+lv2YfF99qOsWMaykjafOVhuyKl00o3R1QrvmtI9RsPg&#10;fqFyy/u4VjzgbpP/AK1d34Y+DlxpkmGEECoeHDMdpzj+7XZ6brNre63b6e9yiyMQRHkAsD0wK9g+&#10;DllDqHjDVNLuolngSyE4EmTyZMetc1rxua+096x45L8ObK5kCzXXmSIMEtJ/hUkfwq0q2mO+1jkl&#10;BzyMivVv2iNHtPAyaNeaPbR2SzTlJfLHXAzXk1j8TUtIXNwu5QcZ4Jrm5LlqbSs9y7ceG4bUIkcQ&#10;jBG11x0FUtQ8B2WqpseAfOCCFwM/jWl4ovreDRE1eW5fLqGYL/D9ayvAeqw+LHufJuZDbxAEM3Bq&#10;HpKyOmNnuZE3wwitoitrGvmKMqM9K83vf2cB4n8QpquuzyebESUgzlBn2r6ZGhQwxxyozMxOTV/U&#10;dEitEgaWNWa4+5g1fMGh4DP8LbaC3EccCJgbcLHz9etYN58LFi4+yxsh6jy+v617B401mLQNTiXG&#10;FePdj0rnD44tN2JRSuhSkebSfDDT0RmksAhwTt5IP4Vzmp/BXT7qOQWsk1tMfugsRx9a90bxNp0q&#10;CdpIlAGNztwaqX2taNdwSKs9sWCsqncO/enZFpRe5+Y3x3t4tP8AH82nxyGVbNQhZu5xnPt+FcAk&#10;h80FSQwGBivU/jrpQ/4WXrsgZZi8wZmU8LxjGa81ltRHlg4GMceua66Mbu9zhqR6EMcricOeWPc1&#10;7b8MUl1C6to0M0xBBkjxn8q8e06AS3MSFdxbpnivqn4UWGm+DfDB8YarIscNuQojXgux7f5Fd8Wo&#10;x1Zyv3ndo908LTxvpUELI8KDG5JFwfyrv7XXrS0to1iuo28pCFRkwVI9+9fN/jD9snS7G9s10fT4&#10;5Y1yjiReWw6NnOOM7yP+A+9L40/a9Q+Gormx02zW5kdRtC4yO/avLqQUpWR0xlyKx9WXi6L4g0mB&#10;pHskuSpZ9vy7TXLt4etLSNpY7u1lZf8AlmwBFeQfCH9obTNZS0s9Z0+OSWUZeZRjH4f/AF6+l9K8&#10;L6Hr1it1FboYpV3KVPao9moEppys2cNZarpUbDKQwzYKBtoDD/GsKbWY4NYlty5UYJ3k8V6DqXwW&#10;0Gab7VO8oZSTFiTFfLv7TfjCx8C3S2GlSyfaSMMpbJH40tOx0KEVG6PT7rxhpdjdbnuFkkV8gBsD&#10;j3rlfHXiSLWLv93GrQMo4V84/Svjc/EXU7uRlaaRmJJUE4Jr0Twd4vvIoNt27tuIOSc4rojSbjc5&#10;fa8p6Ta6xHaXLQhTsxnitTUNQQ6XFPbyB2L7Qo6n3q98P/h6PE8LXd26ukxzHsbGa9LsvhjoWgQC&#10;4ugoEY3hmb5Qa52mtzvVe8bo8I8dWOpWHw+1jU5kkgHknyz0YH6Vjfs1eOrjTrG8tpZwu8Z+apv2&#10;nvjbZTacPDWhzx3UEuVnlXkg+leIeDPETaLpl0RkM/yp82CPetKcU5WMKrk43Z9Aa5/aF/fXV898&#10;pt43zt3btoqvYzafc21xLaosk2MMw71534E8Svd6Tq0d1cKXeMsu5uprT+Dt8so1OFTuk7IWyR+F&#10;dKSW548nI0ZtM1TFg6yDzVkJIVug9K6CSNrNEWWUO/fI60tlbm0dmc7iTlQRU89wEmjJjWQnuR0q&#10;OdnXQjyrmHokd2pjljRskAMw6V0ukS3OnzNatCMyIGjZeh9q429Y3NmY45fLxKDkDnFaL63qlrd2&#10;sNtBFLbJhd7cFf8AGi143OmUvesd9pFxc3EZSaNUcHGzH9a2SqlkUPjnGKpaBewX9urcqwb5uORW&#10;nPaRwyRnBYluorCTtsdEWuW5G0JUkDjAxzVeUbIck4HrVt4pSpccg1BcRlYMPyPQUSdtibmTPNI9&#10;06E5iAyo9Kqzxs7AgEknGK1WtCqoxIJznirUFt5Cg4Ejg56YouQ9dyrZaDLcDEvyx1opbRWOPMYM&#10;e3HWmz3beVuZ9nONorKa5eZyu7IHQntU2QG7ZzRKSThSe4Fauoa3c6v5bXO0eWmFCjFcoly6qE25&#10;Y96kkuZi8UY4O3k0WYrG2ZlB++p/GisgXKgfd/SimM80BUuWUqxIJyTjFcXrfxSi0nU1tLeVTcdB&#10;z8ufSvPZfGeq3PiF4mgujblyF8tCRiuk0fTbG712WFtMlS3eLKT3KdGqYxua1ah1B8fwSajaRXW+&#10;a4uwFKbOD+PasXU/+EkcyxS3MkGkINoA4wPrWhBoDx3du4kgkEcgYsTyB+VdZe2n2+Lej8BdrRsM&#10;q3viu2LRwNNnng0OHRDCdIzPcToHkVxvDAHG0j+tTafeX1vqoudPyLk/L5bQgowAzgjtW7c6FeJf&#10;20unXMVrPHt4IzkA5/WtSLSYI7tbyN2W9BJlUH5X4xwO1aKVjJw5tzOtm113Er376fCrBmiiIC4+&#10;nWr8zXEMssvnriQBguOd3r9PanXd5BHdyYt4pLhY8eeclg3p6Gsq4tGtpzeXEjh5FGVxx/Ospu+4&#10;0mtjUgc3kYLby3fPSpHiF1FJC+5YpPvFBg1k2viBonaKV0CMcYHah9bt1uDGszEDpu4zWRok0a8J&#10;SCNIlDbExtYnJFQSP5sJYFVAzh2OAK5vVfFktgHcgOqkDAPB/GqcusXRleV4ttsse8yt1HtTuaWN&#10;8awsar52ZbkjAaAfKfx7UttqU0l5BLJEEjjbI4rmb/WCmnx3mnut5GTiQOMqPxFTQ6i1zsmWUgYy&#10;QTgCkZqSW53tpPGb+ORtqRCQsee1eRfGf4gxprNxFaukiuQhZeRgVvah8UdKeyvbWJCJ4onBcdAR&#10;Xzh9pluZ5JnJZC+cOc/rQ03sP443O10IWWv3HkvaDDqcHpg/1qj4w0s2FnGY1fCfKGK9ffNaWj6j&#10;HqKQyiSO1uoTmNU4JrqbLV49es7qzvolQcqWYcn3FdyjaN0ccp8krbnjMIllbK5b14qbLRsQ3AFS&#10;67Zf2HqksUUhCfWqMNwZQQ5yxrOPuqz3O66madtEZnUk9cZHrX1z+ylOuk6pFPchkSeIxI23q351&#10;8iac7GVT+lfTn7MOqSeIfGtjpZg/c2cbynjqR7V0vVWOapdO6PdfEfid9G/aZ8CPPKqwvEwcltiZ&#10;/hJ+lfWnwz+Mvg3w58ULq7vfEenx2l3pwhjcTZ+YSZr5Y+Nn7Nvir4rW+h694bif9wnylBmQevQ9&#10;q3/h78NLjwLb6cuv6bEL4p5bfaVV/nUY9O/WuFtJWZ0xppu59ZftE+JNK8aaFpdrp12twwkM3mRj&#10;coUr1zWZH+ybZazoVve2Wt3Ect1brKsbxqQNwB65965hI0m8GvIkcUUiWcgVUGAuFOMevSvp/wAB&#10;N5ngjw+TnC2EAyw5yEGf5Upx5diISVSUrvY+YIfCyaVNqOiXbLdPph8lgRuBYDOG/T86III9OVxb&#10;WMUG4YPlpt3Y/lVv4iWl34f+Jni9zemOO/vEukVW5VfKiUZ+pDGvHfG37QGjeBYbj7Q80k+0pvbo&#10;ze1csqbk7o6lVSPY/wC1ZRaL86hiAcA5xmqy6pPOo8x94BAXLdK+dNJ/an0o6bIggZ5cuVd2xkDp&#10;xivBNe/a88Qa74ylismNpZpIFwG98Z6UexYlVUtj7E+J16ZdcsIXYCSSPABHT61w10WM2DjrjpXF&#10;+HfEt3q8kepX2tPdtKNgDnBQ1vyXjm53ncy5zwKapW3HzqRJey2l3A9vcKTtzwvH0/OuU1TwwGnj&#10;S3meGOQZUE5z+Oam8Y2GuzGCTSzEYJAyzgN83sQDjOKwPFttfSeEfIspmmvIQo3o4BbH16U4xuaK&#10;aW5yfjf4Oz+IbCaC18j7XPKHaUtjK/Wq3hj9jWK48Py3F9rBlvYo3cJEhYN7Z7V1Oh+MDoFjnVrG&#10;ScQ24d03Ybb7ccmvRfhz8TftVxBbWERhsZLdiiyYJkyM8HPWtIrl2MlUjLc8Y+B/gXwpPaS3F5pE&#10;eoXMF3JGWUEqmzru9K4r9qvxVaW+qWHh/RgILOFTJJBGfl3n1rov2g/DmtfAiS6udH1sw2mszmQQ&#10;W27Cs3XJxg/mK+Xb68utWnkubud7iZzku7ZOPSrXvR5WVeA2a8klkV3cn6cf57flVue/Nzbwxnfh&#10;M4GfWs8QNJHvB+72q9o+n/bbriQgL1zXTGCvc5JHovw71FtNuFMoO0L2HQfWvtj4UfEO6s/Dtss9&#10;wYSn3VlO3K+mK+R/g/pdlf8AifSNJu2AS9vY7cHO44zjpX7RaH+zn4O8K+HbWz07R9Nt9TjgVUub&#10;i2WVAR3IYVjWSM6cU3c+R/H/AMfIvCngy7vru0d3SNvLeNTyfQcV+dPxA+IGo+PdUuNR1Bt8sjbl&#10;I4x7V+q//BQbwfBB8GlltrW3gMVyrYtYViKj+7yfm+o496/JHxGiR6gwjxjsAOBXLB3lZnfyrlMR&#10;YZ5J1mUMZlOABXo3gtzcRCJ2LyDtnrXE2UklvcmZWQOBjJ5Br1D4eaRb3GoW9xfuttG2MDOM5r1k&#10;mlY8yqrn0/8AAu4uYvDo844jjOM5z/SvMP2tfjidMtovDWi3BDyj9+8fOD6V6n9v0/wj4X2ac/mK&#10;6jlTyM+1eH6x4J8Pa9c3esHfNexjzGDnIPvivOqwfNY3jiIw0sfPWjeCdU8RSfaFjeNHO4vIe575&#10;rZ1/wtYeGrMST6jHJc4AEMb5IruPHs95FosaWI8qJsBRGuCT6e1eXjwlr+q3wd4HIBA3HrxWkIpO&#10;5rzua30M6y1yVnMUQ2scr1xgV9FfB7w/p8GgR3YjjjvpFLNK3BNZ3hL4c6StrbytDCsyL+880dTX&#10;d22m26W32SKSNHKlUCDpWrjfdmDqxlLREdxbzGbOAYwcAg9Kryx3CSBSA5PQg1oaPC9vpzWl8rrc&#10;q3V+KdNpBeVJTOgEYywQ1ynbFRtYyylvEJJDw4jOR6GmRSyfZlu0JmjGGUA4I/DvV6SwjnjMSHY8&#10;mfmIzmnWOg27u6+bIh8vcFXgfSnd2sZON3dHQeAvEEuoxybozECw6jrXo00qW8Mcbf60fNjrXG+H&#10;NE86FXDhI8gllOK7QJFMgABJxhSe9YzN0lHRlCSW4kB8tTsAySvIH40xNyxhnbAPrWymsHRNOurF&#10;I0b7SMMGXlfxrm7mQzYVnyR/AOKHruRzFmNo4sIDuIGaQXJVFfJ3HtVGHcFwn+sznmrEku5TtA57&#10;elAyk8zSTbGOf4qfa27pvJO4Dq3pTXCxFmk+Uqv3qv2TQz2u5W+Vs7hVWAEd1QRlMqP4h3pLiYRt&#10;nq+MVl6trZ027tIkIAlOMnmrd46gjLKSRnIORTAf9pb2oqkbhQfvZoqAPOtNuLKKUtHbqikZRRgn&#10;88VJdmSecSk85yFK/KB6YqKOyjil3xqRIRhs9DU73DYBkIKj0GKtaGTm3uOS32YlAGcYJ9fwrQsl&#10;3Q7nXag7+tZiX0KkAAsx7+lZ15r1ykstuF2RAZVs9acWTG7Jl1i6uLqaGaCJLeIgQyhfmP1NPvLu&#10;K1uFZZN7J9zYM7q5LUPEZjvJUBBi+VW+bGPesufVLqTUmFnkiJN5HcCquOx1Fx4rgg3ybYQSfmBb&#10;5s+uMVxWs+K7uSNxJIzPu+RM4OK5PWdUhW/BmfNxExxt71p6VjXLxbq4lRGkG2Nff6Vf+IqyNXSd&#10;fm1GOVpLYrJEAMHv+lXr7QrvXmintjINoyV6Z/GvQfBPhIWsEkt1AkgfGDjOa7SDTLQKQluI9hzx&#10;3p8qLsjy/wAKeGP+EmtLjT7+AwyRMMP/AHv8K7ePwjp0Gmy2UuZ8rtO44zXQiwijTzIQIzjBIGCa&#10;qXtoqxCTd8/rWQWR4Rc3uq+FLy6srbRnFmkm3OzKsPXFUvGOoahdeDZZYLZobouAEiTBH417bqYT&#10;7IxMYyUJZnHQ15Td+LUlvHgTCpvBAPOa1hTvKzZhUjG54NJ/athZuZIJIopTh3ccmpNCSyuisF4/&#10;lW4G7eBn8K9E+Klx9q0EYUBd+Bt4zXk1qdiBSflPrWyioSs9RP346aHpHh3VdEskVPJjZQcCRvvV&#10;qyvFBqDXMQ8yCRT5SkdPrXDaZoYvLFp4Rypydxx+lek+G44bu3ijuLZ/LK/fx1rtkklY8+aUXdM8&#10;h8WTyvrEyyYJBxnFULaEk4UbnruvGvh5m16YW1u7DdyducVB4O8P+VrSfb18lFGcSDGa43BuWp1w&#10;mlHQ5zTo2+1AhcgfhX0T+zLqv9m+LNRvo5jBLHpsxWQjgN2Hvmua1nwz4fnV55HFgXA2FV6n0xWB&#10;4a1ufw3fraWrkK3MjEcMncZzWrfLKzMpVeaNz9l/2IviMfGnwJ068aNIbsTSNLbwgYiVm3BT1PHT&#10;NeS/Ha8jvfHmq6b5zr9kkeUOG4DYztHSvjnwp8Z/FPgLRY4/C+uz6T9ob5ktcKv48c15l4j+IfxI&#10;1WXU9U1LWZ9StA77rkyjIP3ckDn3riqx96xpTnc/QS3+Lln4N+HkNvqA8+5SDyvNHIByTz+eK8s1&#10;z9tTxT4TaCwi1W5sbNl/dSxcKoxgCvkPSvijq9z4V1KzubmaaK4ZjK0j8xY71yV7d6nrmliJJJ7r&#10;DEhXbjHtXRJOUbnP7L3276M+w/i/+1pcfE6SDU4L2O3vWg2Ew8FuWK5XvjIH4V8j+LvijrGvWYs9&#10;TmeVEdSH75H+NcV513pmq26vviAIGSev40viGG4S7kM7BUYK2FbdjPaojBx3OiMb7s7Twxrk9yCR&#10;K0mDtCk9vSsO+Mmk6leyMpWVm+VnPXnNWPBcW0BIcvMxzj0rJv8AT7jVNYlRpNzbwAHfpW7hYcY8&#10;krHvPwZ+IHlwLHfSxSQRxliz9dwrtofineypdTadHDe3EDbTCGxu/nXnvgz4OHQrWIancKTNGrBI&#10;wefbNekaJ4S060tJRBZx277dwZR8351zVPisapcuxn3fxG8aTgGbTzpNs6ndKy7yv0Has0a1r5nS&#10;G/1UXyStuIjRVx7cV2NtOLqNI5HVMDDxk/41xWoWRstSdoRgK+Rj0rFaGNWbNi5jOpGFNSaUomNr&#10;RvywHY8VjXGlanb3VxqOka2bGyidZBCyhmjAGPl6YBrba5+2WCMi87dzkHFcp460zUdR0I2uiIRL&#10;cMVdicECndEU9TyD4k/EHV/GmoiG+1i51KCE7UklckEj+Lb0H5VxkaJDKFfO09l5xXbP8G/EUOVW&#10;0Z35wPT8a1rD4HanPZEXaeROfu5bFXFq9zouzy+ZGFxJsyIh2qxpspicFd3XDds16Yv7P+rtws0f&#10;PQb+tbXhn4CXFnqtvJqbqLWI5IBrdVLFPU1fhxpMMGh/8JLp9rJNqOlXEVwnPzMc54GK+34/+CmP&#10;ihIDDB8KrmWaJAI5ZrlN34nv+lfPuhC00qJbe1hVIc4YIuN31rWuNQEUg2FthUZyR/hXJOd9yWuX&#10;Yf8AtGftyfEb4j+EbjQ9d8F2ul6VdkKnlzuJAf7xIAz9Dx7V8T3Us97OX8ls9wOcV9jxvZ+LHVbm&#10;1TEBwq5zn869D8EfB7wrrFrFLNpUQJUsSFxms4Qalubxm+X3j4G0vQ5mtw8qMG/hXYcn/Cnabr16&#10;+rqJ3CqhYKp6LX0h8d/G3hz4ea7c6Bo2nQ+cqbXkkQZRvSvlRrsvfSTdzIWC/wBK9J1G9jlkk+h7&#10;9putTXOhQCW7eJogAxJ4eoIfFtnDa3qnKXWNmOzCuOsrDVde8NtFDGZeVEZU7dv1rGv7G50/UYVu&#10;5lVXyrkPnBqJ6u5yKk5bndC4tbiGINI00TqGK+hq9Y2N5BM168bvZKMHaec15hPrt1pcqx28ckyL&#10;nlVyK7PRvGMmhxq91cExTLu8snPNSrI35eRcsSPVfF5sfEv2e83rZZBjCLhjntiux07wzqK6jHfw&#10;XXl2BGYwTuJrjtYvdM8ZTwMGCSq+RJ90kH/Cu+sNTt1s41S7RxEAF28/pRyeYn7ruiB7HWNR15vP&#10;nY2TfLkvz9a7JdIg02y2RO00jL8w25/rXMaZdWtjfed5rXQA3Eg5x7YrsrzxVFd3EP2KxaIiMBgT&#10;wR69Kwkkjop1L7mbMUjVJJcx26jJY8Fa1NLgj1G3hWzlSfeMbkquIReyuJx5sMgwVHOK6/RNC0/R&#10;LENYFCw/1ir1H0rK51LTY19I0d7eK1tRs4++fWt7U7R9Kt45gi+WBkHNN8LKJEluplBRRnJHSsnX&#10;tTa6Xy2LeSpzjNZzki3ruZN7qkt7OZJcBj6dqieGNYhI2d59KEt45CZD90U6ePylAXlR3px1MuVC&#10;RQOrCRTwabK+yVQoOCccVahOyMBm4HbFMJ2Y2FeDnJqrFFSZPPt2STlm+XNU9Him0/dFKS6881qw&#10;Rb5cZBGc1YcRoGO3j1pXJuY8ujwXoiaU7ghz7rVXU71dPeK2iCjPy884rYkEJjbYSpPWsy80dLsD&#10;uQc570XKjqXodKt5IlYsASOlFUY7eVEC+cOPeikVY4RdQVkaJFJ2+1Ymp6itrIoYuzuSFCr1/Cu5&#10;ttAgikfOdzdxVVPC1vDcNMWDykk/N2p3OWEU9zz6+1270/czWUpB+7sGc1r6H4dvtZTzLxhb27AM&#10;oblvpiunaxe8iRLoByr5BT5f8a0kV1ARFBQKFDEciqWho01scHd/DnS0WW8uJX2cMzZ/pXItdw63&#10;qB0/Q04kYRyTnqFr26XTlmt2jmjVlYYIxWLJZ2fh+3lksdPh8w4baq4J/GncfKcVbfs86bLCTc3k&#10;xvGJO7dlRn3rR8KfA+38Pav9qnuXuQvIVjgZ9a7C01JtSSOXb5TH70Y6Cr0V2+4gtkH2zVzYGlBP&#10;DGscSqqKOigU6aQR/dAH9azmhZyrJwR1J7VHv27d+SF/WsbilLlLzyB+Sy5+tZF0WkGzODkjrUWo&#10;aosP3QPyrDm1dz5jqScggH3rSKbOWWJSlZHP/ETxDbWts1oL0RzqCXG7H4V43q+orGsdxDwF+Ut6&#10;+9ZXjiK5/wCElupJCzh2OQXzgVjQJPcZjy7R5yFz1raCa1Ru5J7l3xR4mkvbAQSjr93msbQNLk1i&#10;+8kANtAJHSoNZE323bcqVKgEIRg0/SryWxkaSJishABYd8V0Qa5veJ+yd1d6jp+glLFLZ0mGNpL5&#10;H8q0NE+JEkMjwTquxXwpA7Vwt/O2qabJcyN+9jICtnk1hi6ZTlXYH1rSUnz+RyeyjLc9S8R/EC4t&#10;rJGgMbTs3zvjNc3rXiy81e6t5lCFyME4xXJtJI3G4kYwQeaktizuqcjacZzRzPc0VNJWPWtL8QKl&#10;rF51v9rkcD/WjgH1rD8V27XOqo1rAqybcMsJyoHpUEc0yWNrsdtuM9P60RW19qF75L30OnRup2lu&#10;C3+FFRXdzJaKyOy0KzvxocwmOyPYTFNnIBrzjVdUm06S4gMz5mfLbSfm5zz2Neg6TpV5pML26TyX&#10;yyZw6HcR+teTau08OrTrMpEqvjDD7o9ayqLS/UdGzlY39N8RxzWMkEwEYxgEfx/X1qGx1hbKaGI5&#10;MSk5CMVyPSsOCIyBV4J7Y7VesdGe6l27wzL1xVqaSsjo9lfY7DxZNo154XWW3BW8SUGNXbJUfXHN&#10;cN0QZLSE/wB45q/c6VLBtModEbGBKvWtTw74Uu9d1GK1treSWRmCjajEfyqW292NU+Xcwbaa5tnz&#10;BM8ZwDlTjFdH8O9HudV8X2FuIWuUacFzgnIr3nTv2Tbi9S0juYvsbuo8xnbkfh3r1rR/2f8AW/ht&#10;bwR6Rb2N1GQXSfcN+B784rKUvetctqTd2UdT02aSONIjsWOMIp649+lWbaFbODEoJI+82OKlu7DX&#10;Ly3kW31K1+0xjLwq+SP0rznULPxQt5dJmcXMP/LLZlJPoa55T5tSuSR2un2cE+oNdPAWUH5C4xx6&#10;4pnijRrPUZN9uCgxglRiuItPiJrFsBDq2hzRkDaJI0JXH5Vs6b400vUJEjlums2f7q3I2Vlz+RlK&#10;h7t2JNZm1sYreFcyP8hx/Oren6SLBEWUuwckDcelb2mafb3N/buzpPaPIPMaFgev0q/4j06xhvnj&#10;sS4tfvJ5jAkUXOaDa6GUrwJp5MYcv2I5JqkjJcjbcq2B90Fa29M0tJ1ZQSuOVAPanvo7NcqCMbeu&#10;e9JSaOyMblHTraBZyWjUoPu8Uy/jSe5dodpH8QxVh7eSB1IUls43VLNbLbCKdeJGOGBpczNYwuZU&#10;am0k+QAfw8j9aL2NpYZFj+U7Mqx71b8vzZJJCNikk/NUOqI6BYwcoY+AOCKT1JcbmR4YSUecrZ8x&#10;G69M12fj74t3Hwt+GMslqpN7eJ5du2fuZ79OcVy3hF2u76OzmRlfdmTA6j1rL/aW+Hvi3xAdEg0v&#10;Tp5NNhiYEqMfQ1abTubXurHyprOvXmvarc397NJdzzNl5JmySaboWg3+u6hHHZwtMS3O3pXp2g/s&#10;5eINSZ59RtjaWsa72LnGfavW/h54W0rwxYMtlEDI4IZ3HJrpTtG6Im09jL8MacfD3huS3uFEckhB&#10;K9xXj+s2aW3ia9tb8GS3IM6N6LXtuturTzKzfMPWvLPiLqUVvqtmpiVnkhMLSY4GKh1rysJRt1KL&#10;MNH0rz7GRJYcE/MM1xq2N54sleSRvIUnAGcAV0Hh28ito3066KSRMSVf+mK1rrSLfVdIeWxnWJ4J&#10;Nsip2966HC+xyq9Ms/8ACKwaVBCZJ1MiIGOO49etXLnT5I/KnsoflZQw2NnPtismXUdP1TT4knkk&#10;NzCoX5eOK2vDdoIZ4JLeWRkHRHPAosjNpsn02KXVHKyP9gl744Bro9P1bUrHU7W2mYNEcK0p53Ae&#10;lRXt9Fy81uojQZLdDWt4deS+VSsKXcMjfKw/5Z/SsHqdMI22PQ9C057dEupUwvbHf8K3ILd45Ema&#10;MIG/u8Y/DvUNofLjhE3KxfcGeldJqJtp4rOeD5ghVpFHfHb8ayeh0G1tji0UeR99lG8KK5W7/exE&#10;gDaTge9dpe6xY6hHcXVpbPbW8kYVUPGD+VcPc7o22dFByPasGkyykD5KlHQjP8NEZMnDEAelOmjM&#10;km5mYmodyIMlTnOKqLIJ2ljK4Y4HPNI88RhwoXP0qEqOAyZBzwTimfK7ZVce2a1AkivT5hVdqsPa&#10;riQGUucFmxnpWWUVSOflHarcd2VUsrttIx1pWFYju3/fbSjZ9hRDEW7lRT4t1wdpJYe/Bp06GKID&#10;cMmiw1oLst/UflRVQQbhkSDFFSO5ycepyIVdHyrdDirhvV27rgBffFc9oF2LmyWbcCx+8KZfantl&#10;xK2V9BTlFo56bN1p4pZC8b5UHPPGamhvGV/mwkeM561yguSZFUNtQdxU4vnMO1mLc54rSxq22diN&#10;Rhnj++Afeq11DGH8z5XfGODkVyqyhpcNuUeoNaImS4VwGI2/3T1qLFcxfaMom5VUDvtPNLDcW8Ee&#10;QcjOMmsZvNEuY2bP6UouSVZXTcqt2OKptszbsbV/rlssCfPhj94CoG1RDFhTg+p5rNktITHuKbDj&#10;PJzisa6vHilwuPzqbHDXqpk2tagsMUjk7gi7jt5rwPxN8TtRttXuorKbEJYlQ3G32r2bURJdKVXC&#10;KyYYDvXn9j8JTqeqtckxy4Ysd3T6VspJHLh9XdnCaTZXvjHVIZZRIVl3BmVeK9J0j4e6ULSe1E4N&#10;4BlTnpXoHhvwzFoVvHY+VHHIdzSMFzivPNUWbRNYnmSd4zu4YnqK6ItHQ5Nysjyb4k6RLouuiKaT&#10;zSABv7mufgbarH1r07x8kfiq285FVrhAT8o615fGCg2MCre4o63OuHw2kPMh2bRlecnng1XeTZ/C&#10;DUxBAPBOPaq8g3HA60OTlsUopB5pK5qxayBWDE8E5zUCbUUhug71Pa7WaNSvBOMZ6VcXcl6bnbaL&#10;4tmZBH9nE8KAgKE5NM0nUtMj1D5oi0hY/N1x+Fb2m+H9PGmpNpd2ou9pZo3b9K4nT9HurfUpXFvI&#10;yiTbxzWkk+pyQtM9Es9Xg02NmtImDSjICE81eHwqk+IzLfWp+ykLiUydc/Til0XTrK4hVceXL96M&#10;Zxj2r1vw7pi6fo0dpExd7ghmfPP0zWdRq1jKkmpHlVx8AruDS4o9Llivrzftcj5VX3zzmvaP2av2&#10;HvFHxAvLy71KBoILZQqkMCGPueK9B+HPgC9uUd/LkSNgX2DqQPbtXb/BP4keIdB+LQ8FajcLaWUy&#10;NPaorBVeZegLZ+bNefKry7nuQi0Pb/gnx4fvyn2vUftUsIJ8tZAG/LNbfgj9mXw74Lhn07TRFDhg&#10;zyz5Z1/HNej6/wCIL/TtSeeO38i8bIIxzj1NZFpq9xNeGSaVw8wy4YVMqiXUlQqVDW0v4f6FDua+&#10;mN3cxgBdx6frXC/E5n8IeIYIYIytnOihQOgX610V7p974m1i0bT7hoXZtrRoM7j+Yr07UPD+gePd&#10;Kt/D1xiDxNbQDZDdJsaZf4XjJ+8D+dZc0W73NHFKVmz5gTwlpcmvDVLW3a1nkGJIy2Q1P8RGz0Sc&#10;WkgEk0nUIm5wM4yMdB3r0s+BX8F6pJBrttMVwPs8uOAfRvSssQJoXxL0bWorZpbVYJ7eZUUEYYYz&#10;yDz3oUrbGihzbOx5/pekWepw3EwRWaFthQqGBbsOcf8A1q6DwT8OPA1/qkFh4o023vFvJB5cgXBA&#10;PvWJD4b1Wy8R6jby6ddy2CaqbpLg/wAUbdVwP55ru5bWOMxPaWhgtsAqrDcYz9eK2jJMzlTVrEWr&#10;/sjeCYbq/wD7Pkv9AEKF42tZy0bg98cYrkJf2SZ7zSf7T0nxndyxCTDGRVby19etfQPhXxTpz6fI&#10;dUuleaNNmxujCsmK+tPDmqXN1ZXjLaXB+a0P3SPQDtRZHEo2PFbD9kvVZpRFa/EeP7RuJCtEBuHp&#10;1rgbvwl4p+HOu3WneILZ7iJXDWutR/MjqehJ6D9a+obzWp7i2i1Gy0uEG3BZEXOceuaP+Ep0rxTo&#10;5tNet2gd2aNodu6Mj+HHTGKmUEtjSF1ufNksSvAGwoKvg4Oao3qpqFnsAw6nOa29S0ePRtc1KzmU&#10;xqjboGLfKaxzbkMQzgFuhXnNZRdzdaGKqmLerncvP3qS8gEzp1BAzjtVu8h2omTn14qlrV+tnbWW&#10;9wiSjAOOlUTY1vCegr/bETAlt7AZ6ZHpXuPxY8VWXgPwfaTXUAdHKR/LzXlHgu8sbK9S41CdIbWO&#10;RW3scY9qrftefEnw14s+Gf2XR9Ygmu7eYSbIn2sFHtW6jzRuiLnD658erfxBK2kfZJLQt8qFhx/T&#10;NQGa3gTzI+u0nI6V843Oq3esrpyxSIbiI5kOefzr1zQtQmu9JJdwxUgEjnArWMZcpzTbjKyNI2p1&#10;a9xK4TzSBu/u1i/EbwpBa2EcFyEk3upSWP5v1rz7xpqPii88SulhFP5CAAGEYBrT8QS6raaTpM91&#10;cMXldVkiPQVMbN3sWYut+FraaOJIgYZ/MbayHPFZXgPUpNM16eyugPLlYbwf4q9M0y3aMxyTRIWA&#10;yC/GM1yniGwn/tHzrWyWJww/eEda1fu7Ds57j/EMcul6iEtbONomGXfoB+NFpql4wEZXy3HdauOs&#10;s1tvnIkkPzFFPFQxX8Mc6hEPJwU9PxrQLIsXExlsXNxK8kiDDhO9ep/Cy5sn0O2gWJo33gbs15Jq&#10;Gox6Ssi28Zd5Hzg85q34K+JFwuqQ2ZgNv84JZuAP05rKSSBNo+l7yzMB2EhTnAyetW9OuHsbhe67&#10;eQelXfCHjDwxd6RcJeJ9r1RAApHIHvVXSgs2ous5VASSoY8H2zXPI1ubsFxJNpLSPIFTfhRjpWbq&#10;cPksAz7sjOcYqWS9aTR7u2jUB925OOlY15dSyxRFjkqvzYNZ2NY6i25kvM7Wxj1FAIST94BjGOKb&#10;YyFIy54Bp0bB5D8vA96ErEEk1ss0YbGSOw4qm9qQxCowxVlLxcgKDg+1Kiv+9cu2FODWgFOOIlsS&#10;Lingx2zFXX94PTpUs0gHzZyfQVAImEZfbkH160AK86/eyVPoBSSMkm1ixI9CMUwKQPM6L6EU9VE8&#10;iBiAucYqbgTCHaMDbj6UUFQDjNFIDwjw1cNb3rWpY7T05robi3QSbT+ZrirG+Rp7W7jOUk7+n1ru&#10;44zOm9q1nd7HnU247kHlonuKYJTE52dvWpnHz7cfjSpGoIZhhQcZ9aVzqjK4+K5WRMFD/vYqxEgj&#10;mAXkk4wO9RPbxq+Vcqv92prSeMSFVZUbGFZj0pySRV0TtbpCoVnIY5706yWN9+/Byc1HqhgBR1cy&#10;HcWwo/Sn21sgj3b/AL3QCpMajSjcLxxtdNuQRjNcvdQKJVPJBOOldBqV0lpbTSNlinYDrXLJ4jik&#10;gLAgkt07inGLcrHjT9/oXxEiLuPzLnNaUGsMkAjtYGjT+JtoJNYKT/aLZZom3se3pWRqXjjTvD5Z&#10;JJAbhRllU9K0cLbs0puUdjsrrUY9NRnuHw7qevWvn34oa9dal4kFtbq5UR7sKOpq/qXj268T6pHE&#10;JhGpfGQd2B+ld7peg6NYSQyqwvbgjBd62jB9zohPkd5I8x8AeG9Z1rUha+S0BlRiGl6V6i3wB01Y&#10;xHeXDic/xIc10XhfQhb+Lo5JnbZJG/lgDCriuzulWZtkhAIzjHehysbxqObueFap+zqkSXL213Kd&#10;i7kUNkycZwK8oufBs2kaiba9heFAu45Xp7Zr69sbCOHVrndKV8/7qs33eMYA7VieKdBtL4v5tukr&#10;fxMeTQ3yxujZTtKzPju/2JcukSFVJwNw60tipaXAx0xmuk+JE9s/iK6trWIQQw/KAP51y1vhWwuQ&#10;fXNXTae5pNX3O/8AC0Fs9p5xR5XhzzHUuh6vcalrEvziFGbiP1rD0PxbNo9qYoYtpbduxzmsqDVN&#10;uuPdLmIA5HPStXU5t0cvsj1iXTJ5tYjQDEGAJCrYI+le3+A9N+zx2nmM01mpBJIwQK8QsdQi1B7e&#10;7t52ZwAdgH9a95+HWuxW2iX6Xh+ZY/lbbxmsqqIp/EfYPgmw0/UNKgg0kSf6VgGbHIA7VQ/ah/ZH&#10;trnw5oHifRNTl0nWNLlUmQE8/wB3oO36+1db+zfpySLo1qCC4h8889qt/Gz4myaz4jvfDkFwIrew&#10;aOOVEJHznsa+ZxNV81j6ajBzKeiaVN4qtbGbVpGZoI0G8NhpMd2Peu5sdE02M+WLeN1xjcwzWLpL&#10;RxWESqAFRVzxirsGobLkDkKRmuWVVn0eHw0FG7F1bwfi3a40iQW1+p3xlRxuqvot2nxm0O60vWYh&#10;pfjPSiXiu4TtlQr9x1PHJ/KtmLWDAQWwY85GB0ri9NvTZ/HTSri3O03qmKQf3gOhNPmZOIw9NK6R&#10;6N4bvB8WvBGqaBrCqvinSXaKYHhnYfdP0P6V5DotpNHq9zbyqVW3kaORuoBXrx6+1en2NuvhX4+W&#10;eo7/ACbXUbVorkuwAZx90nnGa8r+IVw3g/4+65Bp1wDYahtvtrOGQykfNjHHLfL1rvhPmjc+Tqxc&#10;ZWZ1Ummx/ZtpUhcYGT93H86ybpYrdHTazR5yABnFdRpk0N5bRxyukznOfLbOaYNGginMiE7iM4bk&#10;V2LSNzFu5zdroOnakqmWLY7HGNvWta2+GsFxEFfnrtz1H41vWlmrbHkREUHIPpUN9rUNrq1rbPcK&#10;HYFiN2MD1qLE2M0/DxrWJVtp5IQRt2scjHpWTqvwvllu7eUXinyyS0WODXUv4jRXH74sB/e71Kni&#10;WBNplaXI6HaDj/Gs1d7hZnJan8LbbXrFob2zTb/DIPvGuE1j9mO3xvsNRuLcjoJOcfrXvMGuWUkf&#10;zSguvTBqxFqljeMVUbmHZhWi0Luj4s8X/B3xH4csLu4tL5bxYASwI7evevNfD+la/rL7dS01p7Qd&#10;ViXcy/hX6L6hotpfwzLNGrK4K/JjGPSuCu/BcegTu1hAnkt1dRg/1qym29j4R+Puk3mh+BY5FSW3&#10;Ejqp5K4+vpXy3ezzOhZ5JS2Mbm7iv1h+InwEsvjDo9rYahdtGElEhEbY3exrxXxj+xb4T8NaTeKX&#10;llnEb7ec4yM+tbU58ujIlGx+fNvPc28oSPO9iAcDk19CeBNOaHwpukBErqOvU1PoHws0DQ5zemNp&#10;nSXbtc5BxXTXkUUGGtlARhhQOi11RqLY5XG7uzn97W8WA5Xb1IHJrm/F8H27wz57fNNBcK2fQfSu&#10;uunVonJAz6Vialbm48P3pjwZlIKKT1rFSaKimxyTyzQwsEUq0YGSM496ytQVljmVGaRM5VWPI/Gt&#10;e0bytGt3J4EYVvZqzpYHB4OW27tv/wBetnqaLQxX+0pnfD+6C8iMdKSeyeBobqJFCH5nB5rQlm88&#10;Sxq7xkL8wA61C1vNYwqsR3EjH7zn/wDVVR1Cxj6ol1I37lV35yrkcVftFmurQpqFukF3EGaNwMbs&#10;VnXtp5rpL57x7Hy6E/KK6QQ6ffaNG892YpCu1GfnNUknuYy0O+8FyPNp8NzaNHDNKoWUHqx/pXot&#10;hZ/arcKWZpIHy5fjANebeAdOeHS4bNHRY1kHL/eI+tezQWYZzGjRYKBWAfcfrXNKKNYu5Ttbh1cx&#10;y4ODjjvT7jSTGpMfc5IrKvJZLTWRaj/V/dBPf3qzHqcy3BSVmHXHHWuc3WgyfMVv8w2D060WrHb0&#10;yrdGrS0+zGq2pBwSOxqF7UwReSvVelBEtNiOeUQgYQDHeq/2tSSh+VCcsfWpZfmiIfqOvtVX7MXG&#10;4j5asBxkRXPljIHqatplwH6E1QaF4gRtIz3q9bFm2oRg0AQPiWTYwy3qP8KhRTuQj+9WkYgsmWjI&#10;P94U6WFGxs+XBz0pWAyXdgx4oqeRPnbg9aKkqx8y2LJD5sSjiu48I61HcwiGZxuQ4JJryddeM07+&#10;QC2xiz47e1djpUlmxtmWYLJKQSAeTXbKP8p5cdY67noVz5QUncMDuKi+2Ii+W2CM5zWTAJoy6FlH&#10;IChm61K9hNgKRlj6c4rl5GaRNC5nhaPcjAn0piaksamIpHkDOSuarW+iTbgCvB961Ta29pGiyx+Y&#10;dvKg8022xyqKPQgiMt6A67VVc8A9amk1RNH01prgxqP4Af8AGop9e03SdrvhGjBKADiuI1bX18Sq&#10;8Vxsa1D5VEODirjG5k5e00SMnVfGepyaxKI3BtXXdjg49q5u51r+zlErP+8JztU5rmvEtwNF1tys&#10;brbqcbGyP1qrZQXOuXKx2pyfM+9IeMVrG17mkaSeyPUodc1m705Do9r5iy/6wqoOPpnFeN+IbPWr&#10;jWbh7iCWVi5DFFIGK9y8FeGJYdRt7e9uPtUKncEib7vscGvSbjTbNY2SO0iyc8sAS1RVsbxoo+Mo&#10;vtDNmMPHIBlnQcLXoHw+124glFvMHllf7pHOK9ksPAWkWt5d3j2yp54w8WMqKk0HwXp2nXS3Npbq&#10;pXpuGaak1sbSgpboseFX1G61m0WRD5UXTI/Sun8UhoredoiBKIzhh0U1WN7JYqZyyQmI7jnj8M1t&#10;ahNHfbbhAphkG4jbwQfak9djnqQtseIaB43OvWE0WrTSRz287KLmNcFgO/413F5fP/ZcbxybmIyz&#10;YzVSfR9J07XJ32IPMOREEyuaXxBDt06Ux8KVO1U4pyXumE0uY+cviVJb3XiO4aDA4w2P4jXKRKyy&#10;DjrVvW2kGsXW/O7zP4vSoYwWcc9KqkdkkdjovhzRtRgEc0ko1AgkbD8v50uj+E9LuLh1u5iJwCSq&#10;nO36+lN8JeKINNkENzEuxiSzhcmpINcs9B8WSXRh8/zOdh4znseua7JcqPPvLmsdLY6OLWwkZYmi&#10;EbgBkfqPp2r1fwBLnwZr0svmT7RGUVBluOuK88eW2t5oZrdU+z3a7nDdAa9H+EU/m6oq2r4LZXB5&#10;U59RWNUVHWR9R/sY/tE23iT4t6f4Vu7OSwuRYuimWRDkDoOD1NY/jTXLjT/2lPiJopdvOuzDf2sc&#10;vG5k6qP8f0r5t+Ierav+z98dvDvjKBSjQus0oRsqV7jjH5V9T/tOeBpfjH4Z8OfHz4aP9uvYIFF9&#10;DbHLD++CB/hXzlaPNLU+sw0uSNz2TwV4rtfFGhQXFtIJQwCuqnkEdc+mK6GaZRGhB+bGPumvin4b&#10;fGLT9ZuDPperJ4b1vJF3pt58sErd8Lxtz+Ne8WHxR1mRALi001nGczLejbXPJKW2h7MMVGGktT15&#10;tTTTrTfOdsSDLM33R+Pesb4TWEvjj4qPrsSlrHTYyA56FvQV55LeX/j6/g037V9seTCi0sTuUe7M&#10;On5V9R+CPC9n8MPBZjl8uIhN9xIDgIfc1i1bqRXrKSsjlfif4K0r4j6zpmm6nCbi3RHlKRsRt9Oc&#10;5ryPXdD02PxDNYW4WGG1AjUs24gg5xk89a0fF3xMgv8AxWb3SfFmmWvAzbmT53Ufw/7J+teWfF+6&#10;nttQh1Szut9lqA8wmM52H3Pr7VvQvax4mIUZO6PU9PittCUXFteYVf7zYz+tLqfxTkhvkiDwC1Vf&#10;mkDA18tXXiW+uIyr3k8uSRlGI/SseSe/nhKfaJIxt5yc5r1ItNWPJcuXc+ptc+LdhcQeWmopBOPu&#10;7mwDWRaeO9FivxqF3qEUs4+UbnzxXzJfWwvbIRyOXnHQ55rNg8OXcxERLjIwCzGrsifao+tNb+On&#10;haJl2SPO4/hj71hP+0HoKTeU1tcK57EdK8P8PeBzbEySSMXH944rpZotFsosz+SGXqSdxoskXGrc&#10;9Oi/aBsIiY7aznmkP+yf8K2NM+M1/eZEGhTbm6PjGf0ryXSPF+k2Em+GHzX9QtaTfFHULjK2FqIc&#10;dCwxip5H3A9o0/xrrF/vEkotXC7vJLc/Sum8M+N3vLGSK9AYx/eAFfMz3/iLVZfNmm2M/wDEh5Fb&#10;nhS/1bTdXEV1OzqRkAc5pWZSlbY+rtKjjeH7RExI9RXlvxoulttLvXBAAiYkjjjGK9A8FXW/w6m4&#10;4LfpXhH7RmveRbT2aOfMJKMvse1TJm613PmW8EiadHEi4leUtuJrPuLgptUEqoXHT9a7jxNbWZst&#10;OjQjexydvUVgX1kkqkABWGcZHWt4tGElbY5edC0Zbd1OMAVl6n5cGnXDEsoONpHtW5Nb+TIsayIr&#10;s3AY1k6rEHsbxZHXzcfID0z6V0e6Zp2HWyhdIgKcpJ82PeoYwyvhsbMMvX1/wqXSWZNNgilXHlrw&#10;Ac1amCpFkqCc56VoEXc577MbSRDLnKDAI5zTWgaAXEm/5H67+cVtLAsknynA/wBoZrD1WKV7mSFF&#10;/wBYu3cTwvvimtCjyvxp4oM8otbWQ7FbqnU1PoV/qWr20FsSEjT7qSjmtHTPA8FjfSzXMgaQN0K9&#10;f1rc1XTIR9mvLXaFRdszA8p7470qbkzObjHc9a+Gcd0+ix7wGu2Gza3qO9enWPiL7NJ/Z72FvG+w&#10;BplOWJNeQ/DLVo9LFtMLsXStMkm5hj5e/Feh2t/pEWoblvA8rvgEjoD/AIVFTTYIK5r3FxHe6h5c&#10;hw275SeMV1+m+G7S4hnmuJQpSIlDnOTXFz+Nxplrdae2mCdHOfPK4f8AOoovGAa4VI3xGwwFrnsd&#10;Ruae/wBjlkBcgDsKfPOXkJU7ie9aMOnR3dpvDIHK7sg5/CqNramRvLHyvnGD1rJu0rDaT3KMLF3O&#10;8cHr71YiUn5CMe1SXNq1uxQjBHekiYBPmOW9RVXZmSj5pNr7cetSwQL9/IDL+tUJky2NxVql2lnT&#10;aSBVXKsWJLt9pC4GO5GahnlaTHHX0qR2MUZXgsapzEtja23FFwsRtZhmJ8xhn3oo2P60UhnxV4Tl&#10;ayllN3tQzAkhu4NdMt1Y6dNBc5DKjKd69h9K5HxN4o0bUdRt/sETQxpF5Z8xvmJ9cYo1nXdKt0hX&#10;Tpy5MYDq45DemK9TmicEYHW6j8QpJtWVQD5XAD9MV6h8PNVxG738ge33bgx618x2l3NqmqQRRM0n&#10;mMMAV61pnhzxhawINNs2ZP4jO2FH41jb3blcj+yez6t490W3wsQjyPfH9K8k8b+NIzqc88F06ycK&#10;I0PSsXxT4uGgKLe+igm1QZ3iA7gteZvqc+s6pLeNluAPkrnaT2KVO253dxr8+ora2p81nZu561cj&#10;utY8OKWj03zyRjO3dtP0rjdE0m+1GeNLdWDo33ip4r3DR/Bt5olpbO94bi4J3usrY/Ct20o3Rfs0&#10;eHeIofEHiNpZbmzdTI3zKI+v411vw48GXZuYzNBIkcoJkDL0P1r32PToLu1D7I2JGBhQM1Bpun/2&#10;cZIg6u/LAnt7VzqVtzqhTS2RneH/AAta6Lcyz2gkSVxgsxzmretTz6fFgIXkPTnGK1C8iSRIBtZu&#10;1WLqzVlQTncvpipbvubpJHP6NHK0cjXK/f8AujrWpFAI5MEYX0qVliJQRLgIcdelLeBWk8tZMcZ3&#10;Yp3YpJIx/EhFxYzwlQyEEMWGKyfFfjCPw94Z0mXlS8QUkfzIpPGmpW9hod7JqEjQwhCBtOSTXm9s&#10;tr4g8OwxXM0sk2MYZuKqF3KyOSovduaVj4vma4M810J/NON4x/kVuw3bsvlzsDHklDnIPtXn2nWJ&#10;0S4MEkY+ybue+f8ACtmz1yxNoLSSXayNuXcTn6dK6pRlscTV3dHKfEzw3byXck0EIGBlmHQV5Uha&#10;OTk17h4mjbUtHu4oBgSLwzHBrxK5sri1ujFMuHHXPGKhJrY6E77m9oGmx3rEPBLP/wBc+Mf41fsR&#10;p9rr1zb6grOmQqnPzD3pfBmqy211CFdU2dBV+90WLVPEP2iO4ijuGxiKQ4B/GuypFKMX3ON6SOw0&#10;aLT/ADUtDulRful+AK9G+GmizW3iC1+yyqsO/eR7V5hZtNCkNnfKkbOcBkOTXpnwm1UQa9IkrqAq&#10;ED3rCqY03yyO/wDjr4afxn4JmWOIzXNuDIhxlwR3z6H0ryL9mT9rTxd+zRrElvBu1Hw5I5S70qX5&#10;lweuAQf5V9LQzyjZOu0h+CpGQw9K8Z+KP7PUHim6l1TRcWF+xzJADsV/8Pyrxpwbdz3IV/dPpOz1&#10;T9lr9pxo9TeaDwd4iky0kAPksD+grqNK/ZS+D1i8Mi+PvOtEYkR/2sP/AIqvzM1f4TeJ9LuWWfRJ&#10;ZFDH5ofm/UYq5o3w78W380cUOm6iCegOVBrKeHbOmOKhD4tT9dIvjF8D/wBnzRXSw1Oxe6jGCLZx&#10;LMxH+1XD6B8WNa/akvpLu5d/Dnw7ttxaXkPdgenTNfGvwq/ZgvZrpdU8StD9ngYMLF3PzY7da+rr&#10;TxammafDYxQQ/ZoU2xW0Q2xx++O9cTwzcrMtYmMvI1tW8C+F4NRuZNL0mCFZzsMtxHueX3Y+v0qx&#10;4f8ABFlqGl3OhagiBp90tvI5wFkHb6GsCbxxLFcQizRryWT7wkXCp+NbGoarZXa29xcTmG8ToobC&#10;lv6V004OJzVKiex4zr3gvULfVLiGC3/1DkOsY/lWObNUMn2lsEDGAK918W6DceMtKXUtCY/arUbr&#10;qGA/Mw9fevEtTt7iSR1eB4WjLK27nk/4V0KLR51Rc2xyGs+KdO0e98tHjdx1I7fhVf8A4Ta4a2Et&#10;lGsjM21SRnBrmfHXgb7IG1C2fdIp3suc8Vz/AIO8Uy2o8pyHh3YC45U/3q1i25WJjQvG56OurXcM&#10;zPqMsqTEZCqetWrMw6uQIkLTD74POR9K5qVpL+4aVpfNAGA27pXXfDLxNF4Y1u4kmgS4adBEpccK&#10;1a296x2xprk8y/a2nl3IGGiCfe+XBrp9H0lLpwA7MX6ZbFbosP8AhKb57mK1bG3DCNCR9elJpfg+&#10;+0vVo57dHntVfPHJA+neokrbGEm0dn4Y8FtaTqLtNobGEY/N+VbGoeE4or2Ocp5UrfLG46Vv63ea&#10;bbeF7K+hnWa8VQrnd8w96zvB0tx4s1qFnmW4gi+YRr0H4UxR1PSPDFsYNMSI/wAAzn8M18vfHq9L&#10;+Jo5G+cSXGCB3xX1faKYWljwQd39MV8ffGaVYPF7QOeY5WkCntWMjsieSeNPFtp4R1K3e/ZY4XGU&#10;3VoaTr+l+MNJjvLRXEygktjrWb4v8IWXjiWI30fnJEvygHFJ9iTw3oDW9inlS4wuO9aU43MJyRS1&#10;vS47i8VnBLqcrjis7V7SS+0u+BkKsse5CO5rThN3dWcbXGPPHU0zULQpoF+R8rxgZPoDW5mY+hiQ&#10;aQoAxcbed3OKvMDMoQ4Qn8aj0rdJpKJsLybMsRx+tQ3MsjKNvysBnJ4rbmQloSTBHiJB+Zeo6YrH&#10;utaS22NDGJY5G2yBh8w96uao/kWxaZlG5SxKnrWTaQtdTwXEYJ8wZPy8ChNsdzm9VkjvrqeS2Eiz&#10;pJuORwfatW41TT9MtjcCzaQTLtkZckfXGKivNRj0jWJbS+2iJcMoRTkipVgkksbiS3vA8DfdhchS&#10;OcVaklsclVN7ory37W2hWN3ajy413E7VwQPTFexeHLPT7rT7S5MRDNGrq7DqfSvPLGCGXwwbNlWZ&#10;ZYWyyDnP1rA8S6rqvhnRrNLO4nNoIzsJ7Z7Vm05bm8Pitc981fxHZW9nc2kh8y6lXdG4YfL7VQ8L&#10;3+m3cUaMVW+jGcsetfId54z1s3e57uTcM7wWJ/I1NpXxD1ixvWnDuW25LEk4HrUpJbo6Hd7M+6PA&#10;ut39xrU9hOsaxv8A6oFc/hW7q7fZtTSf7rKAMjoa+dvgt8Q9R1i9iu7mfd5Ei5XHY+/tX0l4qh+1&#10;3KNFGwiaMPnH6VhUjb3kXGVyR9l9GzlefWsm5tRDMFibg9yK29PiW1kWKQg78cZo1fRllQSrkY7C&#10;sbhYxJ7YJGN5BkPpUE7+VhRxjuKtpCfPCsCUHY1FcQqGyCRzjkVdxjZmDIG6Mf0rOEgfOW2kVcnl&#10;EZO4fKfSqslqDEcHDHvii5NxwnyAaKiDIowQc0VRR8EWOr2dvbyr9mS5uZMbGccr/jUGreGL7TkR&#10;ru1ZWmUOhTkn3zXtll8LdAt3ZJoHaWAAs4PX8K7DS7NNXheG5023PksFhLrn5K67ozVNo8Y+EHhq&#10;W48UQu9q+yL5sFeB+NfSy3sj2pEkhEa/dQHisbTLK1hSVLfasuMN5PBFW1hka2kUn5gu7FPm0saq&#10;LWxxt98GvDWp3bzyGVXkYlm3fpmtfwr8HdJ0VLlYbSKS4OCqu+4Y9aV7DVL+N4kiYDfkduPrW1ov&#10;h3Vba+imW5ESLgFX5yPTOaxWmxbSe5NoekvaafMk1tFFPGcqFUZNV4tCur+dmu0BZjkANjFdneQR&#10;W0HmsA0hOBtbOf8ACokvVdFIjGf71TJvY05DItbdbaIRAEbRnOfu1VkndLvZHAPLYYDZq5M7eYxY&#10;eWGGCetVbmQrJBsyw57Vm9dzRKxfiTdGHdMSqccH7tDTLOnzH7pxzWVealJp0Mch53yBW/xqTJlj&#10;bcec54rS6Cw2bds/d8ZfB96i3F5G9VXmr0ISJG8xskDOMdTTrmOFTJOrqqGPc2TSJep5h8VLiODR&#10;ojMnmK8mSPavNYPEMXkeVHaypjp7Va+Kfj5NfvFtVYrHF8pCDg+9cbp15dRSbkUNDz8rLnp71vS0&#10;d0ctS1+XodXpmuf2llMhBE3O853VuwJFd3MbRyRO5GSSAa8mmnntLqbzGKhznA4xW74W1SRdQA3D&#10;GAK7E29zzm+XY1vFPiaLw9eTQSOZXxhdvOPwrzjxBrH9sXXmojb26kCu+8deD1vbCbVYSVuIuWAO&#10;ePWvMoSrSLkkfjWTTjKzN4PmjdG74UjtDeiS6m2IKv8Ajgvpuq2tzGFeBlDIw603QdNt5YxeXLu8&#10;aHDBG5/Kt+VtK1e2WA7hLEcLvHSt5XlFW6HK2lLU1bBUv4Le/gRnz80gaTla63wx4lstN1KOYPEt&#10;0cqRnivF5NUvNElnhChY8YztIH86q2OqTXF3GVHQ5zWMveM3G8ro+p7z43XOlxqXdDEvTb2qvb/G&#10;a+1UyS20ySSLn74+9Xzve6xLrkU4abyRF/AR1rofCN2hggjaOTeASrKOn1qfZRY25Rjoeq6R8ULq&#10;S4llurgQuCTsJ+X8q9s+Gvjq118LBMitdKu5ZIzXwVearcz6pc75TsVz04zXpPh74iXuh2iPaTeQ&#10;wj5cdTQ432L5Wj7pTUbO1tWe4uHMnruyTXO6x4rt5U228brjrg4JrwrwN401TXbFLq6uQFPdjn9K&#10;6O78RuIWmMqrFH95t1cE6FndGqrc26PQ4fEcmkOZEmaEDtK2QayLr4wWOrhrF7qKd9+VMbYKtXzd&#10;4++Kl3faxFFaXXmQKNrFTn8a5nVrv+x7iPV7RwrTjDqrdHpwp8yuy9Y7n1TP+0C/wj8R2txbXkkl&#10;3IADCr5R196ddftL6f461Z4ZdMSC4AHmtGuBn16V8TXmvX+s6oJppXJXATcfuj0ra8P+JDpU0/2q&#10;4dFBADqck1pGlclu0bo+tNY1eynDRwyQy7gFZC3OK47U/ANrPfQy2LeSrjMpBwCa8PvPHkb+Jlv7&#10;R5BAUAaJjitzTPinqSW5CzZJb+IVapJO9ifaSSsex6fo1nFby28WoRecufl3Z74q34L1OJtSl02V&#10;BJPDIGJzyDXhXgTxRdS+J5TJOQrSHrz3zXsFnJb+ENek1SeQeXOmWerlSsuY0hVtKzPsD9m7xjpV&#10;z8R7jw1q0NvDZ/ZVaWQ5CkntnPB9q+jfHfwB8KatoV1qem3U1pLBFuQ204wT6HHA/Ovyvnt9T8X+&#10;ILvWNE1l7fdhG8liMD1x6+9fQ3wLHiDwJrBbxJ4wm120ltNiwS3BZEf12jAP/Ag1cjV9zSTi9jvt&#10;C1Kxi823u9Ok1S52+URI+AD64xXXfD7TpfDviF826Wnmpldr7gP0rwLUPHVudauRbXEdvcwyYXJx&#10;ur1jwF47PjC8cSnIiUK5Tgn/AAq4xuKJ7jA0jyyt8rfxZFfEnx1LXHxN1ABsbI0r7f0eNItOMoQg&#10;hCeT1r4c+LjNN8T9eH+yig+lc28rHRdqNzjZi1ssW07OSSc9qjJS8UM7dM7TjNaFzZrcwlSCrhCA&#10;DXLeHLidbe6huf8AWRykKT6V1tcuxxttmgV8tpB97HeqLobm01WBjh3t2bbnqam+1p58iFxkjNNK&#10;p50brgtIhQnNRc0jqYHhhgdGiTe+4LtU9zTsM0m0YZQdpZj0pvhxha2rlyCImKgVbviVWJvLUJId&#10;xx/KtLC5kQ3WmxXEIjYhgQVHy5qgfDZEUaQzyrtX+DitbTL1LaX7Ox3LNzyO/pVtJor5L5UDRtbp&#10;lSGxtPp70rtGljMW0e6HlvBHNKFA81wNzD06VynivwPEdNu7+O4InVdwt0OAOc4z/wDWrsLdTdNF&#10;IhbzFGGYd/wqrKZUeQySW9xE/wB5Y+T+VFxvXc4rwpq4bSZYt7qYEBKKuWOO1db4ot7e+8BCaONl&#10;KkN5bfeX2osdPtor2RYlVZdu5cJg/Sp4ZZNV0XVYHAbHzAjjGO1dFzkcLO6LXwe8C6N4u0CeS8sY&#10;Jrq3k5OOQD61ynxa8JW/hzw7qMa2UdvcRyBN6rjj0FdN8BNdbRfEt5byECC8j+ZSMbiPSpv2iWlu&#10;fBlzM6niZNrY+9mqm243NIv3rHO/s46X5mm61PPGNnk7o+cEn2r3W7126l0O2kSeT7QkYQjNfO/w&#10;C135XgklCsp2ohbGD6e9e5T6oltbXFs0REzHcG/hHtWU0nS0FGTVXlex2/hm7XW9Ctrs7xOkg3Z6&#10;gV1H9po0BTG4j3rzvwpqiJC+EeNWXd97jNdB/bEMrrEiYm9mzXnyTR2mwBJI5CR5lH8I/wAazNT8&#10;22j3TxMW3fdUc1ZiuLl0JZwjE4yowajvrxooPLMhZcYyeW/OqAx0t765k3rCI4fR2+b8sVLGu6OT&#10;vtOPrQmoh4ypkOR/EetVzdyyIxRdgznJ71VhWJRbyEZKDP1oppdSf9cfy/8Ar0VdjWyPMLOzHmMW&#10;iBYr85P8VTyKYo9wQL2BU849MUivIboxJgknOQeKr3Nw8VzCqRFs9Wzx+VO4XZNpmnw2rSSxIwNw&#10;cOc4rQcZSVFKlQu089KztO1YXMs0LLt8o5rQ066SSSVTsPJDmqLWotzfDS7WESuV3kJgH9c1oR3f&#10;2W4gLgyo5AxjOKxPEljJe2aGAeawkGytV2uLOK22xgBCCzHnFTcqyLGpasGlWPyvKVm5Pr/hT0cu&#10;ijqM4wBVTVBNcTW1zJJGLZG+YjvTZNSWOPejExk5LY+7+FTe5rccx8+Uq5wB2NRyxLaXFsjBmMud&#10;5zxUZmF0TKM+W3Q9M1c84vGh+UqM4JPSkIpTWKSLtb5lUg4Ip1lYAMSpJBOMGtWC0EqsQRUcy/Yz&#10;gAEZzmgnUxGRoLq6ycq7fu8jpXNfEi+urLw3dqi+WZUKlx/hXcbI7ltuPmByDjpVa70a2vIlhuoo&#10;5kOfkdc/1p3HY+QLDw5dXqpcgM0Tvt55LN6VPrEGoaBcq0qC1hm+6HHTH+NfS17YeHRNDb23kxzW&#10;cvmkIOFPuK8t+Img/wDCVT5iZZT5h69BXRDSNzzqr988Wurl7yQzscsfQ1seGYsXQl3jaMZ9BT9Y&#10;8DXujwecoymcbRzXQ+A/hnqXjaQQqrWdpxvnx8o/HvWynbc5JrsZvjLxSttALe0mZvOXa7Y4x9K4&#10;IRh3G7kD0r134zfDW38J6ZbXME6vsIicr3NeSZ8tOTzTc+eRvThyqyNjQC6XcJeXZGDk46flXoia&#10;Vp+s20DRSJFcI3GB1ry/T+LmPILJ/EoPWvSNK22XlLJGFViDkV2R+E8+umnc5XxvvtlMe8Op6krg&#10;1zNncvaoSvU967D4lQfYL1VHzxzHehPPFcdEA3ABHuwxXMtJWRvS+AlS4Hfkjua6bQfEJ06GbL4B&#10;GMdTXNJZmaRUUYLHAzW7L4Ku7eOJvNiKyDI+aqUrbmklG/L0MXZ5ty77sKzFiK2LKaKeErMT5mcR&#10;AdAPeo4fDtwz+TEhnkyQRGCf6V6H4F+FupXks/2jTZvJdMqSo5P51EaqjuaqF9jqfhj8MvFXxHt2&#10;h8NWstwbTEcyx87Se/0rv/Fv7OXj7wz4O1O71e1MNpFFueQNnn0r33/gnd4R1DwV4n8RJqdo9sLu&#10;3G1eCCo9wTzX1H8fdAi1H4Pa9A8ZzKucnnHtiuCrUvsbRgfhbJbvbupYENklsVa1m4hupIxbsyoR&#10;ukV+mfWuk8S+HLjS9UvInQACZ1B+lP034V+INahjubTT2eGRciSQYU/iM1rSqJqyKqwRwQi+fO5i&#10;fY4rU0qwjuLuKJ1MmW+ZSOn416TpH7OPjTVrgR2+meYxGQoPOPWvXPCv7Bvia+jSeW6i08FeVnf5&#10;s/nXSpWOOS0sfLGr2sGn6k6Qf8e5X5Sx+Y1XCSy4Csw3HIw3Wvb/AI3fs/ah8KdQhtLqU3d5NEJW&#10;8o7htP8AX2rymHw9e7QUtZ2C4IZY22gfWlzo15Sz4RRrbVIw5xIXya9buvFVpdaRHHeFHx+7KHrn&#10;8q8osdG1b7X5kVpNK2c7lQ17V4G+Dz3+nfatdmb7RL+8ER+XafxFaSqK1jmVFuWpD4W1V9HimvLN&#10;ntNy4EbchiO9dPc/EWddNmm8wxXIjyBFn5j+XFYnin4f6ppluslgxntYyQ0H8Y/xrDk1zUdNuUS4&#10;Q24OFzJDuA/EZrl907fYqJQ0D4m3F5qCFtt3dCTcrbSf5gV9k/s6akuoNJcTgLJOVX5OMn0r5g8F&#10;6RB4huZ7cfZxqKfMm4AZFfWX7OXhn7EkYLKPJcBs9mppJRvchKx9QJOtvoxzwShGK+HPiS6v8Sdf&#10;OcgFBnvX2rqD7NIIbhwMV8KeOJJJ/iV4ikTDOJUXbnFedP4/dNJaRPP9e+IX/CIeI/Lkge63YUqO&#10;g984NS2OsWviB7m7th8rZ3LnBRvStew1a1utWv7S7tIWMSqA8icsfasNdOt9Lvr64tF8sTuWdB0B&#10;9q6k77nIU5kH2lGXJOMelMgkd50TcVYEAelShpJp13DGDipNQiEVpF5Y+ZXDse+Kdi4szbGEW+sX&#10;9sMu4bcc9s+1WJZpQnlSjBRj1NVtRuF0zxxa3rH/AES7VFbjua0deiS8kn2H92xJG09K0WoSikV4&#10;pGFol1CEkZJuADk4rA1zxRLoEzFLd3EzgyKDk4/KtHRbJdOhKxs2WOfmOcVVttMeTUJ7+SQT7hgK&#10;w4XHtTlFIuLuS2erR61axXK2/wBjk7pkgt+HatJriRoopIFG7+MoMGqZurdNRS2ZMNJjy5COlPbU&#10;JdCMhnh/drLg5OARS90omlmKzxXPlEMq7WAqvHp3l6qzW7SqsiEsmflP4VsjVIryK4Eca4C7ifQe&#10;3rWRkny7g3BCqcYHU0XZN0zB0i5fRvGlrubaizbTjsDXc/FC4uNe0KTTiglt1UujL2/xrjfE+jX9&#10;/cWGraZZSyxT/wAI65Hr6V1FpoXi/V7NTceRp6GPb+94PNbPWJguZO54L4C19fDHiZHeJpAz8oB3&#10;9a+rNBh/4SOCK8YFFcY8otnFeOS/AMw3hvW1u1WUNnajc/lmvb/APhh9Os7dTK8jD1P9KyT9yxVS&#10;zqcyLk9gYhbw+Y8UCnClRyB/Wuk03S44o1nRw4xnJ4NVtcin+0J5MH7kjC5PWtmO2t7G0ikmLNKV&#10;GYV7VyvU7Y6xuRXM5JPlSb3AxsQZ/WqLuzRZA2n0Y077QsT4jXYGOODVeVnjxg789mpWAnjgVQcg&#10;ZPQU/wC0LNGMAFQcHFVbkS3WnusJ2Tn7relWYYVtrSOIkbwvzmmTcq+XH7/lRTvMb/npH+dFVdGn&#10;MeY2kPkqsUZOUOC5PJqc3qK0XIlYvtynO2qFs7iWZZCXJOQQMCqVvI2kxyIqO4eTc5UdKuxtyo6k&#10;28FvOZQgTcMt71n2F+sb3EjxeSjkqNw5PvVoSbvKDncMAYrEkLy640QJZU7MeBSbsOyR11lNDBb8&#10;AyBM/hT4taiyMgPGxUbSetczDqE1qjYcLlirKRkfnSafZyPcvIG3EEFR2FIZ0PicqI7aOGIwIJA0&#10;gbkfSo7QKpIcgqRk8cUzV9Te4shFjId1BZhzWhY6aJ4xHsy5XqTSsWQIqh93VP4Qo4FXbq0kjsYn&#10;ghEoMnzL02ipbO1SHy8LgAkEHmtMzJbW7yFikX8S7c4rHmKsULaxkiUryCRmmXFqkzbCTn1xWxdX&#10;ETxh42GSvHvWb9o2oZMAkd89aq4rlKOMwgpgAD2pL1Y40M5VmdFLZA4NWY4HujnIG79KwvFWqf2f&#10;YtCGaMsCu7rVEOVjxzTkubjX765tY3lW5lIk+XoParN14au7e7EEdzIkZJbLHGK2bq4uNJto102V&#10;Fc5ZmAzWf4j1a5TT41UpJ5ijzH7iuuKfKeROd5EmieHYdfthDdMcIxztFeh6DaJolgLK0RUt1ULs&#10;Pf3rkvB1xb29jGUmVmLHcT3rsrBUu5VJJx7VnUFFe9Y8v/aTBXwtEVOAZVJC9z6180AgHLcrX1B+&#10;0Vp/2fwjC2d4MoPPavmR0Vl9B6VlQk73Oxpx2JLWRoAxQc+9dppGuLDaRNMjSlQCcda46yIV23Cv&#10;UPD2uac0MFnBArxj5RIY+R+PevXi3ax51dFvUtGtPiVoqfY4XXUo2xEp4yPSsyb9nzxVBaiUW69M&#10;tvbpXZeCbKTw9rkMxcXCNJujKH9K+jLci+07y5ACWXnJycfSuKrJxd0Ywm0rHzT8OvgBqs2swTa1&#10;Ci2CrvwDyT6V73pvgXRoEdI9GikBGBvXdj88VcttMKzLIHlcK+MdBivQfCfha78Wa7aaZZgzyXDY&#10;MkpyqDOM9s/hXG8Q2rPct0pTd1oUfgnY/D2D4maXo+s28H2q6kWFbVIxuJYMSzYyQBtPbsfQZ+nB&#10;4X8P2Grz2w0O0tNODFY5WhXB+nFcd4O/YZ0/wZ4xt/EsmvbtXScXG+I/LhgQy43EYOR9No98xfGX&#10;xNeeFvi14b8NfbA+jajCzS5O4u/+xWXM/tHoRpqOx6JdXej+GZo4NOFs7u2d8SCMqx6DjqK0fEV/&#10;d3fg/VY542nhVC5JG5cema8w03UJbrTrMXVqF1AX0yFV/igBxGc+9e4X7WWneF7uBJVllltirx7g&#10;QpxnmrlH3b3N1dHzz8WvhN8KtBtINY8RadZWdv8AZVnIPymVj/d9aufCAeDPFXgmC/8AC2jx2mmK&#10;rRRpLgliDjOCOK8y/bxd734TeDNQC5XyVgkMi5AI6/lVz9g3VoNU+FFxazMZDbXbxqSenOawwzlG&#10;pZ7F1JLkuXdX8Y23gP49fYRCsUDaWJyANqHJxwSOtdcNRPiWU3tjMgQNj9y3y59P/wBeK9E1r9lz&#10;wb8R9QOueIbWa7kjCqjx3DDjOcYHarc3w70XwPp6adpOkeRYw/NGud7Z+pxj8K7OdnE3F9Dy9/C+&#10;jX/jHT59atYLuFrN/lkXJ3/X+ld78SfhT4U1Tw54RtLbSrW1ttTulgmltYgpIrndatlOq6UoQBg7&#10;J8o3ZGM132vvu+Dfhm/d1RtP1RHZgcYHpWMqjRdzjG/Z08CeCkfz9BW+RW2mSVyOfpWV49+Deh+H&#10;Y9Iv7HR4rD7XJIjRRyNJ8vY80nx38Wyrq8UOj6hJJZ4DOVbOT64ryHwp4ikm+KdkmoapfzwNEqRJ&#10;NM5j3n27VopuUbsFGzvc5rxDdad4d8U2mkXMscN3O67GmG1WU98ngkelT6z4Gg8T6LfQaRLBcyqx&#10;ciDHz47Kwr13xL8PfD/i+G50rVrKPV1jkyjuPmRvVSOQPbNL4R8E6V4B0mW3s7VxbBmdImHAz2He&#10;i7NX7258WeGfh3rmheKpLq/CxT5OURvuj096+vfgLfXF3dPHIioseCWz39awfif4bsJoV1GKMQ3L&#10;gl8VqfAmyubG1eXduZ7gAhufl9Kd1awch9BaxMp02R96nHvXwz4va3tfivqZnYpDNIj5HcV9r+LZ&#10;xaeHrqXYAuM59K+G/iRbXGrRrr1iglkimfzEB+YpnFc7+LQqUVyCfEZbA3sMtinlxBQTJ0yfeuQF&#10;2ssRkDqyRMM88it221W21jSbZmAkDPgo55WubgsFsdSu12gRykHGMgV1pWOGwpl2zE5+8c/Slmlw&#10;N2dysu01HdY4ZRyOxqqZ3SNQxyB2A61VhrQr6i4ktLZrjbIscnzc9j/Kp0+SFZY3LLjOPWoWUyrd&#10;24jG25hLBj6jsPrWT4c1V5NJRHOSmVYntjua0iinqaSTOjmYAmLvjtVO+v201WlgRmQ5wEOf0qzP&#10;qY0a3W5dfNjbBZR6etVWvwty11ENtpIMx8ZxVNNjTSKWpQTXVtbSfvAzODleop2oXclxZyRuzTxl&#10;fnVm+ZT9O9JrF1NcwoIpCqL82UrJmW8lgJjkCyL8xc9fpUONiZSsJDqUumwW7+ZK0W7aSv8AdqY3&#10;lzFKbpJc2oOcGsbS9Ymubg2FxJGMjKqBjmrNtq7mKayuYQhX+LHBq4xTMJNo9T8MJJCkItbqPbL8&#10;+13wOewHarVz4k/tS5lgvfNBtsKpZ+DXEeE3tptOWWOZWnik6s54AqbVr0XWpR2MspYSPvG04I9j&#10;61fSxcW2d9piW19cHywiZGfNYbq7bw9dGzvYWUu5z5YJGAffrXnOk3nlaX5YVIyny9eTW54cu11a&#10;2liuMYgffE8b4NZSVlY1skepalqCyzRSI3meWcYHAqhqLR32rRXHnsgAAZV6GuG0O41uHWpXuCp0&#10;uT5lbd09q6hohEmS2S2MEVy2Noy0sW5bpRIuFDYbsamCsGLt0PasiMog3rnA+Y5PSr4vwVAJzmnY&#10;cXc0MiIgs3X0FEyLICpztIwRmqizE8mRY1/hLd/8K1bLT5b+6jggaORnGQd/FFh2M/8As63/ALtF&#10;aU9hJbzPGwXcpwcGilyok8ea423X2cxMFxnfiqt9MIhubKKflYg9ferzz9XZ/nAxjuaoz2u5pZS2&#10;4ZyFNVc7R11O0BgFuTJllUn096ltLKSTV5g5UKAC2DyRTrGNwwVlCgqCGPY1HJcXUNz50MYKs4DY&#10;7r6VM2BPdWqTRzJkKgk9ealsIGtkkSBtzYyrHjNRGxDXLNkhnJbBrUsNMkkCuAcZyM8EVUdQHago&#10;OlxtKuxxIOAM11WjWoeFGb7hTPFVZbZTZMkiAtjOT0rT8Pofsas2TG3Tism2ivs3Io4EijZ2+YZJ&#10;4HSodSuUKFMhoyMsMYqVYbqLUJiBm1OevaszWLV5YcwcZOSfWo5UVcJx5u0K3yBflApkduGhYZOF&#10;7etTQRlYogUIwMZ9aVWEQVG+8eoqhFHUbtrCB5I0kY4JCoM143qvjibxBcyRnOEY538d8Vp/GvxZ&#10;qXgqS3t7KSQM+WOG4A/rXh9vr+qPJ57fcY5ckY6nNaU2pSs0c9RpbHomo6jcb5LaR0iBQEbD60zS&#10;WW4u5YLlt8aKMjd1+lcY0g1u8RpLhkPHK10+iz2UFxFFkmZDu3ZyCPevQa5VZHltJu509rC0MiCF&#10;AgGW8v1Fes+G5I/sqSOAMpjmuW0LTIbxkvFbLKNuAuQwNdZaxKr+WyHZt7VwVJG9ON5HE/HvSZNW&#10;8GFLaFpijFmK84FfI9wNkmDwc4xX3T4kiaTQdQhCOTJAQuzqT7V8Ra5YS6fqlxBOjJMj42sMH8qw&#10;oSZ3yiU0Oxxu7V1Hhz7HDbOl1LJES3yiM8/nXLIdsnzDdWppc+y5Re4+YlhwK9ym0zyqqTPYPDN3&#10;baDNbs0x8p2XBc56/wAq+mPDlgNRmivYZN0LQbcY4zXyQ2mpqum2v2eTy7h9rc8g4r6Q+EWp3g8M&#10;NGxJkt3wBnoP61hWijOkk5WZ1c8bIThjs/h5xmvEPiJ8aPE/g34gWdjYahJZ2kbxvKLc4ZlBzjP8&#10;P1Fe9iFbuRGZHMg7AdK8G+MHwY8TeM/HoutE05pSyRpuztBY15Fle57LpKKsfVdl/wAFFPDd09lY&#10;/wBiajFcyhLdT8hV2JwDnPGa779oL4XeMPHFx4Q1vwRHZXep2kfmrNqcuFj3Ju4r8wvFPhHWfAGv&#10;2un6zbG01BBHdeX5hIC5yD9R6V+geift+eC9N8OaZZXuk317f2thFD9qjA+ZhFzWyUZbnMoqHwjp&#10;PAX7QWj6empavrWjxaRajMnkFWcrnIw2Mn8q8Wj+PPxK1vxpJoGm3eqanfNctBEtvGuGUfLubAPH&#10;evWLb9vPTPFCtoVr4euN944hAmdQ5z2zjC/rX0R4A+HemeEfD48Q+GtLtrfX5ogHaFMsqsc5Ge4r&#10;KW1jaLbPG/20vCtzon7MGgQagGGpWbCS4EmMrn7xYAnB9q+c/wBk3446J8ItG1q0103EVtNKJIxD&#10;HvwR3619fftAfDqTxh8BdesNHE+o6pLcopXeZHaT0Oe1fAo/ZM+KiSNDHoTCPkZ8z5frmohL95fo&#10;aKmqkLM+yrf/AIKe/Dfw3aparp+sTuuMqsCgH9TXE+KP+Clvg7X7tp18OaxOpGArEcflXzha/sXf&#10;E6V9w0u2U/8ATSYf4Vu6V+w38R3fFzJp9pGOrAh8fyrq9ozH2ED6F+G/7U2g/FXxRpVhZ6TPYEym&#10;QvKNwHGMZA5/CvYPHfx58LeG/hxd+GL64MN5PcB4N0G4FgQMdffOa8s+BH7MHh3wLf6VB4guZrzV&#10;ruUxXDW021Yz746/jXQftW/s0Xet6Potn4Gtp5r4Sl5Jbu4zg4A67fbNRKaBU0tyHULgXc8NwkW1&#10;Cq7sAH+tUNRksLq/02WAiOVbqIb9oBYk4/DFeI2f7NP7QBj2RhFhUhS7Xmce9eh/Cj9mLx/B4v06&#10;fxVrdstpEwmeBAZDuBz2alCqkrNEujbZk/xeh+JWjePb2w8I3FhHZAhNk0u1y5/2mA+X3/Suw8K+&#10;DviJ4bsXX4gxLa3M7jyfs9ysy7VGScjHWrvx18IaXpWtsb7Sp9WllhXY1tO0DoPfHWtXwndy3Phq&#10;1m/sK70q12oI3v5GmMiqMAg4xWbqWlY2jT5o3OW+KMUFn4ZeSAO9ywAVZBg/lVn4EQytpSrO21y+&#10;ST2qX4r+HdR8T6IqWbgSLIMEfexUnwcsbrSbCGKcHMcm2RnH64px1HLQ9O8fymTwlexKMkwEj618&#10;VeDr5p9O+yu2WR5Fwx5Pz19reNkzpb7OQ6lcV8KXcLaD4hvwgP8Ao904dRxwTmiOkzN6Q1MnxZpL&#10;aBqKTR/u4J5AHXoFPpVe4keG5HG5sZJzXb+KNOtfGPhiVYmPnFAytjo9eVaPqstzPLp9yGTULbIk&#10;z/EPWuq/vWOE0roM8pDjAHcU+3tTJLGFUYHXJp90wdEHX/aqK3meNZHWNigOMj/CtZaRuDTew+do&#10;oXGMAo42fT0rltagXQ9dvLcLstNQjDRP7j27Vvz6g8qS/uVLBAUOOSfp2rE8V3SNZ2lxdKxRRiba&#10;MlPpQm0WYd8t9Z6YE+1w3CqVXZn5mH07VZ0i/NxpvkSSQwyYI2yPioZpNEuNNglz+8k3K7rwT7+1&#10;cbq1g2m6sfse+5t+2TnOfet4tszNq61qbS9X8veGtvu+1TXN7HqBK2zkFl5APB/GuR06C7ub7ybq&#10;3ljgkb5C4rqJLOOzsdsIaOSNwDuXqPrVWuS1c5rVL2SO5hYWrW1zG3LsPvCuh0vxRNcs0F5bqZQc&#10;RkpjNWxcRXCKt6u9SMbyKq6pYyR2NnNZHe3m5G/g49zQkkNxTOgtdFTTNagnjkkPnwlmjzhQfpV6&#10;fRWlka8Q73XoQeV/Csf/AISBbW6imvJQX2ALgcYNdDo93bXUH2y1uFBH3gx4NFjNO0rIkDPHaFWZ&#10;ldvlyT096u6DNKuRayMoU4I67qqM6atDLtb5lbg9M1BYaqdOkVQACW55rJ6m9ztr9W1XT/sf2mW0&#10;Z8s8obge1dfpV7HNYwwrL5o2ABx1YiuKtrqKOMXDhpFY5KEcc1c8O+M7KW8EP2Y2ohII461MkkJN&#10;I7u3CyRZkGIyMH1NOMIMQEDA49apf2rDd7Z4V+UnBXPSnwX4nUqiAOO1Y2N4yRamZ/IAIBz94EZz&#10;Vi3uDFBHtdkRBgbOD+dV0uVdCzowA6j0q0sO1fnIC/3QM1JVyJtUdyWZnZj1OaKm8lPb8qKB2PM1&#10;s8HzHOJAu1Sf4jVpY4opY5ZSUD+vStDUNL+0wxt02OTxWja6fDLbKTGJFH3d56VNztsV000C4jUg&#10;5Izgf40+zsWt51ATfGCAVPat1vKEcaxleBjcTV+KGN2UJg5IJPrUzkgsc3PprzXyOY9iLlRnjdUd&#10;3O51FvJcgxttKY4NdfPYBSVHIzkZ5xWFHYtDfjz0+cPkMBUqTQWLOqQyfYDGh5KZx3pvge1vBD5U&#10;8pZDjy+ea0/EcKHTSUBMoiJyOKZ4Qj+020UvKzNt4zRIfSwst66POxz8pxgVlXkjSYAYqpGcYrUl&#10;Zxe6hbLHhojnJ6GqWrxtJErNhGQY2jvRHUCKGH9wqOzhvrWH4w8R2vhXSZbm4J3hgq4Iy361qy6o&#10;IbcSyjAHU+lcV8WPDI8VeH472K48h7YhgoAO78OKqxEm0cL4w8aaP4v01obi2DXdrzGSuWI9OteL&#10;eK9cN4zRWkZgtuMoBn9a7DSLW7s5ZA2ltLHjDSMCWrjbvTLhZpS8EojZgy5GD9MV1QSTujhnK4mj&#10;afHe3UMNvLIZn6KDn9a37SG90vV4LSaBlSV9gLddtV/DPh28aRJ408rGNhHBr2TwJ4VGqvHcajE0&#10;1zA3Dv3966amkbnHzLmsd9odjHpuk20aEKwjGT1ya6ay02NIAyvlyc4Jqjp9tiUL5ahR2NbBPl/K&#10;6qGPcDpXkVGjvpLqULy0MhUuSpjOY9p4I9K+O/jTZi18eaiRk/ODk9emetfZV0jBQV4I6AnNeSfG&#10;vwvp7eHr7VTaxm9YAeZ+GOlRB22OuTPlTPzZx3xWloyQTXaLcllizluaz9hEhQ8YOSTV3TdOuNSu&#10;iltGZSccelexSalseXNW3PSrS3GnmCazJmtgmVXqRXuvwR1V7+4js0iaMYyVfqa8c0nTLzSUt2lQ&#10;K2ccdPyr6I/ZxsLO78TzNtLSpEWLMePyqqxzUnaZ7PpPh6CFpGlBDhdwX+la1tolnFcRSRKyOGDZ&#10;B6mma54g0Xw3OjajOY2fO1VXJauZv/jFpaTKtjY3t8wZVPkxHFeNc9lSjHc8Y/bB+F+teK/iZa3+&#10;j6ZPerNaoZWQcbgcYBrgNG/ZT+I2uCLGhiBcc+fJwD9Mivr3R/jDc6vJAG8K3ojjICyyQbQBnOM1&#10;p+LPitruiC3vYtBitdPX77XJKk/QEDNNPl3Jfs3tI8Q+D37I2o+GvF1hdeIGt7yeKRZI7WMZjJ/2&#10;jX3bLv0+MPBcCzVECuQNq49K8D1P4tXer2USG8sdOmuQGi8pwJMDvjHFYPiD4gzTRpa6x4lC2wII&#10;WGTJb8cVM7vYpcqPa4NVOp6hPBpF9HLL5i/aN7/KP/r+9UfEPxG8N+HZ2tb/AFm3iljU74vNxXzp&#10;/wAJ/wCH9LmleG9u3SVgz/ZlOZP8K5bxZ4t8PeIbsSP4e1C4fGN7QncfxrNRsZXlax9C3fx+8C27&#10;lTrIYDvyazV/aS8DmXy470Oh6/Kea+W59Om1Ccix0O5SA9pY/wCtXIvCuqStGf7LEZBx8oH+FaGP&#10;NI+yLm+sH0l9dVhFAVS4tJYxgtxkk/yriB40ka7kuxq15K0oI2NOSAfbmr3g7T7vV/hNp9ncxkSx&#10;W7RMrcY5z/8AWrxJ/CXjLTriVrIWgQsWVZedvt1rFtM1l70b7Hrms/HPWPAFgjHVZktpk3qkqCQs&#10;PXOBx71zq/tOag0S3A8R3Onyt/HGiA/qteaeIPCPxB8aXEEFzPZ3LoBFFFEhGB6fT2p97+zd8Sr6&#10;xCXGhecFGQ0a4zW6Se5jTjaN0zs/EPxUj8dWcY1K7udWuZcL9pY9vTIxWr4V8cxeEbF7T7XdXEcQ&#10;/dJdztKUHoC3NeLXfwr+J3g+1iWPQLiPEoUISAi++abqVr4n0bTk1TWIPs8EuFTJySf6Vqopu7N4&#10;1HBWifTWjfFnQ9Tnt7e6zb3Mmdh6q1eh6Hb29xEsqBXDYZXj6H8K+RtJvNP1fw9aSujW1xbEgktl&#10;v5V778EvFH9s6VBsYhUO3GeRiiSUdiVJvc9N8UR50gknZgE818NeNrkr421gRY8tpSyk96+5vEbC&#10;90yVGOQQRkdq+EvHEAfxPqiAHekhGB2qYr3hTbcdR2ma15NzBbMwG9QSBxg1yXxP8MzaRqtv4jsw&#10;RFGMTlT1U9zVDWL9oHiuEfaVIOQf0rvPCPiy08ZaF9kudk28mF1I4bH+NdNtbnJre/Q5XTJoWijn&#10;YiWM4OAeMH3q1cvDZTMyEgMc7M5A/GsbUtLl+H2pyafMrNpUu57aUn7o/un/ABqs2qG6DQxMpL9C&#10;TkD8a0eq5ToTtsNaM21zc3JLusnQA9KrPJbPG4nSTy2IEgPzfpTWeVT5iIzxr947/wClY/iHULi3&#10;TfZW80ksoACgZBp8rMvmY8ul6SfEsuj3MjRwMC0JB2g+1b2o+HI9K08x2asFIDKWOePXNcXLDq2u&#10;3Ef2i2SOaMZR2+Uj8a67whrlxqSXmiamnl3cS/IWbqvtXQkkHI+5iX93qNlpJlu48t5wwRzkH+VJ&#10;r8hvLWK584tBIgDKowc+tbN/pLafYxwrIbjkkCQ5xmst7VYXRUBMjr88Z6UrhZBCIZrOMmX5Yvvb&#10;U3f1qteX+nvYqrzyRrnBP/1qls9yXssLL5ETLuIAzR/Y8V9Ewto1kkVvlEvAaqHYvaXbafqlsYWh&#10;aRXiYGTPeoPB0S6ZciwlYSKxAO7jFXNL8N6r56zJazRiIEukYyv6V2WrfAbxb44sf7U0PTJLNIS5&#10;keRgmdgyR1z+WaDGyvcr3VuLjSg+3ymWTa5j4x7+9czJuiu905Oxm+XFTeE9Q1CWxnstQzFcWrlZ&#10;FkGCDV67tkuFEseHdQQB6VnY0szN1m91u3WNrITTRZwUVemK29F8SzXCSreeXHcwgFdo5/GuX0Of&#10;xJq2pSWVoxixuYGQ7Qw/pTPENnceEdR+2XQEktww85VfgfjWbTcbmbsj2TQvElmlqkvnorSEYVjj&#10;B9K6rTpPOTdlRI3QqeK8PhubXUYH1F4hDFbgNEgbqa7TwZ4zg1KZLK6njhmkAKIhzt/Gp5SoyPU4&#10;1jliAAkO8ZNKJkQFMliPWsu1vYodTWCQztMq/eU/Ka3rZ4JgX2hWPZqzkkjpjJMBIpHSiosleBET&#10;70VJVznxJ/Y+nzNcsZdpycL0zS3azCG3KEqpGQAKdFdNeLNEYvkONxfk/lS6jr8FiDbIPMlByf8A&#10;CoO8u6fG8lo0joH9umKu6FYzxXMkrzh4m+6o/hqlZ3gl02eWNtj+XxmpPDcl3cWsL3BBIBLMowBW&#10;bSYHSTsrycDBHUE1JqBghjjmKZZxgE1n6lcXlpPHPDErRggOGGafqtxDe2ESwyIZE6KD0pFWK15f&#10;fbbSSOM/IFKk+1XfDpihe2Mb5VMZOOtZug2nnieGTmJkwKsaVHFZyLCXJLEjAXpRe5Jr3xM0ty6o&#10;CXbc2OCRXM6ipbzGbOQM10uqzPaXKLHEzl12kL2965/XpEjUKfkO3nNVECtFCuo2IUxhlPVT3qnr&#10;mh2j6aVY+WACI1LYrS0ucOoP3UFYvjuD7fqGmRoX8oFmk2elXLTYzl8NzH0/w7CkEsgG5j1A5Brz&#10;Px18PmudemvY72O3hIBMWc/1r2WCL7FYtAx8rau5j6V4P8QdbsZ/EJ8uWRmdTgKeK2jI85xuW/s8&#10;FolkiDMnHIOBXq/hm8F1YxOkYRkXjsTXimnQXWq3lnFFIpVVDEscfhXquiaZLociSPcrIGTO0PnH&#10;4V11WuU4bO9zrLfUIhd5m+WTjnPFa5vIsAE/MP4jXI6jrGlwQxzmVXIxuwRmjTPH+jXknlNKUT0I&#10;rzJU+aVjuhWS2OimlWT51OUrndZs49QgltLgLJA3RXGc1j6v4q+w3EqRzI0GcBg3FT6bqK6oAwkX&#10;AGRluaapNGzxCZ8o+PLFbDxLewBdqiQ4A4pnhvXRozPKo2yHHPpXW/GXw5caVqU19ceXmaQ7VRs/&#10;rXnNirXkwVRuYnG2uyknB8pjVamrnsHh3xDPq6RtNJ5ik56dK+g/2drgQeIJ7pnxCsRWSvmDw1Z3&#10;ekyl9vlkf8s34NfQvwd17ydT8hEXdOgD8YxW9XU4Itc3uns/jrTpdblhu4kErICV3dBWB4c17xp4&#10;fjlgt9Ot5t8gcSTgHHt0rtEld44oWO12bhDXa6B4FvNftAkSgDvjtXgSk1Kx7CipbnmM2t/ETWiY&#10;5dStLSEnIjhj3D+Ypw8A63q6ouq69e3cbdV3bQPoAeK+jfD/AOz5JMEea58kOMrgZz+tW7/4V2nh&#10;yNVm3yFn2Kc4pud9y1GC2R86RfB/TrCVLhYmmucbd8j7sD0HpWsngO1ZSWtI2YDKhxmvfL/wFaWF&#10;jFOY2JPXaC2P8avS+Dre8063MECrPt+bK0cwXR88Dw9aWGALaJJR0xGBUQgjiyTCnHcCvS/HWiJF&#10;qSIEUFIsvtPQ+9ecz2xiuSqglT2NZRbZ0R1HWLRSqUMS5HtV46WqKJcYAOcVe0rTNlu0jJye+Oas&#10;GIpIFf5l7gdqqU7GnJHsdp4ICy6Hgr1k6EdjXlvieI3Oo31qJRFJFMy5CnBxXqngSbFrqCcbQUdM&#10;ds9ePau88NaPo50e5uNRht45RO7CWcLnb6msbnLUhzKyPkLxz4gvPB2gtqlhdeVdWzIxnXcVwX25&#10;9vWvtPwx42l1LwfoWoPIVie2ikkOMZGMnnp+teLfEw6b8UUvPBOjafHNY3o2Pq1nECq/8C9q9d8L&#10;/Bu/8O/C+PRE33dzb23lq8Uax7gBgcKABXZTu3focyikrI57xf8AErw/d2dwj3KXLBtyqqgg4/Cv&#10;FvjRpmj/ABN8KxHSFbTlgG9zEmEJH8q3dD0SLwTosWn61otwdZhBMwdM4Ht61s6hqFvqfgbUJLGC&#10;JEDqjQhMYreLFZHyN4eVLBL6KVDJOoYYPQ+9e2/AULHZyTRkBHkYKR0ry3x3Zt4Y1Fr9Ym+wzKVK&#10;7fmU16J+zywTQtqZZfMcru4xQ3fctKx7rrcqppMpRiSBnpXwv49N/B8Ub+LyMWUhEm9jjdntj2r7&#10;g1tymkzDjlM8V8DfFzxzNf8AjfUEYeXJA+3I9PWpj8RNT4Tl/FU7WeomFIl8jcCW7L7VY8IsbGzk&#10;k0yFpkhfe4jI3AiuW1vWpb2ya1RvOldwSR1qTwZqlvoyS2NxMITOSC8bYZP8f0rv5UcPtHaxe8fe&#10;K08eadBHJbSQ28ZIZuQUHv6VyGnXH9jQPbw3Bkjc4LtyRWr4q1S5sNQe3trozQSjDvgAP9RXFI0s&#10;auVDbd3JPb/GteVXuHtGdromrxxu6NcFY87WmZvlz6VqNLEqywRsEbbujJOMe1cBo97DGlzbyOki&#10;yEssRHQiul0jXIYZY47y2MpYkAnqKqw4pM15LyaC3WW6WO5jxhmQYK1T1S2LG313TGEz2/yyofvb&#10;PU1fvYIfs0nkqUWcAgZzisrRW/sQXNzbEs2MSRSchhTN46kN341TUZFkii2xpnczDpUaaob15Hii&#10;YJjG/j5a5y+s7q61ER+Q9razuSueh/GukvPD7aHZRqApEqAN82KzjqMRZk+0oXlRnKYA9fxpyW91&#10;O6FkKxockIcYqGzkm0kxIttFcKcMHbkhTVqT7fd3KsrKkTHBVTitLoiTaPev2aPFGn6XcXOk6gTF&#10;NMAsDFA+T6HJr6DsFg8I6xbDVLZRYSlprGc5AilxgqRnHPvXwHomsz+GPEEh4WRGDBwxOD7V9r+F&#10;PEsfxM8C2NqpkvXAzOxOWVv4CPT+tArHzZ8Z/CGs+CfGN34iutOeHw3qE/yXLDG8kZ3Y9Kx30yOS&#10;L7TaToTIMgA5wDX3hp3h208eeBI/CXifS0uL/wDeQSrffIqRbOGQnofavi3x98Ftc+Cnia7to5ob&#10;rQnk3QSM2CIz05JrnVRKVmjVa7M8iv7yXSNTYSaoBIAVGw8Aemamtbm18XRPbXtwXcYbcD1rX1H4&#10;Sx+IpftkN0wkmbc0a8r1xj2qa18Kad4DsFN8ubgqRvQ7ufStPyMpQMk2MAS2sRLIjK4C/wB01uy2&#10;MmhulxZW8Ul8pCuScD65rlPEHiQahp6/Yrd4nRgylhz+dbXhbU4tR0oWk7l3P3gzYP50uZGTVtj1&#10;Hwf4xNxZxDVZ0huPukbhn8xXdWuoRsxeJt6gAkE5618kSamLG9kSyhaN0kKlh0GO9es+GfGAGgNL&#10;LehbsJnA53Y/lUuFzRSse9RJvjVvMPIz1FFeP2Xxbs2tYyqbhjg4PNFZcpr7RHokWkC1vrq6huNy&#10;TnDIecVjx2zL4glhKpJGzbg+e1Ur7VP7KmlUyMskvy4J+7+FSWV9NA8EhQDK7d57+9ZWPQUmzcsY&#10;EmlumeUSWpUqirwRXTaLbq+hpFbAbViYKSeQa4vRtSE3iCNGhVdueEPytXf6UBDGUAVVXdkCsnoa&#10;jxcyNcfZ5SAroCM9CRUM2m2enRtJEoPmDLnr+VVL/WXnmkUquyJyqsF6imJdNJZR5Rgob5M85qSy&#10;5p1za2xMZzgDG/1qFLyKHV4WLBUII3MOBVWKRnbYEJjYEgY5ogs1kxFj90Fzubk59KCDs5oRNMjm&#10;TLFMAAYrA8Q2MEayNIfMymcsOafY3sv9qQQvncqE49aj1ORb61kuSMMGK7c5oTsBh2k0VvZyFgdh&#10;x9RmsnV4vtPiOCa1uP3BRU8k8nNa1gyXBmRlDFsbR2Nc7BAs3iq4uLYMX3g+WD/nFar3tzOW1i/4&#10;sVjbXYVgg8rbgnkmvjrWLfUItSnAgnby2OG9BX2Pes0oLTIvJJKtzXJ6x8PrL/hIrJkYqbqFpGDD&#10;5R9RW0YHFc8P0PTdf1e1tRZwlBHjzGxjIrVLr4E8fx2895cSW7RAuZXyDxn8K92fR7fTrdUtpI0g&#10;iUqdg5+tfPfx08N3sPiOe4KlLYxKYyX5YYxWtR6cpzqHNsanjrXlsxDdxwRtbO23MWdp964q68fh&#10;t4jBjkY4yO1Yw8Qa9eaQmkR2bz24+6Yk3EfjWbc+FNWtArz2cylvmHBNTCWt7GUKFtztbfWElhje&#10;SZ5iF+aIHiqd141uLG8hWOeSJzhiM/pimeDfD2r3GtW8a2EskcgwxKcCvVL/APZ5OuXAuyRBPgBU&#10;POf1rZzSNo02zx74ja5NqUOnLJL5pCFiV7GuZ8PxSJqNs0Y+83fjNd/8R/hVq+i30zzKotowArfd&#10;zXD+HZjHerj5ipyobtShLmndlTjywsj0xJ7rULeG0e3IvEO9JCeX9q9j+Bunz3ni+yinQRyhhI6j&#10;nK15ZbXFvcwRSmUx3IX5Xz0r2b9n6d4fF1k0kZknZSC+eCPStK2kbnBSjaR9IzaXHPfmUtjZJuHG&#10;ABX0B8LdKs9R8Mw3lk4VnQ7gzfrXhTXEd2txGu0IwwDmvbf2fbcaP4WNtcuskvmlFduBt+ma+elv&#10;c99RtG52WjLc2l/turhDHgtFGThj7Ad6vX2gweKkVZjIsaPuCqfmz6Cs/wAUXEVlfWbIY0YgqsxG&#10;7b9KpSJM0EKvfSQi8BiMkf3lP94en0qI6mEpW6GvrFwha1sY7va0TKcLg5xVPxH40tdIRmjtGZyQ&#10;gSNc4P1ri/E+gz+DtehuLWaa4863EQ3ZO1v7/wD9b9a39VvNGh0RI2urUXojB3b+retOxHN5Hkl1&#10;PLc+INQWSGWR5hh5j90fSuO1izaG7G1xz7V6BrGq6fBpchW+jW4WT59j7lI+uK84v7xLy5DRneo7&#10;g9aEmjuptM0IoZoVys7bvSti2iAgBPLdye9YVpE8tyh34VRnB71uG7jQeWOT69qhxbNro6HwRLHB&#10;rL2y7hJNbyDLDgHtXK/FyS4stOvgZmlhNnIzhWK59vatjwneLF4otwWLMwKbDyRmsX4x2y3Gku6l&#10;45GtpF2sPv8AGaLM5+dIx/2L9af/AIQrw5d5Pm/bpYGbH38d255r9CtFma5skDeYflHMozX5wfsM&#10;ahBcfDpbSRiLu31mQxoxHKnv6/pX6N+H4JYrNPNWWNsD5HYE49eM120r8hxt+8eCftAW4l8YS+Qj&#10;C5jtA4OOGz3NeJ6FLNeeDPFEuREVuIGAx0Hfiu+/bZ8d6P4L8QaCNR1ZNMkvIJFL+ZgkDoOn9a8m&#10;+GPxB0fxh4T8XabokkmoBbZWkm2YVG/hw3fNVF+/a2hcklG5zPinS9S8UafNaxwLdbAWLIMkH1qD&#10;4LT3dtcX1sQsaxS7fLH8JH+NdL8J9d8nV3s7iVIvtKEqjnB/Gn+B/D0Wm+J9XlilEjSXbOSPujHU&#10;D1rS3u3B6Ssd94hvX/sl7e3R3l8s7mxwK/O747aZNpXxHe7BdoJQRKF9a/SlYhLpc0anKsCmO5/G&#10;vib4iX0dz4qvoGsBOkUrB3bHX0pRa5iZpuJ80xiK61EJBK8cgIIweuar+ItK/sjUYbp98juMNg9P&#10;evU9XWzlaK5s7GKykSVQQ69RSeLJ9M1rRZ51jiW5VMDAHFd8WnG5xdbHjVnfRTtJbXFy7A/cYHNb&#10;NjoMlzEIFmYgfMq4/rWZbWW9gIoFWNTgOB0r0bQGsrfTzHIwWXOUc9PzraLTjdkSnaVrHMSfD/7A&#10;bbUJHS3dXBwzZLY9qRbuFbwzypJtLkIuOlVJtam1HVWhYtPMsm0Kx4X3xW9PbotpiQEn+EjnBoNk&#10;ki3b3015KFwIkRgACc8+lNF1bvMqO+1Jg6L8v3SPX1zWVa3CJceVbq0mTncTnDVFcQ3dzEGRQjP8&#10;xHcGgt6bG7qOktf+H47aW6+0Pb5ZRGu1j+Oaj0q9i8T25064fbNAFERYYz9ag/tCFoLO6jkMciIy&#10;zDoPrVHUtBluJGvrGRlZgDIyGkkkY85dksLywv4lgdJESNkdcZ2/41SuCsUgaS5KSKc7FGSfwqro&#10;FzJp2pO11M0shJKnsa07vU5VkVUsot4/5aMOT+NFkaOLYst1DqdtHIIgkoG1WHU+5FeqfBH4m3Hw&#10;+1wOJWW2k4ZWOAT2HtivH2u4reRZA6xuG+eM9K3U1O3uInVDuaXkkDGD60yJNo/Q/WvixoHjfwRb&#10;yrLDc+JbgqIlhG3y2Iwd2K4/xpZeFNL8AalYa7cRyeLpM+bOz/KqnqqEdPrivjrwh4s1nRNQjksW&#10;S3uITuzI24MfWq3jDx3qniLV5pL25Q3A+bDfcPtisHG7uyYabFaPULjw/cywwX0hhZtpyffNWdJ8&#10;SWPk3AvYXuXLEjzF+4f61gNcyXMbI0amTduB9aY9jMWEW8qfvKuf61rFXgb81zp/GPh0ahpCJYIu&#10;JgC2wYK4rltM8M3Okw20ixPIZJNjhhjaPUmtLw9fP4e8yN7iWZpG5ifnirniDXnv7GS0hJtjKM7m&#10;Pf2qeQm6Zz+s6laaHqSW0WnpcI5zNLtyBn+dMn8Mva29xe2AlZDnIAyMVONM/sjw89815HqF0mcR&#10;L3z+dV/CPjWV3nivRLDBsx5QXmmm1uY8r5rGPZI6Wsai+RAM/LjpzRUt34fvLi5lltbZTbuxKZ44&#10;+lFRfyDlZ7dcLLq1xLLc8XCsO39K6CO3bJE0wkjSPhUHzD8KyNZ0+2tlhvVvvNuFwpiHGDjPXPNJ&#10;pmpJLmQQyEsmM5wRXPY9S7Rd0O5RNX2qHjUBipcV13gS5vLue/NxKDHuLBs9PauRii2XNvKW3B0J&#10;BzXW+CbhI9KnhcKtxKSBuOKw5WzeLbL4mkNyYJCiHccEHO6i5keBY4zkBDnGag1bTF021a5iZmaL&#10;DFm7VNpscuuaXa3bAxHsr9azlobC20pEqOzsZdx2hT0qHRNSkv8AW7mJFYQQkAjHBatRtMBuoHVh&#10;hWbfs7cZrN8ONFLr15DayFIlkDNvGCxpkHVC3kutSSaHH7tCNvr+NUJbd7PT5FmJBLscYroJY47e&#10;7Dxk4YEcDpWVrkU8sJ2MCp3KHAzz9Ki75rAcppcu24LKvTODmsrQdKFl4w1G9jmbZKx/dnoPoa6L&#10;T7QW9i+/G/YQPeuf0eGe9s5JQ5hlSQsTjORXREyqNIn1e9SD97M22LJBJ7D1rk/F3xESy1UxWapc&#10;RqiL5oIPHcVoeM7toNDvZFTzCsRC7+59a+d9O1OK6smtzAyTE8ZY/wA664yR5/2bntGga7JcTGKR&#10;SWmBJwc4qzbNpzT/ANkavatd2Uz5t7qcZKuP4SewrH8MaN9hsobsCNWC9XNdhaw2viTR5rBztUqV&#10;kP8AEvuD2qasNb3KpF7QNE0W3th/Z1lap5J2yAJ8wNWde0+ztSJ5bWOUcK4CjiuT0a+g8N69di/E&#10;1tJ5ewbhlbgeq/41015dWt/pH2+zdpopHAJDZx9R2NSp2VluaRivtFu0tIJrAPp8aRuBkBVwfzqy&#10;kq2UCs8oMiDo3XPpVPTtTs9Hs0E0hRnG4BVyfpiodUt5H1OO8WMywyD5UVv9WfVqxbbNtEeJ/H/x&#10;95loNOkcS3UhDIF4MfsfX9K8I0VZHuQsS/vW6AnGa9E+OOnwp4oaWGVZJGU+YSen4VwmgXK2V4sg&#10;+dh03dq6KOszCp8J6foXhO8WNYtTA3t80ZibP4V7j8DL+xtNUaMz4niyEBbn614Noni9Y74QuHZu&#10;m/fwB69OK9M8HmLTfFEWoBVjt2GCa6qyclZHn02oy1PrvSpFmikLKMr7da7Tw38QrrQrCWC3tYTt&#10;fK7jmvGLPxtpEVoJlvSFdMbe9WdP+JGh3BMK3QCEEFmOOleNKkex7eNrHsep/FvWdQVImNsEU5X5&#10;ckVhX3jXWLydGfUZlySQFOAK4mHXbW+nZLG4jmb+6vJH4VpRyCURMfkb+6awULD0lsad5rdzLvLa&#10;ldOwxkvO3+RWaNVh8wsm+Qr/ABOxOa4f4o+OIPAegS3cpUSE4RG6tXnGhfHVRG8l0JAj42KQATVq&#10;m3sZzcY7Hu2v3n9t6e9iuYEc4O35T+dO02AaRBHG8iu4XaST196+b7L4331/f3LJKT5BLFCMkj1p&#10;mu/tNJHFDHFaoZWbbv2nj8K6PYSIVRLY+mptXEa72cBQckg8iqWr+PdP0qIb7lIFbp5jYzXxzr/x&#10;v1bU7mNIb3Y38AQ8fjWT4m16XxRp8trPfz/aYduHySvPvVRwrYSr22PtPQfG1hrOrQJaagDJ5gXe&#10;r4OfrXS/GLxRplhpFvp814PtRVgoZhvIxjrX59/Dz4h3PgrxFawyyvPFDKG39cEdzXqP7QGo3niu&#10;80rX9JYTQXNqxOw5bd6bc1PsDl9sczo9n4j+H/jZ7u01+40GOSVpVlgk4A9cZxn2rv7v4wfFnQL+&#10;1S4+IOoXGkMUZwLjCuD/AA5HSvnODUdR1y6FjqDbpVYnypiQQ3rn09qk1W9u9GkWCa5clDxE5yoP&#10;pXZCklHYXtfePtaw0vwv8a7eC31O71XWri3y0EepXYcID2+7XeeHvAjfC7QLnT9Jnt9NsbrBkTI3&#10;SKOmPXFfJnwO8ePpFzcXzeXbCK34ZGxuPtms7xb+0LrvifxLD50rR2zMw2Bj8iA4yKc6ai+Zbmyn&#10;dWZ9Yf8ACM3jXkd3a3EEiDJkdT8xHse1d34OtDYztf3kkcQyNsS9C3c/jXz/AOCfiUun+G7W4trm&#10;S8ckqqRne2PQjFetaR4qudQsY5ZbKS2Y/MqzRkVxyTSsaxfPM9c0nUILs3MUcilozkqOcV8o/GXw&#10;ZqGk+MrmWFibGZy42oM5/rX0b4SbzWluWAQv12jG6rHiXwzYeJwWkT517gdP8awTs72NGm1a58O6&#10;tot1qz3DvFGgByrE4zj2xxXE+INAUMRcWWLdV+cxEgn8K+xNZ+CcvlyG0mDNJncJOK8j8a/CDXLV&#10;Z1e3kmgj+ZXQbSfbPNdcZ6WOWVNLU+V9Ylu9FkCxQslnK3CsPmH4Vp6fY3up6lbnyX+xEAyHoPyr&#10;a1+/stAv7+zvIJJJFfEXncso9cVFqd/cXujwpbSeWSQSI/lrojLSxnKOtyC60FF1QvbSRwWqtzK/&#10;3mqzLcNGqWVpH9oKtubn9Kynu76/lCs0TeUc7McL/jWemqXMF9LIZBDCSBuUda2uTzI39Q002t39&#10;paRLWF+XReWz6+1ZenRIdRaaa8LF/lWNDmpr/Vlg0u8jdkmuSu5ixyce1cpYeHbqS1Oo2N6rNGN0&#10;gyR+AqiXO511rrlvfm40yS3AuU3bGxgNVnw+0b+bGlyVAOxoiO/1zXPQSXdyCJ7CKC6IG2cHqR2q&#10;SAysq3NuR5qgmaLoS1OxldEusW8i3zQSOsWz+Jen51ctp5ktEZHR1C7cOfmJp09pBrFuJViYXCjL&#10;qH3Z/DFZOn35tY5LcQtyfkLDJB9c0jeMmy1dWJvvn2xl5EyecYNPhtI7mzgLSFIiSGZGxtqpqmp3&#10;elRedPEiqRlRtxWlovi2TUdKCR2cKocqSU4HvmktZWJqaEGl6u1le3FrJudF/wBUxbmoLyWedEuQ&#10;gaPeQd3XFWbiGGYxTPGyzr1dRgCpVQRx4uUOw9QP4c0wgZb3s1oX3zbP7isMfrWhDrCaiYf3jLPj&#10;CsRjdUOo20d3BlAsyKMjccGq+m2ceox7BHJmIZBXqKaSSsXZGzdxrPciSSRoZ1Xhx0aobmS21Apa&#10;3/ms5X5Xj4qlKscB8qR3OV4Mh6fjV2GeG7i2Mw2xr0ztemFkSWenWtlC0kE4U5wA3INXbfSLWLUG&#10;vbhvMbb91TgH8Ky7lPtdhJDbr5cgORIw+UVoaFcsSPMeKaYDBUdKhpPcmTadyci3Y58+cZ7DgUVH&#10;JYSu7MJioPbZ0oqrkczPUr/TreYZtJVlfzt7KRggYxirWivFdzlAvlsQw8sn096jtxDI0t3a4e6+&#10;8y4wKtrqEb6gu6FUmOOVFcB6NzpILSKzig80InmDJDLVHQ0hn1Ai4JXDkKQcV0VvBb3E1r5gLrEp&#10;+9znFYtlNbPr8wMZREkIUe/pUvQ6ItHZ3KxXYiijOUAAKtyTSjRLm/091huFhZZPkyvT9aj0u1N7&#10;J9ogYbwpXb6+9avheC+lW7/tHy8b8xgHFc0ja5n6ZYPo5WH/AFkjs2ST1yMU3QvB0cGq3EkxZJW+&#10;bdnNWL6GeCe2C8gTcnPaui3xK5bdhgvLU7oQ5/J0+GPdIHYAnpWRZ2c1nE7TAvA0pKEc4zVq+ung&#10;EMuxJEaTbj0FZsHiM3Us9skbGOF8gCo63AqajCEM7AKdqnCgdK5jw3qqzm9gezkt9oOGPIOe/Suu&#10;1pUh0C6mjBWRxjLHpmuO0/xNBqJuLVHCyxJiQYwfxrWLfNY46rMLxPJcLZTxWlqbyeQFFQnp+leH&#10;6P8ADzULrxwFnl+yMZN8iFc5U9PlyMZr6X0K+g0tLzU58GG3IJLDpWZp11pHibVLjU1twzn5VdeD&#10;gdPyroaa2ONNuJUm8IR6ZYi2jcTSlepXp+Gaj0zQrvRLGR4IWnlkzv710moabBqUkRF0YZWTYMHH&#10;41yvjK3vfD1jbyJc3CqXJZo2zmsXJvc6oJIyvFVu2v20EV2si3cIL27txsk9Pp7VmeBdVv8ARtVa&#10;1dAlq/z3kDLkeZ/eB7D2/WufufFGtWc+6a5VgxPll493PrXovhq8fWdHW5u4ozcMoLyouP8A9dbR&#10;SbuK5JMhtNREbI11duGMDhP3cOf7xqW41CeLS3BYpMiYBHf6+tN1PVbu1tzJZ2E16gUhooiA5PoQ&#10;e9Yd14wfyyLjw1cKSvY559KixR8y+OpbyXV7l7t1a4LHJ7Vz9mhWYHsPSu9+LGr2Fy6x29i0Eknz&#10;Mx5P0rgbGQxKQDkjua6aK1uZSd1Y9S07V7OCxRb3T1jxHiK4jIJJ9WHf86x7DxpfNeqnn5j3bcD+&#10;dZOlaqq2j28iKQyE7nPSsOxu0tLwTJliPWu6o0jiULu7PV08YrHexzG4mlMQw0QOBU7a59rkEkbO&#10;EnzwJcbP05rzG3v2kui0CSMZjgAc5NdVpeiXz/vHjmjdSAFaMj06fnXLKKL5T6o/Z30e4S0vLppW&#10;diQASdzfhXtU8DRTDzlKFBk7uAB9azP2Svh9PHdWcN5CxkEXnCJhjcAM4rj/ANuD4lz6HYx6PZB7&#10;C8u3Z5GjG3bGPeuGraOx2Uonh/7TPiWz1fxdb20N2kywr8y+b8ufyrwmbXJLW+LgkxRPldzZHFZu&#10;pXlxJM32iWSZ2bl3bJqq8UhXzHyY2JOMc1tRinsZ1U+axt6b4kuYdVnuI5CglyG54x6VX8RXDDUV&#10;liYmJvvYPWsOUsh3RsNvp3qON7gYQv8AKP71dsmlsZ8rNzS5JZ5dsJjT1L9TWxo2v/2IbiKbDTPI&#10;fvjIxXKQTNb3ACgbj61KjvPeRKVMjuxVY8HcTVKyJ9ncv3k4GqXph3MJDhGU9K7HS/GNvZ+C4baW&#10;crqFvODGBn7grP8AEfwo8Q+EfCun+ItTsxaafqEgS2YTqZGP+7nOPc4rj57bfOAg3YPUZII9M0cq&#10;Dk925vanr8Go6xHeIjLNu+Z/WrOsTQeMNVtIIn2XMzBQTzlv6VjWOi3GoSRwwwySzO3yiMZzXp3h&#10;n9nXx1e30Uy6K8ZVg25jt5/KpUopWCSs7lDxTjwz4ft9PSSKO8iOCqNksKx9Ic6qYhNH5t6SIoRG&#10;vA+evqPxN+yfpg8PyasbOea/htsJYCTcm/6//WrU/Z5/Y5Dajc+J/G00djpFgglWzgfcXPmYGG46&#10;npxWDneVmXFe7c7v4E+FbXwJ4ct45dEimuT8xmcc8+xFe1wavZeIVC3tmsTEYVuAB+AqpL8T/Buh&#10;Qxwaf4OMpj+XfqM2QcfStPWjZ6t4c0zxHYWMWnPcOVkhtzuXj8q5JS96xcZKC5ktRLzQ30rTGlsl&#10;3pkKo6c+leOXHj3Vor6e2M2yW3coVx3HavePDMx1OK3gJyglDEHua+ePiHbJY+NtadAFzOzEe9TL&#10;TY0L1l8Ubi3u9moMgB6FuAa7Ww+JekX1sY7wx7Sckk5P8q8UixenyLmJXb+EkVZPhUPZebb5WT65&#10;qVZCcmzoPiv+yx4f+MBfVtDmSz1UR8Eco5/MYr408eeAvEfws1k6brlo0feKROUlX1U9z7V9PwfE&#10;rV/hoN11Izwj7gRchvwruPFOg6L+1X8OLWIEadrluvnW5mO0q3p9K0jIyd07vY+DdNL315shQIrH&#10;Emf8aXWNESOwZVZZmUglUrc8ceAPEPwy8QvoGrRfZJS25bnHySL6qe59qqaU0dzd/Z0umL4yxIwD&#10;XWppq3Uxcbu62OavtTOpadb2htEjwu2WbG1mH1rOsNSfTdDuogWWQNtBz1H0rtdZ006qrW6QbYhw&#10;zqMHPpXOal4GkMHmRs7hOiAdDWlx8iMqz8Y3aiGPCSgDnePun1p9l4ht4ZrhdQDt+9JBj+U4+vNQ&#10;/Y5zd+V9nVY9mCMYNMXQjMreZJiT1YVrcOSPY2odSCXFsY7hY7SUgs6ctWhNGl/FI0ku0AgpNGMA&#10;1g2mii3vbaG4uIkjG3gf/rq/d6XC3nLDcMFjICbD8rfhTikwWhY1bRX0uKF/tLahazxbsuufw68V&#10;J4R1a10Sd42RZI3b5UY5ArBl8TTabpslpExYFdoL9q5mx1BrefcxL7jk81mtJCequz2rxFp1ndRp&#10;eWyJEJOo6qPwrHRfMk2m5iywBKy/KPzrObUbqfSIPkZo2+6Fqa0FndwgCRGkC8xyLlhSlpKxinJS&#10;sTahES+I9iRsMBV5H51knTL6znWSOR1QnLbDgYqdb5i720bRgxLuw1WPDPiWeSae0nRRGUwDIMVZ&#10;0XGTMlxpsqbldx8ylup9qpGFZ1G8lJEXh16mte30+yK3Eckq7gcoQ3BqmdNlhUThlEeMYJ5pXQXI&#10;7GOfa8RkZ1Y4HpTp7WfTpUEFy/mL9+NB1/Gi2Z7VRHGwAkOcHn9aleOJYmbc6yj72D/WnoJ6mvGL&#10;p0VjdzKSOmRRWfFatJGrC4KgjpmiqshWR63BP/ZsRdj8zgA7BmkkLi5jdBJIxx8x+WnX8kZszLA6&#10;qIwpcelU7dgwE0Usjx/8tQx/lXn2O87LTL6R9TjTzzvKrjDZBrXt7FEv532OwV9zN7+tcj5Qtmik&#10;EbrH8rK6fyrodMlF7JPbxNOQFLorHDH2pSRtFI73w/FDbmGVWy7nAAPHNdVCIDC5ZVyrHjPSvMpt&#10;UvbXT90KLFHGw3kkE9M8V0PgfxN/aWgO12A07SMpOOtckkzW5vOttBl2O4E5XBzU8dr/AGkzxwAF&#10;5OFGaztUSGTT4/8AlmV/unpWtYxNamKVW2sq8EVNkUVtO0qaKwS3vBmVWPOazrCG2s9T1FOd7NwK&#10;2FvWkm3lsnJOetc3JqCw65cbUJYnO4jinYiTaKXxD1+zt4LezVv9IXbJJbqeStec6Bpunx3t/rFp&#10;K5a6GJYmOcfjVz4n3sI8VorQSSMsKqHi+8o96yZIl8MeHGuBlnPznHGfataKTd5HBWk3KyN7UriJ&#10;fCFzBJIA90RlTxx64qv4M0eDStPlVLgYJBAz0rxP+2tc8V+ddwzFY43K7P7o+lemfDm8k1m3NluX&#10;z+MuxwBXe0nG6OO7TsdpdanazXq2so+eLug6VnePnkutOtobaQzAfMR0/Ct46JD4W1CObzodVaRA&#10;zpD/AAk9smoW/s7UJ0DZhkkl2iHG4gfpXFKNj0YSitzy6HR575REVlkDN9w8EfjXfWHhtNA0qOAS&#10;lowAQuen+Nb8fgt7acXMc6Sqjcoh+b8qtahEhgd12swGAm0nP405Nx2IlpsclJoskmqpqQkd4vKM&#10;TwFvkx6/73vXOTfDibU5LpZtVufIDb0Ky4wPSuw0Y3EskkDxSBH9RWlF4ZurqQKAFi2/N2qLsuOp&#10;8b/E7wdfaH4hnMhme2c5hkc/piuSihEStnFfWfx7+Hl1r2gWbachme2fLsvQj614Zp3wT8QahKQY&#10;kjXdtJZjgVvCdtjKSZxum39pDNuvrdriEqVCIcE/jiq04Se5byEKoxwBivdvBnwK0zUvtcV1v+0W&#10;0oXKn+legx/sh6fpk8d1c3whRyCmFY10TqX3EoX2PmTwuy6J4o0gy5RI7iNpCeRjODX6heCbLR/G&#10;gkm06wsroW4QLiENuJx/dB9O+K/Pv4+eDYvA/iXTrW22iONAc45JJz+lfpx+yP8ADLS/EngHStTj&#10;v5tNOtWiSzizO1pGHrIMN+WKj2nMrdR1I8hb8MRX3hrx9ouoXypaweYbdghC8OMDjNeTftnfs0ap&#10;8UPENve+H5E+0W7tG6ytlShGa+pPH3wN8L6Fo2pags1zJdwRGVJZ5jsRh93HrisrXtYsroaZPCRM&#10;L20jm8xTntg159dm9KR+SHiP9nTxboOrSWd1bxeehDbQ+cj1qpD8BvHVxMFbQZ41C79zrhSvrX3H&#10;+0BbxWvifTrxVCtJtjUgYyK3vE3i/RLLwxYXs94PtC2ixLagHczqcYx7+tVQr8ht7Dnd2fI2k/sY&#10;apd6fFNearFa3DruKOhOPauD+KX7PGpfDcxtHKNS8whUWCIsSfTrX314Ruh4j02O+Eb2UUj4UTK0&#10;bhf7201v3Oj293L5C20Loh3BioZiR3z2rd1mzCUUpWPzm+HP7Nvijx5YxahFarbWTdGm4b8q+ivh&#10;Z+yRpPhG5h1LWZm1K9UbltyMRg+uOa930K5a+hma30mS006J9sVwI8QyH0U9M+2aktLnV9Q1XWRZ&#10;6Ws+kaSg+1XaOMxEjI3ZGRVxrJlKlbc+dvih+zZqnxA8fI1u0GnaRtWNWY8Y+mcZ+mKZqv7FxzFD&#10;batCtt6hME/vM8c/hXvfgTxbD4wsdQmjg8r7FOYHUjBVwMkY9umOvtXSeGtRs/EvhGLUYQ/2nzpI&#10;buLbkRMsmBtI9evSp9oyfZq1jzn4Tfs+aB8OEMgtob2+Jz9olXLD8a9bFj5Qi2lQCcdelMs7KZ5Q&#10;EgkaI/3UIrq/DmiG90TVDe2zRumWiZgRml7Q53C5zDW+IyR1I5+taOlXaQxy213EXtrpWimQDAGe&#10;VI9NrciorYfaFwoyaHhdLlQ7EL370ubW5SikrHini7w7c+Ftfm0uQymPcJbWYYIkRunXv7V7L4ej&#10;DfBzSlcYKzuMZxWf4k0vTfFllHY3l01pNbvvtrrblk9RjIyPx4rQv7qy03wrpmiadK915JZpJ2TC&#10;sT7ZP86zaTdx2VrFjwjcGC/h3YwHzgHFef8AxC8E3Gt+Jbt7bT5/tLyklivyN+Ndp4XsJbjUAvIJ&#10;JJz/AA16HpnjHTWuvsocyCNiqkrnJpSYz5ZuPAuq6UJJLqxlR0GchelNhD25UKCzMMgj/Cvs0Q6f&#10;q6eVKiSqy/MpxmuG8T/AnTb1JbjTMLvOWQHGPxrG77Dsj5T8TeG01jS5EMO+4GHj54+lc94f1S78&#10;G6hbtpsTxzQtiVN2Nq+o45r2XxJ8ObzQb77NOZIRgFWI4/OuL8UeEpZVaeONo7mHIWVTncPcVa0G&#10;0pKzPQviD8NdD/aP+HkcM2yLVoE3QT45jk/T+dfn34q+HOqeAPHVxomqnZNZP/rEGA6+o55r7G+H&#10;njrUfBF1b3DwvJpcp/f7xyp9cV1X7Q3wMsPjl4Yh8R6DtGtQwbovLG0Sezc1tFq9zOMeVWZ8NQBb&#10;+E3ULMI1BZo+5PrXNSy3TXbm2uvmkfIRjitm40fUvhp4gmt/E9tLp2+MqsTOD+NZHiHSbBrpJo5G&#10;hufvAZwAK6Kc/aESjyFXWLx7TVLSSaE/aWGGI6GkvNWa4uEt5raNFc43BcAVJqOm3eo2UciSK7J1&#10;bdyKxjaaw5xcIstspz8h5rquZc3kUNUsQmqTxzBnY48spyKrabeSxQC22uspbhmrpLSexvLhIkjd&#10;ZVXb8zYOfypb2OLUJlNsqjyvlcEYx75rRJrqF12OTvbO9uCYnjABYL6H61c0nw0kavJJIF8o4YMv&#10;9c102qacGcPJmKdsbWyMH/CqWlLf/Z7tDGHjdj94A1MY3luLyLUl3DYeQryN9mX7piGaktG029ne&#10;WK6SGcHOWTG78c1Hp13ZGdLfWGCor5URjbWp4r8J6c8VtcaM880LruYKOntmk0m7mTlyu7RHdW0M&#10;07KRC0oTAkjXIqpPpFpeK0VxL+8VeQjbf1qwNOvdG0VLuaNViGFbacuCfalhsTqMk00UWYypyAMl&#10;f8aY4yuUzotgtuhivpWbdtKE8j8ajuvDF5Y3X7q6W9jAyVjfdj86jn0t5bdDCvktvyzOTioNatrh&#10;Nl0GZkcAblYgH8qXKjS67gyXlkxSSxmkRW3KV7Cn3euXzRkfZCsZ+98tbGnataxQuFmDybQuAd34&#10;1DP4hjtfNE0eYT0YU+TzBNM5w6hKpwttcgDp8por1K0fTZ7aOQ3dupYZI3A4oos+4uY7C6tyVaL7&#10;NmQfKQPapLbSzFEolAhZW3Yz1q74ggXUZYpLeYwF5myRxkf0qqjCG5NvKxlYDO8nINcskkdtzpW+&#10;ztpjLeK6gABBHWNp+uvp+qeaFkYGMqCR8wrfhtf9BUx7iR91W5p1loKzziZyFaT5WDDg1lI2i2WL&#10;WN9YaPf9riXcuEfAzxjsK6jTvDaafpwWMkqlwWKqe31qpZP9huJWhMltKEBjGNwNb83iG50vw/Fd&#10;Xdsrh3AOxMZ96xmaJtk1/DEuivcsphkH8L9qlsJTdaMsvmdI92O9TRxSazbP9p2xxSqGVSc/4U+z&#10;0dLK7eJpAoaLCg9DWRqZWgalHPaTlWOIX2sWGPxrInnR74RF2lViW3oP0rW1K1NnpLxBcOzdVGM1&#10;zFvdz+Gra9mvmQQwhnB7gUEPU4PxvDPqnjCWbT5HV4lRWz0f61ynxdu7uDwnComMM7RjO09K6PTd&#10;L1jUdQe5S5V7V23Ouzbwf9rNHi/wPP4xkS1hA8wY+VzgV1RiuW558vjv0Pn3wT4lu9MuW8oySs+Q&#10;UK8sfpXXad43mtdQMsTNaS8ZURnaa9Mn/Z9RNTgs7GZEvIIlnknBwvPfNerfET4cJ8NPhJ4V1q3l&#10;0691TUNqS23lK0sXuwzXSpJKyMuVXucp4a+LukXvg3+x9QS3XUZXDG5kXBcegP8AhmspnF1dPLaX&#10;UYw25Y94wKypfFGoSQJHNbaeyL/07KCfx7/jVmw8R6ZbRobnw55sneSE4/TFL2fML7Vj0fTkkjjj&#10;bzlUyr95Wyc11+m6fcvDHdhStrnb5kgAyfpWF8ILDS/il4oTSLXSJLK5CGVjLJwQPbtXbeM/hlr+&#10;oQXcek3LRaZpiqXG7PzHIB/EjFck0ludK97cxo7eC4k820i+0SI23yYvvNUup+GPEM96tnHpIsm3&#10;Lv8AMuFVgD6qQP589s1yOkeH/FvhbxFp91JbNdQR3MYYvJ27kkCvaf2sPEWleKL/AEvWtCsLW7dL&#10;XyJwS0RtZSM5TH5e/fNYyTQ07HnvjnwvJ4S8Ool7IhvbptmyP7oH9415U9zcOZ0twYEgbdtk6y/j&#10;jiulv/HQuNDt9G1KRpJkYPa3EoyzD+61cTH4r0y1uXW+vIzNu2pET0P1HWrimKUix4B03WdQutU1&#10;LThAkEV0Dc+a2GH0HevbPGPiaztZbOwMhN0sSkDkgH0PNeTeC9ZiutftXtgpDzgyBfuE+jVDpE0u&#10;ueOfEhmlZhHeBF3HOB7VdmyaFRdjM+PXhhfGHhKK8gtVS9ty7mZ/vFa9X/Y7+LWoeH/AXh27jvD5&#10;GkzPBLCT8uOwrH8W6Y8vhO4DA8wOv1H9K8l/ZM1JtQ07xV4faXa0cqzx98c4JxUr3ZaGs/3kdT7J&#10;+LHx31fx6r2slzs04xEGOJcA11Hha1l1n4L+GdQsj+/t5pLCRgeVC9//AK1eGnw4YFSKaQvj723t&#10;XtXwHm+1+A/GOhIWLWE63UYz2f7xAp14oimcB8bvDeoXOmW88AFw0KhkLjHIpuk+DtZ8QeGPC+oa&#10;C1haahANk8twnD4OeAoPWu++IQjuvClwWYlk6ADGBXj0Gp+J7zwQF0HS5dWn+2sjxIx3xA9wK4I/&#10;FY9FyTjc9u1+HX4pIP8AhJrnT7vURDlZNKA8rb64Hf2rZ+H0cC6zEZ4lkXaV2kdTXk/gK18U6D4a&#10;dfFmlXOj3Esv7g3CkR47AMeuRzggeld14f146VqVvdjLsrbiB0+ldcHeN2ckt7jtA0Keyu9T0TWd&#10;R+w2VvdO1vE5xGoPfaOAR61q2vhvTvh/rusQ31xHf22s2sZDRuS0JxhWAHaqHjC6i8QXepSQhInu&#10;4mKY7H61kxX+p6ja2UusS2c+rWkf2VHs12o0KdC2eprKMfesOpNPYk8JeC/Afw5OrT6XBf3U9/P5&#10;k/ny5BJOScY6dsdK2bDVdK04zJpmkRwCR/OZJfmRn7nBFc8JxHcTjeSGIAqRJ2b/AFW6RVGMAE5/&#10;GtTnUktzqpPHmpzW1sYooIfn2sFQce9S+G/GFxb6hqMeq3rzW5U7AMDFcVcTzJCY2yGzkg8VPpNo&#10;NUndFuUtgq8tLzupRV+pXtI9y3bX6wSSFc/NJ8oXnNKZp5mYqME+vNaup+F7PRdOtLhL0ajJKxYy&#10;WwwqexP972rL8w43KQiernFXZEKSlsVrzTGWRZ5Y8uF2gnkD3rKac2d3FE77Yycsvau9ikhm061u&#10;iySWPmCC6w2SD61zHiS0tdM1OURRGRTjazntSuUaOo6l/YPgq81CzBe7lkZIy3b3rwiHxbrOj3sb&#10;+a+4OWJPcnvXruvak9z8Pr8KuWtiJhgdAOteB6zJPI+Q5eNkzjOMfj3pzRNz2PQPineMXd58XBGF&#10;Abg13lh8b5rdY4nEUqBdzuG2/hjFfJaalPZshik4HQZ6VcsvF8sF2iTPlJDhht6CmXc+2LLx/oHi&#10;yzRrhIrkkYdDy351xvibw3Z311EmkxFEfO7fzivAtA8SvaysbW4CtjJYHAP4V6LZ+PwRamCdmdMb&#10;wT1pWQXLc/gG4slna6thcRyHPyDj8q3vhhqI0Oa401ty2z8xiRfuj0rRsvG0MsSMJVdO7f8A1qui&#10;50/VGV0MQcHIYcVK0LbT3POvjp8DNG+KWnyymzgTUVGBKkYBr4K+IPgSbwPeT6TqH762QkQXSrkj&#10;/ZJr9P3idVOx9ykZ2k14d8XPhF/bK3N9b2iXAdWZ4SnGfahSalYq0T89PDmpNYrJBLGZskjAPWte&#10;1UtP5kR2xkZIBzj8K7b4j/DeDwtH/aNhC8CIMTrJ7+lc5oslhr9mU0+J11FUywOVBrup1L/Ec04N&#10;bHEX2kq+pPPHlNz5GGxxWzJphvI13PHDIq87Gzuqa9a4sRLHqOmSgjK70Xhat6FfaXcwqC8UbAEF&#10;5Tj9K1uu5HLI5yOW3ja4guIjLEOm4kn8DSw3TWsalbUtGMsSCea6C709JnP2YI5X72KqSWP2ZEUM&#10;VQplhJxinFNu6ZPKzz3UrDU7q8lunjZYAx2E9q3NB8W3drp5g+3PEEOACQK2Z7WW4tmjEgmhlBDB&#10;TgisFfAtwQVFu43nIeQ4p+8TNX3OqsdWz4YmS8lzKdz7mOT9a57wxr9zpmpSy72ddp27WyPyrUj8&#10;Ly6DE0dzIJtwK7Qdw21zevSrot7AYIzEc5IrSTSMowO5n1bTZtIudQmuJPtITLx5+Un2GKp2HxFs&#10;7iyNm9ii24KqvAYg1j6lq1prPh2SPyFS4C7ldBgH2xWd4c0axutDvbmWAl4lJicEqAx70nq7IwUL&#10;bnew6Zouu6gWs1WyygGPuisWbwdeNI9lIUPmsFRjJ0/CuL8Oa89lqAFyz+Uflw3b3rY1bxSs+sWt&#10;1bzF4YyG+9ipsu5fvRLU/hW+spmgNmxKcff/APrUV6FZ/Eq1urWKW4gUzMoLkjvRV8iH7V9jr59U&#10;u3T7ZPbqEZjnHFR2kjtqsdyRlD8uwnin3N+88ITKHyjllzwabc2criAoCI1G4kH9K5nqekdzpd7J&#10;c/NGV2MmAM/dNaE4LjZI+WjTLMOOayNDsUddqHAHzHnGPate4SJ7cIHwVz17j61lJM0izb0pkFui&#10;vceQqIAAi8t+JrqbCIXunPDeIfs+QEDngVx1lfi8EYzGhjwrgj9a7DRrkz6dPDjzoN3zOelcsmXF&#10;sn1rUU02NY38uJcBUINXjIt9BBI4VpFGVYDrWZrdlDf2o86MNHF8wAqazuvs9tEIonbIwMYJFQdJ&#10;k69qkkWqW1skRO/Kk9h71znxEjk/4Rt0s4BPPM6RlZP4s9VroL2e3nniTcTKjkcHJriPjBb6rf3e&#10;jW2gk+ZE/nzbn20fZuZy0NjwtaH/AIRSOK6t1t5BECFHJB+tL4etHm1RHMYJIJA6/rVPw7dagfDO&#10;/VQ0dyRjYy4xXReC2+xxXl1L0iRjk/w11x2scLsy54Wbdf8AjPVyd3koLaNmGcYTcf8ADpXzNp2v&#10;67441HWdUv7qS+trebarOxwm7O35fwr6T0RDp/wzvZpCQb9Z7jLDaTnoTmvnv4aWqWXgi9lClnv7&#10;xkJJwBszj69acPeqcvQlq0blsxo0G5sYA546H0rq9I+FHi7VtDGqWOkynTHBYXB4UDOM56e9cyyA&#10;LtPKkcj1PrXVaT8Q/Een6DPpEOsXC6dKhTyBJjaMY69fevUp+7uc3M73sey/sN6SbT4v6iLyNQ1r&#10;pkwfac/N9a6TVPjOmleKNe+HjIY21lfMExXqFyVCnqOTmuL/AGQvF1l4f+JxhuBNLc6pbS26qBnc&#10;5Gc5/pXCftNPJ4X+OHhTxKoVfLu/Jkdeu3OK8jFJp3Wx20Pe3PsD4ceIdPtPCK2TWMd3flCfNuF3&#10;c/SvnD4ya/d3vhDxL9kcxagcvEIkz8ynJOP0rv7W9FlqF3bwXEiecu9TnsRnisLRbWPT9YtprlUu&#10;Q0ro6uNwYN1P40pExdz5I1fTPFNx4VGp6q6wiNyq/ODICDjG1c4zWZ8MhFrGp3UGqWUjIuSr2kZe&#10;Td619ZeN/APh/WZHhTSI7Z3bdJgFxnOf4jWp4X8DWmn/AA/uo9IjSC+gfc9ykY8wqe+ayVS3Qhpu&#10;Vjz34T6Hpnhm7uo5LSe20+4bzBcXq7dh9hnNeY+NF8U+C/Guoa94f26rpc10xMMMZJTHr16173d6&#10;U97DEADc3Ab70iEk1vfDn4d3r2mu2lzBJBHfYZGbCnP9Kx9uzWEeQ8n+GPxN1zx/KNJ17QI9OieK&#10;RZGnUryO3TA/E14/+zs76B8drzTWDR2900ts7fw5zkc19pab8P8A/hG7T7LaiOSPPyIxDc+ueo/C&#10;vh3xl9p+Hf7RWAWii/tBH2A4B3HGa0VRN3sO+lon2TJY38VjJcw2c72bPtM7qdo/HvXVfs3+I1tf&#10;iZe6XMdn9p2MkB3fdLgZFb6/GjR7b4cR+FRZs9zHIJgzKOR9P/r1yngm1hHjvTNTXNpLJcE/OuB0&#10;x+tb1ve2M6U7bo9KvvDV5qFpfWywGXcrKDjjjvXlWgfDrWJhc6LLLqukiSTzI7vTuHz6HmvqSad9&#10;OghkEkKRSjJ3EZH1rA07xFb6V4gWeN7eaOOUs6xvuZh6AV5jupaHddWseVvoOttpcWkeIPEmo65b&#10;2cySwDUx+9jdG3KQ2eBnsB0qvG0EbbLhJRzjMdegeP4zrmom8tA7tcNwmMFPqKz7P4aXN3IGuZim&#10;Rgbe9axrKOljgrYmFNWe5xc17DE5EG8xkEZcc0Gd5QEUmRiMbcZGPwr1K0+F+m24Lyq87Duz4rdt&#10;/DWm6eAIbeJMf3hmksQk72PHlj19k8cg8OaleyKYrVzk5yRiuw0nwvrNjYiOCVYJXbdukQHHtXeG&#10;WyhABmG4f3RiqF9r1rag4LSv271k60nsccsfOWxy8vw6+2GRrm/eS4k+8ydK1bbwDpdpYMogZ5ME&#10;b5OKrnxdcvL+5jiSP3OKhvNWvbpD5k7hTnkcf1pRco7mXtqvc5WCG5liksVnd7UytMUY8b/Ue9U7&#10;zRSqbXtp7ls4+R+P5VtaTYSNdywswCq5PXqK1tT04NGYxcSwcgjYvX9a7oS/mPo8NLnjcwJrCey8&#10;F6qPJFvGqh4wGzlvU1HrEy6p4U0rUMBmaPY5HYjvV3VoDZ+EdZLxXSbkAVrgY3H2FZWifv8A4Vgn&#10;5Qt0yAnnApx1Ooz/AA9fJM0tpcRgwXCtG4J7GvAvEEcugeKtU8NXo8qe1ctbHOfOibuPpXtFnILS&#10;faxyc5yK5z9oD4dTePPClp4i0Jf+Kk0ZC+1eGuIT/CPWtXG8bsg8dkRYi8hO/nG0HpTrXU7SW3ka&#10;WM+aBgcd65LQfiPbauslneJ9j1WElJInGOa20hiCCTeGXO4lWz+FKLUyx0N0WlcxCSNc5xmteXX7&#10;2QRSNKIVjQAGMVlwxLL5jDccdcGqt6s8rh2zEpGOOlFirHpfhj4itbWjxyFZFb+7/DXbad4/sJLa&#10;NkzEF9Tya8P0GzaC3uQw5ONuOKc87GMGd2QnsDj9KLI5pSaPqSz+IkExiYSRY29FbNbMHjTStQmM&#10;EsvkvznuGr5L0nxT/Y8yN5gDheFJzmtO5+JdyIR5dtCQPbk0uXW5Xtl2Pp3VvAvhrxRA0d1p9teI&#10;+M7V/wDrVxUv7Ofhm2vPOsrS3tmHTCY/XNeRaZ8arnS7mMNbSxRn0LHH616PoHx8W9OyWPcno4oN&#10;VVUtyDxT+znBrlm0PmQRFiSWRdx/pXhnij9hbV44pJ9Gvo5XOcJKhFfWOlfFXTNSvFhjL5YZyAAK&#10;6BfF+jvEka3So2MsZJCAKz5mdcVFxufmFr/wd+IHg+6lS70C7kjjbaslrls++MVy17NfWabL2Oa0&#10;c9ftkRFfrGl3a3SL5VxDMp64cGszWfBHh/xFGEv9HsrzPeSNT/Sto1HHYylCP2UflCtxMo3Roqj+&#10;+jZUVpQ6tDcWzJeXc0cn8BbtX6A+K/2Tvh14jjLJpLaZK3/LSxYxkfzry/U/2C4N0v8AZfie5Cn7&#10;q3EAbH45roVZrcydNPofLdr4gGVgkntpEZdolP8AOsXXPCxurgTSuLlR2javojW/2H/FVnFiyvbO&#10;89Sqlc/zrgta/Zk+Inhw7holxJ7wvu/StPaRZiqckeVeL/DsekaPDLaK8UW8IQTzis7RddJ0lNKd&#10;fLjkb/WY5I+ldXr3w88XaTBIuqaZqEUUeGZpYSUH41yt1Yv5kQZfLZRgfIeKFUs7oUqXu3NPxT8N&#10;pbVmvUkLWpiDAgcg+4BOK5HTPD93qs5S2gdyF4AFd1pviHyIlhkkljRVCnyjkH6g9a2x4i0OKzW5&#10;iZ473GAsKbQTWloEqLXQ4n/hF9ZXj7PMMelFdKnxInKgqJcfQf40VdoCtLsek7WRWcAbgcKMVcE9&#10;zFFknj1zSRRrcA7Tyi8iq7TMYzuDFQcEDtXOdJ1ul3yGJW3lCwwRW/cywyWflsSAVK8D9a4bS7kz&#10;uC4widcV1MC3D26ypgrnGD1qJM2jY6bQtsSW0X2QvF93zG7+9dHa3HlLKnKW7Nzt4H5VyWjJ5Mci&#10;znKA5XB6V0lpqkLWz+diOIDGSea5JopaGpqOpLB4cnnjycRlgCOvtWf4el+0RQOyOs20NgZA+ma0&#10;GuIJrUQyFXtihO4dDTTDF9nW3t5xCnG33/GszeOpWtLBUvrh/LZWlcnL964a2u9U1TxdqMgKNbW0&#10;m1A/BZfSuyvtYS0uWjVmkeOMvye3rWH4XYGea4nj3GY5PFaRSaszCo2ixrOofao41O5G/iV+1Xpz&#10;/Z3gK8x8s1wfLB9cnFZmqFrq8wGDHcF5XrXS3tiNQ13wv4eVd32i6iBUdxnJNbrSN2cdje+Kmkr4&#10;J+CM13ZTwNc2tlFHNbq371SRkjaMY/Ovnb4R21j4h+HslrcXkdjd29278jd978q/Qf8Aae+FkXjL&#10;4Rappnh7ToE1BoxgRrgyEDHNfnwP2e/iz4VSSGHw5dbZG3ExDev58VjTqxjUujq9lzQt1N2XwAmT&#10;t1qzKjuxx/Wl/wCECkcYGr6Wf+2wFcu/we+Jd4xjuPD+pYIzny9oH41La/snfEq/kjaHTTskGVLT&#10;FRXf7dGKpNbs9n+Angy70P4o6FfPdwPDDcDc0UgYrkEZ/SuQ/bZ0+abwva67EypLFd7jtPTnP4V7&#10;d+yn+z5qvwu0/wATeIPF17AxFq8dpbM5dt4ztfPbr0x+NeS/G97fxr8OdfghImeAM75HUjrge1cW&#10;Iqc0eU0oxtsdZ4f8QR634V8PaoMEXNjGdwOeQMHJxxWpq1m5hFzasDtdHChgpOK8s/Y58beGvEPg&#10;SfRPEkuorLpBPlx6XGGLRnoDk17+nj7wFpSg6X4O1C8mAC+fquoYX67R/jU3co3RhL3J26FyK20i&#10;7ZBI0k0jKGYIOx9619HFnp17HYQWLxRz4Xc7DBHvXmT/ABUv1ae1HhqBZHYqkkM4+6fwqvJ428Xb&#10;ZXhsrGy8kqcuhnPP4rWPvdjS6vc7Xxf41j8MRyy3XlWyPKUjEceT9afF4p1DTdHkuIra61F71FMf&#10;lRlsf4VF4F+M/g/wboGoXfxHsItT1BJy8E7xjycfTnmua8df8FH9J0aIw+D9Bs4YAVLOLbcFX1HH&#10;6UKFtzFyvuiW+16HT7eFLy4e31GQb3tsneo/pXknjXwV4f8AG/jGHV5rG4kuo2Ta78cqc5r0GLX2&#10;+JXgqx8Z/u47jUd8kybcqG9BwKxZYEvvLEo2Sk5KqdpFbRgEW0at7/pE3mpbpHJgLvHPHpWnY6pP&#10;Z3GnTyOZEhnQlnPRe5rPi02/kjCQp+7Tqx4H5nFVdQubG2j2XeqWdvIeComDN+Va2Zpc9y1C4gid&#10;0nMsgfDAMx6e1Zfg+ZIPGVtsUKr5VWY55zj8agv7wXljp8xZt3kg5/vD1qhoyi11OK/MhEFvIrNx&#10;0AOf1riklzm697Yk+FHxjv8AxB+0J4q8LaxcpNbWRJtY0h2MMepyc19Az65BDjy4846buMV+fUvi&#10;iPwl+2bb6us6x2OqTEFt20EH6gV9c6p8VvDmlLuudWtVBGV+fdmuWcZPZHzGY05KrotDvrnWbqeP&#10;5NqbvbNUnF1Mfncv/u5rwDxd+2r4G8MSGzgjvdSukGSsMZA/PBrzTW/2w/iBrit/wi3gMQxMeJLh&#10;sYHrjNT7OXY81Yac/h0PsV444oy4XOBnJcV4x8a/i2fBkUFnpc8MlxK26QBwce2e1fLPjDxd8cPF&#10;lm8+seI4dCtGJJjhZVZfyFeO2OqfaJrpL7Vrq6uQ+WaaQk13UaF5WZ6MMFKEbvU+jbr43+JLm4jl&#10;a9EUQ/g24z+OatWv7RniC3lEQEdwpIGWNeAWmu2TRhGZZAP77GpINWTzSbeUliQcAZxXoujF7mvs&#10;/I/Sn4beIU1/Q7W98o3LtEokMYydw9a6TUBr8RAstIlDv/q/tIA6V8UfDv8AaX8ReCdMXTdPhWys&#10;eskkgDuT+mKm139oLxt4qu2igv8AUbguT5axKQceue1cNSFpWR6sKVlZH1F8a/GUWmeGNO0CW9W5&#10;1u7/AHt15Mm9YgOwpl7F/YXwx0Sxf5bm5c3UingqvoRXjXwU8J6xeatBqPjSAm2idXhBfMjEf3vU&#10;GvVPFs1rq+tNcO7sAdgUNgBPQVcYmnMc0lzAt1nfu+gyK3LK/mkZUt4LicDoUQgD8TVQX32dfLtb&#10;aKL3dNxqjdX2t3cgKapKUH/LPAA/SuuKTVgujgPi3+zro3i6xfVdT0ufRNZMhK3dpIMOfUqMY/Ov&#10;lrW/DfjjwOZ0tt+q2URzGbcZP5Gvs7UNE1K+jJllE+eqvISv5ZrHuPD9wSTc2W5z1CcisvZF3Pi7&#10;SvjFPbsIrpBBLzvSUEGuz0n4vWNwFhkYhycAPz/SvZ/EXwp8OeI45RqeiRBzn95H8jH9K8m1z9la&#10;eG6a58L6owA+b7PdcsvtnNAcx02n+JI78qsNwqOACVc4zU94XvCJBKgYdya+e/EXhnxl4N1KWK6t&#10;bmXyxgywgstQ6R471eKTEmqmLH3knGCKpRTMpQ8z3xdLkluzMGVpAvy4ORWlb27NGzEBZR29a8p0&#10;H4kTFWM7IxRusbcn8MV22ieO9P1Rs/aBFJ/dbp+dOSsZcprtAYzunjOzIH0q7dWfl2olgZRnsOMf&#10;rTZNXQXUcUyeZHNhgTwBWhDYJdROIT8vZc1zyi0YtNbGfpHi/wCw+VEylJPMC7gTnFdmPEakKl9b&#10;yNDI331btXCat4YGzdA5E2QRSQW2pRwPFsaRdvzMQcVnY3jUdrHr0OqWlvADY3LAAZ27sU698Ya5&#10;pkMci3G5SN3ytnivE4ru+tY33uyBTn61ot4g1Iwr5V0q4P3mXcMemM0cnmdPtX2PaNK+NMzsI7vc&#10;CvXPGP0rrbb4qW7RI+wPxnBY18wSeK7q2vw/lo4PUHnNdMnjWextUe0jRpsYw4zQ9dxqrbc+j7P4&#10;iWUyjMLRg9CrGtS08UadctgTZX/er5k0P4j62jzw3SRJFt3H5P69qp6b8UJbJzG9rGv91mJANLU0&#10;9oz6Wjii13VtRi1MwXWmOgWCKVQc+5qG4+FHgi7jcNoVhIr/AHtsYrwFPi+5mDb2jLYwByKsw/Gj&#10;U4ZPvkRdiop69ynOLVjufFH7Mvw81a6ithov2a4uOj2/yha8g8U/sFS3moyTaJrAt7Qp8iyZPPrX&#10;p1l8bp2iRiee5br+ddDYfHi3LbbiFhkYck8VPMw52fNn/DBfiSP5Rrltgf7FFfWSfFjTGQHykGf9&#10;uitLsfOux8W3UDabqJiLbcfK/pVO4a3jvkaN2zIMMM8Cus1ddP8AEPFo/wAzn9ySOp9Ca4uay+wO&#10;0T/vGBwQONv412vXYxg1Lc17J4rWKOZpPnZ8soHWu1a5SJ7UQ8hl9eK8/aAW0aq2Dk5znpXU2l/G&#10;slpHtJYDBbPFYttgnY6uPVrOCMQeW3meYAxbgZ9K14dKW8027uJPnAGdqmuUF1JPqKJGscsKgNsY&#10;8j/az3rsPD1wt9bTNHkLI5G3OMVnJGtzettMhGhi1jYZmj5LHkcZqpbn7DGsG1GEbbQznk+9Taxf&#10;DQ9MSdbdpSDgpjkDGK5m4vl1G7SbcUhwSVzWVjqWhk6y6XOrTyGR0WNfLl28cV0GnW8NppcTqWPm&#10;DKHPWs+5MFzGY4YvNkLfMV71sWl1DNpCWMKlJFOWDL0FXE5KjtuV9Htvt+sW8EmGZpQMiu88D2Zu&#10;v2l/Ctg6l0VXZOOOO+a5TwXYGbxBAOfLjILGvSPAWrWFj+0XozSOGGn6a87qoy3PvTqzUYmdCPtZ&#10;8tj641vT5oH3xg7h2zxWS12Ps4QiRcnHyniptW8awa3ZgrbhoX6PGK5iTWvLuT5W6S2IwATj8a8T&#10;6xGMrHuLL6stzpreeK4glttrbHGHZhzTLLwPZizKrcyCHb/EcEVhnxDEUY7JEc9Vz1/GoovFUwuQ&#10;yBypGNjdKpYpS2Yv7Pq3vLYuah4YsL0TWMk0irKCmB1/+tXlvjL9njw9b+GdSmtJ5jK0bb48YBz1&#10;5zzmvU7O7luXM7wOrOc7sZzT/FDRjwxdjho/LOCp5Gf51tz865upw8jpStI/K34Fwf8ACD/tCah4&#10;dLGKK88yBVJ4IH3D+FfRF1cT2cT2ssCQqjlS27v6V8+fH2yufhd8eNL8Qi3cwlVuX25BcA4IHB61&#10;1Xiv9snwxqs8k9r4WljmZyxjlmXbn16V20Z+6clWEXO7PUINsUqb0WJcZVzj/Ct7wxE2rNO83mRg&#10;9XYbVNfKWr/ta6xcMy2GnWtgMYVRCXx+OK5i7+M3xA8UuEhur8q3RbZCoP6V1c/kZ2R9oX3hXSof&#10;Eckep6fHqVg6oyA5YCUdz/hivN/2ofCehRfDaafStJttMa3mRz5CbSR6Z9Kzf2fx4g0BJdU1iSS5&#10;uZ0DL9oLsVP4n+ldr8UZD408N3umyz2qJMv3wc8/Ss6jvsgTS3Pn/wCEX7Tdv4D8AJ4ZvtI/tKGK&#10;5edD5hQqf14o1n9rbWrqZovD+iW1i742BEEz/rVuH4IeEtMmYys1xvAHlxtjGPfNdRa/DDwfpNi9&#10;5YXE9hKACSm0EfiRWsYy5bkKUUeN6l8U/iP4ruFW/vdRgR/vBx5aD8q2PBmj20d7Hdaxdvf3CtuX&#10;EhO32yetVfiJ41is7+JbO6EiqNrO53N9axNM8T+cRwl0jMFOF+7+VdcKae5hOf8AKfWvhf43LJeW&#10;mnXqPHCiBA7dMV6le6nENDMkA8zzT+72ngj39vevkrTrC9vrEPDDLMgIGHOGr6K0q11WDwZYCaEg&#10;tF5boDgqnsfX3rjrUVF3RvQqtbnlnx08O2Wlapo+vSXKx3Nvgxx7wWx696522vrbVY4pnE82F4Dn&#10;GK0PFfwG8WfFHULfUdLS4u5GHyw22dqqOvU9vpXdeA/2G/izq91F9t0ma0svul5pgmPwopOP2hYm&#10;Ep/CyU+ENCuPBKXMcVtDq03ylyRmuQ8G299otrcme4OqnzNqiBcBRXseu/APU/h1rUej6nIsk7xe&#10;YpzvVF37c9evfFU7T4S2dtqD3s9/P+8OXRW2qfwFaNX2OeEH1Z4n4j1HUtejaxisvs8K5y8rBS36&#10;mvEdY+E2sHVpnM6IGOd0QLbv5V97Q+D9Cs1+S03t6hAf51ZXTbCF8JYW4x03IBiocG3c6eZJWPhz&#10;w78FNT1I42X10f8Ad2f417X4F/ZkubeBLi4VbQN/z1bcR/KvdW1GzshgzW1uv/TPAqjceK7QypzL&#10;cue6jgVqk1uZ867FfwV+y1pXi2/ayGoh7gKWKkAAiuih8J6Z8OpZNIhtf9JtjseZjliPy4rW+Dnx&#10;GtvDnj3T7jUbaWz0shlmlnZcqtY37QfxH0S68f3V/ouu6cunyruZi4yT9OK5J8zkaRRaOoyOTh8Z&#10;96rTaisal5ZFQEYySMivENT+NHhmxB+0+JWmYdrY1y95+0H4ZiaRYLG+1Bj0OGA/ka6o2M5RsfRc&#10;3iGyEoDXgOfQ9Kki1a3kxsmXn0NeBeH/AIvWmth0/smWzkJwpn//AFcVh6j8atZ0e4aOPwpPcRxn&#10;HnRj5T+lauy2MvePp1bsHgE59BzTl1JScCZkevmK0/ahWF0W+0jULFl6lk/+tXV6J+0n4d1b9299&#10;HG392Vdv61neJo7x31Pdvtit1kVv98A1WktI7iQ/uouTkkDBP41xmmfEHSdUUNFcWsyn+5MM/lit&#10;y217T5JBmdoi3QtjB/HNPkiHMXrrwxp14Gypw33lddwNcF4p+CPhnXw4u9PjjlY4LooQ/nXoUU8s&#10;hJinilUd0ORUz3kkgxcW/mJjHTmiyQ3qfKvib9k65tWmuPDuoks3zLGXzn2615drvhPxb4RbyNU0&#10;ibb/AM94EyK+8JbGzmTcgMEgOQy9PyrmvEizi3kSeKG4gX+LbnP4UNJiU7bo+P8ARPiBf2k0NpNM&#10;lxG3yqspKuv4YNeo+GPFi3k7LDPsuI8b061oeK/B3hq8vIrhYHhu/vbmj2Yry7xR4J8T6Drqa5oh&#10;jmtywJSM5/OiUCbqZ7ba+Kds0RnRJVztyvXP0rWh1GyuQFs5WaUDDQn+KvG9N+I9pJcwLfx/YL9h&#10;gKRlQ/14rutNvLzVNMka5t7WOaPmOW0PUeu6uZwsaU1eVjqLyzgW2HnQ9e9Z0/hWKaAtC/lq3Y9v&#10;1qjp3iS4gCw3LLMmcbH610VvqvngNHBAhxkb+hrn5T01ZnFXfhe9tZAUCzY9DUjwX/2cCGFvNVtp&#10;GP1rspNVt5ZAjp5AP8Q5qnr2oSaZprXdrFLduv8Aq0hXJb60XZlKkn0KV47RaPOLlo7drhPL+c8k&#10;+tYSeDdbn0gTCOOeAHAfd835VZ0j4W+Ib4r4h1zUEiDuGitIJgdvsR2rtBetZT+QHVRGMMinitRe&#10;xPKdUXUbJVjudPh2g4UxnmqsbxzhT5lxbuDjDjOa9G16Y3SoDGnnRyBoyg6+1MlEUh3PZof4vWqs&#10;T7I4hL8bfLjulLA4G49a0GvRdMkDFDvOCu7BNb91bafNxDp0W8rwyjpXGeM9Y0nQ9FdNa221zF80&#10;DxnDn2pvQXIzoJdd8iRo/wBydpx96ivmC/8AG91c3k0sTztGzEqR3FFZ8j7i5me5XFnf+BNQFndq&#10;JLaQ8N3z6itu9S11OKGSR4Y5nXqv8f8AhW54usofHHh/7VZ7p54znCjBFeZ213c6JdILiESCMYAk&#10;XG2ulSdPfUxbTVnuXbvQbprlXTcIVbdzzn2rZaXbpBcI0bgbVyvP1p+leP08tlhiTOcCOUZrf0TV&#10;7O8kkt9XjWEyEGH0NPkKg/5jEsbqW0kjLBHuIlUZjbPB7Y9q7K0tr213v5yfOxZdpxmm3+labpeZ&#10;dPtTdXrJkLGeG/HtXGf8JxfXV08M1sIGTO1QemKztc15j11b+eTR4w7AgoxYtyePeuDEz3MtxcK3&#10;lpkoI885qsfEN3JZIgV0j27WJ/h/xqpZP5a+XI/nLC25TFySfrWfKaxq3MnTdD8WnxM/2W4CWhkC&#10;mPdyvvXufh7RRY6VfS3JM08abWlHTd6VxPg+2d9Tk1Bp1aRsN5a85Nes6naCw8KPbEbJ7lfMYDgk&#10;1qoWjc45y5tzN8L+G9Xs9HHiQwoNLdym8vhiR6DFc34D1Vrv9qfXCP8AoGRoFB4xjJFdxb/Eh9W8&#10;EaL4bWwks105mMrSrjzSe/t+teMeCvEVtof7UuqTXs8dpbm22NLK+1V+T1rz8TCbievgHCNTm6n2&#10;FpN7daZesbZd0LNuMTMdv0pNX8SeIRqci2NkHtnjwpwBtb096x7Xxh4emiEkXiHTpAfS4AqyPGuh&#10;IAP7XsQBzxcDrXyk6c3LU/Q4zp8t+Yjt/Fnil7q1NzoiLA25JlD/AOqx3zjnP4VtHxKysC9oOBng&#10;1QXxVo1xnbq9kAev+kKf61HNqunSgkahbMAMZFwmPzzUQhUUrI0bpOOrPoTwyE1Hw5Y3ATG6LNcR&#10;8R/ijpHg65TT2jimdv8AWqg3Y9iKj0L4weHND0C1tJNbsAUQo+LhcoR7d6+E/i94s1q8+IWr3Wl3&#10;StbtP1M25XH+ycV9DQjJqx8Bj7KR0P7QfjXRPGHiiK5v7b7QsCeXD5QBwM55GKx/Af7PPgv4gWB1&#10;F7G0s4cklrhgP/115L4p8O6lr+q2d4NVjsIwu6SJmyX9uOld3c+KorDR7Czs7zyFtxmXKFwf5V7d&#10;OKjA+flGUpWPaLD4B/CXwlDGZ9UsSQAWSC3R/wBSK1Wu/hloMP8AoOkz3zr913RVX8xmvEbjW5NX&#10;sE+z2l7cu5BDwLjd+nFWLUeI47QLbeGWyP8AlrKTupc5t7OZa+KPxxt7wyaJomhw20OMtLDuLD27&#10;V5UuqanqMeFt5WXOdxyP0rY1mDX9OvzPPpZtmc5JC5rb8K2GqeJ5GhiQW8i8lmGBj1rZa7GDi+rO&#10;E023eaYubxYZCceWSSaveKNCgg0h0n1GQysMFEJGfxr1iy/ZxtbmSxlu/Fen6Yl2ziOS5Yq2R2x1&#10;59q89+K/hm38IgW8mpiYBiBIrDDj1HNWuZKwrRPG7TwjpMF0k0sTTHOSZGzmu60iz02OaOOCzggU&#10;MGc7ciuei8QaDIpcXXnBP4Y0zn8yKt2njIPqQ0/SNOa5M5XBcjgHvVU0xuy2Ppz4X6Bpl3YNqV9K&#10;inOxY84BI+mcV7ZpXg2/1zSv7QEEUNnFGQkTL1H97rXzx4W1B/DulrZwbCXy7bE/j9O9fWXwl8RW&#10;d54Ct21XUIbWYIUZbh9uR9KudNPcj2v8qPMbPxv4u+HuvG88I/2SFMJRkvvug79xOPfpUWvfFz4m&#10;+Iw8mp+OzosbHIi0oAY/E5rlPFtp5eu30p1GAw+c2zD5XH14rlb3xHoOmQubm+VtnUB8j9M1jGjF&#10;lTlP7LO/m8ZqsWJ7251W5P3ppj8x9u+Kz/8AhKLi4c/ZbJyR3kOR/KvIb34/+HbBXjsLZr+ZSBmG&#10;IlT+JrC1r4x+MdThkbTtPXTrYAENM4BP4AZpu0djJRk9z3OXUtWZd0sy2ajqWI4rm9X8T6PpymTV&#10;Nfzg4KxPyP1rxqy0rxD4yvYLfVfEc8Amj3kWiFAD6ZLV0MXwU8NaTI0l9Jc6pPnJNxJuB/DNTzM0&#10;5WWtU+Ovha0cx6baz6pIOyqSPzxWRN8WfGmtMI9H0CHTkP3WuCAa6GOx03SIQLGxtoVHXagzSTzR&#10;tNHuTc7NtUleM/lQ5N7l8px0/h7xl4hzJq/iaS1iYnMdoQOPSrVr8IPDbPvv7u71Of8A6bycflXW&#10;rE1zNNGLmOG5TB8hj8+PXbSjQZdwCuDJjJJ4xUWTdzRKxlWXgXwzpmx49Hgx6su6tqKOytFMQ0uC&#10;GNOspjAqTzk0u1klvJQgiUsxK5/SvGPGfxh1vxPJJp2n6LN9l3MoZE5fHf2pP3SrJmleMIvElzb2&#10;9tNfrNNw8IyiD3I6V6NoN9qUk9va23hG5u7hzshiTBllbOML6n2xj3qv8GtaT4ZeDI9b13RdzRXY&#10;LW0wPzIenzYOfyr6V8P/ABDuPG6RTaf4P0W0jjljLyWcpErKpyEb5cHHpjJ9azlVZnKFjxLR9Eu/&#10;FWt32hDwTcTatavsnspQhliPuM1t6x+x9Lq1sLi88IG0Mr7BAo2yA4yBwOvtXqmq6vaeDfiil80f&#10;2W917e2UXLO2/cct3x0r1D4q+Im0PxMl5q11rOn21y0JtkilRU85U+dNpOS+e44xz14pQa+0aOny&#10;7Hwd4l/Zat/C7SSSLqehOG8sSOTsLeg55ro/hf8AsteNPGdjq9/4a8bl10hd88d7FvAXaWyMHJ6Y&#10;xivoP9pTxMW+FPhyS3t7yRhfO6jUECeZn/b5zj6VR/Zk8b/8I58FPGsgRQb9ZySJA4VlUqFG0gDO&#10;e+OnuudtOaxzu8Y3ep85WfjvxV8P9Xit/E9vE+mGfyH1Oy52+546V7rY3E1xaxXNs5urWX7jhh8w&#10;9ua8z8WyJrljPBfQb7a5jC/vUwceoPrVz4JvqGneGn06a6NyltO4hm42lT2HHH61EK38xpKFo3PT&#10;kngnUJIAsh/hqDUPDaX8RVJghPoOKjukWaDzipEqDLEdq8Z8dfFO+0q1uL6x1jyrKE+V9mZcSMfx&#10;q4zuDjfc3fFWgtZ3ginAnJGFJGawU0VojcfYrl4lcZ2P0b/CuV0D9oPQdZLRX00qzL/q946/j2rf&#10;vdWi/spJreZZI3OYwrbmNbQnbYynTRxN1o63OoXC6hp8bQoxYy7ep9jSWXwpu76I3PhvVZbO8A+W&#10;2mkLRkemMiuu8PX0mvzbJwqhQT8w+WvQdDs7BLeRIoQXQYLgYx/jSfKxLmTujwy/v/GHhQi38R6G&#10;1zbAY+22q/8A1jVzQfHdjqkiww3imbPEcq7WB9MZr6HS1uBHtDreWw6o4BA/CuE8XfBbwl4yLvLa&#10;Ppd/1823+Tn1rKVL+VnTCrbc5Q6jJIQk2EYHhj0I9c1tWWpSWibopCoHbPBrhr74beN/h7HK+n7P&#10;EWmg/KrNlwPTnNZ+kePYJ50tr1X0247w3PH64rLU6/aRlseu2ep284UY2TjGFZsBvrTJNZ+zzOWt&#10;VZW6tt61hWpSdhsIduwzkipBPJHmJm3E+rVIrouX2pJPJGwjVGyCAO1UJrue3PnBc8Y9qmSSCXyv&#10;MTynPTnNTm1eWNzFIGDdFIp3NDDOp3U7t5bKvBA2jHSvP9W+Edz4412W71fUneIfMkW7IX2rX+Jf&#10;jyx8D2ctsCH1SVdqBB90muf+C+r6h4qu5N8jSLGCGz0ql7xzzk47G7afCLw5a20cKq7BBjJ70V2N&#10;xfQW07xMnKnBopEcjON+FPxF0tLd7LVLlrS7P3ZQeF+o/wDr122oeIdAvJF+3i2kidtv2hPut+le&#10;U6/4Os7WIyzwbCP+WiHr9fWuXtdWexmYPcrPZI+RbE8rXYpX3OWpBp3iet6p4X0m/uQ1krss0m1J&#10;Ij9360zXfhpr+mKGX/T4MKQYnywqP4W6TBrUxvYtRNud3mQRu/ysPcV6brfj+28GxL/bJjiLYWOW&#10;35Dfh2qJQt1M4VH9o8ZgPiHRJGWOS8gB6gxlsfjmsxreZZmlMoWUsWLSxtx7V6pd/F5dWkt4bG5t&#10;IFkOAZ4wS/4V3+kTWcmnW5ujbTTMoZlZoz+FHIXKaieExeN/EMIWIW1lcqOg8pv8K3vD48YeK5zB&#10;aaLbROe8URUfrXuNnNb28YFvDbKD/eRCasvrepW3yQ7SnsFB/MGp5GVGa7Gb8PfhVqXh0G61o26l&#10;jmNI2yR9R2rpdZ0y41i6DechAGAOmKxH1fUHLedLIrYz98ZP1pFv7ho9+dozjIOa0s7WIkaf/CG/&#10;ZWiYz4Gc5Tj+prxj4k/szah408W3esW9yscUwwR5mN3GPWvUDq8seA1wpB7b+lRN4gVBua6Qr2G6&#10;s5R51aRcZ8jvE8Mj/ZB1NXG6/wBhH9y6IFaEH7I94oydUjX63jGvWn8V26uN902D6HNPTxfp7ctL&#10;+CgmsfqkG7nSsbWSseSf8Mz3unyBFuIiDnDJM7D+dd54U/Z1/s+9tZdS1WAxI+6SEOSCPzr3H4Ba&#10;1pWt+LprWeD7QpiLFJVwmPWuP8deJYtN8YatbrZzOY7goFjTjbXO8PBS0Rr9dq2tcryfBLwBGyl2&#10;upXGDu38Ejvinj4a+CrVQLezuJFHTzJMgH2rOXxPdyKBDpcxY+rCkGr65Mflt7e3j/267I01HY5p&#10;VpSd2dBbeEfD1s6pbaJCH7NKOcfiK6+//Z98V6xGkVr4NjjXIbcTGoZfXJrxfxhd+IjoV6um63Fa&#10;6g0f7ryJBHz+FZl/+1X+0Pp0MNk/jHT7QABIvsNp5uB7krUyatY0pe9qfUuhfsr+MW09Sklno68b&#10;oJFG4fiCa8l17Uk8O6neWM1z9qltX2PJCCUz7EV5RcfFX49asu6/+LOrTwNnMdjbxov8qv3PiSRo&#10;xPLa6nrV+Tue4EO93Prk1g432OuTqI6e68QW99GGFokzhtuyVST9elRLqN0oMcFrGiZ2ho48ED0z&#10;XBT+J/Gt/KIdG8CSqynAlupNhanP4e+L935a3EGm6XG7cIXyfb061105KKs9zzakHKVkzqrnTp79&#10;GSeGDyyd2GbgH1wWx+dYHiTQ9H1S1lt9Z1S1ERXaC20GIn+VQj9n34neIbG7v7vXLi2ghbbJI0Hl&#10;BeMgjPUe9XdL/Zg1rVNKnk1KW31SytxtAVikkj46gnh+eDg8dTjIzXOZSjKJ4Zqfww+G1qXI8SNE&#10;47ySZz+Aq/4S8RfD/wCGs9zPZrLrF1I2FMYZ9o9BxXdXXwV8OxWs5t9HWG9ijwUzuJf05/nWn4G+&#10;E9hask8u+1l5byAAG/lUut7PYaTe5y6/tFajeXDW+jeGTC68/wClBU5+tVrz4kfEbUFLNJZadbAM&#10;cxDfg+mBXq2o+AvCunRzSXdopYDOGxu/KvEvFj2KaPqMmnXDERysTk4wM4xgYpqae5ailsWYhdaj&#10;um1LXbjUIXTJ3rsVCfoea5jT9Qtoby50qCFlbtIJNwf8xXOax4vdPDENvDON8r52jghRWRpfiF47&#10;q3gbG9sYlQ81uop7GfvHvmleHNPmsxPPFNOeFIhVVH14NaM8ttpu3yP7OtLgMv8ArkLuR788flUf&#10;wyJ123+zQaibeOI5dTGGLfyrZ8R+DRozXOqWVtJcSyKDJcXa/u8eoHaueppsdEUzIaO9jke5jffO&#10;3R5PmXH0UVVuPEbNqX2e4KxTJ99VUkj9eagt7Ke5ZZ3ubueN+Q6Dy4lGcdsZrqfFmnWF4ljJZ2kt&#10;1IybnntY93PoTWalfYLHLxX19ds0luUiQdHn+UGlOsSBka+1CSRVbciWsW7J+varlp4V1O52OLCV&#10;IEzn7W20H8MVHrF3a20FtbTSvb3DA+ZFaLuIPpV3RcVckXVnkvk1CWGCCSRlUSyEeaw9/Stvxm11&#10;Y/ZJba7S0jkQZd03ZPp1FZOk+GrrxFMZLbRdluxw090SCcdwO3512fijw/DqmjR6Wb+3t79AFaeU&#10;ZWI+p5FRzFcpyngzUZdXMqXEf2lSfLZpY/lbPet9PDttYXUjpaRxOv3Sq1BZ6JdeGLKK1k8Q6Xqy&#10;uclLLO8Y+tdKtz58MMm3A27Wycke9EpKYWZqeEtQ0q2ntrfWbOS60+5mRZLeGPe7eoUHpn9K9X0P&#10;VNC0FpI9K0S40O1umYxC9UI7/Tnk+9eLxXCWMP2h2lt4fOUPcIP3kX+2v+Fdn8O7bwdrV6bufxV4&#10;h1fUrNWZE1C2f7OP9yUqFP4ZqHJMvTlvI73WB4c1rxLHa6vBGt5HaNLp93uwVk7rnrz9a4298Saj&#10;rNj/AGTq2gXQ+xzeYmqXFyxhlwfugDAAz8+DznviqfxF1F9X+InhRLOzfyUEm51B8tcepxWh8VvE&#10;V+fgjJoukWGry6vbXQciS3BUMzYym3LAbfYVFkYttnCePvEl1frpnhvVZZtQt1LvCzP5kaFuwI6E&#10;fr2zXN+H9W8TaB8NG01vs3/CPXExWPblpWZX3dSTgDpx19sLiDV/iNrfw40uO3tbi2W3mtA98t/b&#10;75EXft2RMVB39TnHGOMVb1Tw14j0vwJ4d1GS+srnQLwPJp0VuwaWOMHD+bz1PrRd3uXGm+W9tCjr&#10;OtzahpqJNzDHAqjnnPrWh4V8R2nhjSLcTxyJEV3Exx5Az3NcH4ov3tbOCBSfOuJFjQjpmn6D4z1S&#10;/N/Z3GmTi08ho9wTIz6g4rTQUux3vjz4z6Rp0Cix1BScfvBt7eteAfFnxdpPjiAPYyzXMy/MVYKF&#10;3fUH+lZ3iXwz4mhuEmt3TULa5f7ypt2j0xzXG+MNAn8OvbxQ3bpJONzRGMKq+2aqKiZuTRzH9nS2&#10;cQlEg+c4JZuldJpV1qllHbSJdzrJKwVBnI/KubudSkkszaTqmd+5ZEGc+2K6DQZYrQWWo3N0Z2gk&#10;GLZetdyilsYOLZ9F+E9RuNOjt4NQiSdNo8yWLg/lXpWha3p0jbI7qOLH8Egxn8a+btd+IP2/VFli&#10;R7W2Kj90hAJrT03xG1wPMkRpY1/iXj9axlFIs+rbRoZ8NEwIYZPlt1qK+1S3s2MF0m4HqT2/GvDd&#10;B8bXllZxz2jPFCV/5aN/jiu40j4k6XqQiGt26Qpt27mz83vntWQHoNvDBdRj7FOkpP8ABKc/rXKe&#10;NPhbofi+J01KwWKb+GdB8x/HiugsrWxhtXvYWWazb7vkHJU1p2F208HmRkTwHpv5Iq4pMlPl2PnH&#10;WvhJ4t+HcxudAuTqelxjc1o53ED881V0z4p6ZLcx2Wr2k2l6iDtKXCYBPse9fUUS21yWRP3Tg7sK&#10;O9cr48+EWheM7UrqFhA0pH+vQfOD6g9qwsjWE39o89sfs10oclT/AHHJwv50Mjw+b97GMriuM1Xw&#10;L4r+EBmltpBq3h2OQExPlnRfXPOaRPjdpl3MlosMlvOowRKMZ/MCs5adDqjUTOK8bfC6HX9ekv7u&#10;eZjdOChH8P612Xw78P2ngKCazsSS7Alnc8irttqC30PnpNE8J+ZQW5I/pVqJ/OJkYICxyZFGQRVx&#10;9wyl7xBPO00zuy5Zjk8UVZ8vPcflRS1Oq6PL/i34uTTrYWNsd88vZTnZXlGiW93q18trbqWmkOWY&#10;jpXR2/w8k1iVM3zS3EwyxZ84/GvVfAHw80/wtaMrSia9kOGZv8a3Wm5yykkcHdeE9Y0LTpbuHU5L&#10;WC2T5wGzgentXAx6xq+r6jFBd3FzcwE5BkckV9S634W0a90lvt6u0S9Aj7d3+9615/B4XtnuhDaW&#10;4RP4MjOPxrK7crC5I8t7HOeCfG1p4ZvWa80Y39zCUMbOuQMfhXrdh8frG8cIPCahzjBKugFRyaVY&#10;6fYDzIYUIAJkwOaxNN1Ow1K9NpHIRKnUH/GtvaS7mPsYnXn4pRxYZvCweQf3JuKWT4w+RHlfDcMI&#10;9XkOf5VPYaJbpY+fIAPoBXknjB3g1WRYTvU+vQVKqScrXNlRaPVm+JovLfzjpcALL/z0Of5Vymmf&#10;FG5huCJFbyBJt5Y/nXnUGsy2rR+dMUyvBPSmDxAqXiSvLGYt3Qf4VvdmEqb7nuln8RtI3pJPafu/&#10;XdWnYePdH1u8jhsrBmAGTvOK+fEu7jWb8/2dZtJGf9k4Feg+HPDwsPKF5II7uReVjb7n+NJysZy5&#10;Ueq3HjLSraf7MlnGJyP3qqN2D6e1aWiXWlX0bTXk6abARlGlx83+FeMeIPhLqWt6tG2h64bWLywA&#10;5yzs3qTkZr1nwV+wx4p8S6THdeI/HzxWpGDBbDDVh7RhFUn9o24vEVpYGOTR7t7iR3MJa0YLgemc&#10;1fki1a7llkjhRrmY7y8r8tmqvxi/Z1b4R/BHVn8Pahd3AtQsxknLeamOpyGNcl4R+LWgT+G9JuNS&#10;1pIL0QKZYnyXB+g5/MCs3O2rR0vlex1P2PXm1GG2vbqOGJhlniQfLXVwfDm3vbmF59RvLhDjB3bQ&#10;a5vT/iV4d8ezRWGltJd3MmB58UZCYPfJ4/WvcW0DTNO0YRyanHC8CgRyuwA/nRzAY+h/Dnw8VKrZ&#10;xSMvRpznFO8R6X4Us41tYrq1t2DHeVIJ/CuX1G/njv4kXUpprdxkiPCkj86ztM8P2uoXUd3b232a&#10;SMksJO/51k02O5unxh8OdChaE6jaXDxZ3RlhuH4YFcVB+0V4RGoi1sZHmmZlVFEYy+Tjj+fWuM+M&#10;vwvgulF3Dp8c1xcSsMxJyR+Brh9E+FH2/XLHyXk0h5GDLBPFhUwMcHP41vFNEtt9T65t7D+1WV22&#10;jeA6kjG0H1q1rvhxNc8K39iHUaqqExTMehHTkVx/iPWdS0lNCgtL+wgksxGspaTO5V67un61veBv&#10;Hel+Lk1lbm+s9P1iGZI4NPsJjNBOvdgwGB9MmspW5xRTvc7fSvE17DYXMLQeat3aRi+MsCg+aowR&#10;Hjsa5JLRfD+oa3dh/Mtr7DGKaUt5ZVdpKKTjkdcg575wMbTErYyuSTJGQixk9vY1wnxB1hrLUNIt&#10;2srq8SRJUL2MRlKk8LuA9TxSlpsUcHrmv2k/jizvbS3SC3vFMTRuDlCO7cAfrWnqmpaT4dMVxqty&#10;LWNsqLkDefy4/nWdffB/WdD+G9zrkvh3UdI1GBo7ldTmud6MoIDhozkKTlSOvU5xivDPiH4/ufEF&#10;qNMeCNrggPDMsnyMPyrWLuKS5dje+K3jbSfsEtxpWpfagqnLF/mr5lsvEl1JfSiWYmKZizLjhuc1&#10;6ZD4Ttb63heZDySsu3hR70638HaTaGXbCkxQhVaM7gT6ZxWqo2IujxqC1nu7t3eOQx5OUAOcegFe&#10;s+EfBxKh54Y7OEgFHmGSPwrvNM0WHRNSS2vLCOdnx5P2ZBIRn1NdpfWN1ZTg2ejCWFI9zTXP3I/r&#10;xXQpKA7EXwwtbLTdat5LVLpIydr3U67Uc+gFezairazaGOSPc+3y2J6EV4zo96dS1u2CzyXjbgWi&#10;tx+5U+or6H0rRtMYImrakdMt3jJ80IZMMO2AQTXn1ajN4px3PnGawuLTVHsrltR1EQzMohjXEaKT&#10;kZ9a7bw1F4umjj0vR9IdYHfCiKNnKj3YKR+te++GbzwZ4PjvtaaOPxHaQsgW8nhMSRc4BkB7n0zW&#10;5pPxM8ReJNRur7RdZ07QPBUMYFzd6XbBpd2M4VWH9KikxtJ7I8CtvC+u6VLdxa8WZ2Yt5Mh5hX3F&#10;UjoNhaJ51vaQmXkbpB82fXNew+OdSj8SmPU7DRtXW2Tm41rVlKm5OcZ+6PrivMb6VXY+QqgAk4bm&#10;htoFTnHcr297K6xgSAgAjA6Gs/xJCs6bYYYWmcYG9M5+vPNaqg4SJ40VScYXj9azLuOY3scwXEat&#10;tBz096LlSdjlo/CMGgATtZ2kN3NnLW0AiJ/Imuh02EuSufmxknFLrQMtzEQ/mquMEVFo1wUvZFf5&#10;S4wPQUJNbE8zOu0Cw02cvHq1pc32nFgGggbDN7bucflXReGtBu9L8VzQ2ug6nouktGQF1OHABXsD&#10;k9fbFYdvpF5b6NeXFi6LevHuiAbA3VQ0n4oeObS6trHxXaSrC8ohtp7GcTKr5xl+4X3rK7FUi3HQ&#10;9ygtxFHCCRvJxgqOPpWXqfxGj+Fupx6xNYXGoQ+VJDujfAi3DG7OM578EVGt9PLJbtJJuX7rMB93&#10;3rlvjNMqeAtXNxGbjcp2of4z7HtW5meQ/GTxPoHxE0K61c6Xdb44WWG8nXKGRd/IYEclnQdKxPhT&#10;4s8QeI9Ej0/WNQe9stO/cQo/MUan5gEBHy46dTmrvw6Pw/s7+0h8VzanZ6FJiO7Ed25REI3Ejng5&#10;CnOO1dz4jn8B2pMXw/knvNClRSXn+Zi+MdMCpsz0lXSp8tjzm70GLVtZhtpQDAN0m1Rgqe3Ne7+D&#10;vCVjpHhmOHy9wdMuZBknPvXnfgjSF1LXLmYL5iIViyfXvXsmsMunaVs+7tTHHtUuXLucG54d44Nl&#10;aeIdLs4YoLWF5WlkAGAVH8s181fFhP8AhJPETNbxiSx37ZDH1Uete1eOdPn8U+Ir+WKNriO1AgVV&#10;fbg9+awJvhSkGjm4RnguLkYliJyfrVRbJ5bnhnhH4Kz+OteudL0q8WO9hIAVwQv59vxqx4q+Bnin&#10;wPxfW2UwW+0wnIA9T6V6ro2m6Z8OC2oafftLrG4ybDIeg7dePwrUsPjD/wAJTZ3lhqZUtdkpJMxw&#10;yD24rr+zcSjbc+d4I9SkiKQMdQijUZ8tAXXNexfDjxP4ZufD8elPMYNRbiWC6j8t2PoMmva/BvwI&#10;8Hnw699Zh0SdS4ljfaWz2rivHHwn0HX7lLZLOXULh1LpcbdkkfuWHf2qZzcdzRU1LY008OaXrIhs&#10;I2EMkybWYPlScZ6nOKxrz4SXeiaPLbC+mv4imI35bZ+OK4S9+GXjLwFcLe6bdtewxtu8iVyccYxm&#10;ul8LftArp7fYPEdnc6dMcK+9WEbfj2rKNTmB0uXfU5Dwl8SvEvw+muoLm0vPsomdlcqSgU969d8G&#10;fH2xn8mW6dXjf7ksfyu1blomieOrF/7OuIZIpVO6M4YH2rjdW+DtpY28sFrAIWb72ONn+6O1aQny&#10;fFqYcl9tD3TTdesfEESzwMAXGflwD+VakdxcWyAsvmofUfN+VfLGoavrfgK8s0SxlubWEKGeAnKY&#10;/nmvcvCfj5NV0a2upYrlfNGTvX50/wB4dqltPYzsjuJIIryFzEyvnA2uAUIrzT4gfBjQ/GUcoubO&#10;OK9K7VbGM++RivR4biG8jVwFjOAd6DAP/Af/AK9Sux2gzqJYT92QLmtVKL3G7rY+RX+HPjDwDZGQ&#10;aV9rS3bIQNkvH7DH6VFpXxL07ULoxSq2m3oGz7HcJs5+lfXE9liMmNjPGSCyE/Mv0PavLfHvwa0L&#10;x0u424S5T5hMgxMD/Wk6be7KjJx3OCW+iKglhn2yR+eKK5m6+Cvi6wuZLe21+5+zxnam8jOPeiq5&#10;Tf2sTH8OaY2nDMkaiSMYweprU8P6vNfao1sq4Xd0Ycj8aalxfXGrzRtEsYHcgYqXw7p8MBvL26mE&#10;ZjYYIbGfpUuV90c8kuax2N2iCEC8lRSRkrurjNX11LF5orQgORlvb8afqeo217DO1u7F0jLbX5OK&#10;8b1vx/JLdskBVgwwzUoxu7nRze6dy/je4g0h7ZmWWZm+Uuc1ieF2vjqe8DDyPkkdcVz2mWEur38U&#10;kcyv/EEz+lepaB4J1XVbiK8AFoiJtC4+8fXNauHLucnOdo+uPHYxwSv5OExmUhQa858Waha2ztOZ&#10;lkT+8nIH1NeiR/DqzitzPcs1w6qRmZjtz6YzXiPijVrDXNXuYxiK1tztjSPhWPofWuZaSOuM7xuy&#10;PWdSs5YAs7AEnKEGut+G+iaJqv2i6nRXe3IOG6NXJW7W2rtbxpYmdozj5e9eoaXpCaXEjR2wjjYo&#10;ApGM59a7dDnk2bEmv6faxS29pbpbNswNq4NYK6vJDdJcLnzF+UlhnPvWxrdtbzMkkcQV2GMjvWZP&#10;cRxhG2qUIwx/u1hIxcWz0Xwtq/8AxMbG4zmMMuVXpX2T8PNQN5pkkDXDFodpJVuSp7/hXwd4RuVj&#10;k8pGxj5l3e1e6/CT4kto/iO3ad5G00r5Uu7uD3pWZkk1KyPo7xFqPh+PQbmy8SpO2h3IMNwbYZb5&#10;unrXk3iH9kTwN4I+x3mk6KklhJEGtphIZFx/IfgK9w/si11vTQUMVxZXCFQOowevPr71c8PWUEOn&#10;x6JcyGWCNNsUecgD0rRQ59zRVbbHznp+mWmm2v2EW9vbTIxCSxRCNiD23Dn9a+XP2wNU1LR77R0t&#10;ryaOzkUl0jlKhj6V92/EH4ci0ExC/uH+aJ14Ir4x/bE8JOfCdpdyRsZbKXDyY4IP8q4ZRaOuD5tz&#10;u9Cmn1rwV4a16B0fzoFVwCQSR1rrrD+0LNY7lpysD43CT5hz7ivmX4UftKf8IZ4H0/QL3wz/AG0L&#10;Vn/eSMRgH35r6V+E3jS3+Kngq41mzszZLFcyRNagjKgdDzXUknG6Gd7ps0epQ2qQR+eckq2OFrP1&#10;vQb1ruKeS3htlj+64IGKTwt4ntNS8NFdNkRWhdo5ZE/ventXKeI9U1PV71reW5Zljz5ax55qU2hW&#10;Ly6ZaNrFumrQ22oLLMvyyDkKTg4x0/DFekxeEdK0iRG0fSrW3WJtu63j+f8ADAAB/CvH9Ntp9X1X&#10;z5MrLFEATtICEHOTivpvRNb8WaxpWl3vhe80HRRLbmOSe/hWQTH6Fl2t781Eoa3Bya2OMubpZJNm&#10;xo3BAbcMEH6VxXjLRNSvZbS406dEnhk3l3QPwOQCD155rsNTmuk1udr2WKa4dsu8I+Vj6inwRq82&#10;4Rl2/iwKajzbhGSZxrW3iHULfVW1rWtQ1AX0Mg8qSVhGHIIJKg4+bLEj3GMYr4j8cXs8OrfZUhRD&#10;p7eTH5aenYiv0VghnnXeqq4aTmLPJA/lXzR470bSfBnxF1G41ewX7JdbrhVK/e5wMe/fjNZ83Lui&#10;3KL3POvhfbXl3FK13biRnQPjZ8hpniOytY7u6sJDOkW8PHBYxYYn61y8/wAVTdeIXuNKWWx07eFU&#10;McLt9MAV32pa1e+JdIaWydvtkYDLJbqMuPXPaupO8bo4m1GVmafgu3vtJglSwsIbUSuSZr5syLnt&#10;7V7VYaa/iDQ4lnCm3aMCTB+/9RXhHhzwtrmuXNna+UbNpJA0skrlcj+lfQ9lnw2i2eVkdEAbYMgV&#10;jObe52Rjc56w8P2+h3arb2kdvggkRLgGtXxh4h/sHRo9ThjlN1HOuPIi8x199verM2oxhMLHul/v&#10;k1R1B7j7G8lvJtuFXcuVzyK437251RXKc5r0Wt634F8Ry6Laa/8AYLxTNM95CqQtKu5/usegCnvX&#10;nfw213W7PVZBLJIt5bKHYpKzwudndOAR7jNekaP8fbjVX1DT/Ems6hpemTRmCOxhtQlszEKpXjHU&#10;Egt/DvPB288f8CPFPiLTfGl5ZeFrO1uZ5Fe3OLTzvMT7ufmJX3yVrWkarTY2dW17xT4u1iJbe4vL&#10;CFJgZY8CKAKBjaFA4z16VuSWO1yG+8uOM9a6bWE1Bdau5NWjFvqU7edMoXBVz6gdBWLIIXvJgQxI&#10;xzRL4rGHtZTHBWlVVAQ7RjkYrPvbVkgMYGVJxkdver5sHd/MwVX2NR38htlyOExjpmpuZNtnH6s3&#10;l3YiWQDGOV6VEY3WWHnKEZyKm1Vhckltu0Ej5Bg1JpGDNEhIC5zlq2i2zLm96x23hS4WXTWRiJJO&#10;AV3Y4/pW2nw/0OyvBcpbyJOVDhjKTnnOK5/wvZm61MWtuyI80o3OBkY9K9N8RWaWN7sSTzgsYUEL&#10;jFYWNuZ2sVtJuGWQDG6Mt061yPx/Lw+HtPhhZiZplAVT1A6102nXIhuF2rhc5wTXnH7QuqXEt7pE&#10;IkWMxo7yITtz9K0i7mR4p4f8RaHoHizWoNWsmu45YRboXg8xVkKdT82Biu9h06TR9LAgJdv9Y4AG&#10;3J+lXPhDo0ur+BPGmofYBcXF5fm1jklhVvJKKAST25P9a0PEZOm2f2ZEyxKRkJ/FnvWpcZX6HRfC&#10;HSy0EUrDMsxMp+prtvGcqw6a8h4EaMXB71R+GtnFEo8vONhBGMdKh+LDtF4dvUQ/PN+7H+8e1ctV&#10;Iqx5d4asT/Y0l4RhrqRpmPqe1QR3MTLPqVy+2GFGBEvAGK6uWxTTtMjs1XAjjC8HoRWJe+HY9RtH&#10;tbhDNBKMOqnGapOwrnxxrfidLvXJ2jbeTcOytESc/h6Vf8N6VcX2vW8+pK1rpryfO0qlM9+/tzX1&#10;tpXwZ0Dw/bLqMekWxYkAb0zgjvWhrmj2WqQANp1nfPCMolxGNvp0HtxWntdLGso82zG/DC+1TxVZ&#10;HTfD+nWd39jiHlTROS/48V6ZoXws1OxsZh9lWSeRjLcyD19B6VF8K9a0vwfatJp1nb6bdNEI5WQb&#10;c++K988O+JtA8S+HTZvepbXSjczqdufalUamVTvGVmz5o1nwjLHPhQfm6qeRXnPjb4OaR4otmjvI&#10;mgdSDmLjNfSnjG0to52SE7kjbaWHf3rhvEFtGITM0g4JGFGTUKKZTmlsj5E1v4Baj4Qb7f4X1m7t&#10;LpAXWAvuVx9M8V1vw58c6r4w8MC41FR/aFpM9rcNjqR3x7+leial5iCa9mG3ywSp7BK4vwZ4eTR/&#10;Dj3OGjF9cm4ceo9fxp3ZjWsizdW010wMT/mOtdT4a8OXMFr5vlBo3b5iepHvVTR7IT38YKkxAZ+t&#10;dk11/Z8By2NwwqetUnbYyhBS3OV8Q+J08M3SzeaVCDeAFzux2x2rrPBHiweOPDj6nb2TwR5OZAdy&#10;flgYPtWFqPh6DUrF5WVJLpwSWbp+VeZeE/i3qfwV1u50C/hht/D15dGZLt0LFfbPYVpFIVSNj6DA&#10;SQBoj5cpAJwcg1TuLaGZwZwYJQMB04rqdH0bTvH2h3Wu6NdRNDaWpuLq4hbdGOCdoUfxcdBXAeGf&#10;G+neKEa2MiRzKSDG7jd+ma6bLuczd90Xv7Pvh92G2lHZ2HLe9FW3Vo2KoGCDp8poq7k8qPzN0PxV&#10;qc1yYTLNK3TJzkn0ruvFviiWz8K28RjeO7MigIeCV9TWr4H+GlysNxevaMZAN0LccH1x3rE1Lwlr&#10;TXUmpa7IkFtHgvI/Ix6AU7Iz9sm7l2LW9JsPCtxDNqDtfSwkFY0yyj03Z5/KvKJIraRg0G4g9SRj&#10;NdbrVxomzytGLTSkYLFcZ/WptC8AHWYVeSdLeRThgTwtKPxWD2vuknwltIm8SJKwby4QGfI4+le8&#10;T/Ee4S4+zQ2yRrxtymetcx4U8Lx6FpjyERlnCqzgcH3rX061hupiSxnVWJyoxjPvTqyOSEnKVmWJ&#10;7u68WwX1pM8kEsaFsKNoJ+teeQfA+xMrGW7f5juPPU+vWvUSvlLhXKH0PJ/OqMx3HOMH0rmjZu56&#10;SbSsYvh3wRp3h1v9HDmRRjczV0p0U3UMhiYs8XzHe3T/ABqBzGIm5xKRkLnmnWd2s2IpJljkK9S+&#10;M1eo3qY94silkDZA+6fSsySAtOsbcFuueldDfWrxRNJ8si+qHNYF1KtwjMqs23qvQ/nUNtmkYpiv&#10;qUmhajBLB+8hTKswORXomh+KLeZ08o5BxlQa8oNuzQlrKYxOxBIlXK/lmpLfVZNPkVLtHhuQRynA&#10;x6102OZtJ3PtD4T/ABebwqslhqTNNpzjcqqclfYV7V4T8VaX4802XVtGlM9pFL5ZlT+E+hr4M8P+&#10;LImjgQz5nPRg3B/wr3f9nS+sNG8T3UFvcSW9rqeFa3WTMJk/vBf6Vgk0UlFbn0tOP7XlkiuG8wFe&#10;hrwj9on4Wp4m8Ganp0gZ7aWJm3gcqV/nmvdbbT3N2+0lWjBDfhWTfQC/neyuY2IY4ZCOCPrSaTBS&#10;S2Py10vQrext7nT0AKxOQp53V6D+zJ4+s/Bup6/pWrTtBaORMuMHqQCOvvXtx/Zfj0rx/cX+rXj2&#10;Xh/UbzyIrhIvMEYc43YyM49OK4DxH+x3bvf6/LaeKWs54L3yrazeP95NCxDowxnGVGcNgnOF3YOF&#10;GXstGjdPm2Mvwx8YLX4Z6j4htZYln06+naeExSL8hb7w565/DFWH/af0KxuUZNJTUZXUn5Zi5Q5P&#10;DdMAYzmtbw3+wzp8fiyfRvGPi+GFo0L2skGGjuMPtwrZPPfHOP4ttb8HwT+H3wf+z+IW0vUNSbT7&#10;t7bUdNlAaWa3Zcb1LKoO4Ps9FIzk9KRS0Vnuc/4e/aau9Q1D7HoejRWss5wQYWIOemSetfTmleGN&#10;D8W6Bp1pqMcl1qES/vUikKqjHtgEVwvh/QdAn8Ji7sNKiieXWBcDfaIjfY26fNjcNvpu59q7W1iv&#10;fh98ZL7SbDSluvD+pWkRN1O5mERHVAVHL+/H0q3qYSkbEfg4WahYEkWCMYXzjk/nWlp+gfN58rv5&#10;W3axiXP49a0r5LmSUxuzKhGeTkCql3qQ0qYRJLhT97a2a1dOUVdIzjNXsYfhL4q/BDTX1B/E/idN&#10;Lv4Ll4ZIppCvzAc4wD/EHH/AfeuJ+NP7Rn7LN3oGo21tFaeItYNtL9lmFm8wjkIwhPAz64NdvqPw&#10;a+H13pS6sdAsptQu5A8jzqH3yMcscH3L/wDfXtXyR+2tFpPg/QNP0XStGs9Ne8kJlubeII5C9gR0&#10;rkkn9o3i4vdHzNo+u2d9dNas/wBhsZJPmkQdPwr6R+FWhppdnBBZXQurKRTiUcMF9xk/zr5DtEMC&#10;sXHJ7NXt3wM1nUrtb6zQu7NCUUo33T6g12UklE560by0PqOwsFjyq7pHAVQ0gzg11K6S6lTJMgYq&#10;Oc5ry7T/ABKfhvoeg2/ieV/tWpwJLbtkETAnAIPr7HHRvSrlt8WfDt62ownVYba7jISC3kYsZD/w&#10;EHH6150visepT1jdnbT3EUa7AymTIGQaS3kc/McY5rn4dUTWVt7iKLyDJGrBe5NbcUh2HJCRjuTU&#10;uNtzWTRxvh3wf4W8TfFC7ufEVrqOrWUEDRiws5mTZISd+Rg/wlmz3yPSjxPexfDr4k3Nx4blbSAq&#10;ia1ggHzpAxztHoR6itqbwkLnVWu7bUruxMi7XW2k2hgRg5PckVtweFrG0mjnaIXFyg4nuPnf8/T2&#10;qE3GN0PmRc1jxK/jaS2vpLOe3nEQjd7lt7TN/eOR+lVH8qLLbdxP8VJql95JG1VbaM5boPwrEu9X&#10;KDkjb3ApKd3dmMpIsT67HHuTfkj+Gqj3sc0GftUY/wBlq5zUJ0hae7kkKwxjLNt6frXL33i1YVle&#10;K2D28YDeaTkkE4Hy/r1rWC5jC5vywPbzFvOQMrHHOQ2azrO7cyTF5MK5xkDpWRd+OfNke3ggGERD&#10;ucYxuGRXS6Dpn2jRvOkUGZjnNbqPLuY8utzrvhhIIdTVI5WkZHzubgmvX9Utrqe5M0RBUr35rx/4&#10;fRmPUpOMOBjIH616r9ouBNGY5A0Kx4YE45rBqx0EKQLaSx+Y6hz/AA56V5V8XJIdf8Tl7O6tZjZQ&#10;smyd/mJIz09favXoY4J5lW4wZj6DpXzr8WPDcmleKHJnKN5v2nzl5J4x+VNaCirmz8BfHviDwrp+&#10;paFLFDDZXc7GRoYsqWChRlvXA61sXQk1HxBbW5KquWlIHcdq0v2e/GnhjSfBWv6Xrd5bR6zPO62t&#10;s8LOXfDHqBx0H51j+E7iTVta1G9WIiKF1gjYjOfWtZJotSsezeENKNvA7q6lWACnGOlc38QwLnVN&#10;Nswch5/N/wB4Dviuy8MzmTSwxUbjnccda8i1a8u9f+NFxZWmXisbPaVzwrHvXPPUUXc39Fit/Eev&#10;LZXMZMZb5yvy4Fdrd+A9JlgNvFG8cq8ROrd657wTbvBJd3VwvkyJkM0i7cAd6nvPjL4b04GJLppL&#10;qFJADGu5WftzSSm5WSuSmvtMdf8Ah5orBIRKrvE3zKDkn8K5DXbYvONm2IlehXBrmNSe919/7STV&#10;1tHkOSEnH8s1r/DXxba6rqNzonify7N4hiO8nk4k/Tj9a1dCUd0Q6sY7MqfOG2liSSA1aMOqXGn4&#10;ELlW/iB7/jVrxh4dttOugbC6W5s5SCkkJ3VzTTXNtnq8Y/vDNZNOL5WKM3e8jtm+I1zJbKjKvnxj&#10;IB5zWJBrQmveHJ8wkyI3IFc5NrdtsG4GNgMcirdnNG0EkkG2SQ/eIPIqk7G/tEzK+IOrLLoz21ux&#10;D3MvkLx2Pp61WmYzSwaXG22OFFTp2qHV5Uv/ABJYQZGyzja4PHQn7ufrV/SLUzXazS4Mi43EHrSj&#10;qYXc/iOi021FkIgQMqvIrivihrWrTYOjo73Nt94KK9ENpi1eZuWznArmhpcTtLNja8j5fHFB0wdj&#10;yrwz+0Bd2E0Fnq0PnEnaVVcN9cV2lzqOl+NIpI76zhltZhnEqZwT6U/xH8ONH1stPLAIbojImtxy&#10;K81Gga/4K1gC6u5LnTZGBjkVuNvrXVFoU9Tb0v4Mto888Gga9e6dZTn5bWFmEKEgj5QMevfNV7f4&#10;A+L9Cmj1DSPEbT+W+3fNEy/MOxYDGPevTvh/rGg6jd2z65M+nRmUEXLE+SB74Nfeei6dpk+hQ23g&#10;/wCwavot1D+9LJ5kUme4bqDQ1Y5lNS2Py+vfjl4s8NXc2l3sdpLd2jGKSRJcqxHcc0V+gGrfsl/B&#10;3XtSuNQv7CaG9uG3zRx7tobvjmio9pILI/O/RrtrFNzxyJEmFwc1R8a6hDrViLYKk0RblSO1Y58T&#10;Wepp5Q1A/aQQWToT+HauW1TxE9ldyRANjGFZeQTXd9qx5PsWWNS0rQtJlEFvp8KSld2/P6YrL0Z5&#10;ItRkiAAgJy+4VhalrX226hSWN/Ofo2f/AK1dTY2pmh+ZlBbOXzTjF3ubv3VZm9eeIr3UPL0+xg82&#10;3GFKIcfjmvRNAtYotFihMIiuQMsob73415VpF3FoXlpFAQzHIJ6tXo8d+rQpIDtO0cZrGauTGajI&#10;sXEkf33YLzjOazLhmMpII2jpz1qC/wBTCQMzlCF+bFY974oea6t0SJHjxksrcfjxUxijsurXLl3b&#10;3l1qUFxA33QA2ehrJ1bw2mv6vdXEN+8F4vypGF+XP0zUY8SX1/rEMcDpCokHylfvj+ld/YW1vPqe&#10;XiUTEb3YDoa3atuJyvscfpum6jplhL9tu1YscKxO0/lUeoQJYWRkurlW+UspjPb3qb4jaNqeq6c1&#10;tYuxk8wMH37WA/KuD0W18YrBJaG1a5iKFSdwbj0rCCXNaQkmtjtNE8RaJq+k3UNnOJb1BkKR1xWb&#10;m4nlzK3ORzJzx6Vxnhr4ea3p+uSXTQ+TavuVgrYx7+9ejwWEVo6eZltv3s81tcz5WxtlpqxwF5FM&#10;Yk7o33fxr0r4aapc6FqeniKcboiHG5uc15FrOv8A9jXmN+0ZDbOo+mK1/D/iw3Wow3Sn51GOmM1p&#10;GFyZSbP058Na+da0y21FZN0cyKrbRkk13em+HrXxFPJBbXcP20Rl9jMN5A74z7j8x74+cPgP8RbC&#10;7mg8NXcnlLeRObKdTnMqjIU+mfU11Hhrx9b+HfHXg/xRc2sVlNPqE2g3+x9qgEZjYg9NwJ47EkZ6&#10;YwmuU1hTT3NXxPI0zvZ3DyiSGZcsTypU5ziuG8Y/DvRfFvi3+3tVje/v0gWJmJ2iQKeMgfljp+Zz&#10;658W/Cktp43uJ4z/AKJcsJSV6c9qxpPB00cXm8mMj/WgnYfx6/pUx13Zsny7HNWun2iQW0KWkQW1&#10;GICV+aP0IJzyPWrwZLtViu4EmhH99Rk8g/TOR161otoD6dF9omnt4YwMt58qj8ueagutW0u2gmmk&#10;vrZXh5lDOF8of7QOCPwBp8qM3Vu7s13n0yTRZtPa3iWAtwoTChf7uP8A69V9JhTTU3W5YQr0x1+v&#10;196pobPVdNu72K9t3gtUEso3YdYzwHK+meOta+i6MY7u+tfMMktpaR3soBziJ/un/wDXiq90zabO&#10;I8GfFp/FfjrxZ4cmtdo0wwp2JJxk7fWukv4ra4unE0fl+mBzXz/8P9TgX9pzWZ7ZCljrlu0sCNw+&#10;U+U4HqOuCRX0BZ/Ei10VbC8/sSK9kt7ySxuYHJaUjIHm7duNvKnrzzzxXvpwlg7v4jz5SlDEX6Gx&#10;L4RjufBP9vwXkU9kpZIxE2Qrg459weMV8iftkaLo/wDwgaaxeW0kuoxyBYpfLLRKT97ce1fVHwp8&#10;c6H4TPj3wHrt+umYuvt9nBeY3ET/ADYCjJxn8q4jxh4W0LX/ACYtSsob2CF2kiYqP3fup7V8zKSm&#10;e1E/K/SfDWseKrsw6Zp81yQCSQpAr6U+EPw71DwXoxmvRFFcM3KhsMK9P8XatoPwy0W8unit9Ogh&#10;BEPlKA7V8y6L8SLvxH4iF3JeyLC8m5VZsD8q0hOysKSduY+ib74bW3xI1K3sp7C51a6LH7Pb20mT&#10;ycnaD0H4jq3rUsv7OXh/4e3trd3+jx2d4wEqC8cSNn6kEZ/GuI1vXtes9T0eXw9PNFJdAQTtCxBZ&#10;Scc47+4Ir3rxn8NY5PhvpesX+qTQSWo+0asmoXWyaQj+4GG9fcc4rim7S1OihNSVkYpmtjIJ02or&#10;YXAwACDjAxTbW5S+eSI7mQHBxWtp0Pwn1zwhKuhJrl/rEcG+G71FTHDExG8ZHG7PTtVTR9G+wzhW&#10;YsWGGPTJqKlXm2RpZs07G0jdxjIwM1bvNqIWz07ZqSGBAcoccY6VBewqSRg4PvS6WAwbiI3EmN4w&#10;Tkj1rG1fTXggcxfMjfxY5H4VusGSThB1xwK4jxH8V9L0G/uLN42eWBirZP8ASsI/FYz5WzA8bOY/&#10;Dk8LM8ay4Vj61zBuraw017YxvIqyhXlzyUxgH8Ota2q/EVPE0BgTSI5LfIJ7YqpLq9rqNhFCulxW&#10;hmcJvmflh6gY/rXoUY8u4Rjcq6m1jLJqVpGS9y1vkSZxt2jC/lXa+ALxptIWN2Eh27QynJPvivPt&#10;WujpeoMy2cEjfZSkhX1+td54JhMKQtCER54gSpO0CumRDi47nb+DdR/s/VZ5WXlY+EPc/Wus8Q/E&#10;/RoLuGOOCRLiKMJNFjGXPeuE0V3g1jyrgBX3g5HIPtXIfE+S08PeMmu7+VYRKiyI3zdfpiuRK+5R&#10;9HaQk00izCN1Rl3YYDI/WvEviddXOofEGaziUNbQQ7HyuRn0zXs+gy/bNHtL2BW2yxBgWBPFeAeK&#10;tSlfxjr6zk+QkieWUJGW7845q2khRa5rDfh14vtpfD1xob6Oy6nY3ktzJd3EaLkEKBtwoJ6Hv3r0&#10;n4ZWbp4btpJcrNMzSEdyT/hXBfDyyF5/a15coskit5a7uhPoK9i8PaSYVtiqN8vyoFHH1rSRJ3tl&#10;ALHRg33eCSPSvGvC3n6Dr+s+LIgLh9Qk2qrngKP55r0f4na2fD3gu+uC20pGFyD3rzuaI2vhjToo&#10;wzHyU5X1+lcrSlsNOxY+K/xB1K58IaE2nxCK91XUIrWWNUzuBfaTn2616HJ+zl4fubOPLzQXLICc&#10;HAzXj+q6il98UPBnhuFtwsIzfSg9N2SB/LOa99g8bX6kKzRyqMfe4r67JsKqsJSlq0fOZliJwlZH&#10;ByfsuWtvcK9vqMvytu2sARXLfEbwenguTbdR29/cXoVUQjpjvXt6eP5/vSQI3sp/+tXjHxQuf+E+&#10;8bWaxsbf7Cochf5V6mNwdOlT5mtTzsNialapaT0LvinTriLwLo9sxZ5s7sONx47VzVgJZI3S4XBx&#10;nGK6OJ7m6jRLmRpRESVIPSs7UJQk3y44GM4xmvz+tpO59Utdzk9c0mKUbDuEnsOK5eytb7RdQaRG&#10;JgOdzk9fwr0GVjOjF0OFGeBk1x/ikmz0qaWPIZn2Kueuay5kLUZYodRsb3UyQs91II42PHyL92up&#10;8PxMHi3opz97jrWDb2a2VtbWS8LDGuQecGrN14otvDH7y5cxRxJvdz0Aq0rGsWeghWkUxxqSSAcI&#10;N2AfWs+LTonSZJZVLZyCnIr2H4RX9ncfD3TNW0W3tr661MeZI7gPiMnHAPcYb8q6jxb8LtAv9LS5&#10;a0+zXBXdNdQArjH3uOnFOUHE6k0tz5xu7UWMJLptAHPbj1r5g+L/AIruLbxjFFJdFLRVANuh28em&#10;K+2/Heg6DaeFbd7PW01G8i+aSKGQNsjxuUk+45xX52/H7Sby+8Xve2YacSEqoj5I/GpTaG/ejdHq&#10;vijxJb+IfhLe3CSLhY+Ih8uT9BjFee/s/wD7WPjz9n3VIDpmoy3WloRu065djEF9BknFczYzeIZ/&#10;Bk1gYlZLhdseflYVy954Y1tIh9osnjIGWOM/yrvk09jzqNOS3P1d8Pf8FR/Ad/ollcajocsV9JGG&#10;mQqh2t3GaK/IF7K5ZyTbzZPotFPlRryyPXfiZ4i0bT0kXS7NYL1m2yyjkk1zvhr+1pNLknmVZV3B&#10;l3jnBrovFGj6EywXd/dpDLLHloc5Yt61ymr6itrcWPkTyCwKHcF6HPeiDbd2cpf1a5ks2RnSLjrh&#10;Ov0rSbVYzYwwQRsZWBO4LwKztFvLPUI1W7IuWRtq7DnHv712sWrafpNsnmrB9mVecnDj8K67rlvE&#10;xnJvdHJeHrLWb3VgLzKwLzE7cZHrivU2RreIKdrYAHDVzHh3Vo9a1T7QiSfZ1UqmV7Vq+I2vLPTZ&#10;ZbUKtwfuk8g1lb3byPOqTk5WW5ieK/G2n6Naukx33BGFjC9fxriNE8cmK2mCKHEpzsI5H0Ncb4q1&#10;TUdTvD9tRf3ZxmM9K0/h74KvfEupkWzhIohucyHBx64rFJuVkemopU+Vs9g0aK5vbeJ7SKM3CgEO&#10;eea6C01WfTbyG3uD/pcgy3vVbTLG08I6A1s14kk8pHlPnBz6VhtryXLo0+Y7uL5cnnPvVVXeVgpt&#10;nY3E9zaPd6gLsyxsgNtAR8wPvXC6bDrt7dP5v/Evg+9tR/Xtmr8eo/aMkyNv9ar6tqElrGCshy7g&#10;BSc0cutzo5zp7i726eoZ8QqAqsDzkeornfEWsrYWJeGVAQCWO4En8KZJaXctpKqSlRONxyM7T69a&#10;4Xxboo061imwZndjkqDyPpmnNP7JcdepzfinV9RfVEuJEcBwAGYcGt7RPEF1Y2MVzP8Auy3Rsf0p&#10;h8V28mlNaakiMyLuhc9V9vesGXUpdVs1G9YoIzgKauKM+ZvofQXwV+Jeo6TrNhfpPuFjcCSDzOQp&#10;xg49Pwr23x3qNx44uW1LTykXiC5vY78T+YfL81TkHPVefr6V8ceB/FjW00VkCvlydPl5r6h8CQSS&#10;aXb30ksaNGQGLt8zUVUnG7IV1KyPtLwx408TfEvwxd/8JEsUd3awZi8lcEhe9eK6B+0tYaBeXf8A&#10;b/hnxBql/Z6jJBaDT4naORV6bh0IPrXqHwo1OWU2oD7hc27R5+teWax4m1LTNTvrKG7Nk8ErJ+6A&#10;BGO+cdTXC422NoybLI+J/j/xh4hvNU8PfDm3t9MuMKkevOEjT6ZXj8q19Y07xPrFpYX/AIv1zw5G&#10;NNkjaLQtNQN5yj7yu5GTj1Oa5/w5p+ta5qMlzP8Abr23QKzykMUP05Aq54n8QaCLeKE6RqjEOUzb&#10;QAjPfv3oLpwX2j1RLCz1/wAR602j+WdO1XTfsLwWX7lFc8gYbsDzWfpPiqLw74js7C5P9p6xDo40&#10;+4iN0vzokmUfI7DpxXlN78V5PDGs6X4bmsZ7VdTH7u46navYnsx9KempQ6P4nXVLy7+zQ/xz4LSh&#10;Cc49x7Zra3mOUGnfoQ6Z8ONW+Hfi4eM4mF79neWbyXB2uHOTuGOR9MVp+Jbi+1bV5tctZ0sNSvFV&#10;Zjax7GAAIG04JHVj+I9KzpPF+oeK57q6XW7/AOxoxjWBHCqRnHUj+lEGh2So9yj3AnjAMbGVmA/C&#10;mqs0uW+gvZq9zatvh5Hql+/iDxjrs51ERhSWKyTSKBgLuIzW9aatbX2mxR2xdBExUB1yQPc1yPii&#10;G5a8V7lyZNqOhbjctWfCzTw3N8sjfKSHUHmuVaSsjRaHj37T3gSbxZp7Wsd5b2rq27fLwD7ZzXyZ&#10;Z6NJoHiSOxW5iu5Ynx+5O5a+i/20HkbTtPeB5iEYgiDJB+tfNPguZrS5a6aE/uzgEjDZrSnrKw5t&#10;uOh9WeB9N0yVtEh17UH061uLuJXvI/m2Zf2Ne8/Er4V+FfE3h67n0PTdb1C0jjaS91PXV2GQ4yAh&#10;U5wfXkH1r5m0GdtU8NzSIEuVSIOkR5G8HORjGKfH8c/GXxLlh0XXdXuIobTEENtC3luyKMJuC4z/&#10;AC9qKtBOWphh/d2Pob4L6abDQZ10rwrBqFjA5imur6/G/IGRhRjOFpmhzSXCyeZjzA+Sc9BXMeBf&#10;+FdfYbayvLnXLTxHdptgnnkK2onIK/MAB2GM16NbeGoVj8ywZ9RRAq3EtvG3low/2iMGuapH2ctD&#10;1lOMo3SHGFVXcowKr3Kb045q6qlYyG6Dt61BcLtGAMVjJtEySRzOoXD2HzgDG7vXzfLYw+KPEmpS&#10;TRxRs95IheQ9QP8AGvpfXLcvYyqRl9hI+tfLa2uoW13dedbNYmS5dyV4LL647Zp00nPUk2Xu1tZr&#10;azhskieSNjlecgd6k1IQ2sdnLqVkfIVUE7bSSi4zhT/WqlnayalJZyrvFzFC6gZwSK6rUvBHinWd&#10;Nht7XS7m7iWNVcjqSBjp/wDXr1PdFFN7HG6jJpNpeGK3hd7ebGd5OTntmvSdDlitrlIH24WFdo64&#10;rza80hpNYuFvWaBbeRQV2nAPoD3rqo9Ut7y6VHWSOYqNrKMZxUtp7E1btW6noUDxi4trlgSgmUMe&#10;9cp8Z59Fu/F0ces2zXI+xqYxCST+Waw/FfiOTTvDN3HbzyLdxzqd45AHqKd4pht9R1Sz+0TPFcDT&#10;UKODks2M4rOMTOLTPqL4YxSax4S0+WPKB4FCLnOB6V5R8aNcsbDVfsZiKSRKZneOMY5/vHtXrnwc&#10;Ux+D9PWIMirCBIzdsDNeF+Okj8W+NdTEUElwkLGJgj4Vk9TxzRUTREUr3JPh7eM9rpcEkYWG5mEj&#10;cH56+mbaO2FvEwQRFV4AHSvL/gtpVh9t1MOjXMViiLCGYfIT1PTtXpN7qMMdtPKWSGONCzFzjFTO&#10;THHU8x/aEmmfwm0MEMtwJHXdHEu4lfWuQ8IeLNI1lbW2lvHilhVN8DLgj2rxn4zftP6nqXjSaw0K&#10;68vTLZzGXQZL5qW9sJPizoEV5ZXsmnanbhW8+2+Ut7N60qcfduKcvetFGv8AE/4gJ8MfjnD4luNP&#10;u76yOneUn2VSVUlzyePetzTP2zvBOo4jnkuLKX+JZo8YrhND+IfiLRZ5NH8a2sOrWIGxLgqGcgDH&#10;Pr61B4q0P4V+MoNtvYpb3hHzfZ/kIPpjmvXwWNqYVNQe5yYjCRqu89T37w9+0J4M8SSJDaa7bPKx&#10;xsD4b8qr3WpPoGuXeqIUvDOAOG+7XyVb+E7b4MeNtM1maSefRZPmLLkkfzr1/wAPfEvwr4kvIlg1&#10;UeZI4QRMcc12YrMpYmnyyOClgo0Z3iezp4ogkjWN98FxIgdUUZyPrVJro3LsJOGzjrVvX00u3isj&#10;DKvnKgQHvj0qmkCjL7wxxuOeMV8tVUm7s9FaES/uLgss+6RxgIT1rlfFEUl7qtjaQ/NIpMrr2wP8&#10;a27i7SSRZY9oKEhTjr/hWRoV2up3ep6mxGR/o8bDvis+Q1i0y7aR5R3nkXzONxrxD9ofxDd2miyw&#10;RTYWU7CuOSte06hI0enO8aqGIJJPevEvE9ifE+uql9H5sJBIX0rY2p0r7nEfDL9pvxZ8N/7OWw1F&#10;5Y7Jg0MExzGOc4x6ct+dfX3w+/4KZT+IrA+G9e8IWl3Pdo8SywPgEt1r5K134UWtxEVQpb7XyqoO&#10;W/WoPAvw+Gh66l5cEzNAd0SuARn1rpjqbOlfc+gvEXjwaa+ttpwaNNQkV0jcBSoUbQvygduK8vaZ&#10;rkSGQjzHYseKlvr5ppnaRi7HuTVWJWlOV60SSQlorIh8tSg3kbvQcCnwSrAhESAN90j1/OrrI/yK&#10;YkYnqfSq8kLoTsKlSc4PBpLTYuKRltZQ7j+6T8qKuLCNoyh/OitOcrlRneK/CuhXfiqSKBJLtUUK&#10;jLJvzjv071DdeGtP8UfDiVLKIjU7GVsQBMNtHbPvXv3gn4BW0K2OpWyHfsIlQvkrVbVPhEfAl6b6&#10;xcyTD5ydmVk9iM1hGpynn+yR8YEarbRCNbCe2B6bYiprpvCun3E3mSarZzShGG0OOcGvsK80jckE&#10;/wDY0chlKiQmMfJmqN14L0O9BWa2iR5MrvRsYz3xWyrJKyOezfQ8m0TSpNN0uSaGPciqWWNRzivO&#10;PiFqeu6u4sLa2Edvj76ZGD6V3eseG77wX4muLT+1HZCxNsJPlUr6E5NUL/xTYR3TSF45J9uTGPug&#10;/wBa3U1UVkcMqcoVOax534Z+Ed/q1otxNLtEpziQ811MGnzfDVRc2SC7uW+XGeAPx61r6f4qbULh&#10;Yg8agdAgwBXFfEu01CafzLnU41t+ior7iffjFa2UdUZJylUszUi+LGneIC6anZpCY+SynofUcVQ0&#10;7Vz4r8SpaW211jJVWB+9715/pnhS81eUBDtiBw0jHH6d6uaXqNt4P1GU28paeNiquOM+9ZON3dno&#10;WSVo7nol94pg0qeW1IyVJB7VFb6kNXAIydjbgWrCtdJi8TWz3Ukri5lywXGc+2c0tlczWFs6XMJV&#10;7fPmY43VtYg7T/hIGEkccx8tQAG56ZqHxXDJJYyzRBZQyj7h/pXFR6+devkjjUxxyY+U/wCNbmox&#10;Xnlr5DlUCjcc8UfZuUlY4lPDU9y5nvk8u3JwrZzisG/b7FdSW6EiMN/FzmvTreFL/TpLWeZUmJzH&#10;zkU3QfhnZXEjSyzecwOdrnr+NS01G6Oi7Mf4Z6De6zf/AG2NVFvbjJZ+MV9LeE/EEJit7Row93GM&#10;bf4frXnlnZLp2k3ENtEgAOdkfGfbNaOi3ctnNFciCOJI4/3in7+aynK6sT1ufa/wi1SS1i0ovuBi&#10;lUHHYVueMPhjb6p8ZZbfy/8AQ5W+1uVPBT3rzn4ZeMYtYsIZl+VECgbex9a9b/aC8W2fhL4cS+JL&#10;e58rU7vTzbqF4cHGc1hJigcHrn7XXhvRdbbwFp7x2/nSrbRLCBnOcZLYrK8QateWtwLOGCOAq5fc&#10;TjJr83NP16eDxXb6pNMz3CXQlLseSc569q/RLUNLfWtJ0y/maYx30KzRSc8gjNRFc0bmrSicf8S/&#10;h54l+Isuk3GlXMdtqFjN53nMSy5+g60/wv8ACDx0MS634siu7eIOhtlG4YPscV6LpWiXlnbLPYX/&#10;AJDqu3AkAH5Gpra+W2humvtbgUlTzLKoJrRU0zRzurM4zSdEXwnaPZwysIZWLjjax5zjANT2ut3k&#10;ge3tT5M03yrJKPlWq2s+OfBlhbrHqGupNMhyv2f5yfxzXIW3xg8M2Wpkr9quYw5CqV4GKVhXZ6Vq&#10;HxItJdNhg15kW9t4xCXVD8wHpjNWNH1O3v8AUrV7OUlZoj8hUjgdzn1rqPBeg6dq2i2/iGC1jS5u&#10;yZQkgDqF9hzitOS1gur6SaSKMsF2jCgAD8KxlFp3HHU84+JFhHe+HmE0KyFM4LKDX576lpuqrr91&#10;HBFKIjcFV2KTn8K/TPxrpwk8PTsUwq968UNrY6daTXFvp8X2iJWkjcx5+b6VCqWd0iraWPP/AIQ+&#10;F7vSfDjyahKIJGAaO2Y4dlPoPX2rX0n4T+IdN1qfxhpyadFYLlvPvMkgL7DPzH0ry7wprGvXPi97&#10;/XRJAsr+YpdiBGT6DsB6V9K6DJY6NpMd9f2M/iGweXe2nx3Hl7m+mQK6pNSdxU4qJ09j8XdGmuLS&#10;TxB4Istf1K5jj8q8eyzHG46ghQoX7/X2r0bXfiVfX0cmm6dqcUmkyfurnTLbTUhCEkgDOCW6ZzxX&#10;lvxU8b6Lp2keGbnw9Zx6Hp1+8nn21pMZnjhUgfPu+62R0/Gsnwf8bU8CXKarZWdvqrYeJ21KU4Aw&#10;QpxjkjOawSbd2aurGmrJHqpjuls47iW0nS3UgRzNGQufQms68vi6EhgCOzcVT1n9p/UvH0M2n3st&#10;nBYzESpBaw4UH/exiuOvtXmhnPzkqW3c8/hWcqRSqe02OkW8+2h1LKXXPU9a8W+J2jy/24r29s0q&#10;lMMwJwn4d69g0JPtu6XYufRea5H4hI9g8wZiu/DBhx+FZRahqWeY/DzxfpPhqwudUlMN3q1pKYZL&#10;CQZbaer/AIemOexODjtlgvfEcCX1j4i1C0iJzHaW8m1Pm/wrz+PwLo1xrP8AaUCNHeORvZTnd68e&#10;/wCnbGTnrPMe1jWK23hF27FjGMYraLbIjV5dkR6jpl7Neqk8pWHPWTBOR3J71ZvfB8d8rF5ZIRAg&#10;O5BjP61dgvoTJi+V5ywIwO1Wb7UoIo2hzIYowpPb8M1T93YTcm7sw7fwM+vWSWNuxjlEoYtLzuA7&#10;VnfEawl0TXrRLiNjMbZUQr90HGM5rW0281eHxFpup+GtNutYdCyy2m/CnnGc4/pXqfiTwNaeNtU0&#10;y81dvsrQxIssERyFY9s8V1wSUbtnOk0dZ8O7ufRPh3G0zMsptNxVj1+T1r5pvvEFzc31vbxi4gMp&#10;cGS2OQwHqa+gfFqX6aVDa6bEzwqmwr0yuMYrx24gOitcwRssd2h3GNhwgrKUuaVim7bHpn7P7XOl&#10;6DdPdN++upH3E9h2rovjXY6pqHww1iPT1uZtQngKokJAfP0rzT4d/E230pobe92ne+30A969ntvE&#10;VreSoYHDEjOayqJomnK5+b9n8HPGU9+EGi3UEpbg3A25PrXuXgt2+HWnRabc7Xu3IEmF6V9OeMtP&#10;W908SRpmSNtxPevBfiFZWdvqYuyjCVvmBA6+1KnPl0Z2xhrcuat4Qi15IriXTo7pGU/vGP3fw715&#10;h41+F8GmXsU9jC9jdSqS00DbVU+uOa9Ij8XGzhgkNx5UIADRdWOfaqHxF1228QW0FvHJBZwEEebL&#10;kZpQ02FOmnucFoPiDUdMCWuuz22q2SjCoyj5f51raVpnhQ+KTdR6ZbxeWRKpVcDNeQa4t3od07Wr&#10;m7ts8M3Hy+veol8RPqNiDPdtbgnGY+tekkpbnnS9x3ien+IfHMp1iWOO83GOXCpu7V1978UH8NWd&#10;pbvLHcXEsIZjuzj2r558R6gkNgGhZZZzwjr97Pr71h6TeXWoahFEZZJCgCEtztrOdK+5D12PoW3+&#10;IsMhmZ7oeVJlWI7e9dd4X1zTW0e1tbRmDAl3J7tXzbq4Wz8mK4lmiVm5xxmvRPheLvVdRfymzaHD&#10;Kd36UnRjHdCi2eteJZ1TTCsTlcgivPgha+QZ5VCS2K7jxbb+RBEmccA1ykUAa5cgZbbt+lcUVeVm&#10;enBWjczriESyHdzg5BxVK4j+82DlegU4rTm3orLnLfSs9w3mc9K3WgXZnzRb/m6Fu3pTkheFQV5J&#10;7elXDDuc8YJ7GmrDhiTu57YpNNiIQmD3LdxmpGQSDJjz9BSnaq5PDetRkupLB23jvn+lBexnOyBi&#10;N7fnRUrbmYnaoz/s0UWFzM+tPCz22jFpLCVnikO0LI2c/hXbxHTvElsYdsYlXseorwyHU3sdQgmg&#10;OfLk+4Dwa7mTxTa2d6b+KaK3cjJj3DmueUPduYptbmprOjHRvMEsYe3IxlR096891bQQJWvI2GxT&#10;nbjn8q9t03UbTxfoqFV3b0xj0rhtb0x9Pgns5I1w3R8c1zmsVc8K+JnhmLxBaeVbMtzI8eQTwyH6&#10;18i6pp11oeqT213Lh43wGBJwK+pfiLBqMel30sDmExvjzUOMD6V5lp3g/TL1Fl1C9d5LgZ+brXbR&#10;u5WZjUlGB53pWqGEeTA7SXjDauBj8ap6j4X1mTV4otQjaab7y28TZP8AOuz1LwTDoOrSGMtEsZ3K&#10;/XI9ar2t3bWeqtNuDzgYWbJJH616qSe7PI5nzc0TF8PWV5ZXckd0rqEyiwscHdVu/wDCllrIk2Qr&#10;b3i5+Tf978am8QwyS/Z7mS6MhklL71G05P41Z+06XdsokuBFd95NxGfwp9LGq5k7o5Ff7S8EzkHz&#10;Ps8rfKW5xXUpqD6tpxLSoZXQjOPWrfiLSIr/AEUobr7RMhymB1/Wue0fQZtOhnlnyiFTsBNTZiEs&#10;/C81gfMluN4J3I0fVfbFS6jqKwWsEU9xJHbSEqz5rM0xL1455WleNd3JbpVh9KfU7CNJ2HlQuShx&#10;TtpY10L+laha2ruLZ0ud3eQ4IrtLLXIbDT/NlERjGMqv3ua8sTQIrS+3zXHlxbMcf/rq8LlZXFna&#10;CS5lXJbZzuB75qG21YblY9S0PxTp+qTSQ78ITv8AlOPwrSu7qO2kaSCZJYR/EWya+dEvJtJYFJJY&#10;pWfEie31rv8ATtXV9FjkjkUsfvhmrCKUyj6Q+EPjZoJprdLlI1yAM9Pyr3n4plfHXwZksDPIdRtY&#10;3dHzknCdK/ObQ/H+oeFtT8xAJE3465r68+FPxYt9f0lWnk8yCYbWXPK8Ypui2J+7KyPh+7lkjuJ0&#10;biRHKke4r3bT/wBoPxYPD+n2h1pzbQxhI4+MqAMYzWR4w+AXie/8U6rc6XpqzWMlwzRyBsDaaksP&#10;2W/GmoovywWkajGGkz/hRBKCsbtqW4usfGOeeMLHrF2rn7zLKR+lc3d+Po7yTfJcTSnGMSO3Neka&#10;f+xlqWVkvtajRP4tgLV33h39jvwxtjN9fXNyR97y2x/WpUrGcmkfNUvjAC5EttbDeOiHrXafDDw/&#10;4m+IurpHZ2oh08yDz7gg4GPTpX0zpP7Pfgnw9OI7bSknKDO+dtxNeh6NoWmaVH5FjbQ20Z/ggAAq&#10;dCrm14aL6Z4ct7Ge48z7LF5SqVzkevJNbli56uM1j2CJayHz0ZmbuRwKvGctjZnmobTLi0amp2wv&#10;9KuoeCmM7e5rw+5ghsL5hINqCQqxJ4x9K958P+JfD0+ka9ZXsgg12yK+SHJBkJzwq45AwOf9pf7w&#10;ryvxB4pht5p4xBYhWJ2tKeWP0xWLikXc+Yfjlc+INT8XxWunaViys0AMsK9TjPIxzXeeHLq4b4bi&#10;21CQR3AYuFfGR7Y5z+de0aLd6fqul3Mk1vH50Y3MwXOMDGK+K/iV8TtS1LXGh0pDYWVtMY1dBtLn&#10;8alXpyswck43RreKPH11qXiOzsY9PlCwYTMcRxIcYDNzycfn1rL8RXWvawY7DSrKZpemXQ7QT/hU&#10;vhZ/FGq3cctrG0pZlHm7f1r6M0jS/wCyNBtUeNfOILEnlyT3rpSSje4RSZ5n8I/hlr+janHqniDU&#10;YiqJhIU3b/8A0Lb/AOO16nezFJSTGwQevNSQvKzkOfKIOVZh+mahy8s7pJISvfjpWDaZqklsdd8M&#10;AzfbIiCzA7l74FWPGGlWmpxtFdrkNhR6rV/4V6WxlnuIztQR7WLjH41F4stmuryUIRhW7VxVDVan&#10;kl14Bk0TVhcRSu1sO2P/AK9atvpv2rbcnKOv8K967rSdFuLyXyrld8WcZNdDbeF7C0JEigA+1aKd&#10;g5DyBLETXJZozGCcK2a4Txf42ltdei0HSbSa6uAy+eQma+kLrwzaTPs8vB+8oFc1rfwtttSJTcLO&#10;4bDefF8sn0JpupfcPkUfg8TaWCtuWS78wq+3OQc5xjivTrOzjuG3SBSzvlz71x3g3w1ZeD7G6jfU&#10;DfEMJC7kFs/ga6HQNcsdWZlt7lSVYAgn7x9K0fM9EZyikdfpmmQRM5G6ZMZ+Y15n8RfCuiKuuvaX&#10;LNqTRm5khc/Piup8XeM7nw1p0sehrFdauCrCzdgHINeB/EL9oxJ9e/sqW1tradgYr26VQXK/3Qf6&#10;1UE73MbXPL9P8T2rXzRybokZsFmxjPsc19LWHh6W08PWOqWkzXCTRhjGrfMg96811DwJonifSBJp&#10;bJFMy+ZATGGUn36U74NfG5PB+mt4R8bh7XVLBxHFLt4lTsT/AJ4rRy5tyeTl+E950a6/tTSZPNfc&#10;5G1/b3rxX44a9ZeD/DBlu4d9zJNsiPTA9a9b0m5hiu90YZbaYg8cj8DWJ8Q/B2meKDA2pQCUI24K&#10;R8o/CuepG2xvTdz5T8G6FqXiyGfWHuysvzeWrZ2t+HavOvHK67HrMiXl/JsUlRGH3Kp9MV9FeNvO&#10;0BRp2k/6KCSCVXivnbxjq0VpdNC6vLdglmwpbJ9a2i0aSg+5VvdYuLiwt4EJiMq+WwbnI/pWPLaP&#10;Z6pGqN5sK/Nlec/hRpWiarqtwPtQaxSUFo3nyA3t7VN57eGdUkDSJL5eVdgNwFejH4bnmzTcrGnY&#10;+KbO1smkFur3KS7EVk4J+vQViQXt3o96XkQQyTHIA5q/DqtjdT3E8Ma/vRuDNwVb1z1/WsSKebUL&#10;jzJZEcxttQFuvvW24lpsdzFqtnrN3bJcBpGRMt5nAzXuHwbtbQWlxLbxCOHACZrwLTL62khX7Uo3&#10;LnlBgj/Gve/hDdpd+H7g4/cjG0qOeamqRE6fxddLNPEgOeAK521Cssr7tpaQ4OM8VpeJlxf5Xldm&#10;PpVTT7cCwjCjk55IryoxfMeqmlEz5oC7uAPx/wDrVSS0JZi3O32rdMCxygEfvh3HQ1Ve2ki3cBt3&#10;vWgXRlyIJSEYZB9KrXCFWI5GPetY2TLhiQCO1QCyErEt396u77EyaRmPb7osjDn0PFQtznjGa1Es&#10;8kh8kD04qo9qzMQvQdz3pfIOYoF1B+635UVeWOPaMh/yoquUVxnwv13V/FWpG6ml/wBET738JFeq&#10;fYPtV2scVrE8rfL8wJH86xtOtk0tnFpaxxb/AL21cA1q3GuNocMV2YpLkoc+VCPnNRJaWJavuew+&#10;Bp20W/isRMsoKjO0YC1veO4YbS0N5IVWNfvu5xivI/hf4juvEWpXGoGGSGF3UCJ02sor3rUdLstZ&#10;0lrTVFD2sn381509Nik7Hxd43jtvFk2sXei3b3P2aNtyR8xqR69M/hXhUHxIlu0EE8cdlcRggq8J&#10;w30PGK+39a8GaLa380fh+x/0OE42FePw6frmvlHXfibptrrGs6Zq2k2ZuLaZxC3kAcfwk/WurDya&#10;lqcdePOYfiKHVrvTob4r/oyJtDsece4FeXtPc3d0kSI0c2M7ScV1+qfEDybxPsFyIbSRMyQDkfma&#10;4i/16W91+O7YBFztwvH416Ulb4ThpJ2tJGjDPfTq8L72hxjeRxUUUJgkUyzM82cYzmutsrGCGJDH&#10;OX/6ZMMj+dc74g0lUkaZAYHRunrW8tNjS7N3StVjjhEU5VRnAPTFXZruHXH/ALPjkEeMsJGbA+lc&#10;pb6XJrWmGHz0jdPmJJ5+lVYZLmxu1gmCOwO3ep6+9O7HY6uRotDtW0+52yeb8ynP6VNp9ujoYt2U&#10;PzEen+Nc94k0W5lmtWikDgfMcHdt9q27DTLjT40kup1fC5QJ3Hr1qE2tySj4n8KSSLFL8xt8YyvN&#10;RaNptpa3ZEEkol8rkxHGB6VtahNqjwKbUb4j/rOMik0K9tTIAVVB91yODTsuaxOrOH8YWii+VkV+&#10;RlieBVG0upbKImEg+qsMg12fjmX7LIYo4lmQr8p61wLSFHZRn6CsG0pWaOiEuaPmTwzl3wx/Kup8&#10;EeL7rwjrMciySfZmb503cH/CuPjB3bvuj1NXII/tF0sas+1mG2tY6mjSbufZPhf4n3B0pVhZ/LYB&#10;hghjj0q1/wALuu7FxFNAYgxIXzE6185WnhDXNMtorjSLo4cKjxyMRj9a7bRVuZbGzXVZGkuFBDF3&#10;zj9KwqNIUU3uest8b5XO/Y0YHXqc1UvP2hILK5CbJAMAt5fyk/pXn8zwxArLKFQgHJFcdfaW51Oe&#10;880LGMKAzda5huNz6IsvivY322aSWeNJMKDu6VrWHjOy+7/aTq69wcV4bocc1xZN5oxESCnqKsvf&#10;/vXOwbP76/4UTTjsOzPoe08a3It3WK/WVexJ3GtnT/Hs9vbgXe47v41HT8K+XRq/kSA2s8ykdeMC&#10;tCw8d6rDuL3QZRjEZPNKzJSaPcPEbaRH4gj8SwedJdxReWWZVxj5u3r8x/Ie+fnXxD8d31DxXJb+&#10;QWZbhlQMOo9hXb6L8SWvJxbXNmj+Z8oAb734Y4rlr/4X6NLqlzf3NrcxXMzFwwPA+npRZs0jqes/&#10;DT4jG5vjay5MeNtxH7Hvn2r0vX/gp4T8d2MYexihuA29Gi+XJ9TXgVnDbaV4g0bULCTNpdhreTn7&#10;r9ifWvYNI8ZXuizbY3DRL98yDGfpT63KSSVkMj8Ct4QlFt9maC3QgB0/i96dqVy93HLFbKCmMICP&#10;nWtbV/iNY61ewvKXVoxhVY/L/Kuq8PSeEvFEO6RLeGVTjzN+xjWdtLGqaR5TYWE+nItqfOkIbdvn&#10;GfwrU0i3FxOUfhy20g/zr1//AIVrojKWttSEYHQJICT+tdF4e8M6LpALmyS7uGGfN9PwrGTt0LuY&#10;HgjSjo2nyC4G1ZEzg9TVm28KpfzyyqNyt83zcVtXVmLp3YDZn7oPQUsUcm0ozhFIxlTXI5N7o0jI&#10;zGsIrG2BK/OXx8valSCzvjGkgKFu+M4q0lrBChy5JPIDNzj1xUU9wiIFCBQDj3FTyM05jpdN8ERR&#10;oss7RmHbwS3Irw39p0eIdN03ToPCNjJqMk0rrcCBgjKpGd24n+leqHUZ7hQiyZ2ryAeK5nxtrMsO&#10;nTm3jMsiRkEkBieMcZFCi1uXzHy7oD+IvDWnajFqsQi1K/ULHE8hYoP7x9Kz/CPjnV7Ce4Np9kiu&#10;7SXbGLhgqykDOQc81d8PeHfHHjvxZcahqtlNbac0m1YX5JH04rd1z9lpdad7ue/ltJAxZQoG1OMc&#10;civQhNLcwkmea/E3xxrPiHUFutXlGk3DD53tJThx6DGK8rZbPWdUdIPtd/eO2SwyzE+tez33wXt9&#10;HvIYtW1uK/trY52OCP1ya6fwt4S8JaTE+pxj7NawjDTrw59xXVFKTvHY5ptROv8Ag14I8U67o6PD&#10;ZR/2ZaQ/vpJG2bD7+lcz8ffhwniDSP7YscyapZKTlP8Alr/fA+lag8f39xaXVtp9/NbaS7Zkhi48&#10;1fc1o6Rrcdzps28Fd3+rRznbnrj61lWhfcilUOe+B+tanfeG7O7bUJZ7WLEYtpOWQ+7Z/pXukzrq&#10;NgGZh5ZXdjuK+evht4cutC+K2taZDIf7Iu7VrnG7Cow7AV7hYTwW+mtcTyeXHGpBYnjHrWTd9zZK&#10;2x5x4stVN6Q+1mUg47muHv8ATtF0+SS4uILYSHOTIB2rovEWr6bf69NqdverLabQq7T19/avHPjr&#10;q329LFLIiJi+fkOen881dON+hVSaWxwvixvEGq+Ibm43P9kjYhEyNoX1AxXIX0LSQXPmI6SoSSxr&#10;vtP8QjU1hgncwzRcM2MjHvWFd+IiNSuBLFGYQcM5TOa9RQstWec5Nu5kWfhi7i0b+0ElheCIbnjD&#10;ZI9qzn1FZ3LyRrEB0CLg5rT0jxHPpxlWI+akrbfKPRqqWtmbu/NxdxNApbd5TLzim3fYSbW5peEk&#10;u9c1mzsLdN800gjjHUbj/Ovqn4H22oeEI9Qsb2y+di0RDoDg/TtXlXgTRtKS/wBFvrK3jU210srl&#10;eDmvofQN2o6n4i1CSJooLi/LxllP3fQVFV2jdgtdkZfiTRJnupnVdsW35Se9c7a3WLcQmREVOvX/&#10;AAr0TWEYW+d2+M/KM9qzF0h32SKsTKfvAKOa4E2nc6FVsrM5NoCsAk8xQp9ck014rdofMWcSDOMK&#10;Cf6V6ANNIRiUDgjPAGBXX6T8JPFOs6HHq+l6W82nsvmGeIKVA+mK1jyvcUatz5/mudOs3Bu7poEb&#10;7plQjP8AhU0dol1GJLORbyIjO6A7sfX0r0/XPB9o8cttqsC3EkpIXpx+lebaj8HotElW68N6lNYT&#10;H5khLbkb68iteZFykV5LZlDDIz7c1ny20hVR1I7gYr0DRfBerahoUlxfQLdXCS7Ea0GN6/3sdvpz&#10;WRqvhi7tkZ4wZAv3gi5YfhVBzHHNGdx+eitIlz1JB9KKLoOY17JmZ+Xb86nMxaLzgAsn95aKK5ZG&#10;57L4Kw9/psW1QsgUsVGCa9L8RDGl3IHGIsiiivNqAfOOsXVzBNcPFdTRFJsDY+K+X/2oNFtNP8TW&#10;epQR7Lm9hLTc/KxXpxRRXTD4zJnkYVZLeMsi5Y4PFRvpcPlmb594GfvUUV6qISIF1G6hdSs7j8a6&#10;nTb6W+0HzrhvNk25y1FFbTOIyNIdkLEHJZ8HNXNWfFzCoAUEZ4HNFFBRo6dHvihJZssvPNRatcSw&#10;TwxpIyqp2AZ7UUVEyC4uo3JLWomZITHnCnFYukyvLeWTseZZsNjoaKKv7RZ63Zaba6pbO08CMVXg&#10;gV5X4t023XUWkRBG3+zwKKKVb4iMPuYkEawvtA3D/a5rutF8N2QiW52N5qsMHNFFTE6z12zcDRbO&#10;by0LswzxVeVgRvKruPtRRXFVLicj8RpXttE3xsVbeoyKyfhxCNVmmF2zTCKbChjRRUFHploAiMVG&#10;NvQdqqzwq0TPjaf9niiitaoGbcyMsqQg4RuuKju9NhSyS9AYTnbznj8qKKZJzHjG9n03WdKhtpWh&#10;WVvmZThvzr2rwHCNUskW7LTiRfm3nNFFAonead4I0lLeVRA22BUmjG7o/rXP+MvEV42pWdqCiw9w&#10;q4zRRWJZjXV1LrLIk7lR/wBM/lqsiNFqKFJpVy3QPxRRVkk2ueKNW0PU447S/nRD2Lk13Hhj4m+I&#10;nt1J1BwdvaiipkjU7fRvir4hf79yj/7yV3eneM9RntMu0RP+5RRXHYqJ4bd/FXxFL8Srm3a7XyUn&#10;8tUC8AV6D8XfG+q6Hp+mR2cqRfakzI+35j+NFFSWdH4M8Q3mr+Dbe7uHXz3X5mQYzUqajM+p+UxV&#10;o1OACKKKznuWdNZyKztmGLKnIIXmvOPH+uXaXNxbLIFiHYCiipkazPGfHshk8MXEjYLt1bHNcEt5&#10;Ndaf5DufJhjyqDgH6+tFFevg/wCGeViNy/p13MlpaRK5CXEmyQDuK9N0XSYBpwnO9pF6ZaiinVOa&#10;nuWfBQD+LtacgFo7QBT6A1l/GfWLvTPBFlDbymNLucxy46kUUVxHqHhlnrFxpjGGHYI5PvKwzVLR&#10;bt53kSZVmWRm/wBYM7f930oor1qaRyVThPFUI0u/kW2ZkDdeasT6XBN4NM7BjK7fM2etFFTM5zjL&#10;Nzb6vbKh+USdDXsiXhu9OzLDC7+VneU5oorSG457Gv8ACVRJqsSH7qzLhe1fWUkSv5seNqBSwVeO&#10;aKKzxXwnZSRzFxO7ssROU3dKkurySyZEi2hfQiiiuExqbGhazvdWeXODvx8vFfYo1Cbwp+zPLdaW&#10;RaXA03cJU65ooqonJE+PIdYubmNWlKu0jHJYVm+IYlJ2AbQV7cUUVZ1yPFI/iDr/AIT8dxadZalM&#10;9o74Mc53cfpX0ZaX76lpiySpGsknl7mjXBOaKK6CRmo+BNHS+mAtyAG9aKKKyA//2VBLAwQUAAYA&#10;CAAAACEAVsPip+AAAAAMAQAADwAAAGRycy9kb3ducmV2LnhtbEyPTUvDQBCG74L/YRnBm91spK2N&#10;2ZRS1FMRbAXxtk2mSWh2NmS3SfrvnZzs7R3m4f1I16NtRI+drx1pULMIBFLuippKDd+H96cXED4Y&#10;KkzjCDVc0cM6u79LTVK4gb6w34dSsAn5xGioQmgTKX1eoTV+5lok/p1cZ03gsytl0ZmBzW0j4yha&#10;SGtq4oTKtLitMD/vL1bDx2CGzbN663fn0/b6e5h//uwUav34MG5eQQQcwz8MU32uDhl3OroLFV40&#10;GuJ4sWKUxXwJYgI4ToE4Tmq1VCCzVN6OyP4A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QItABQABgAI&#10;AAAAIQCKFT+YDAEAABUCAAATAAAAAAAAAAAAAAAAAAAAAABbQ29udGVudF9UeXBlc10ueG1sUEsB&#10;Ai0AFAAGAAgAAAAhADj9If/WAAAAlAEAAAsAAAAAAAAAAAAAAAAAPQEAAF9yZWxzLy5yZWxzUEsB&#10;Ai0AFAAGAAgAAAAhAD2lpTd2CwAAPzQAAA4AAAAAAAAAAAAAAAAAPAIAAGRycy9lMm9Eb2MueG1s&#10;UEsBAi0ACgAAAAAAAAAhAJW4ae40qQEANKkBABUAAAAAAAAAAAAAAAAA3g0AAGRycy9tZWRpYS9p&#10;bWFnZTEuanBlZ1BLAQItABQABgAIAAAAIQBWw+Kn4AAAAAwBAAAPAAAAAAAAAAAAAAAAAEW3AQBk&#10;cnMvZG93bnJldi54bWxQSwECLQAUAAYACAAAACEAWGCzG7oAAAAiAQAAGQAAAAAAAAAAAAAAAABS&#10;uAEAZHJzL19yZWxzL2Uyb0RvYy54bWwucmVsc1BLBQYAAAAABgAGAH0BAABDuQEAAAA=&#10;">
                <v:shape id="Picture 4" o:spid="_x0000_s1027" type="#_x0000_t75" style="position:absolute;left:2268;top:257;width:7792;height:107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/i7+vwAAANsAAAAPAAAAZHJzL2Rvd25yZXYueG1sRE/NisIw&#10;EL4v7DuEWfC2poqKdI2yCgVv66oPMDZjW2wmMYm2+/ZGWPA2H9/vLFa9acWdfGgsKxgNMxDEpdUN&#10;VwqOh+JzDiJEZI2tZVLwRwFWy/e3BebadvxL932sRArhkKOCOkaXSxnKmgyGoXXEiTtbbzAm6Cup&#10;PXYp3LRynGUzabDh1FCjo01N5WV/Mwomo2Z3OReFXzueOm5/riffXZUafPTfXyAi9fEl/ndvdZo/&#10;gecv6QC5fAAAAP//AwBQSwECLQAUAAYACAAAACEA2+H2y+4AAACFAQAAEwAAAAAAAAAAAAAAAAAA&#10;AAAAW0NvbnRlbnRfVHlwZXNdLnhtbFBLAQItABQABgAIAAAAIQBa9CxbvwAAABUBAAALAAAAAAAA&#10;AAAAAAAAAB8BAABfcmVscy8ucmVsc1BLAQItABQABgAIAAAAIQB0/i7+vwAAANsAAAAPAAAAAAAA&#10;AAAAAAAAAAcCAABkcnMvZG93bnJldi54bWxQSwUGAAAAAAMAAwC3AAAA8wIAAAAA&#10;">
                  <v:imagedata r:id="rId164" o:title=""/>
                </v:shape>
                <v:shape id="Freeform 3" o:spid="_x0000_s1028" style="position:absolute;left:6455;top:1590;width:1048;height:1017;visibility:visible;mso-wrap-style:square;v-text-anchor:top" coordsize="1048,1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44wQAAANsAAAAPAAAAZHJzL2Rvd25yZXYueG1sRE9Na8JA&#10;EL0X+h+WKXirGz2EEl1FFMGDoE0D9jhkp0kwOxuzq9n8e7dQ6G0e73OW62Ba8aDeNZYVzKYJCOLS&#10;6oYrBcXX/v0DhPPIGlvLpGAkB+vV68sSM20H/qRH7isRQ9hlqKD2vsukdGVNBt3UdsSR+7G9QR9h&#10;X0nd4xDDTSvnSZJKgw3Hhho72tZUXvO7UbD7bvQ2nIvxlgYz+Mspl/I4KjV5C5sFCE/B/4v/3Acd&#10;56fw+0s8QK6eAAAA//8DAFBLAQItABQABgAIAAAAIQDb4fbL7gAAAIUBAAATAAAAAAAAAAAAAAAA&#10;AAAAAABbQ29udGVudF9UeXBlc10ueG1sUEsBAi0AFAAGAAgAAAAhAFr0LFu/AAAAFQEAAAsAAAAA&#10;AAAAAAAAAAAAHwEAAF9yZWxzLy5yZWxzUEsBAi0AFAAGAAgAAAAhAEUAXjjBAAAA2wAAAA8AAAAA&#10;AAAAAAAAAAAABwIAAGRycy9kb3ducmV2LnhtbFBLBQYAAAAAAwADALcAAAD1AgAAAAA=&#10;" path="m,509l6,434,22,362,49,294,84,232r45,-57l180,125,239,82,303,48,373,22,447,6,524,r77,6l675,22r70,26l809,82r59,43l919,175r45,57l999,294r27,68l1042,434r6,75l1042,584r-16,72l999,723r-35,63l919,842r-51,50l809,935r-64,35l675,996r-74,16l524,1017r-77,-5l373,996,303,970,239,935,180,892,129,842,84,786,49,723,22,656,6,584,,509xe" filled="f" strokecolor="yellow" strokeweight="6pt">
                  <v:path arrowok="t" o:connecttype="custom" o:connectlocs="0,2099;6,2024;22,1952;49,1884;84,1822;129,1765;180,1715;239,1672;303,1638;373,1612;447,1596;524,1590;601,1596;675,1612;745,1638;809,1672;868,1715;919,1765;964,1822;999,1884;1026,1952;1042,2024;1048,2099;1042,2174;1026,2246;999,2313;964,2376;919,2432;868,2482;809,2525;745,2560;675,2586;601,2602;524,2607;447,2602;373,2586;303,2560;239,2525;180,2482;129,2432;84,2376;49,2313;22,2246;6,2174;0,2099" o:connectangles="0,0,0,0,0,0,0,0,0,0,0,0,0,0,0,0,0,0,0,0,0,0,0,0,0,0,0,0,0,0,0,0,0,0,0,0,0,0,0,0,0,0,0,0,0"/>
                </v:shape>
                <w10:wrap type="topAndBottom" anchorx="page"/>
              </v:group>
            </w:pict>
          </mc:Fallback>
        </mc:AlternateContent>
      </w:r>
    </w:p>
    <w:p w14:paraId="5391273F" w14:textId="77777777" w:rsidR="0038773B" w:rsidRDefault="0038773B">
      <w:pPr>
        <w:rPr>
          <w:sz w:val="19"/>
        </w:rPr>
        <w:sectPr w:rsidR="0038773B">
          <w:pgSz w:w="12250" w:h="15850"/>
          <w:pgMar w:top="1500" w:right="1580" w:bottom="1200" w:left="1720" w:header="0" w:footer="1017" w:gutter="0"/>
          <w:cols w:space="720"/>
        </w:sectPr>
      </w:pPr>
    </w:p>
    <w:p w14:paraId="029B8C35" w14:textId="77777777" w:rsidR="0038773B" w:rsidRDefault="0038773B">
      <w:pPr>
        <w:pStyle w:val="Textoindependiente"/>
        <w:rPr>
          <w:i/>
          <w:sz w:val="20"/>
        </w:rPr>
      </w:pPr>
    </w:p>
    <w:p w14:paraId="245E8B72" w14:textId="77777777" w:rsidR="0038773B" w:rsidRDefault="0038773B">
      <w:pPr>
        <w:pStyle w:val="Textoindependiente"/>
        <w:rPr>
          <w:i/>
          <w:sz w:val="20"/>
        </w:rPr>
      </w:pPr>
    </w:p>
    <w:p w14:paraId="5A18651D" w14:textId="77777777" w:rsidR="0038773B" w:rsidRDefault="0038773B">
      <w:pPr>
        <w:pStyle w:val="Textoindependiente"/>
        <w:rPr>
          <w:i/>
          <w:sz w:val="20"/>
        </w:rPr>
      </w:pPr>
    </w:p>
    <w:p w14:paraId="74EBEC10" w14:textId="77777777" w:rsidR="0038773B" w:rsidRDefault="0038773B">
      <w:pPr>
        <w:pStyle w:val="Textoindependiente"/>
        <w:spacing w:before="4"/>
        <w:rPr>
          <w:i/>
          <w:sz w:val="16"/>
        </w:rPr>
      </w:pPr>
    </w:p>
    <w:p w14:paraId="19CC1C8C" w14:textId="77777777" w:rsidR="0038773B" w:rsidRDefault="00A52598">
      <w:pPr>
        <w:spacing w:before="93"/>
        <w:ind w:left="1528"/>
        <w:rPr>
          <w:b/>
          <w:i/>
          <w:sz w:val="24"/>
        </w:rPr>
      </w:pPr>
      <w:bookmarkStart w:id="208" w:name="_bookmark208"/>
      <w:bookmarkEnd w:id="208"/>
      <w:r>
        <w:rPr>
          <w:i/>
          <w:sz w:val="24"/>
        </w:rPr>
        <w:t>Anexo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</w:t>
      </w:r>
      <w:r>
        <w:rPr>
          <w:i/>
          <w:spacing w:val="-1"/>
          <w:sz w:val="24"/>
        </w:rPr>
        <w:t xml:space="preserve"> </w:t>
      </w:r>
      <w:r>
        <w:rPr>
          <w:b/>
          <w:i/>
          <w:sz w:val="24"/>
        </w:rPr>
        <w:t>Base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de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datos.</w:t>
      </w:r>
    </w:p>
    <w:p w14:paraId="466FEEB7" w14:textId="77777777" w:rsidR="0038773B" w:rsidRDefault="0038773B">
      <w:pPr>
        <w:pStyle w:val="Textoindependiente"/>
        <w:rPr>
          <w:b/>
          <w:i/>
          <w:sz w:val="27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5"/>
        <w:gridCol w:w="588"/>
        <w:gridCol w:w="746"/>
        <w:gridCol w:w="674"/>
        <w:gridCol w:w="792"/>
        <w:gridCol w:w="670"/>
        <w:gridCol w:w="801"/>
        <w:gridCol w:w="799"/>
        <w:gridCol w:w="713"/>
        <w:gridCol w:w="799"/>
        <w:gridCol w:w="675"/>
        <w:gridCol w:w="667"/>
        <w:gridCol w:w="667"/>
        <w:gridCol w:w="799"/>
        <w:gridCol w:w="675"/>
        <w:gridCol w:w="794"/>
        <w:gridCol w:w="684"/>
        <w:gridCol w:w="756"/>
        <w:gridCol w:w="919"/>
        <w:gridCol w:w="869"/>
      </w:tblGrid>
      <w:tr w:rsidR="0038773B" w14:paraId="5103E558" w14:textId="77777777">
        <w:trPr>
          <w:trHeight w:val="621"/>
        </w:trPr>
        <w:tc>
          <w:tcPr>
            <w:tcW w:w="595" w:type="dxa"/>
          </w:tcPr>
          <w:p w14:paraId="4F25C3BD" w14:textId="77777777" w:rsidR="0038773B" w:rsidRDefault="00A52598">
            <w:pPr>
              <w:pStyle w:val="TableParagraph"/>
              <w:spacing w:line="207" w:lineRule="exact"/>
              <w:rPr>
                <w:sz w:val="18"/>
              </w:rPr>
            </w:pPr>
            <w:r>
              <w:rPr>
                <w:sz w:val="18"/>
              </w:rPr>
              <w:t>Trata</w:t>
            </w:r>
          </w:p>
        </w:tc>
        <w:tc>
          <w:tcPr>
            <w:tcW w:w="588" w:type="dxa"/>
          </w:tcPr>
          <w:p w14:paraId="76D2FAA8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Repe</w:t>
            </w:r>
          </w:p>
        </w:tc>
        <w:tc>
          <w:tcPr>
            <w:tcW w:w="746" w:type="dxa"/>
          </w:tcPr>
          <w:p w14:paraId="16E6E66F" w14:textId="77777777" w:rsidR="0038773B" w:rsidRDefault="00A52598">
            <w:pPr>
              <w:pStyle w:val="TableParagraph"/>
              <w:ind w:left="108" w:right="158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inicial</w:t>
            </w:r>
          </w:p>
        </w:tc>
        <w:tc>
          <w:tcPr>
            <w:tcW w:w="674" w:type="dxa"/>
          </w:tcPr>
          <w:p w14:paraId="3322FD47" w14:textId="77777777" w:rsidR="0038773B" w:rsidRDefault="00A52598">
            <w:pPr>
              <w:pStyle w:val="TableParagraph"/>
              <w:ind w:left="111" w:right="108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1sem.</w:t>
            </w:r>
          </w:p>
        </w:tc>
        <w:tc>
          <w:tcPr>
            <w:tcW w:w="792" w:type="dxa"/>
          </w:tcPr>
          <w:p w14:paraId="605B552C" w14:textId="77777777" w:rsidR="0038773B" w:rsidRDefault="00A52598"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sem</w:t>
            </w:r>
          </w:p>
        </w:tc>
        <w:tc>
          <w:tcPr>
            <w:tcW w:w="670" w:type="dxa"/>
          </w:tcPr>
          <w:p w14:paraId="2ADF64A8" w14:textId="77777777" w:rsidR="0038773B" w:rsidRDefault="00A52598">
            <w:pPr>
              <w:pStyle w:val="TableParagraph"/>
              <w:ind w:left="109" w:right="121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3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sem</w:t>
            </w:r>
          </w:p>
        </w:tc>
        <w:tc>
          <w:tcPr>
            <w:tcW w:w="801" w:type="dxa"/>
          </w:tcPr>
          <w:p w14:paraId="57255B8B" w14:textId="77777777" w:rsidR="0038773B" w:rsidRDefault="00A52598">
            <w:pPr>
              <w:pStyle w:val="TableParagraph"/>
              <w:ind w:left="111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sem</w:t>
            </w:r>
          </w:p>
        </w:tc>
        <w:tc>
          <w:tcPr>
            <w:tcW w:w="799" w:type="dxa"/>
          </w:tcPr>
          <w:p w14:paraId="4F35CD85" w14:textId="77777777" w:rsidR="0038773B" w:rsidRDefault="00A52598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5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sem</w:t>
            </w:r>
          </w:p>
        </w:tc>
        <w:tc>
          <w:tcPr>
            <w:tcW w:w="713" w:type="dxa"/>
          </w:tcPr>
          <w:p w14:paraId="5E1A41FA" w14:textId="77777777" w:rsidR="0038773B" w:rsidRDefault="00A52598">
            <w:pPr>
              <w:pStyle w:val="TableParagraph"/>
              <w:ind w:left="112" w:right="89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6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sem</w:t>
            </w:r>
          </w:p>
        </w:tc>
        <w:tc>
          <w:tcPr>
            <w:tcW w:w="799" w:type="dxa"/>
          </w:tcPr>
          <w:p w14:paraId="30620BC8" w14:textId="77777777" w:rsidR="0038773B" w:rsidRDefault="00A52598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Peso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7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sem.</w:t>
            </w:r>
          </w:p>
        </w:tc>
        <w:tc>
          <w:tcPr>
            <w:tcW w:w="675" w:type="dxa"/>
          </w:tcPr>
          <w:p w14:paraId="3C6ACA14" w14:textId="77777777" w:rsidR="0038773B" w:rsidRDefault="00A525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CA.1.</w:t>
            </w:r>
          </w:p>
          <w:p w14:paraId="67D7339C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667" w:type="dxa"/>
          </w:tcPr>
          <w:p w14:paraId="45E3D96A" w14:textId="77777777" w:rsidR="0038773B" w:rsidRDefault="00A525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Ca.2.</w:t>
            </w:r>
          </w:p>
          <w:p w14:paraId="51188702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667" w:type="dxa"/>
          </w:tcPr>
          <w:p w14:paraId="350026DA" w14:textId="77777777" w:rsidR="0038773B" w:rsidRDefault="00A525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CA.3</w:t>
            </w:r>
          </w:p>
          <w:p w14:paraId="61DF4BD7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799" w:type="dxa"/>
          </w:tcPr>
          <w:p w14:paraId="4E6D5E5B" w14:textId="77777777" w:rsidR="0038773B" w:rsidRDefault="00A52598">
            <w:pPr>
              <w:pStyle w:val="TableParagraph"/>
              <w:spacing w:line="206" w:lineRule="exact"/>
              <w:ind w:left="112"/>
              <w:rPr>
                <w:sz w:val="18"/>
              </w:rPr>
            </w:pPr>
            <w:r>
              <w:rPr>
                <w:sz w:val="18"/>
              </w:rPr>
              <w:t>CA.4</w:t>
            </w:r>
          </w:p>
          <w:p w14:paraId="54C9AE70" w14:textId="77777777" w:rsidR="0038773B" w:rsidRDefault="00A52598">
            <w:pPr>
              <w:pStyle w:val="TableParagraph"/>
              <w:spacing w:line="207" w:lineRule="exact"/>
              <w:ind w:left="112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675" w:type="dxa"/>
          </w:tcPr>
          <w:p w14:paraId="5835CF4F" w14:textId="77777777" w:rsidR="0038773B" w:rsidRDefault="00A525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CA.5</w:t>
            </w:r>
          </w:p>
          <w:p w14:paraId="235EF4A0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794" w:type="dxa"/>
          </w:tcPr>
          <w:p w14:paraId="0CDB5952" w14:textId="77777777" w:rsidR="0038773B" w:rsidRDefault="00A52598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CA.6</w:t>
            </w:r>
          </w:p>
          <w:p w14:paraId="55FE654C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684" w:type="dxa"/>
          </w:tcPr>
          <w:p w14:paraId="1B80EB87" w14:textId="77777777" w:rsidR="0038773B" w:rsidRDefault="00A52598">
            <w:pPr>
              <w:pStyle w:val="TableParagraph"/>
              <w:spacing w:line="206" w:lineRule="exact"/>
              <w:ind w:left="113"/>
              <w:rPr>
                <w:sz w:val="18"/>
              </w:rPr>
            </w:pPr>
            <w:r>
              <w:rPr>
                <w:sz w:val="18"/>
              </w:rPr>
              <w:t>CA.7</w:t>
            </w:r>
          </w:p>
          <w:p w14:paraId="3BD8687E" w14:textId="77777777" w:rsidR="0038773B" w:rsidRDefault="00A52598">
            <w:pPr>
              <w:pStyle w:val="TableParagraph"/>
              <w:spacing w:line="207" w:lineRule="exact"/>
              <w:ind w:left="113"/>
              <w:rPr>
                <w:sz w:val="18"/>
              </w:rPr>
            </w:pPr>
            <w:r>
              <w:rPr>
                <w:sz w:val="18"/>
              </w:rPr>
              <w:t>sem</w:t>
            </w:r>
          </w:p>
        </w:tc>
        <w:tc>
          <w:tcPr>
            <w:tcW w:w="756" w:type="dxa"/>
          </w:tcPr>
          <w:p w14:paraId="782D8A6E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IgG</w:t>
            </w:r>
          </w:p>
        </w:tc>
        <w:tc>
          <w:tcPr>
            <w:tcW w:w="919" w:type="dxa"/>
          </w:tcPr>
          <w:p w14:paraId="062483F1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IgM</w:t>
            </w:r>
          </w:p>
        </w:tc>
        <w:tc>
          <w:tcPr>
            <w:tcW w:w="869" w:type="dxa"/>
          </w:tcPr>
          <w:p w14:paraId="41E67045" w14:textId="77777777" w:rsidR="0038773B" w:rsidRDefault="00A52598">
            <w:pPr>
              <w:pStyle w:val="TableParagraph"/>
              <w:ind w:left="111" w:right="382"/>
              <w:rPr>
                <w:sz w:val="18"/>
              </w:rPr>
            </w:pPr>
            <w:r>
              <w:rPr>
                <w:sz w:val="18"/>
              </w:rPr>
              <w:t>Con.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agua</w:t>
            </w:r>
          </w:p>
          <w:p w14:paraId="406DD7FD" w14:textId="77777777" w:rsidR="0038773B" w:rsidRDefault="00A52598">
            <w:pPr>
              <w:pStyle w:val="TableParagraph"/>
              <w:spacing w:before="1"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sem.</w:t>
            </w:r>
          </w:p>
        </w:tc>
      </w:tr>
      <w:tr w:rsidR="0038773B" w14:paraId="14756C9C" w14:textId="77777777">
        <w:trPr>
          <w:trHeight w:val="206"/>
        </w:trPr>
        <w:tc>
          <w:tcPr>
            <w:tcW w:w="595" w:type="dxa"/>
          </w:tcPr>
          <w:p w14:paraId="1D82320B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88" w:type="dxa"/>
          </w:tcPr>
          <w:p w14:paraId="26C69801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746" w:type="dxa"/>
          </w:tcPr>
          <w:p w14:paraId="2BC22732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44</w:t>
            </w:r>
          </w:p>
        </w:tc>
        <w:tc>
          <w:tcPr>
            <w:tcW w:w="674" w:type="dxa"/>
          </w:tcPr>
          <w:p w14:paraId="526671EB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159.3</w:t>
            </w:r>
          </w:p>
        </w:tc>
        <w:tc>
          <w:tcPr>
            <w:tcW w:w="792" w:type="dxa"/>
          </w:tcPr>
          <w:p w14:paraId="3F2D2C86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408.4</w:t>
            </w:r>
          </w:p>
        </w:tc>
        <w:tc>
          <w:tcPr>
            <w:tcW w:w="670" w:type="dxa"/>
          </w:tcPr>
          <w:p w14:paraId="4311D697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797.1</w:t>
            </w:r>
          </w:p>
        </w:tc>
        <w:tc>
          <w:tcPr>
            <w:tcW w:w="801" w:type="dxa"/>
          </w:tcPr>
          <w:p w14:paraId="1E622464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1297.6</w:t>
            </w:r>
          </w:p>
        </w:tc>
        <w:tc>
          <w:tcPr>
            <w:tcW w:w="799" w:type="dxa"/>
          </w:tcPr>
          <w:p w14:paraId="361AD962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1790.7</w:t>
            </w:r>
          </w:p>
        </w:tc>
        <w:tc>
          <w:tcPr>
            <w:tcW w:w="713" w:type="dxa"/>
          </w:tcPr>
          <w:p w14:paraId="3F126243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2321.8</w:t>
            </w:r>
          </w:p>
        </w:tc>
        <w:tc>
          <w:tcPr>
            <w:tcW w:w="799" w:type="dxa"/>
          </w:tcPr>
          <w:p w14:paraId="3F508021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2699.0</w:t>
            </w:r>
          </w:p>
        </w:tc>
        <w:tc>
          <w:tcPr>
            <w:tcW w:w="675" w:type="dxa"/>
          </w:tcPr>
          <w:p w14:paraId="0E503906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36A85626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72FDC7C5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0CE5B3DA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6331593B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77391E9F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25004</w:t>
            </w:r>
          </w:p>
        </w:tc>
        <w:tc>
          <w:tcPr>
            <w:tcW w:w="684" w:type="dxa"/>
          </w:tcPr>
          <w:p w14:paraId="6558B312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26328</w:t>
            </w:r>
          </w:p>
        </w:tc>
        <w:tc>
          <w:tcPr>
            <w:tcW w:w="756" w:type="dxa"/>
          </w:tcPr>
          <w:p w14:paraId="16DA9661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330.10</w:t>
            </w:r>
          </w:p>
        </w:tc>
        <w:tc>
          <w:tcPr>
            <w:tcW w:w="919" w:type="dxa"/>
          </w:tcPr>
          <w:p w14:paraId="5AC7BCBC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130.93</w:t>
            </w:r>
          </w:p>
        </w:tc>
        <w:tc>
          <w:tcPr>
            <w:tcW w:w="869" w:type="dxa"/>
          </w:tcPr>
          <w:p w14:paraId="3BA06CA9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78FC7467" w14:textId="77777777">
        <w:trPr>
          <w:trHeight w:val="209"/>
        </w:trPr>
        <w:tc>
          <w:tcPr>
            <w:tcW w:w="595" w:type="dxa"/>
          </w:tcPr>
          <w:p w14:paraId="77D44EA5" w14:textId="77777777" w:rsidR="0038773B" w:rsidRDefault="00A52598">
            <w:pPr>
              <w:pStyle w:val="TableParagraph"/>
              <w:spacing w:line="189" w:lineRule="exac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88" w:type="dxa"/>
          </w:tcPr>
          <w:p w14:paraId="26DA1611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746" w:type="dxa"/>
          </w:tcPr>
          <w:p w14:paraId="178D430D" w14:textId="77777777" w:rsidR="0038773B" w:rsidRDefault="00A52598">
            <w:pPr>
              <w:pStyle w:val="TableParagraph"/>
              <w:spacing w:line="189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42.7</w:t>
            </w:r>
          </w:p>
        </w:tc>
        <w:tc>
          <w:tcPr>
            <w:tcW w:w="674" w:type="dxa"/>
          </w:tcPr>
          <w:p w14:paraId="2151F808" w14:textId="77777777" w:rsidR="0038773B" w:rsidRDefault="00A52598">
            <w:pPr>
              <w:pStyle w:val="TableParagraph"/>
              <w:spacing w:line="189" w:lineRule="exact"/>
              <w:ind w:left="111"/>
              <w:rPr>
                <w:sz w:val="18"/>
              </w:rPr>
            </w:pPr>
            <w:r>
              <w:rPr>
                <w:sz w:val="18"/>
              </w:rPr>
              <w:t>153.4</w:t>
            </w:r>
          </w:p>
        </w:tc>
        <w:tc>
          <w:tcPr>
            <w:tcW w:w="792" w:type="dxa"/>
          </w:tcPr>
          <w:p w14:paraId="60A5081F" w14:textId="77777777" w:rsidR="0038773B" w:rsidRDefault="00A52598">
            <w:pPr>
              <w:pStyle w:val="TableParagraph"/>
              <w:spacing w:line="189" w:lineRule="exact"/>
              <w:ind w:left="109"/>
              <w:rPr>
                <w:sz w:val="18"/>
              </w:rPr>
            </w:pPr>
            <w:r>
              <w:rPr>
                <w:sz w:val="18"/>
              </w:rPr>
              <w:t>408.4</w:t>
            </w:r>
          </w:p>
        </w:tc>
        <w:tc>
          <w:tcPr>
            <w:tcW w:w="670" w:type="dxa"/>
          </w:tcPr>
          <w:p w14:paraId="36357676" w14:textId="77777777" w:rsidR="0038773B" w:rsidRDefault="00A52598">
            <w:pPr>
              <w:pStyle w:val="TableParagraph"/>
              <w:spacing w:line="189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797.4</w:t>
            </w:r>
          </w:p>
        </w:tc>
        <w:tc>
          <w:tcPr>
            <w:tcW w:w="801" w:type="dxa"/>
          </w:tcPr>
          <w:p w14:paraId="3C0E679B" w14:textId="77777777" w:rsidR="0038773B" w:rsidRDefault="00A52598">
            <w:pPr>
              <w:pStyle w:val="TableParagraph"/>
              <w:spacing w:line="189" w:lineRule="exact"/>
              <w:ind w:left="111"/>
              <w:rPr>
                <w:sz w:val="18"/>
              </w:rPr>
            </w:pPr>
            <w:r>
              <w:rPr>
                <w:sz w:val="18"/>
              </w:rPr>
              <w:t>1298.8</w:t>
            </w:r>
          </w:p>
        </w:tc>
        <w:tc>
          <w:tcPr>
            <w:tcW w:w="799" w:type="dxa"/>
          </w:tcPr>
          <w:p w14:paraId="0FA97DE1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1796.2</w:t>
            </w:r>
          </w:p>
        </w:tc>
        <w:tc>
          <w:tcPr>
            <w:tcW w:w="713" w:type="dxa"/>
          </w:tcPr>
          <w:p w14:paraId="744EC8AC" w14:textId="77777777" w:rsidR="0038773B" w:rsidRDefault="00A52598">
            <w:pPr>
              <w:pStyle w:val="TableParagraph"/>
              <w:spacing w:line="189" w:lineRule="exact"/>
              <w:ind w:left="112"/>
              <w:rPr>
                <w:sz w:val="18"/>
              </w:rPr>
            </w:pPr>
            <w:r>
              <w:rPr>
                <w:sz w:val="18"/>
              </w:rPr>
              <w:t>2320.7</w:t>
            </w:r>
          </w:p>
        </w:tc>
        <w:tc>
          <w:tcPr>
            <w:tcW w:w="799" w:type="dxa"/>
          </w:tcPr>
          <w:p w14:paraId="0D756792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2748.2</w:t>
            </w:r>
          </w:p>
        </w:tc>
        <w:tc>
          <w:tcPr>
            <w:tcW w:w="675" w:type="dxa"/>
          </w:tcPr>
          <w:p w14:paraId="6C1313E5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32EF1973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19B021ED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8892</w:t>
            </w:r>
          </w:p>
        </w:tc>
        <w:tc>
          <w:tcPr>
            <w:tcW w:w="799" w:type="dxa"/>
          </w:tcPr>
          <w:p w14:paraId="15125013" w14:textId="77777777" w:rsidR="0038773B" w:rsidRDefault="00A52598">
            <w:pPr>
              <w:pStyle w:val="TableParagraph"/>
              <w:spacing w:line="189" w:lineRule="exact"/>
              <w:ind w:left="112"/>
              <w:rPr>
                <w:sz w:val="18"/>
              </w:rPr>
            </w:pPr>
            <w:r>
              <w:rPr>
                <w:sz w:val="18"/>
              </w:rPr>
              <w:t>13319</w:t>
            </w:r>
          </w:p>
        </w:tc>
        <w:tc>
          <w:tcPr>
            <w:tcW w:w="675" w:type="dxa"/>
          </w:tcPr>
          <w:p w14:paraId="7A96AD9C" w14:textId="77777777" w:rsidR="0038773B" w:rsidRDefault="00A52598">
            <w:pPr>
              <w:pStyle w:val="TableParagraph"/>
              <w:spacing w:line="189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20786</w:t>
            </w:r>
          </w:p>
        </w:tc>
        <w:tc>
          <w:tcPr>
            <w:tcW w:w="794" w:type="dxa"/>
          </w:tcPr>
          <w:p w14:paraId="018F292B" w14:textId="77777777" w:rsidR="0038773B" w:rsidRDefault="00A52598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>23688</w:t>
            </w:r>
          </w:p>
        </w:tc>
        <w:tc>
          <w:tcPr>
            <w:tcW w:w="684" w:type="dxa"/>
          </w:tcPr>
          <w:p w14:paraId="6C2B14E2" w14:textId="77777777" w:rsidR="0038773B" w:rsidRDefault="00A52598">
            <w:pPr>
              <w:pStyle w:val="TableParagraph"/>
              <w:spacing w:line="189" w:lineRule="exact"/>
              <w:ind w:left="113"/>
              <w:rPr>
                <w:sz w:val="18"/>
              </w:rPr>
            </w:pPr>
            <w:r>
              <w:rPr>
                <w:sz w:val="18"/>
              </w:rPr>
              <w:t>25128</w:t>
            </w:r>
          </w:p>
        </w:tc>
        <w:tc>
          <w:tcPr>
            <w:tcW w:w="756" w:type="dxa"/>
          </w:tcPr>
          <w:p w14:paraId="4BCD2022" w14:textId="77777777" w:rsidR="0038773B" w:rsidRDefault="00A52598">
            <w:pPr>
              <w:pStyle w:val="TableParagraph"/>
              <w:spacing w:line="189" w:lineRule="exact"/>
              <w:ind w:left="111"/>
              <w:rPr>
                <w:sz w:val="18"/>
              </w:rPr>
            </w:pPr>
            <w:r>
              <w:rPr>
                <w:sz w:val="18"/>
              </w:rPr>
              <w:t>324.20</w:t>
            </w:r>
          </w:p>
        </w:tc>
        <w:tc>
          <w:tcPr>
            <w:tcW w:w="919" w:type="dxa"/>
          </w:tcPr>
          <w:p w14:paraId="17568B4D" w14:textId="77777777" w:rsidR="0038773B" w:rsidRDefault="00A52598">
            <w:pPr>
              <w:pStyle w:val="TableParagraph"/>
              <w:spacing w:line="189" w:lineRule="exact"/>
              <w:ind w:left="111"/>
              <w:rPr>
                <w:sz w:val="18"/>
              </w:rPr>
            </w:pPr>
            <w:r>
              <w:rPr>
                <w:sz w:val="18"/>
              </w:rPr>
              <w:t>142.10</w:t>
            </w:r>
          </w:p>
        </w:tc>
        <w:tc>
          <w:tcPr>
            <w:tcW w:w="869" w:type="dxa"/>
          </w:tcPr>
          <w:p w14:paraId="6E2ABF5E" w14:textId="77777777" w:rsidR="0038773B" w:rsidRDefault="00A52598">
            <w:pPr>
              <w:pStyle w:val="TableParagraph"/>
              <w:spacing w:line="189" w:lineRule="exact"/>
              <w:ind w:left="111"/>
              <w:rPr>
                <w:sz w:val="18"/>
              </w:rPr>
            </w:pPr>
            <w:r>
              <w:rPr>
                <w:sz w:val="18"/>
              </w:rPr>
              <w:t>26.67</w:t>
            </w:r>
          </w:p>
        </w:tc>
      </w:tr>
      <w:tr w:rsidR="0038773B" w14:paraId="453670D1" w14:textId="77777777">
        <w:trPr>
          <w:trHeight w:val="206"/>
        </w:trPr>
        <w:tc>
          <w:tcPr>
            <w:tcW w:w="595" w:type="dxa"/>
          </w:tcPr>
          <w:p w14:paraId="080A8BFB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88" w:type="dxa"/>
          </w:tcPr>
          <w:p w14:paraId="17A8D9B4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746" w:type="dxa"/>
          </w:tcPr>
          <w:p w14:paraId="43B486BD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43.3</w:t>
            </w:r>
          </w:p>
        </w:tc>
        <w:tc>
          <w:tcPr>
            <w:tcW w:w="674" w:type="dxa"/>
          </w:tcPr>
          <w:p w14:paraId="7FA1CAE9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158.8</w:t>
            </w:r>
          </w:p>
        </w:tc>
        <w:tc>
          <w:tcPr>
            <w:tcW w:w="792" w:type="dxa"/>
          </w:tcPr>
          <w:p w14:paraId="7CF24D11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408.9</w:t>
            </w:r>
          </w:p>
        </w:tc>
        <w:tc>
          <w:tcPr>
            <w:tcW w:w="670" w:type="dxa"/>
          </w:tcPr>
          <w:p w14:paraId="76839243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797.4</w:t>
            </w:r>
          </w:p>
        </w:tc>
        <w:tc>
          <w:tcPr>
            <w:tcW w:w="801" w:type="dxa"/>
          </w:tcPr>
          <w:p w14:paraId="308F15BE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1298.4</w:t>
            </w:r>
          </w:p>
        </w:tc>
        <w:tc>
          <w:tcPr>
            <w:tcW w:w="799" w:type="dxa"/>
          </w:tcPr>
          <w:p w14:paraId="7C41E82C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1794.9</w:t>
            </w:r>
          </w:p>
        </w:tc>
        <w:tc>
          <w:tcPr>
            <w:tcW w:w="713" w:type="dxa"/>
          </w:tcPr>
          <w:p w14:paraId="0774CB23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2321.4</w:t>
            </w:r>
          </w:p>
        </w:tc>
        <w:tc>
          <w:tcPr>
            <w:tcW w:w="799" w:type="dxa"/>
          </w:tcPr>
          <w:p w14:paraId="26A1A79A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2750.2</w:t>
            </w:r>
          </w:p>
        </w:tc>
        <w:tc>
          <w:tcPr>
            <w:tcW w:w="675" w:type="dxa"/>
          </w:tcPr>
          <w:p w14:paraId="22A7870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0FF3E758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1AFEDF9B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8892</w:t>
            </w:r>
          </w:p>
        </w:tc>
        <w:tc>
          <w:tcPr>
            <w:tcW w:w="799" w:type="dxa"/>
          </w:tcPr>
          <w:p w14:paraId="3ED4FF78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13319</w:t>
            </w:r>
          </w:p>
        </w:tc>
        <w:tc>
          <w:tcPr>
            <w:tcW w:w="675" w:type="dxa"/>
          </w:tcPr>
          <w:p w14:paraId="0C598759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20786</w:t>
            </w:r>
          </w:p>
        </w:tc>
        <w:tc>
          <w:tcPr>
            <w:tcW w:w="794" w:type="dxa"/>
          </w:tcPr>
          <w:p w14:paraId="61AA1242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23688</w:t>
            </w:r>
          </w:p>
        </w:tc>
        <w:tc>
          <w:tcPr>
            <w:tcW w:w="684" w:type="dxa"/>
          </w:tcPr>
          <w:p w14:paraId="548B5F44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25128</w:t>
            </w:r>
          </w:p>
        </w:tc>
        <w:tc>
          <w:tcPr>
            <w:tcW w:w="756" w:type="dxa"/>
          </w:tcPr>
          <w:p w14:paraId="01D2A61F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350.70</w:t>
            </w:r>
          </w:p>
        </w:tc>
        <w:tc>
          <w:tcPr>
            <w:tcW w:w="919" w:type="dxa"/>
          </w:tcPr>
          <w:p w14:paraId="093BB4C1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129.30</w:t>
            </w:r>
          </w:p>
        </w:tc>
        <w:tc>
          <w:tcPr>
            <w:tcW w:w="869" w:type="dxa"/>
          </w:tcPr>
          <w:p w14:paraId="5291FA26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26.67</w:t>
            </w:r>
          </w:p>
        </w:tc>
      </w:tr>
      <w:tr w:rsidR="0038773B" w14:paraId="36377FD8" w14:textId="77777777">
        <w:trPr>
          <w:trHeight w:val="208"/>
        </w:trPr>
        <w:tc>
          <w:tcPr>
            <w:tcW w:w="595" w:type="dxa"/>
          </w:tcPr>
          <w:p w14:paraId="5492D77E" w14:textId="77777777" w:rsidR="0038773B" w:rsidRDefault="00A52598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88" w:type="dxa"/>
          </w:tcPr>
          <w:p w14:paraId="2061E740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746" w:type="dxa"/>
          </w:tcPr>
          <w:p w14:paraId="66F139FF" w14:textId="77777777" w:rsidR="0038773B" w:rsidRDefault="00A52598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42.30</w:t>
            </w:r>
          </w:p>
        </w:tc>
        <w:tc>
          <w:tcPr>
            <w:tcW w:w="674" w:type="dxa"/>
          </w:tcPr>
          <w:p w14:paraId="4F4ACADF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155.2</w:t>
            </w:r>
          </w:p>
        </w:tc>
        <w:tc>
          <w:tcPr>
            <w:tcW w:w="792" w:type="dxa"/>
          </w:tcPr>
          <w:p w14:paraId="0355A1AF" w14:textId="77777777" w:rsidR="0038773B" w:rsidRDefault="00A52598">
            <w:pPr>
              <w:pStyle w:val="TableParagraph"/>
              <w:spacing w:line="188" w:lineRule="exact"/>
              <w:ind w:left="109"/>
              <w:rPr>
                <w:sz w:val="18"/>
              </w:rPr>
            </w:pPr>
            <w:r>
              <w:rPr>
                <w:sz w:val="18"/>
              </w:rPr>
              <w:t>408.7</w:t>
            </w:r>
          </w:p>
        </w:tc>
        <w:tc>
          <w:tcPr>
            <w:tcW w:w="670" w:type="dxa"/>
          </w:tcPr>
          <w:p w14:paraId="072873CB" w14:textId="77777777" w:rsidR="0038773B" w:rsidRDefault="00A52598">
            <w:pPr>
              <w:pStyle w:val="TableParagraph"/>
              <w:spacing w:line="188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799.1</w:t>
            </w:r>
          </w:p>
        </w:tc>
        <w:tc>
          <w:tcPr>
            <w:tcW w:w="801" w:type="dxa"/>
          </w:tcPr>
          <w:p w14:paraId="35EEF595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1299.0</w:t>
            </w:r>
          </w:p>
        </w:tc>
        <w:tc>
          <w:tcPr>
            <w:tcW w:w="799" w:type="dxa"/>
          </w:tcPr>
          <w:p w14:paraId="2B502FDE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1792.5</w:t>
            </w:r>
          </w:p>
        </w:tc>
        <w:tc>
          <w:tcPr>
            <w:tcW w:w="713" w:type="dxa"/>
          </w:tcPr>
          <w:p w14:paraId="3E493037" w14:textId="77777777" w:rsidR="0038773B" w:rsidRDefault="00A52598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2320.8</w:t>
            </w:r>
          </w:p>
        </w:tc>
        <w:tc>
          <w:tcPr>
            <w:tcW w:w="799" w:type="dxa"/>
          </w:tcPr>
          <w:p w14:paraId="18CB7C49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2749.8</w:t>
            </w:r>
          </w:p>
        </w:tc>
        <w:tc>
          <w:tcPr>
            <w:tcW w:w="675" w:type="dxa"/>
          </w:tcPr>
          <w:p w14:paraId="516BA8E0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2A3A8799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2270B37A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8892</w:t>
            </w:r>
          </w:p>
        </w:tc>
        <w:tc>
          <w:tcPr>
            <w:tcW w:w="799" w:type="dxa"/>
          </w:tcPr>
          <w:p w14:paraId="58A22051" w14:textId="77777777" w:rsidR="0038773B" w:rsidRDefault="00A52598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13319</w:t>
            </w:r>
          </w:p>
        </w:tc>
        <w:tc>
          <w:tcPr>
            <w:tcW w:w="675" w:type="dxa"/>
          </w:tcPr>
          <w:p w14:paraId="5EBEAAD3" w14:textId="77777777" w:rsidR="0038773B" w:rsidRDefault="00A52598">
            <w:pPr>
              <w:pStyle w:val="TableParagraph"/>
              <w:spacing w:line="188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20786</w:t>
            </w:r>
          </w:p>
        </w:tc>
        <w:tc>
          <w:tcPr>
            <w:tcW w:w="794" w:type="dxa"/>
          </w:tcPr>
          <w:p w14:paraId="53AC53F7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25004</w:t>
            </w:r>
          </w:p>
        </w:tc>
        <w:tc>
          <w:tcPr>
            <w:tcW w:w="684" w:type="dxa"/>
          </w:tcPr>
          <w:p w14:paraId="151E197A" w14:textId="77777777" w:rsidR="0038773B" w:rsidRDefault="00A52598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26524</w:t>
            </w:r>
          </w:p>
        </w:tc>
        <w:tc>
          <w:tcPr>
            <w:tcW w:w="756" w:type="dxa"/>
          </w:tcPr>
          <w:p w14:paraId="3EC422A1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350.40</w:t>
            </w:r>
          </w:p>
        </w:tc>
        <w:tc>
          <w:tcPr>
            <w:tcW w:w="919" w:type="dxa"/>
          </w:tcPr>
          <w:p w14:paraId="05715501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131.80</w:t>
            </w:r>
          </w:p>
        </w:tc>
        <w:tc>
          <w:tcPr>
            <w:tcW w:w="869" w:type="dxa"/>
          </w:tcPr>
          <w:p w14:paraId="67D6CB05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26.67</w:t>
            </w:r>
          </w:p>
        </w:tc>
      </w:tr>
      <w:tr w:rsidR="0038773B" w14:paraId="63C3753E" w14:textId="77777777">
        <w:trPr>
          <w:trHeight w:val="206"/>
        </w:trPr>
        <w:tc>
          <w:tcPr>
            <w:tcW w:w="595" w:type="dxa"/>
          </w:tcPr>
          <w:p w14:paraId="0A305312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588" w:type="dxa"/>
          </w:tcPr>
          <w:p w14:paraId="7AEF8598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746" w:type="dxa"/>
          </w:tcPr>
          <w:p w14:paraId="51E510ED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42.5</w:t>
            </w:r>
          </w:p>
        </w:tc>
        <w:tc>
          <w:tcPr>
            <w:tcW w:w="674" w:type="dxa"/>
          </w:tcPr>
          <w:p w14:paraId="5BC745EA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158.5</w:t>
            </w:r>
          </w:p>
        </w:tc>
        <w:tc>
          <w:tcPr>
            <w:tcW w:w="792" w:type="dxa"/>
          </w:tcPr>
          <w:p w14:paraId="06D1F87B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448.1</w:t>
            </w:r>
          </w:p>
        </w:tc>
        <w:tc>
          <w:tcPr>
            <w:tcW w:w="670" w:type="dxa"/>
          </w:tcPr>
          <w:p w14:paraId="40362B53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814.8</w:t>
            </w:r>
          </w:p>
        </w:tc>
        <w:tc>
          <w:tcPr>
            <w:tcW w:w="801" w:type="dxa"/>
          </w:tcPr>
          <w:p w14:paraId="7928E22B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1322.9</w:t>
            </w:r>
          </w:p>
        </w:tc>
        <w:tc>
          <w:tcPr>
            <w:tcW w:w="799" w:type="dxa"/>
          </w:tcPr>
          <w:p w14:paraId="307995B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1823.4</w:t>
            </w:r>
          </w:p>
        </w:tc>
        <w:tc>
          <w:tcPr>
            <w:tcW w:w="713" w:type="dxa"/>
          </w:tcPr>
          <w:p w14:paraId="43715E54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2330.3</w:t>
            </w:r>
          </w:p>
        </w:tc>
        <w:tc>
          <w:tcPr>
            <w:tcW w:w="799" w:type="dxa"/>
          </w:tcPr>
          <w:p w14:paraId="6F3C95FA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2764.7</w:t>
            </w:r>
          </w:p>
        </w:tc>
        <w:tc>
          <w:tcPr>
            <w:tcW w:w="675" w:type="dxa"/>
          </w:tcPr>
          <w:p w14:paraId="02529362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34ECB7F2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7859923C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1F4BF80B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4077755E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41DE79E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25004</w:t>
            </w:r>
          </w:p>
        </w:tc>
        <w:tc>
          <w:tcPr>
            <w:tcW w:w="684" w:type="dxa"/>
          </w:tcPr>
          <w:p w14:paraId="0EF77C32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27920</w:t>
            </w:r>
          </w:p>
        </w:tc>
        <w:tc>
          <w:tcPr>
            <w:tcW w:w="756" w:type="dxa"/>
          </w:tcPr>
          <w:p w14:paraId="47644582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570.10</w:t>
            </w:r>
          </w:p>
        </w:tc>
        <w:tc>
          <w:tcPr>
            <w:tcW w:w="919" w:type="dxa"/>
          </w:tcPr>
          <w:p w14:paraId="6CCB60AB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173.54</w:t>
            </w:r>
          </w:p>
        </w:tc>
        <w:tc>
          <w:tcPr>
            <w:tcW w:w="869" w:type="dxa"/>
          </w:tcPr>
          <w:p w14:paraId="51487529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7B896829" w14:textId="77777777">
        <w:trPr>
          <w:trHeight w:val="206"/>
        </w:trPr>
        <w:tc>
          <w:tcPr>
            <w:tcW w:w="595" w:type="dxa"/>
          </w:tcPr>
          <w:p w14:paraId="5C75B313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588" w:type="dxa"/>
          </w:tcPr>
          <w:p w14:paraId="2A63BACB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746" w:type="dxa"/>
          </w:tcPr>
          <w:p w14:paraId="4F01BDE2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42.4</w:t>
            </w:r>
          </w:p>
        </w:tc>
        <w:tc>
          <w:tcPr>
            <w:tcW w:w="674" w:type="dxa"/>
          </w:tcPr>
          <w:p w14:paraId="10DE7387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154.2</w:t>
            </w:r>
          </w:p>
        </w:tc>
        <w:tc>
          <w:tcPr>
            <w:tcW w:w="792" w:type="dxa"/>
          </w:tcPr>
          <w:p w14:paraId="4102AF26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430.9</w:t>
            </w:r>
          </w:p>
        </w:tc>
        <w:tc>
          <w:tcPr>
            <w:tcW w:w="670" w:type="dxa"/>
          </w:tcPr>
          <w:p w14:paraId="1F062BFC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815.4</w:t>
            </w:r>
          </w:p>
        </w:tc>
        <w:tc>
          <w:tcPr>
            <w:tcW w:w="801" w:type="dxa"/>
          </w:tcPr>
          <w:p w14:paraId="4AD21A98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1326.1</w:t>
            </w:r>
          </w:p>
        </w:tc>
        <w:tc>
          <w:tcPr>
            <w:tcW w:w="799" w:type="dxa"/>
          </w:tcPr>
          <w:p w14:paraId="79530DF6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1824.0</w:t>
            </w:r>
          </w:p>
        </w:tc>
        <w:tc>
          <w:tcPr>
            <w:tcW w:w="713" w:type="dxa"/>
          </w:tcPr>
          <w:p w14:paraId="024B80EB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2331.0</w:t>
            </w:r>
          </w:p>
        </w:tc>
        <w:tc>
          <w:tcPr>
            <w:tcW w:w="799" w:type="dxa"/>
          </w:tcPr>
          <w:p w14:paraId="259D763D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2764.4</w:t>
            </w:r>
          </w:p>
        </w:tc>
        <w:tc>
          <w:tcPr>
            <w:tcW w:w="675" w:type="dxa"/>
          </w:tcPr>
          <w:p w14:paraId="24CDC4DA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05059CA4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4356F0F5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7966B560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744923ED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34F42546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26320</w:t>
            </w:r>
          </w:p>
        </w:tc>
        <w:tc>
          <w:tcPr>
            <w:tcW w:w="684" w:type="dxa"/>
          </w:tcPr>
          <w:p w14:paraId="1546B0BF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26524</w:t>
            </w:r>
          </w:p>
        </w:tc>
        <w:tc>
          <w:tcPr>
            <w:tcW w:w="756" w:type="dxa"/>
          </w:tcPr>
          <w:p w14:paraId="53F73958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590.05</w:t>
            </w:r>
          </w:p>
        </w:tc>
        <w:tc>
          <w:tcPr>
            <w:tcW w:w="919" w:type="dxa"/>
          </w:tcPr>
          <w:p w14:paraId="4E5FDA61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186.10</w:t>
            </w:r>
          </w:p>
        </w:tc>
        <w:tc>
          <w:tcPr>
            <w:tcW w:w="869" w:type="dxa"/>
          </w:tcPr>
          <w:p w14:paraId="4E49AD47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46D631CF" w14:textId="77777777">
        <w:trPr>
          <w:trHeight w:val="208"/>
        </w:trPr>
        <w:tc>
          <w:tcPr>
            <w:tcW w:w="595" w:type="dxa"/>
          </w:tcPr>
          <w:p w14:paraId="616DF842" w14:textId="77777777" w:rsidR="0038773B" w:rsidRDefault="00A52598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588" w:type="dxa"/>
          </w:tcPr>
          <w:p w14:paraId="52D9F67C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746" w:type="dxa"/>
          </w:tcPr>
          <w:p w14:paraId="0ED1CC37" w14:textId="77777777" w:rsidR="0038773B" w:rsidRDefault="00A52598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42.4</w:t>
            </w:r>
          </w:p>
        </w:tc>
        <w:tc>
          <w:tcPr>
            <w:tcW w:w="674" w:type="dxa"/>
          </w:tcPr>
          <w:p w14:paraId="2194134E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155.3</w:t>
            </w:r>
          </w:p>
        </w:tc>
        <w:tc>
          <w:tcPr>
            <w:tcW w:w="792" w:type="dxa"/>
          </w:tcPr>
          <w:p w14:paraId="48B54917" w14:textId="77777777" w:rsidR="0038773B" w:rsidRDefault="00A52598">
            <w:pPr>
              <w:pStyle w:val="TableParagraph"/>
              <w:spacing w:line="188" w:lineRule="exact"/>
              <w:ind w:left="109"/>
              <w:rPr>
                <w:sz w:val="18"/>
              </w:rPr>
            </w:pPr>
            <w:r>
              <w:rPr>
                <w:sz w:val="18"/>
              </w:rPr>
              <w:t>417.5</w:t>
            </w:r>
          </w:p>
        </w:tc>
        <w:tc>
          <w:tcPr>
            <w:tcW w:w="670" w:type="dxa"/>
          </w:tcPr>
          <w:p w14:paraId="6DC1C235" w14:textId="77777777" w:rsidR="0038773B" w:rsidRDefault="00A52598">
            <w:pPr>
              <w:pStyle w:val="TableParagraph"/>
              <w:spacing w:line="188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816.1</w:t>
            </w:r>
          </w:p>
        </w:tc>
        <w:tc>
          <w:tcPr>
            <w:tcW w:w="801" w:type="dxa"/>
          </w:tcPr>
          <w:p w14:paraId="3D4456B4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1327.7</w:t>
            </w:r>
          </w:p>
        </w:tc>
        <w:tc>
          <w:tcPr>
            <w:tcW w:w="799" w:type="dxa"/>
          </w:tcPr>
          <w:p w14:paraId="01BEFD27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1824.0</w:t>
            </w:r>
          </w:p>
        </w:tc>
        <w:tc>
          <w:tcPr>
            <w:tcW w:w="713" w:type="dxa"/>
          </w:tcPr>
          <w:p w14:paraId="170278C5" w14:textId="77777777" w:rsidR="0038773B" w:rsidRDefault="00A52598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2330.5</w:t>
            </w:r>
          </w:p>
        </w:tc>
        <w:tc>
          <w:tcPr>
            <w:tcW w:w="799" w:type="dxa"/>
          </w:tcPr>
          <w:p w14:paraId="54DFC880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2765.8</w:t>
            </w:r>
          </w:p>
        </w:tc>
        <w:tc>
          <w:tcPr>
            <w:tcW w:w="675" w:type="dxa"/>
          </w:tcPr>
          <w:p w14:paraId="281BCA6A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4D311E45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70632E21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27EDABDD" w14:textId="77777777" w:rsidR="0038773B" w:rsidRDefault="00A52598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63E70B22" w14:textId="77777777" w:rsidR="0038773B" w:rsidRDefault="00A52598">
            <w:pPr>
              <w:pStyle w:val="TableParagraph"/>
              <w:spacing w:line="188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31A30CFD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26320</w:t>
            </w:r>
          </w:p>
        </w:tc>
        <w:tc>
          <w:tcPr>
            <w:tcW w:w="684" w:type="dxa"/>
          </w:tcPr>
          <w:p w14:paraId="5736267E" w14:textId="77777777" w:rsidR="0038773B" w:rsidRDefault="00A52598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27920</w:t>
            </w:r>
          </w:p>
        </w:tc>
        <w:tc>
          <w:tcPr>
            <w:tcW w:w="756" w:type="dxa"/>
          </w:tcPr>
          <w:p w14:paraId="536F8EC8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580.18</w:t>
            </w:r>
          </w:p>
        </w:tc>
        <w:tc>
          <w:tcPr>
            <w:tcW w:w="919" w:type="dxa"/>
          </w:tcPr>
          <w:p w14:paraId="79C574C8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190.11</w:t>
            </w:r>
          </w:p>
        </w:tc>
        <w:tc>
          <w:tcPr>
            <w:tcW w:w="869" w:type="dxa"/>
          </w:tcPr>
          <w:p w14:paraId="271E0C9A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457168E4" w14:textId="77777777">
        <w:trPr>
          <w:trHeight w:val="206"/>
        </w:trPr>
        <w:tc>
          <w:tcPr>
            <w:tcW w:w="595" w:type="dxa"/>
          </w:tcPr>
          <w:p w14:paraId="22419F14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588" w:type="dxa"/>
          </w:tcPr>
          <w:p w14:paraId="4A8083AD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746" w:type="dxa"/>
          </w:tcPr>
          <w:p w14:paraId="3F4873A4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42.5</w:t>
            </w:r>
          </w:p>
        </w:tc>
        <w:tc>
          <w:tcPr>
            <w:tcW w:w="674" w:type="dxa"/>
          </w:tcPr>
          <w:p w14:paraId="598934B7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166.0</w:t>
            </w:r>
          </w:p>
        </w:tc>
        <w:tc>
          <w:tcPr>
            <w:tcW w:w="792" w:type="dxa"/>
          </w:tcPr>
          <w:p w14:paraId="7FB83E06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429.9</w:t>
            </w:r>
          </w:p>
        </w:tc>
        <w:tc>
          <w:tcPr>
            <w:tcW w:w="670" w:type="dxa"/>
          </w:tcPr>
          <w:p w14:paraId="5A305B72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814.5</w:t>
            </w:r>
          </w:p>
        </w:tc>
        <w:tc>
          <w:tcPr>
            <w:tcW w:w="801" w:type="dxa"/>
          </w:tcPr>
          <w:p w14:paraId="0C311A94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1331.3</w:t>
            </w:r>
          </w:p>
        </w:tc>
        <w:tc>
          <w:tcPr>
            <w:tcW w:w="799" w:type="dxa"/>
          </w:tcPr>
          <w:p w14:paraId="52D56466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1824.6</w:t>
            </w:r>
          </w:p>
        </w:tc>
        <w:tc>
          <w:tcPr>
            <w:tcW w:w="713" w:type="dxa"/>
          </w:tcPr>
          <w:p w14:paraId="5F798594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2330.7</w:t>
            </w:r>
          </w:p>
        </w:tc>
        <w:tc>
          <w:tcPr>
            <w:tcW w:w="799" w:type="dxa"/>
          </w:tcPr>
          <w:p w14:paraId="54066784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2764.4</w:t>
            </w:r>
          </w:p>
        </w:tc>
        <w:tc>
          <w:tcPr>
            <w:tcW w:w="675" w:type="dxa"/>
          </w:tcPr>
          <w:p w14:paraId="14BE0A3F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599BDDD0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4B9966FA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8892</w:t>
            </w:r>
          </w:p>
        </w:tc>
        <w:tc>
          <w:tcPr>
            <w:tcW w:w="799" w:type="dxa"/>
          </w:tcPr>
          <w:p w14:paraId="57106CAB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13379</w:t>
            </w:r>
          </w:p>
        </w:tc>
        <w:tc>
          <w:tcPr>
            <w:tcW w:w="675" w:type="dxa"/>
          </w:tcPr>
          <w:p w14:paraId="2C25D2E2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20786</w:t>
            </w:r>
          </w:p>
        </w:tc>
        <w:tc>
          <w:tcPr>
            <w:tcW w:w="794" w:type="dxa"/>
          </w:tcPr>
          <w:p w14:paraId="4217FE1F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23688</w:t>
            </w:r>
          </w:p>
        </w:tc>
        <w:tc>
          <w:tcPr>
            <w:tcW w:w="684" w:type="dxa"/>
          </w:tcPr>
          <w:p w14:paraId="2D7CB2D2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27920</w:t>
            </w:r>
          </w:p>
        </w:tc>
        <w:tc>
          <w:tcPr>
            <w:tcW w:w="756" w:type="dxa"/>
          </w:tcPr>
          <w:p w14:paraId="23E4E7AD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595.15</w:t>
            </w:r>
          </w:p>
        </w:tc>
        <w:tc>
          <w:tcPr>
            <w:tcW w:w="919" w:type="dxa"/>
          </w:tcPr>
          <w:p w14:paraId="1F9892F8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186.75</w:t>
            </w:r>
          </w:p>
        </w:tc>
        <w:tc>
          <w:tcPr>
            <w:tcW w:w="869" w:type="dxa"/>
          </w:tcPr>
          <w:p w14:paraId="3B4AF3A2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26.67</w:t>
            </w:r>
          </w:p>
        </w:tc>
      </w:tr>
      <w:tr w:rsidR="0038773B" w14:paraId="589FAF70" w14:textId="77777777">
        <w:trPr>
          <w:trHeight w:val="208"/>
        </w:trPr>
        <w:tc>
          <w:tcPr>
            <w:tcW w:w="595" w:type="dxa"/>
          </w:tcPr>
          <w:p w14:paraId="2AD1C0E8" w14:textId="77777777" w:rsidR="0038773B" w:rsidRDefault="00A52598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88" w:type="dxa"/>
          </w:tcPr>
          <w:p w14:paraId="4BE24219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746" w:type="dxa"/>
          </w:tcPr>
          <w:p w14:paraId="420E8D4D" w14:textId="77777777" w:rsidR="0038773B" w:rsidRDefault="00A52598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44.1</w:t>
            </w:r>
          </w:p>
        </w:tc>
        <w:tc>
          <w:tcPr>
            <w:tcW w:w="674" w:type="dxa"/>
          </w:tcPr>
          <w:p w14:paraId="434FA31B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161.3</w:t>
            </w:r>
          </w:p>
        </w:tc>
        <w:tc>
          <w:tcPr>
            <w:tcW w:w="792" w:type="dxa"/>
          </w:tcPr>
          <w:p w14:paraId="61311E5F" w14:textId="77777777" w:rsidR="0038773B" w:rsidRDefault="00A52598">
            <w:pPr>
              <w:pStyle w:val="TableParagraph"/>
              <w:spacing w:line="188" w:lineRule="exact"/>
              <w:ind w:left="109"/>
              <w:rPr>
                <w:sz w:val="18"/>
              </w:rPr>
            </w:pPr>
            <w:r>
              <w:rPr>
                <w:sz w:val="18"/>
              </w:rPr>
              <w:t>495.9</w:t>
            </w:r>
          </w:p>
        </w:tc>
        <w:tc>
          <w:tcPr>
            <w:tcW w:w="670" w:type="dxa"/>
          </w:tcPr>
          <w:p w14:paraId="3466FB01" w14:textId="77777777" w:rsidR="0038773B" w:rsidRDefault="00A52598">
            <w:pPr>
              <w:pStyle w:val="TableParagraph"/>
              <w:spacing w:line="188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823.9</w:t>
            </w:r>
          </w:p>
        </w:tc>
        <w:tc>
          <w:tcPr>
            <w:tcW w:w="801" w:type="dxa"/>
          </w:tcPr>
          <w:p w14:paraId="6DB81CB1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1367.5</w:t>
            </w:r>
          </w:p>
        </w:tc>
        <w:tc>
          <w:tcPr>
            <w:tcW w:w="799" w:type="dxa"/>
          </w:tcPr>
          <w:p w14:paraId="4B31AF81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1852.3</w:t>
            </w:r>
          </w:p>
        </w:tc>
        <w:tc>
          <w:tcPr>
            <w:tcW w:w="713" w:type="dxa"/>
          </w:tcPr>
          <w:p w14:paraId="4C26D5C8" w14:textId="77777777" w:rsidR="0038773B" w:rsidRDefault="00A52598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2342.0</w:t>
            </w:r>
          </w:p>
        </w:tc>
        <w:tc>
          <w:tcPr>
            <w:tcW w:w="799" w:type="dxa"/>
          </w:tcPr>
          <w:p w14:paraId="08E44568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2775.8</w:t>
            </w:r>
          </w:p>
        </w:tc>
        <w:tc>
          <w:tcPr>
            <w:tcW w:w="675" w:type="dxa"/>
          </w:tcPr>
          <w:p w14:paraId="384761E7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25839A76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44C9558B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7AE38391" w14:textId="77777777" w:rsidR="0038773B" w:rsidRDefault="00A52598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053B5C39" w14:textId="77777777" w:rsidR="0038773B" w:rsidRDefault="00A52598">
            <w:pPr>
              <w:pStyle w:val="TableParagraph"/>
              <w:spacing w:line="188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514DA4A3" w14:textId="77777777" w:rsidR="0038773B" w:rsidRDefault="00A52598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26320</w:t>
            </w:r>
          </w:p>
        </w:tc>
        <w:tc>
          <w:tcPr>
            <w:tcW w:w="684" w:type="dxa"/>
          </w:tcPr>
          <w:p w14:paraId="2AB1E851" w14:textId="77777777" w:rsidR="0038773B" w:rsidRDefault="00A52598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26524</w:t>
            </w:r>
          </w:p>
        </w:tc>
        <w:tc>
          <w:tcPr>
            <w:tcW w:w="756" w:type="dxa"/>
          </w:tcPr>
          <w:p w14:paraId="062A42DF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690.80</w:t>
            </w:r>
          </w:p>
        </w:tc>
        <w:tc>
          <w:tcPr>
            <w:tcW w:w="919" w:type="dxa"/>
          </w:tcPr>
          <w:p w14:paraId="1E541784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248.10</w:t>
            </w:r>
          </w:p>
        </w:tc>
        <w:tc>
          <w:tcPr>
            <w:tcW w:w="869" w:type="dxa"/>
          </w:tcPr>
          <w:p w14:paraId="1B16E6C4" w14:textId="77777777" w:rsidR="0038773B" w:rsidRDefault="00A52598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6AEB12B7" w14:textId="77777777">
        <w:trPr>
          <w:trHeight w:val="206"/>
        </w:trPr>
        <w:tc>
          <w:tcPr>
            <w:tcW w:w="595" w:type="dxa"/>
          </w:tcPr>
          <w:p w14:paraId="011A4B69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88" w:type="dxa"/>
          </w:tcPr>
          <w:p w14:paraId="68CBA7F3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746" w:type="dxa"/>
          </w:tcPr>
          <w:p w14:paraId="67F706F1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42.9</w:t>
            </w:r>
          </w:p>
        </w:tc>
        <w:tc>
          <w:tcPr>
            <w:tcW w:w="674" w:type="dxa"/>
          </w:tcPr>
          <w:p w14:paraId="0AD245EA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153.6</w:t>
            </w:r>
          </w:p>
        </w:tc>
        <w:tc>
          <w:tcPr>
            <w:tcW w:w="792" w:type="dxa"/>
          </w:tcPr>
          <w:p w14:paraId="3FD0C6DF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488.6</w:t>
            </w:r>
          </w:p>
        </w:tc>
        <w:tc>
          <w:tcPr>
            <w:tcW w:w="670" w:type="dxa"/>
          </w:tcPr>
          <w:p w14:paraId="476A40F0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827.9</w:t>
            </w:r>
          </w:p>
        </w:tc>
        <w:tc>
          <w:tcPr>
            <w:tcW w:w="801" w:type="dxa"/>
          </w:tcPr>
          <w:p w14:paraId="524A0E8E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1344.4</w:t>
            </w:r>
          </w:p>
        </w:tc>
        <w:tc>
          <w:tcPr>
            <w:tcW w:w="799" w:type="dxa"/>
          </w:tcPr>
          <w:p w14:paraId="7E1D2F7B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1849.9</w:t>
            </w:r>
          </w:p>
        </w:tc>
        <w:tc>
          <w:tcPr>
            <w:tcW w:w="713" w:type="dxa"/>
          </w:tcPr>
          <w:p w14:paraId="40B36FFA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2343.3</w:t>
            </w:r>
          </w:p>
        </w:tc>
        <w:tc>
          <w:tcPr>
            <w:tcW w:w="799" w:type="dxa"/>
          </w:tcPr>
          <w:p w14:paraId="3EDBB20C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2775.2</w:t>
            </w:r>
          </w:p>
        </w:tc>
        <w:tc>
          <w:tcPr>
            <w:tcW w:w="675" w:type="dxa"/>
          </w:tcPr>
          <w:p w14:paraId="0D4A433D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75023C92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71DA9CD4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6ABF7184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4D72C293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469F514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25004</w:t>
            </w:r>
          </w:p>
        </w:tc>
        <w:tc>
          <w:tcPr>
            <w:tcW w:w="684" w:type="dxa"/>
          </w:tcPr>
          <w:p w14:paraId="68FDDC65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27920</w:t>
            </w:r>
          </w:p>
        </w:tc>
        <w:tc>
          <w:tcPr>
            <w:tcW w:w="756" w:type="dxa"/>
          </w:tcPr>
          <w:p w14:paraId="6DFCF318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680.30</w:t>
            </w:r>
          </w:p>
        </w:tc>
        <w:tc>
          <w:tcPr>
            <w:tcW w:w="919" w:type="dxa"/>
          </w:tcPr>
          <w:p w14:paraId="1C06C8D8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230.50</w:t>
            </w:r>
          </w:p>
        </w:tc>
        <w:tc>
          <w:tcPr>
            <w:tcW w:w="869" w:type="dxa"/>
          </w:tcPr>
          <w:p w14:paraId="4B53DA50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125D88C5" w14:textId="77777777">
        <w:trPr>
          <w:trHeight w:val="206"/>
        </w:trPr>
        <w:tc>
          <w:tcPr>
            <w:tcW w:w="595" w:type="dxa"/>
          </w:tcPr>
          <w:p w14:paraId="5739E6A6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88" w:type="dxa"/>
          </w:tcPr>
          <w:p w14:paraId="635244FF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746" w:type="dxa"/>
          </w:tcPr>
          <w:p w14:paraId="662DCA8B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43.8</w:t>
            </w:r>
          </w:p>
        </w:tc>
        <w:tc>
          <w:tcPr>
            <w:tcW w:w="674" w:type="dxa"/>
          </w:tcPr>
          <w:p w14:paraId="05C02385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156.9</w:t>
            </w:r>
          </w:p>
        </w:tc>
        <w:tc>
          <w:tcPr>
            <w:tcW w:w="792" w:type="dxa"/>
          </w:tcPr>
          <w:p w14:paraId="371F63CF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488.6</w:t>
            </w:r>
          </w:p>
        </w:tc>
        <w:tc>
          <w:tcPr>
            <w:tcW w:w="670" w:type="dxa"/>
          </w:tcPr>
          <w:p w14:paraId="4A44C268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825.1</w:t>
            </w:r>
          </w:p>
        </w:tc>
        <w:tc>
          <w:tcPr>
            <w:tcW w:w="801" w:type="dxa"/>
          </w:tcPr>
          <w:p w14:paraId="4AE2F130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1365.6</w:t>
            </w:r>
          </w:p>
        </w:tc>
        <w:tc>
          <w:tcPr>
            <w:tcW w:w="799" w:type="dxa"/>
          </w:tcPr>
          <w:p w14:paraId="7F4B9D5E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1849.8</w:t>
            </w:r>
          </w:p>
        </w:tc>
        <w:tc>
          <w:tcPr>
            <w:tcW w:w="713" w:type="dxa"/>
          </w:tcPr>
          <w:p w14:paraId="12E124AC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234.08</w:t>
            </w:r>
          </w:p>
        </w:tc>
        <w:tc>
          <w:tcPr>
            <w:tcW w:w="799" w:type="dxa"/>
          </w:tcPr>
          <w:p w14:paraId="6248A855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2774.8</w:t>
            </w:r>
          </w:p>
        </w:tc>
        <w:tc>
          <w:tcPr>
            <w:tcW w:w="675" w:type="dxa"/>
          </w:tcPr>
          <w:p w14:paraId="186EBA85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6AF63A89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033078C8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9370</w:t>
            </w:r>
          </w:p>
        </w:tc>
        <w:tc>
          <w:tcPr>
            <w:tcW w:w="799" w:type="dxa"/>
          </w:tcPr>
          <w:p w14:paraId="7596506B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229808D2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3D9712B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26320</w:t>
            </w:r>
          </w:p>
        </w:tc>
        <w:tc>
          <w:tcPr>
            <w:tcW w:w="684" w:type="dxa"/>
          </w:tcPr>
          <w:p w14:paraId="67B5D9AF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27920</w:t>
            </w:r>
          </w:p>
        </w:tc>
        <w:tc>
          <w:tcPr>
            <w:tcW w:w="756" w:type="dxa"/>
          </w:tcPr>
          <w:p w14:paraId="466CFB4C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650.10</w:t>
            </w:r>
          </w:p>
        </w:tc>
        <w:tc>
          <w:tcPr>
            <w:tcW w:w="919" w:type="dxa"/>
          </w:tcPr>
          <w:p w14:paraId="5DF15B97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245.10</w:t>
            </w:r>
          </w:p>
        </w:tc>
        <w:tc>
          <w:tcPr>
            <w:tcW w:w="869" w:type="dxa"/>
          </w:tcPr>
          <w:p w14:paraId="0F53868D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28.11</w:t>
            </w:r>
          </w:p>
        </w:tc>
      </w:tr>
      <w:tr w:rsidR="0038773B" w14:paraId="15051674" w14:textId="77777777">
        <w:trPr>
          <w:trHeight w:val="222"/>
        </w:trPr>
        <w:tc>
          <w:tcPr>
            <w:tcW w:w="595" w:type="dxa"/>
          </w:tcPr>
          <w:p w14:paraId="2954B43A" w14:textId="77777777" w:rsidR="0038773B" w:rsidRDefault="00A52598">
            <w:pPr>
              <w:pStyle w:val="TableParagraph"/>
              <w:spacing w:before="2" w:line="201" w:lineRule="exact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88" w:type="dxa"/>
          </w:tcPr>
          <w:p w14:paraId="3192D390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746" w:type="dxa"/>
          </w:tcPr>
          <w:p w14:paraId="68CB0185" w14:textId="77777777" w:rsidR="0038773B" w:rsidRDefault="00A52598">
            <w:pPr>
              <w:pStyle w:val="TableParagraph"/>
              <w:spacing w:before="2" w:line="201" w:lineRule="exact"/>
              <w:ind w:left="108"/>
              <w:rPr>
                <w:sz w:val="18"/>
              </w:rPr>
            </w:pPr>
            <w:r>
              <w:rPr>
                <w:sz w:val="18"/>
              </w:rPr>
              <w:t>43.3</w:t>
            </w:r>
          </w:p>
        </w:tc>
        <w:tc>
          <w:tcPr>
            <w:tcW w:w="674" w:type="dxa"/>
          </w:tcPr>
          <w:p w14:paraId="4F062CB9" w14:textId="77777777" w:rsidR="0038773B" w:rsidRDefault="00A52598">
            <w:pPr>
              <w:pStyle w:val="TableParagraph"/>
              <w:spacing w:before="2" w:line="201" w:lineRule="exact"/>
              <w:ind w:left="111"/>
              <w:rPr>
                <w:sz w:val="18"/>
              </w:rPr>
            </w:pPr>
            <w:r>
              <w:rPr>
                <w:sz w:val="18"/>
              </w:rPr>
              <w:t>161.8</w:t>
            </w:r>
          </w:p>
        </w:tc>
        <w:tc>
          <w:tcPr>
            <w:tcW w:w="792" w:type="dxa"/>
          </w:tcPr>
          <w:p w14:paraId="3AEE9424" w14:textId="77777777" w:rsidR="0038773B" w:rsidRDefault="00A52598">
            <w:pPr>
              <w:pStyle w:val="TableParagraph"/>
              <w:spacing w:before="2" w:line="201" w:lineRule="exact"/>
              <w:ind w:left="109"/>
              <w:rPr>
                <w:sz w:val="18"/>
              </w:rPr>
            </w:pPr>
            <w:r>
              <w:rPr>
                <w:sz w:val="18"/>
              </w:rPr>
              <w:t>490.5</w:t>
            </w:r>
          </w:p>
        </w:tc>
        <w:tc>
          <w:tcPr>
            <w:tcW w:w="670" w:type="dxa"/>
          </w:tcPr>
          <w:p w14:paraId="6DB6083C" w14:textId="77777777" w:rsidR="0038773B" w:rsidRDefault="00A52598">
            <w:pPr>
              <w:pStyle w:val="TableParagraph"/>
              <w:spacing w:before="2" w:line="201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829.4</w:t>
            </w:r>
          </w:p>
        </w:tc>
        <w:tc>
          <w:tcPr>
            <w:tcW w:w="801" w:type="dxa"/>
          </w:tcPr>
          <w:p w14:paraId="7B66D9DC" w14:textId="77777777" w:rsidR="0038773B" w:rsidRDefault="00A52598">
            <w:pPr>
              <w:pStyle w:val="TableParagraph"/>
              <w:spacing w:before="2" w:line="201" w:lineRule="exact"/>
              <w:ind w:left="111"/>
              <w:rPr>
                <w:sz w:val="18"/>
              </w:rPr>
            </w:pPr>
            <w:r>
              <w:rPr>
                <w:sz w:val="18"/>
              </w:rPr>
              <w:t>1347.7</w:t>
            </w:r>
          </w:p>
        </w:tc>
        <w:tc>
          <w:tcPr>
            <w:tcW w:w="799" w:type="dxa"/>
          </w:tcPr>
          <w:p w14:paraId="33C0B4B3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1851.1</w:t>
            </w:r>
          </w:p>
        </w:tc>
        <w:tc>
          <w:tcPr>
            <w:tcW w:w="713" w:type="dxa"/>
          </w:tcPr>
          <w:p w14:paraId="02E10089" w14:textId="77777777" w:rsidR="0038773B" w:rsidRDefault="00A52598">
            <w:pPr>
              <w:pStyle w:val="TableParagraph"/>
              <w:spacing w:before="2"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2340.9</w:t>
            </w:r>
          </w:p>
        </w:tc>
        <w:tc>
          <w:tcPr>
            <w:tcW w:w="799" w:type="dxa"/>
          </w:tcPr>
          <w:p w14:paraId="0CDE4284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2774.8</w:t>
            </w:r>
          </w:p>
        </w:tc>
        <w:tc>
          <w:tcPr>
            <w:tcW w:w="675" w:type="dxa"/>
          </w:tcPr>
          <w:p w14:paraId="45AA8504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39BDCABA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41171BC9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9270</w:t>
            </w:r>
          </w:p>
        </w:tc>
        <w:tc>
          <w:tcPr>
            <w:tcW w:w="799" w:type="dxa"/>
          </w:tcPr>
          <w:p w14:paraId="2E91BC2C" w14:textId="77777777" w:rsidR="0038773B" w:rsidRDefault="00A52598">
            <w:pPr>
              <w:pStyle w:val="TableParagraph"/>
              <w:spacing w:before="2" w:line="201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27ECA8C5" w14:textId="77777777" w:rsidR="0038773B" w:rsidRDefault="00A52598">
            <w:pPr>
              <w:pStyle w:val="TableParagraph"/>
              <w:spacing w:before="2" w:line="201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3D135DAA" w14:textId="77777777" w:rsidR="0038773B" w:rsidRDefault="00A52598">
            <w:pPr>
              <w:pStyle w:val="TableParagraph"/>
              <w:spacing w:before="2"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26320</w:t>
            </w:r>
          </w:p>
        </w:tc>
        <w:tc>
          <w:tcPr>
            <w:tcW w:w="684" w:type="dxa"/>
          </w:tcPr>
          <w:p w14:paraId="2AFD2344" w14:textId="77777777" w:rsidR="0038773B" w:rsidRDefault="00A52598">
            <w:pPr>
              <w:pStyle w:val="TableParagraph"/>
              <w:spacing w:before="2" w:line="201" w:lineRule="exact"/>
              <w:ind w:left="113"/>
              <w:rPr>
                <w:sz w:val="18"/>
              </w:rPr>
            </w:pPr>
            <w:r>
              <w:rPr>
                <w:sz w:val="18"/>
              </w:rPr>
              <w:t>25128</w:t>
            </w:r>
          </w:p>
        </w:tc>
        <w:tc>
          <w:tcPr>
            <w:tcW w:w="756" w:type="dxa"/>
          </w:tcPr>
          <w:p w14:paraId="4C3EBFBE" w14:textId="77777777" w:rsidR="0038773B" w:rsidRDefault="00A52598">
            <w:pPr>
              <w:pStyle w:val="TableParagraph"/>
              <w:spacing w:before="2" w:line="201" w:lineRule="exact"/>
              <w:ind w:left="111"/>
              <w:rPr>
                <w:sz w:val="18"/>
              </w:rPr>
            </w:pPr>
            <w:r>
              <w:rPr>
                <w:sz w:val="18"/>
              </w:rPr>
              <w:t>700.12</w:t>
            </w:r>
          </w:p>
        </w:tc>
        <w:tc>
          <w:tcPr>
            <w:tcW w:w="919" w:type="dxa"/>
          </w:tcPr>
          <w:p w14:paraId="1E4EC646" w14:textId="77777777" w:rsidR="0038773B" w:rsidRDefault="00A52598">
            <w:pPr>
              <w:pStyle w:val="TableParagraph"/>
              <w:spacing w:before="2" w:line="201" w:lineRule="exact"/>
              <w:ind w:left="111"/>
              <w:rPr>
                <w:sz w:val="18"/>
              </w:rPr>
            </w:pPr>
            <w:r>
              <w:rPr>
                <w:sz w:val="18"/>
              </w:rPr>
              <w:t>246.05</w:t>
            </w:r>
          </w:p>
        </w:tc>
        <w:tc>
          <w:tcPr>
            <w:tcW w:w="869" w:type="dxa"/>
          </w:tcPr>
          <w:p w14:paraId="4F1934A2" w14:textId="77777777" w:rsidR="0038773B" w:rsidRDefault="00A52598">
            <w:pPr>
              <w:pStyle w:val="TableParagraph"/>
              <w:spacing w:before="2" w:line="201" w:lineRule="exact"/>
              <w:ind w:left="111"/>
              <w:rPr>
                <w:sz w:val="18"/>
              </w:rPr>
            </w:pPr>
            <w:r>
              <w:rPr>
                <w:sz w:val="18"/>
              </w:rPr>
              <w:t>27.81</w:t>
            </w:r>
          </w:p>
        </w:tc>
      </w:tr>
      <w:tr w:rsidR="0038773B" w14:paraId="0137D81A" w14:textId="77777777">
        <w:trPr>
          <w:trHeight w:val="206"/>
        </w:trPr>
        <w:tc>
          <w:tcPr>
            <w:tcW w:w="595" w:type="dxa"/>
          </w:tcPr>
          <w:p w14:paraId="7F3B0D52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88" w:type="dxa"/>
          </w:tcPr>
          <w:p w14:paraId="177AF0F0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746" w:type="dxa"/>
          </w:tcPr>
          <w:p w14:paraId="6279DB43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41.7</w:t>
            </w:r>
          </w:p>
        </w:tc>
        <w:tc>
          <w:tcPr>
            <w:tcW w:w="674" w:type="dxa"/>
          </w:tcPr>
          <w:p w14:paraId="77DD7C64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157.2</w:t>
            </w:r>
          </w:p>
        </w:tc>
        <w:tc>
          <w:tcPr>
            <w:tcW w:w="792" w:type="dxa"/>
          </w:tcPr>
          <w:p w14:paraId="06FA0D7B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418.3</w:t>
            </w:r>
          </w:p>
        </w:tc>
        <w:tc>
          <w:tcPr>
            <w:tcW w:w="670" w:type="dxa"/>
          </w:tcPr>
          <w:p w14:paraId="41E3D29E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808.4</w:t>
            </w:r>
          </w:p>
        </w:tc>
        <w:tc>
          <w:tcPr>
            <w:tcW w:w="801" w:type="dxa"/>
          </w:tcPr>
          <w:p w14:paraId="5C13D44F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1309.2</w:t>
            </w:r>
          </w:p>
        </w:tc>
        <w:tc>
          <w:tcPr>
            <w:tcW w:w="799" w:type="dxa"/>
          </w:tcPr>
          <w:p w14:paraId="7FC4BD8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1795.7</w:t>
            </w:r>
          </w:p>
        </w:tc>
        <w:tc>
          <w:tcPr>
            <w:tcW w:w="713" w:type="dxa"/>
          </w:tcPr>
          <w:p w14:paraId="39A7D449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2360.4</w:t>
            </w:r>
          </w:p>
        </w:tc>
        <w:tc>
          <w:tcPr>
            <w:tcW w:w="799" w:type="dxa"/>
          </w:tcPr>
          <w:p w14:paraId="7687D240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2761.7</w:t>
            </w:r>
          </w:p>
        </w:tc>
        <w:tc>
          <w:tcPr>
            <w:tcW w:w="675" w:type="dxa"/>
          </w:tcPr>
          <w:p w14:paraId="5399EA5E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52C10192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51662DAE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8892</w:t>
            </w:r>
          </w:p>
        </w:tc>
        <w:tc>
          <w:tcPr>
            <w:tcW w:w="799" w:type="dxa"/>
          </w:tcPr>
          <w:p w14:paraId="57F35EC6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13319</w:t>
            </w:r>
          </w:p>
        </w:tc>
        <w:tc>
          <w:tcPr>
            <w:tcW w:w="675" w:type="dxa"/>
          </w:tcPr>
          <w:p w14:paraId="2E87C7B8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20786</w:t>
            </w:r>
          </w:p>
        </w:tc>
        <w:tc>
          <w:tcPr>
            <w:tcW w:w="794" w:type="dxa"/>
          </w:tcPr>
          <w:p w14:paraId="2A05A600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23688</w:t>
            </w:r>
          </w:p>
        </w:tc>
        <w:tc>
          <w:tcPr>
            <w:tcW w:w="684" w:type="dxa"/>
          </w:tcPr>
          <w:p w14:paraId="35BE24C5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25128</w:t>
            </w:r>
          </w:p>
        </w:tc>
        <w:tc>
          <w:tcPr>
            <w:tcW w:w="756" w:type="dxa"/>
          </w:tcPr>
          <w:p w14:paraId="5A955A14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572.09</w:t>
            </w:r>
          </w:p>
        </w:tc>
        <w:tc>
          <w:tcPr>
            <w:tcW w:w="919" w:type="dxa"/>
          </w:tcPr>
          <w:p w14:paraId="2EAD9A2B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186.56</w:t>
            </w:r>
          </w:p>
        </w:tc>
        <w:tc>
          <w:tcPr>
            <w:tcW w:w="869" w:type="dxa"/>
          </w:tcPr>
          <w:p w14:paraId="5500227C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26.67</w:t>
            </w:r>
          </w:p>
        </w:tc>
      </w:tr>
      <w:tr w:rsidR="0038773B" w14:paraId="7B9C2BD3" w14:textId="77777777">
        <w:trPr>
          <w:trHeight w:val="206"/>
        </w:trPr>
        <w:tc>
          <w:tcPr>
            <w:tcW w:w="595" w:type="dxa"/>
          </w:tcPr>
          <w:p w14:paraId="566A03E2" w14:textId="77777777" w:rsidR="0038773B" w:rsidRDefault="00A52598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88" w:type="dxa"/>
          </w:tcPr>
          <w:p w14:paraId="3C23D5E9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746" w:type="dxa"/>
          </w:tcPr>
          <w:p w14:paraId="45D224A9" w14:textId="77777777" w:rsidR="0038773B" w:rsidRDefault="00A52598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42.6</w:t>
            </w:r>
          </w:p>
        </w:tc>
        <w:tc>
          <w:tcPr>
            <w:tcW w:w="674" w:type="dxa"/>
          </w:tcPr>
          <w:p w14:paraId="29D53925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163.5</w:t>
            </w:r>
          </w:p>
        </w:tc>
        <w:tc>
          <w:tcPr>
            <w:tcW w:w="792" w:type="dxa"/>
          </w:tcPr>
          <w:p w14:paraId="73FDFA6F" w14:textId="77777777" w:rsidR="0038773B" w:rsidRDefault="00A52598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421.1</w:t>
            </w:r>
          </w:p>
        </w:tc>
        <w:tc>
          <w:tcPr>
            <w:tcW w:w="670" w:type="dxa"/>
          </w:tcPr>
          <w:p w14:paraId="717D64CA" w14:textId="77777777" w:rsidR="0038773B" w:rsidRDefault="00A52598">
            <w:pPr>
              <w:pStyle w:val="TableParagraph"/>
              <w:spacing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807.6</w:t>
            </w:r>
          </w:p>
        </w:tc>
        <w:tc>
          <w:tcPr>
            <w:tcW w:w="801" w:type="dxa"/>
          </w:tcPr>
          <w:p w14:paraId="72908BF2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1309.0</w:t>
            </w:r>
          </w:p>
        </w:tc>
        <w:tc>
          <w:tcPr>
            <w:tcW w:w="799" w:type="dxa"/>
          </w:tcPr>
          <w:p w14:paraId="2E55B8C7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1799.5</w:t>
            </w:r>
          </w:p>
        </w:tc>
        <w:tc>
          <w:tcPr>
            <w:tcW w:w="713" w:type="dxa"/>
          </w:tcPr>
          <w:p w14:paraId="299E797E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2358.8</w:t>
            </w:r>
          </w:p>
        </w:tc>
        <w:tc>
          <w:tcPr>
            <w:tcW w:w="799" w:type="dxa"/>
          </w:tcPr>
          <w:p w14:paraId="3FA7B063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2761.8</w:t>
            </w:r>
          </w:p>
        </w:tc>
        <w:tc>
          <w:tcPr>
            <w:tcW w:w="675" w:type="dxa"/>
          </w:tcPr>
          <w:p w14:paraId="1F26A919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2931E379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79F0660E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168823C5" w14:textId="77777777" w:rsidR="0038773B" w:rsidRDefault="00A52598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7FD0F9A1" w14:textId="77777777" w:rsidR="0038773B" w:rsidRDefault="00A52598">
            <w:pPr>
              <w:pStyle w:val="TableParagraph"/>
              <w:spacing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0F05971E" w14:textId="77777777" w:rsidR="0038773B" w:rsidRDefault="00A52598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25004</w:t>
            </w:r>
          </w:p>
        </w:tc>
        <w:tc>
          <w:tcPr>
            <w:tcW w:w="684" w:type="dxa"/>
          </w:tcPr>
          <w:p w14:paraId="648316AA" w14:textId="77777777" w:rsidR="0038773B" w:rsidRDefault="00A52598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26325</w:t>
            </w:r>
          </w:p>
        </w:tc>
        <w:tc>
          <w:tcPr>
            <w:tcW w:w="756" w:type="dxa"/>
          </w:tcPr>
          <w:p w14:paraId="14095D83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600.10</w:t>
            </w:r>
          </w:p>
        </w:tc>
        <w:tc>
          <w:tcPr>
            <w:tcW w:w="919" w:type="dxa"/>
          </w:tcPr>
          <w:p w14:paraId="465537B1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192.03</w:t>
            </w:r>
          </w:p>
        </w:tc>
        <w:tc>
          <w:tcPr>
            <w:tcW w:w="869" w:type="dxa"/>
          </w:tcPr>
          <w:p w14:paraId="4E46579E" w14:textId="77777777" w:rsidR="0038773B" w:rsidRDefault="00A52598">
            <w:pPr>
              <w:pStyle w:val="TableParagraph"/>
              <w:spacing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64F754C4" w14:textId="77777777">
        <w:trPr>
          <w:trHeight w:val="208"/>
        </w:trPr>
        <w:tc>
          <w:tcPr>
            <w:tcW w:w="595" w:type="dxa"/>
          </w:tcPr>
          <w:p w14:paraId="314A3F48" w14:textId="77777777" w:rsidR="0038773B" w:rsidRDefault="00A52598">
            <w:pPr>
              <w:pStyle w:val="TableParagraph"/>
              <w:spacing w:before="2" w:line="186" w:lineRule="exact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88" w:type="dxa"/>
          </w:tcPr>
          <w:p w14:paraId="086A69ED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746" w:type="dxa"/>
          </w:tcPr>
          <w:p w14:paraId="756E687C" w14:textId="77777777" w:rsidR="0038773B" w:rsidRDefault="00A52598">
            <w:pPr>
              <w:pStyle w:val="TableParagraph"/>
              <w:spacing w:before="2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42.10</w:t>
            </w:r>
          </w:p>
        </w:tc>
        <w:tc>
          <w:tcPr>
            <w:tcW w:w="674" w:type="dxa"/>
          </w:tcPr>
          <w:p w14:paraId="27AB5083" w14:textId="77777777" w:rsidR="0038773B" w:rsidRDefault="00A52598">
            <w:pPr>
              <w:pStyle w:val="TableParagraph"/>
              <w:spacing w:before="2"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168.9</w:t>
            </w:r>
          </w:p>
        </w:tc>
        <w:tc>
          <w:tcPr>
            <w:tcW w:w="792" w:type="dxa"/>
          </w:tcPr>
          <w:p w14:paraId="723C87FB" w14:textId="77777777" w:rsidR="0038773B" w:rsidRDefault="00A52598">
            <w:pPr>
              <w:pStyle w:val="TableParagraph"/>
              <w:spacing w:before="2"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422.2</w:t>
            </w:r>
          </w:p>
        </w:tc>
        <w:tc>
          <w:tcPr>
            <w:tcW w:w="670" w:type="dxa"/>
          </w:tcPr>
          <w:p w14:paraId="17399296" w14:textId="77777777" w:rsidR="0038773B" w:rsidRDefault="00A52598">
            <w:pPr>
              <w:pStyle w:val="TableParagraph"/>
              <w:spacing w:before="2" w:line="186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808.1</w:t>
            </w:r>
          </w:p>
        </w:tc>
        <w:tc>
          <w:tcPr>
            <w:tcW w:w="801" w:type="dxa"/>
          </w:tcPr>
          <w:p w14:paraId="16B93546" w14:textId="77777777" w:rsidR="0038773B" w:rsidRDefault="00A52598">
            <w:pPr>
              <w:pStyle w:val="TableParagraph"/>
              <w:spacing w:before="2"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1309.5</w:t>
            </w:r>
          </w:p>
        </w:tc>
        <w:tc>
          <w:tcPr>
            <w:tcW w:w="799" w:type="dxa"/>
          </w:tcPr>
          <w:p w14:paraId="5A3D7B6C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1799.8</w:t>
            </w:r>
          </w:p>
        </w:tc>
        <w:tc>
          <w:tcPr>
            <w:tcW w:w="713" w:type="dxa"/>
          </w:tcPr>
          <w:p w14:paraId="03B4B288" w14:textId="77777777" w:rsidR="0038773B" w:rsidRDefault="00A52598">
            <w:pPr>
              <w:pStyle w:val="TableParagraph"/>
              <w:spacing w:before="2"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2360.3</w:t>
            </w:r>
          </w:p>
        </w:tc>
        <w:tc>
          <w:tcPr>
            <w:tcW w:w="799" w:type="dxa"/>
          </w:tcPr>
          <w:p w14:paraId="4631CC25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2760.7</w:t>
            </w:r>
          </w:p>
        </w:tc>
        <w:tc>
          <w:tcPr>
            <w:tcW w:w="675" w:type="dxa"/>
          </w:tcPr>
          <w:p w14:paraId="7F717EE1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401D7CF8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464FFA0E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0538BB43" w14:textId="77777777" w:rsidR="0038773B" w:rsidRDefault="00A52598">
            <w:pPr>
              <w:pStyle w:val="TableParagraph"/>
              <w:spacing w:before="2"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6C74BA73" w14:textId="77777777" w:rsidR="0038773B" w:rsidRDefault="00A52598">
            <w:pPr>
              <w:pStyle w:val="TableParagraph"/>
              <w:spacing w:before="2" w:line="186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5521C80F" w14:textId="77777777" w:rsidR="0038773B" w:rsidRDefault="00A52598">
            <w:pPr>
              <w:pStyle w:val="TableParagraph"/>
              <w:spacing w:before="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25004</w:t>
            </w:r>
          </w:p>
        </w:tc>
        <w:tc>
          <w:tcPr>
            <w:tcW w:w="684" w:type="dxa"/>
          </w:tcPr>
          <w:p w14:paraId="0C04D213" w14:textId="77777777" w:rsidR="0038773B" w:rsidRDefault="00A52598">
            <w:pPr>
              <w:pStyle w:val="TableParagraph"/>
              <w:spacing w:before="2"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26325</w:t>
            </w:r>
          </w:p>
        </w:tc>
        <w:tc>
          <w:tcPr>
            <w:tcW w:w="756" w:type="dxa"/>
          </w:tcPr>
          <w:p w14:paraId="2FFBE896" w14:textId="77777777" w:rsidR="0038773B" w:rsidRDefault="00A52598">
            <w:pPr>
              <w:pStyle w:val="TableParagraph"/>
              <w:spacing w:before="2"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560..05</w:t>
            </w:r>
          </w:p>
        </w:tc>
        <w:tc>
          <w:tcPr>
            <w:tcW w:w="919" w:type="dxa"/>
          </w:tcPr>
          <w:p w14:paraId="6E16997B" w14:textId="77777777" w:rsidR="0038773B" w:rsidRDefault="00A52598">
            <w:pPr>
              <w:pStyle w:val="TableParagraph"/>
              <w:spacing w:before="2"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179.12</w:t>
            </w:r>
          </w:p>
        </w:tc>
        <w:tc>
          <w:tcPr>
            <w:tcW w:w="869" w:type="dxa"/>
          </w:tcPr>
          <w:p w14:paraId="740AFF76" w14:textId="77777777" w:rsidR="0038773B" w:rsidRDefault="00A52598">
            <w:pPr>
              <w:pStyle w:val="TableParagraph"/>
              <w:spacing w:before="2" w:line="186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  <w:tr w:rsidR="0038773B" w14:paraId="7356BC30" w14:textId="77777777">
        <w:trPr>
          <w:trHeight w:val="237"/>
        </w:trPr>
        <w:tc>
          <w:tcPr>
            <w:tcW w:w="595" w:type="dxa"/>
          </w:tcPr>
          <w:p w14:paraId="7F7BC9A0" w14:textId="77777777" w:rsidR="0038773B" w:rsidRDefault="00A52598">
            <w:pPr>
              <w:pStyle w:val="TableParagraph"/>
              <w:spacing w:line="207" w:lineRule="exact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88" w:type="dxa"/>
          </w:tcPr>
          <w:p w14:paraId="4AF30AF1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746" w:type="dxa"/>
          </w:tcPr>
          <w:p w14:paraId="68F7974A" w14:textId="77777777" w:rsidR="0038773B" w:rsidRDefault="00A52598">
            <w:pPr>
              <w:pStyle w:val="TableParagraph"/>
              <w:spacing w:line="207" w:lineRule="exact"/>
              <w:ind w:left="108"/>
              <w:rPr>
                <w:sz w:val="18"/>
              </w:rPr>
            </w:pPr>
            <w:r>
              <w:rPr>
                <w:sz w:val="18"/>
              </w:rPr>
              <w:t>42.8</w:t>
            </w:r>
          </w:p>
        </w:tc>
        <w:tc>
          <w:tcPr>
            <w:tcW w:w="674" w:type="dxa"/>
          </w:tcPr>
          <w:p w14:paraId="7D73E69E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161.4</w:t>
            </w:r>
          </w:p>
        </w:tc>
        <w:tc>
          <w:tcPr>
            <w:tcW w:w="792" w:type="dxa"/>
          </w:tcPr>
          <w:p w14:paraId="62633B73" w14:textId="77777777" w:rsidR="0038773B" w:rsidRDefault="00A52598"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421.7</w:t>
            </w:r>
          </w:p>
        </w:tc>
        <w:tc>
          <w:tcPr>
            <w:tcW w:w="670" w:type="dxa"/>
          </w:tcPr>
          <w:p w14:paraId="13EC94F4" w14:textId="77777777" w:rsidR="0038773B" w:rsidRDefault="00A52598">
            <w:pPr>
              <w:pStyle w:val="TableParagraph"/>
              <w:spacing w:line="207" w:lineRule="exact"/>
              <w:ind w:left="91" w:right="124"/>
              <w:jc w:val="center"/>
              <w:rPr>
                <w:sz w:val="18"/>
              </w:rPr>
            </w:pPr>
            <w:r>
              <w:rPr>
                <w:sz w:val="18"/>
              </w:rPr>
              <w:t>806.7</w:t>
            </w:r>
          </w:p>
        </w:tc>
        <w:tc>
          <w:tcPr>
            <w:tcW w:w="801" w:type="dxa"/>
          </w:tcPr>
          <w:p w14:paraId="761B16E0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1310.7</w:t>
            </w:r>
          </w:p>
        </w:tc>
        <w:tc>
          <w:tcPr>
            <w:tcW w:w="799" w:type="dxa"/>
          </w:tcPr>
          <w:p w14:paraId="08497F19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1797.9</w:t>
            </w:r>
          </w:p>
        </w:tc>
        <w:tc>
          <w:tcPr>
            <w:tcW w:w="713" w:type="dxa"/>
          </w:tcPr>
          <w:p w14:paraId="069D8EF8" w14:textId="77777777" w:rsidR="0038773B" w:rsidRDefault="00A52598">
            <w:pPr>
              <w:pStyle w:val="TableParagraph"/>
              <w:spacing w:line="207" w:lineRule="exact"/>
              <w:ind w:left="112"/>
              <w:rPr>
                <w:sz w:val="18"/>
              </w:rPr>
            </w:pPr>
            <w:r>
              <w:rPr>
                <w:sz w:val="18"/>
              </w:rPr>
              <w:t>2360.9</w:t>
            </w:r>
          </w:p>
        </w:tc>
        <w:tc>
          <w:tcPr>
            <w:tcW w:w="799" w:type="dxa"/>
          </w:tcPr>
          <w:p w14:paraId="65826C00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2759.9</w:t>
            </w:r>
          </w:p>
        </w:tc>
        <w:tc>
          <w:tcPr>
            <w:tcW w:w="675" w:type="dxa"/>
          </w:tcPr>
          <w:p w14:paraId="577626C6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2740</w:t>
            </w:r>
          </w:p>
        </w:tc>
        <w:tc>
          <w:tcPr>
            <w:tcW w:w="667" w:type="dxa"/>
          </w:tcPr>
          <w:p w14:paraId="6ABA4D8C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6480</w:t>
            </w:r>
          </w:p>
        </w:tc>
        <w:tc>
          <w:tcPr>
            <w:tcW w:w="667" w:type="dxa"/>
          </w:tcPr>
          <w:p w14:paraId="083DE8FA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9360</w:t>
            </w:r>
          </w:p>
        </w:tc>
        <w:tc>
          <w:tcPr>
            <w:tcW w:w="799" w:type="dxa"/>
          </w:tcPr>
          <w:p w14:paraId="4A1F6EA0" w14:textId="77777777" w:rsidR="0038773B" w:rsidRDefault="00A52598">
            <w:pPr>
              <w:pStyle w:val="TableParagraph"/>
              <w:spacing w:line="207" w:lineRule="exact"/>
              <w:ind w:left="112"/>
              <w:rPr>
                <w:sz w:val="18"/>
              </w:rPr>
            </w:pPr>
            <w:r>
              <w:rPr>
                <w:sz w:val="18"/>
              </w:rPr>
              <w:t>14020</w:t>
            </w:r>
          </w:p>
        </w:tc>
        <w:tc>
          <w:tcPr>
            <w:tcW w:w="675" w:type="dxa"/>
          </w:tcPr>
          <w:p w14:paraId="32E3C59F" w14:textId="77777777" w:rsidR="0038773B" w:rsidRDefault="00A52598">
            <w:pPr>
              <w:pStyle w:val="TableParagraph"/>
              <w:spacing w:line="207" w:lineRule="exact"/>
              <w:ind w:left="91" w:right="83"/>
              <w:jc w:val="center"/>
              <w:rPr>
                <w:sz w:val="18"/>
              </w:rPr>
            </w:pPr>
            <w:r>
              <w:rPr>
                <w:sz w:val="18"/>
              </w:rPr>
              <w:t>21880</w:t>
            </w:r>
          </w:p>
        </w:tc>
        <w:tc>
          <w:tcPr>
            <w:tcW w:w="794" w:type="dxa"/>
          </w:tcPr>
          <w:p w14:paraId="672121E7" w14:textId="77777777" w:rsidR="0038773B" w:rsidRDefault="00A52598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26320</w:t>
            </w:r>
          </w:p>
        </w:tc>
        <w:tc>
          <w:tcPr>
            <w:tcW w:w="684" w:type="dxa"/>
          </w:tcPr>
          <w:p w14:paraId="7D1E7D25" w14:textId="77777777" w:rsidR="0038773B" w:rsidRDefault="00A52598">
            <w:pPr>
              <w:pStyle w:val="TableParagraph"/>
              <w:spacing w:line="207" w:lineRule="exact"/>
              <w:ind w:left="113"/>
              <w:rPr>
                <w:sz w:val="18"/>
              </w:rPr>
            </w:pPr>
            <w:r>
              <w:rPr>
                <w:sz w:val="18"/>
              </w:rPr>
              <w:t>27920</w:t>
            </w:r>
          </w:p>
        </w:tc>
        <w:tc>
          <w:tcPr>
            <w:tcW w:w="756" w:type="dxa"/>
          </w:tcPr>
          <w:p w14:paraId="15B3F9AB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500.20</w:t>
            </w:r>
          </w:p>
        </w:tc>
        <w:tc>
          <w:tcPr>
            <w:tcW w:w="919" w:type="dxa"/>
          </w:tcPr>
          <w:p w14:paraId="347DC719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179.03</w:t>
            </w:r>
          </w:p>
        </w:tc>
        <w:tc>
          <w:tcPr>
            <w:tcW w:w="869" w:type="dxa"/>
          </w:tcPr>
          <w:p w14:paraId="584BE9D7" w14:textId="77777777" w:rsidR="0038773B" w:rsidRDefault="00A52598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>28.08</w:t>
            </w:r>
          </w:p>
        </w:tc>
      </w:tr>
    </w:tbl>
    <w:p w14:paraId="617E6A88" w14:textId="77777777" w:rsidR="0038773B" w:rsidRDefault="0038773B">
      <w:pPr>
        <w:pStyle w:val="Textoindependiente"/>
        <w:spacing w:before="10"/>
        <w:rPr>
          <w:b/>
          <w:i/>
          <w:sz w:val="23"/>
        </w:rPr>
      </w:pPr>
    </w:p>
    <w:p w14:paraId="49C9CF3A" w14:textId="77777777" w:rsidR="0038773B" w:rsidRDefault="00A52598">
      <w:pPr>
        <w:ind w:left="1528" w:right="1591"/>
        <w:rPr>
          <w:i/>
          <w:sz w:val="24"/>
        </w:rPr>
      </w:pPr>
      <w:r>
        <w:rPr>
          <w:i/>
          <w:sz w:val="24"/>
        </w:rPr>
        <w:t>Trata: tratamiento; Repe: repetición; CA: consumo de alimento; Sem: numero de semana; IgG; inmunoglobulina G; IgM: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inmunoglobulina M;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 agua: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consumo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agua.</w:t>
      </w:r>
    </w:p>
    <w:p w14:paraId="5E1FCC85" w14:textId="77777777" w:rsidR="0038773B" w:rsidRDefault="00A52598">
      <w:pPr>
        <w:pStyle w:val="Textoindependiente"/>
        <w:ind w:left="1528"/>
      </w:pPr>
      <w:r>
        <w:t>Elaborador</w:t>
      </w:r>
      <w:r>
        <w:rPr>
          <w:spacing w:val="-1"/>
        </w:rPr>
        <w:t xml:space="preserve"> </w:t>
      </w:r>
      <w:r>
        <w:t>por: (Vascones &amp; Claudio, 2022).</w:t>
      </w:r>
    </w:p>
    <w:p w14:paraId="04F5EC1A" w14:textId="77777777" w:rsidR="0038773B" w:rsidRDefault="0038773B">
      <w:pPr>
        <w:pStyle w:val="Textoindependiente"/>
        <w:rPr>
          <w:sz w:val="20"/>
        </w:rPr>
      </w:pPr>
    </w:p>
    <w:p w14:paraId="696F567E" w14:textId="77777777" w:rsidR="0038773B" w:rsidRDefault="0038773B">
      <w:pPr>
        <w:pStyle w:val="Textoindependiente"/>
        <w:rPr>
          <w:sz w:val="20"/>
        </w:rPr>
      </w:pPr>
    </w:p>
    <w:p w14:paraId="6F5610B0" w14:textId="77777777" w:rsidR="0038773B" w:rsidRDefault="0038773B">
      <w:pPr>
        <w:pStyle w:val="Textoindependiente"/>
        <w:rPr>
          <w:sz w:val="20"/>
        </w:rPr>
      </w:pPr>
    </w:p>
    <w:p w14:paraId="53CB25E0" w14:textId="77777777" w:rsidR="0038773B" w:rsidRDefault="0038773B">
      <w:pPr>
        <w:pStyle w:val="Textoindependiente"/>
        <w:rPr>
          <w:sz w:val="20"/>
        </w:rPr>
      </w:pPr>
    </w:p>
    <w:p w14:paraId="3378D89E" w14:textId="77777777" w:rsidR="0038773B" w:rsidRDefault="0038773B">
      <w:pPr>
        <w:pStyle w:val="Textoindependiente"/>
        <w:rPr>
          <w:sz w:val="20"/>
        </w:rPr>
      </w:pPr>
    </w:p>
    <w:p w14:paraId="3E1B01DC" w14:textId="77777777" w:rsidR="0038773B" w:rsidRDefault="00A52598">
      <w:pPr>
        <w:pStyle w:val="Textoindependiente"/>
        <w:spacing w:before="219"/>
        <w:ind w:right="506"/>
        <w:jc w:val="right"/>
      </w:pPr>
      <w:r>
        <w:t>4</w:t>
      </w:r>
    </w:p>
    <w:p w14:paraId="2D23344F" w14:textId="77777777" w:rsidR="0038773B" w:rsidRDefault="0038773B">
      <w:pPr>
        <w:pStyle w:val="Textoindependiente"/>
        <w:spacing w:before="1"/>
        <w:rPr>
          <w:sz w:val="22"/>
        </w:rPr>
      </w:pPr>
    </w:p>
    <w:p w14:paraId="3A9A76F1" w14:textId="77777777" w:rsidR="0038773B" w:rsidRDefault="00A52598">
      <w:pPr>
        <w:pStyle w:val="Textoindependiente"/>
        <w:spacing w:before="1"/>
        <w:ind w:right="1517"/>
        <w:jc w:val="right"/>
      </w:pPr>
      <w:r>
        <w:t>109</w:t>
      </w:r>
    </w:p>
    <w:p w14:paraId="52D1D6E3" w14:textId="77777777" w:rsidR="0038773B" w:rsidRDefault="0038773B">
      <w:pPr>
        <w:jc w:val="right"/>
        <w:sectPr w:rsidR="0038773B">
          <w:footerReference w:type="default" r:id="rId165"/>
          <w:pgSz w:w="15850" w:h="12250" w:orient="landscape"/>
          <w:pgMar w:top="1140" w:right="180" w:bottom="280" w:left="740" w:header="0" w:footer="0" w:gutter="0"/>
          <w:cols w:space="720"/>
        </w:sectPr>
      </w:pPr>
    </w:p>
    <w:p w14:paraId="572DAC6A" w14:textId="77777777" w:rsidR="0038773B" w:rsidRDefault="0038773B">
      <w:pPr>
        <w:pStyle w:val="Textoindependiente"/>
        <w:rPr>
          <w:sz w:val="20"/>
        </w:rPr>
      </w:pPr>
    </w:p>
    <w:p w14:paraId="0E3C3235" w14:textId="77777777" w:rsidR="0038773B" w:rsidRDefault="0038773B">
      <w:pPr>
        <w:pStyle w:val="Textoindependiente"/>
        <w:rPr>
          <w:sz w:val="20"/>
        </w:rPr>
      </w:pPr>
    </w:p>
    <w:p w14:paraId="365ECA9C" w14:textId="77777777" w:rsidR="0038773B" w:rsidRDefault="0038773B">
      <w:pPr>
        <w:pStyle w:val="Textoindependiente"/>
        <w:rPr>
          <w:sz w:val="20"/>
        </w:rPr>
      </w:pPr>
    </w:p>
    <w:p w14:paraId="6D8F94B7" w14:textId="77777777" w:rsidR="0038773B" w:rsidRDefault="0038773B">
      <w:pPr>
        <w:pStyle w:val="Textoindependiente"/>
        <w:rPr>
          <w:sz w:val="20"/>
        </w:rPr>
      </w:pPr>
    </w:p>
    <w:p w14:paraId="38492CB6" w14:textId="77777777" w:rsidR="0038773B" w:rsidRDefault="0038773B">
      <w:pPr>
        <w:pStyle w:val="Textoindependiente"/>
        <w:spacing w:before="4"/>
        <w:rPr>
          <w:sz w:val="26"/>
        </w:rPr>
      </w:pPr>
    </w:p>
    <w:p w14:paraId="6A45223F" w14:textId="77777777" w:rsidR="0038773B" w:rsidRDefault="00A52598">
      <w:pPr>
        <w:spacing w:before="94"/>
        <w:ind w:left="102"/>
        <w:rPr>
          <w:i/>
          <w:sz w:val="24"/>
        </w:rPr>
      </w:pPr>
      <w:bookmarkStart w:id="209" w:name="_bookmark209"/>
      <w:bookmarkEnd w:id="209"/>
      <w:r>
        <w:rPr>
          <w:i/>
          <w:sz w:val="24"/>
        </w:rPr>
        <w:t>Anexo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</w:t>
      </w:r>
      <w:r>
        <w:rPr>
          <w:i/>
          <w:spacing w:val="-1"/>
          <w:sz w:val="24"/>
        </w:rPr>
        <w:t xml:space="preserve"> </w:t>
      </w:r>
      <w:r>
        <w:rPr>
          <w:b/>
          <w:i/>
          <w:sz w:val="24"/>
        </w:rPr>
        <w:t>Fotografías de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la investigación</w:t>
      </w:r>
      <w:r>
        <w:rPr>
          <w:i/>
          <w:sz w:val="24"/>
        </w:rPr>
        <w:t>.</w:t>
      </w:r>
    </w:p>
    <w:p w14:paraId="793FCCCF" w14:textId="77777777" w:rsidR="0038773B" w:rsidRDefault="0038773B">
      <w:pPr>
        <w:pStyle w:val="Textoindependiente"/>
        <w:rPr>
          <w:i/>
          <w:sz w:val="12"/>
        </w:rPr>
      </w:pPr>
    </w:p>
    <w:p w14:paraId="1FA1200E" w14:textId="77777777" w:rsidR="0038773B" w:rsidRDefault="00A52598">
      <w:pPr>
        <w:tabs>
          <w:tab w:val="left" w:pos="5213"/>
        </w:tabs>
        <w:ind w:left="209"/>
        <w:rPr>
          <w:sz w:val="20"/>
        </w:rPr>
      </w:pPr>
      <w:r>
        <w:rPr>
          <w:noProof/>
          <w:position w:val="37"/>
          <w:sz w:val="20"/>
        </w:rPr>
        <w:drawing>
          <wp:inline distT="0" distB="0" distL="0" distR="0" wp14:anchorId="44DFEEF7" wp14:editId="5DDF4209">
            <wp:extent cx="2779052" cy="1732788"/>
            <wp:effectExtent l="0" t="0" r="0" b="0"/>
            <wp:docPr id="45" name="image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82.jpe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9052" cy="1732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7"/>
          <w:sz w:val="20"/>
        </w:rPr>
        <w:tab/>
      </w:r>
      <w:r>
        <w:rPr>
          <w:noProof/>
          <w:sz w:val="20"/>
        </w:rPr>
        <w:drawing>
          <wp:inline distT="0" distB="0" distL="0" distR="0" wp14:anchorId="58F537F9" wp14:editId="52712A17">
            <wp:extent cx="1887235" cy="2516314"/>
            <wp:effectExtent l="0" t="0" r="0" b="0"/>
            <wp:docPr id="47" name="image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83.jpeg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7235" cy="2516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7807F" w14:textId="77777777" w:rsidR="0038773B" w:rsidRDefault="0038773B">
      <w:pPr>
        <w:rPr>
          <w:sz w:val="20"/>
        </w:rPr>
        <w:sectPr w:rsidR="0038773B">
          <w:footerReference w:type="default" r:id="rId168"/>
          <w:pgSz w:w="12250" w:h="15850"/>
          <w:pgMar w:top="1500" w:right="1580" w:bottom="2360" w:left="1600" w:header="0" w:footer="2172" w:gutter="0"/>
          <w:pgNumType w:start="112"/>
          <w:cols w:space="720"/>
        </w:sectPr>
      </w:pPr>
    </w:p>
    <w:p w14:paraId="4EE93F95" w14:textId="77777777" w:rsidR="0038773B" w:rsidRDefault="00A52598">
      <w:pPr>
        <w:spacing w:before="65"/>
        <w:ind w:left="210" w:right="673"/>
      </w:pPr>
      <w:r>
        <w:t>Foto 1. Preparación del galpón previo a la</w:t>
      </w:r>
      <w:r>
        <w:rPr>
          <w:spacing w:val="-53"/>
        </w:rPr>
        <w:t xml:space="preserve"> </w:t>
      </w:r>
      <w:r>
        <w:t>llegada</w:t>
      </w:r>
      <w:r>
        <w:rPr>
          <w:spacing w:val="-3"/>
        </w:rPr>
        <w:t xml:space="preserve"> </w:t>
      </w:r>
      <w:r>
        <w:t>de los pollito Bebé</w:t>
      </w:r>
    </w:p>
    <w:p w14:paraId="653920DA" w14:textId="77777777" w:rsidR="0038773B" w:rsidRDefault="00A52598">
      <w:pPr>
        <w:spacing w:before="65"/>
        <w:ind w:left="-10" w:right="235"/>
      </w:pPr>
      <w:r>
        <w:br w:type="column"/>
      </w:r>
      <w:r>
        <w:t>Foto 2. Preparación de la cuna y cama previo al</w:t>
      </w:r>
      <w:r>
        <w:rPr>
          <w:spacing w:val="-52"/>
        </w:rPr>
        <w:t xml:space="preserve"> </w:t>
      </w:r>
      <w:r>
        <w:t>recibimieto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 pollito bebé</w:t>
      </w:r>
    </w:p>
    <w:p w14:paraId="5BAE3059" w14:textId="77777777" w:rsidR="0038773B" w:rsidRDefault="0038773B">
      <w:pPr>
        <w:sectPr w:rsidR="0038773B">
          <w:type w:val="continuous"/>
          <w:pgSz w:w="12250" w:h="15850"/>
          <w:pgMar w:top="760" w:right="1580" w:bottom="280" w:left="1600" w:header="720" w:footer="720" w:gutter="0"/>
          <w:cols w:num="2" w:space="720" w:equalWidth="0">
            <w:col w:w="4594" w:space="40"/>
            <w:col w:w="4436"/>
          </w:cols>
        </w:sectPr>
      </w:pPr>
    </w:p>
    <w:p w14:paraId="4481A86A" w14:textId="77777777" w:rsidR="0038773B" w:rsidRDefault="00A52598">
      <w:pPr>
        <w:tabs>
          <w:tab w:val="left" w:pos="4990"/>
        </w:tabs>
        <w:ind w:left="586"/>
        <w:rPr>
          <w:sz w:val="20"/>
        </w:rPr>
      </w:pPr>
      <w:r>
        <w:rPr>
          <w:noProof/>
          <w:sz w:val="20"/>
        </w:rPr>
        <w:drawing>
          <wp:inline distT="0" distB="0" distL="0" distR="0" wp14:anchorId="5A689E01" wp14:editId="7A826A8B">
            <wp:extent cx="2184439" cy="2912078"/>
            <wp:effectExtent l="0" t="0" r="0" b="0"/>
            <wp:docPr id="49" name="image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84.jpe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4439" cy="2912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2"/>
          <w:sz w:val="20"/>
        </w:rPr>
        <w:drawing>
          <wp:inline distT="0" distB="0" distL="0" distR="0" wp14:anchorId="783E630F" wp14:editId="0C6B2D5D">
            <wp:extent cx="2175721" cy="2899791"/>
            <wp:effectExtent l="0" t="0" r="0" b="0"/>
            <wp:docPr id="51" name="image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85.jpeg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5721" cy="2899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6BB6E" w14:textId="77777777" w:rsidR="0038773B" w:rsidRDefault="00A52598">
      <w:pPr>
        <w:tabs>
          <w:tab w:val="left" w:pos="4414"/>
        </w:tabs>
        <w:spacing w:before="34"/>
        <w:ind w:right="106"/>
        <w:jc w:val="center"/>
      </w:pPr>
      <w:r>
        <w:t>Foto</w:t>
      </w:r>
      <w:r>
        <w:rPr>
          <w:spacing w:val="-1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Llegada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pollitos</w:t>
      </w:r>
      <w:r>
        <w:rPr>
          <w:spacing w:val="-1"/>
        </w:rPr>
        <w:t xml:space="preserve"> </w:t>
      </w:r>
      <w:r>
        <w:t>bebé</w:t>
      </w:r>
      <w:r>
        <w:tab/>
        <w:t>Foto 4. Registro del peso de los</w:t>
      </w:r>
      <w:r>
        <w:rPr>
          <w:spacing w:val="-2"/>
        </w:rPr>
        <w:t xml:space="preserve"> </w:t>
      </w:r>
      <w:r>
        <w:t>pollitos</w:t>
      </w:r>
      <w:r>
        <w:rPr>
          <w:spacing w:val="-2"/>
        </w:rPr>
        <w:t xml:space="preserve"> </w:t>
      </w:r>
      <w:r>
        <w:t>bebé</w:t>
      </w:r>
      <w:r>
        <w:rPr>
          <w:spacing w:val="-3"/>
        </w:rPr>
        <w:t xml:space="preserve"> </w:t>
      </w:r>
      <w:r>
        <w:t>a</w:t>
      </w:r>
    </w:p>
    <w:p w14:paraId="11F14B66" w14:textId="77777777" w:rsidR="0038773B" w:rsidRDefault="00A52598">
      <w:pPr>
        <w:spacing w:before="2"/>
        <w:ind w:left="1198" w:right="106"/>
        <w:jc w:val="center"/>
      </w:pPr>
      <w:r>
        <w:t>la</w:t>
      </w:r>
      <w:r>
        <w:rPr>
          <w:spacing w:val="-1"/>
        </w:rPr>
        <w:t xml:space="preserve"> </w:t>
      </w:r>
      <w:r>
        <w:t>llegada.</w:t>
      </w:r>
    </w:p>
    <w:p w14:paraId="70E632C3" w14:textId="77777777" w:rsidR="0038773B" w:rsidRDefault="0038773B">
      <w:pPr>
        <w:jc w:val="center"/>
        <w:sectPr w:rsidR="0038773B">
          <w:type w:val="continuous"/>
          <w:pgSz w:w="12250" w:h="15850"/>
          <w:pgMar w:top="760" w:right="1580" w:bottom="280" w:left="1600" w:header="720" w:footer="720" w:gutter="0"/>
          <w:cols w:space="720"/>
        </w:sectPr>
      </w:pPr>
    </w:p>
    <w:p w14:paraId="4A365135" w14:textId="77777777" w:rsidR="0038773B" w:rsidRDefault="0038773B">
      <w:pPr>
        <w:pStyle w:val="Textoindependiente"/>
        <w:rPr>
          <w:sz w:val="20"/>
        </w:rPr>
      </w:pPr>
    </w:p>
    <w:p w14:paraId="20D64D86" w14:textId="77777777" w:rsidR="0038773B" w:rsidRDefault="0038773B">
      <w:pPr>
        <w:pStyle w:val="Textoindependiente"/>
        <w:rPr>
          <w:sz w:val="20"/>
        </w:rPr>
      </w:pPr>
    </w:p>
    <w:p w14:paraId="5868DD67" w14:textId="77777777" w:rsidR="0038773B" w:rsidRDefault="0038773B">
      <w:pPr>
        <w:pStyle w:val="Textoindependiente"/>
        <w:rPr>
          <w:sz w:val="20"/>
        </w:rPr>
      </w:pPr>
    </w:p>
    <w:p w14:paraId="4A029C72" w14:textId="77777777" w:rsidR="0038773B" w:rsidRDefault="0038773B">
      <w:pPr>
        <w:pStyle w:val="Textoindependiente"/>
        <w:rPr>
          <w:sz w:val="20"/>
        </w:rPr>
      </w:pPr>
    </w:p>
    <w:p w14:paraId="6138AE0F" w14:textId="77777777" w:rsidR="0038773B" w:rsidRDefault="0038773B">
      <w:pPr>
        <w:pStyle w:val="Textoindependiente"/>
        <w:spacing w:before="6"/>
        <w:rPr>
          <w:sz w:val="10"/>
        </w:rPr>
      </w:pPr>
    </w:p>
    <w:p w14:paraId="567A5DD3" w14:textId="77777777" w:rsidR="0038773B" w:rsidRDefault="00A52598">
      <w:pPr>
        <w:tabs>
          <w:tab w:val="left" w:pos="4532"/>
        </w:tabs>
        <w:ind w:left="415"/>
        <w:rPr>
          <w:sz w:val="20"/>
        </w:rPr>
      </w:pPr>
      <w:r>
        <w:rPr>
          <w:noProof/>
          <w:sz w:val="20"/>
        </w:rPr>
        <w:drawing>
          <wp:inline distT="0" distB="0" distL="0" distR="0" wp14:anchorId="06B80674" wp14:editId="5CDC566C">
            <wp:extent cx="2290194" cy="3063240"/>
            <wp:effectExtent l="0" t="0" r="0" b="0"/>
            <wp:docPr id="53" name="image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86.jpeg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0194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42"/>
          <w:sz w:val="20"/>
        </w:rPr>
        <w:drawing>
          <wp:inline distT="0" distB="0" distL="0" distR="0" wp14:anchorId="0BEC559D" wp14:editId="049D1C7D">
            <wp:extent cx="2665433" cy="1999106"/>
            <wp:effectExtent l="0" t="0" r="0" b="0"/>
            <wp:docPr id="55" name="image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87.jpe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5433" cy="1999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E4277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360" w:left="1600" w:header="0" w:footer="2172" w:gutter="0"/>
          <w:cols w:space="720"/>
        </w:sectPr>
      </w:pPr>
    </w:p>
    <w:p w14:paraId="33F8AEC4" w14:textId="77777777" w:rsidR="0038773B" w:rsidRDefault="00A52598">
      <w:pPr>
        <w:spacing w:before="2"/>
        <w:ind w:left="210" w:right="657"/>
      </w:pPr>
      <w:r>
        <w:t>Foto 5. Balanceado utilizado para la</w:t>
      </w:r>
      <w:r>
        <w:rPr>
          <w:spacing w:val="-52"/>
        </w:rPr>
        <w:t xml:space="preserve"> </w:t>
      </w:r>
      <w:r>
        <w:t>alimentación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 pollitos</w:t>
      </w:r>
    </w:p>
    <w:p w14:paraId="66555F61" w14:textId="77777777" w:rsidR="0038773B" w:rsidRDefault="00A52598">
      <w:pPr>
        <w:pStyle w:val="Textoindependiente"/>
        <w:ind w:left="969"/>
        <w:rPr>
          <w:sz w:val="20"/>
        </w:rPr>
      </w:pPr>
      <w:r>
        <w:rPr>
          <w:noProof/>
          <w:sz w:val="20"/>
        </w:rPr>
        <w:drawing>
          <wp:inline distT="0" distB="0" distL="0" distR="0" wp14:anchorId="1A5AA095" wp14:editId="21CF3E4F">
            <wp:extent cx="1584816" cy="2843784"/>
            <wp:effectExtent l="0" t="0" r="0" b="0"/>
            <wp:docPr id="57" name="image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88.jpe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4816" cy="2843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905B2" w14:textId="77777777" w:rsidR="0038773B" w:rsidRDefault="00A52598">
      <w:pPr>
        <w:spacing w:before="2"/>
        <w:ind w:left="210" w:right="76"/>
      </w:pPr>
      <w:r>
        <w:t>Foto</w:t>
      </w:r>
      <w:r>
        <w:rPr>
          <w:spacing w:val="-2"/>
        </w:rPr>
        <w:t xml:space="preserve"> </w:t>
      </w:r>
      <w:r>
        <w:t>7.</w:t>
      </w:r>
      <w:r>
        <w:rPr>
          <w:spacing w:val="-3"/>
        </w:rPr>
        <w:t xml:space="preserve"> </w:t>
      </w:r>
      <w:r>
        <w:t>Medición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parámetros</w:t>
      </w:r>
      <w:r>
        <w:rPr>
          <w:spacing w:val="-1"/>
        </w:rPr>
        <w:t xml:space="preserve"> </w:t>
      </w:r>
      <w:r>
        <w:t>físicos</w:t>
      </w:r>
      <w:r>
        <w:rPr>
          <w:spacing w:val="-1"/>
        </w:rPr>
        <w:t xml:space="preserve"> </w:t>
      </w:r>
      <w:r>
        <w:t>del</w:t>
      </w:r>
      <w:r>
        <w:rPr>
          <w:spacing w:val="-52"/>
        </w:rPr>
        <w:t xml:space="preserve"> </w:t>
      </w:r>
      <w:r>
        <w:t>agua</w:t>
      </w:r>
      <w:r>
        <w:rPr>
          <w:spacing w:val="-1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calidad</w:t>
      </w:r>
    </w:p>
    <w:p w14:paraId="4A9C685D" w14:textId="77777777" w:rsidR="0038773B" w:rsidRDefault="00A52598">
      <w:pPr>
        <w:spacing w:before="2"/>
        <w:ind w:left="210" w:right="869"/>
      </w:pPr>
      <w:r>
        <w:br w:type="column"/>
      </w:r>
      <w:r>
        <w:t>Foto 6. Racionamiento de alimento y agua</w:t>
      </w:r>
      <w:r>
        <w:rPr>
          <w:spacing w:val="-52"/>
        </w:rPr>
        <w:t xml:space="preserve"> </w:t>
      </w:r>
      <w:r>
        <w:t>durante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primeras semanas</w:t>
      </w:r>
      <w:r>
        <w:rPr>
          <w:spacing w:val="-1"/>
        </w:rPr>
        <w:t xml:space="preserve"> </w:t>
      </w:r>
      <w:r>
        <w:t>de vida</w:t>
      </w:r>
    </w:p>
    <w:p w14:paraId="6D5C846F" w14:textId="77777777" w:rsidR="0038773B" w:rsidRDefault="00A52598">
      <w:pPr>
        <w:pStyle w:val="Textoindependiente"/>
        <w:ind w:left="773"/>
        <w:rPr>
          <w:sz w:val="20"/>
        </w:rPr>
      </w:pPr>
      <w:r>
        <w:rPr>
          <w:noProof/>
          <w:sz w:val="20"/>
        </w:rPr>
        <w:drawing>
          <wp:inline distT="0" distB="0" distL="0" distR="0" wp14:anchorId="26962FCC" wp14:editId="6AB46971">
            <wp:extent cx="2064226" cy="2752344"/>
            <wp:effectExtent l="0" t="0" r="0" b="0"/>
            <wp:docPr id="59" name="image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89.jpeg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4226" cy="2752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518F90" w14:textId="77777777" w:rsidR="0038773B" w:rsidRDefault="00A52598">
      <w:pPr>
        <w:spacing w:before="146"/>
        <w:ind w:left="210" w:right="845"/>
      </w:pPr>
      <w:r>
        <w:t>Foto 8. Medición y registro del peso en las</w:t>
      </w:r>
      <w:r>
        <w:rPr>
          <w:spacing w:val="-52"/>
        </w:rPr>
        <w:t xml:space="preserve"> </w:t>
      </w:r>
      <w:r>
        <w:t>primeras</w:t>
      </w:r>
      <w:r>
        <w:rPr>
          <w:spacing w:val="-3"/>
        </w:rPr>
        <w:t xml:space="preserve"> </w:t>
      </w:r>
      <w:r>
        <w:t>semanas de</w:t>
      </w:r>
      <w:r>
        <w:rPr>
          <w:spacing w:val="-2"/>
        </w:rPr>
        <w:t xml:space="preserve"> </w:t>
      </w:r>
      <w:r>
        <w:t>vida</w:t>
      </w:r>
    </w:p>
    <w:p w14:paraId="00FD36E5" w14:textId="77777777" w:rsidR="0038773B" w:rsidRDefault="0038773B">
      <w:pPr>
        <w:sectPr w:rsidR="0038773B">
          <w:type w:val="continuous"/>
          <w:pgSz w:w="12250" w:h="15850"/>
          <w:pgMar w:top="760" w:right="1580" w:bottom="280" w:left="1600" w:header="720" w:footer="720" w:gutter="0"/>
          <w:cols w:num="2" w:space="720" w:equalWidth="0">
            <w:col w:w="4064" w:space="173"/>
            <w:col w:w="4833"/>
          </w:cols>
        </w:sectPr>
      </w:pPr>
    </w:p>
    <w:p w14:paraId="0D2FAFC8" w14:textId="77777777" w:rsidR="0038773B" w:rsidRDefault="0038773B">
      <w:pPr>
        <w:pStyle w:val="Textoindependiente"/>
        <w:rPr>
          <w:sz w:val="20"/>
        </w:rPr>
      </w:pPr>
    </w:p>
    <w:p w14:paraId="79775529" w14:textId="77777777" w:rsidR="0038773B" w:rsidRDefault="0038773B">
      <w:pPr>
        <w:pStyle w:val="Textoindependiente"/>
        <w:rPr>
          <w:sz w:val="20"/>
        </w:rPr>
      </w:pPr>
    </w:p>
    <w:p w14:paraId="720AF280" w14:textId="77777777" w:rsidR="0038773B" w:rsidRDefault="0038773B">
      <w:pPr>
        <w:pStyle w:val="Textoindependiente"/>
        <w:spacing w:before="6"/>
        <w:rPr>
          <w:sz w:val="26"/>
        </w:rPr>
      </w:pPr>
    </w:p>
    <w:p w14:paraId="2906109D" w14:textId="77777777" w:rsidR="0038773B" w:rsidRDefault="00A52598">
      <w:pPr>
        <w:tabs>
          <w:tab w:val="left" w:pos="4979"/>
        </w:tabs>
        <w:ind w:left="209"/>
        <w:rPr>
          <w:sz w:val="20"/>
        </w:rPr>
      </w:pPr>
      <w:r>
        <w:rPr>
          <w:noProof/>
          <w:sz w:val="20"/>
        </w:rPr>
        <w:drawing>
          <wp:inline distT="0" distB="0" distL="0" distR="0" wp14:anchorId="263E0711" wp14:editId="34A1EA0C">
            <wp:extent cx="2557201" cy="2807207"/>
            <wp:effectExtent l="0" t="0" r="0" b="0"/>
            <wp:docPr id="61" name="image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90.jpeg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7201" cy="2807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3"/>
          <w:sz w:val="20"/>
        </w:rPr>
        <w:drawing>
          <wp:inline distT="0" distB="0" distL="0" distR="0" wp14:anchorId="429CA427" wp14:editId="0E524530">
            <wp:extent cx="2088769" cy="2785110"/>
            <wp:effectExtent l="0" t="0" r="0" b="0"/>
            <wp:docPr id="63" name="image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91.jpeg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8769" cy="278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8111A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360" w:left="1600" w:header="0" w:footer="2172" w:gutter="0"/>
          <w:cols w:space="720"/>
        </w:sectPr>
      </w:pPr>
    </w:p>
    <w:p w14:paraId="787509E1" w14:textId="77777777" w:rsidR="0038773B" w:rsidRDefault="00A52598">
      <w:pPr>
        <w:spacing w:before="2"/>
        <w:ind w:left="210" w:right="249"/>
      </w:pPr>
      <w:r>
        <w:rPr>
          <w:noProof/>
        </w:rPr>
        <w:drawing>
          <wp:anchor distT="0" distB="0" distL="0" distR="0" simplePos="0" relativeHeight="15741440" behindDoc="0" locked="0" layoutInCell="1" allowOverlap="1" wp14:anchorId="0534EDD3" wp14:editId="5A9471A5">
            <wp:simplePos x="0" y="0"/>
            <wp:positionH relativeFrom="page">
              <wp:posOffset>1079500</wp:posOffset>
            </wp:positionH>
            <wp:positionV relativeFrom="paragraph">
              <wp:posOffset>1040885</wp:posOffset>
            </wp:positionV>
            <wp:extent cx="2872485" cy="1874519"/>
            <wp:effectExtent l="0" t="0" r="0" b="0"/>
            <wp:wrapNone/>
            <wp:docPr id="65" name="image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92.jpeg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2485" cy="1874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Foto 9. Medición y registro del peso en las</w:t>
      </w:r>
      <w:r>
        <w:rPr>
          <w:spacing w:val="-52"/>
        </w:rPr>
        <w:t xml:space="preserve"> </w:t>
      </w:r>
      <w:r>
        <w:t>primeras</w:t>
      </w:r>
      <w:r>
        <w:rPr>
          <w:spacing w:val="-3"/>
        </w:rPr>
        <w:t xml:space="preserve"> </w:t>
      </w:r>
      <w:r>
        <w:t>semanas de</w:t>
      </w:r>
      <w:r>
        <w:rPr>
          <w:spacing w:val="-2"/>
        </w:rPr>
        <w:t xml:space="preserve"> </w:t>
      </w:r>
      <w:r>
        <w:t>vida</w:t>
      </w:r>
    </w:p>
    <w:p w14:paraId="3D08EB1C" w14:textId="77777777" w:rsidR="0038773B" w:rsidRDefault="0038773B">
      <w:pPr>
        <w:pStyle w:val="Textoindependiente"/>
      </w:pPr>
    </w:p>
    <w:p w14:paraId="1A305A14" w14:textId="77777777" w:rsidR="0038773B" w:rsidRDefault="0038773B">
      <w:pPr>
        <w:pStyle w:val="Textoindependiente"/>
      </w:pPr>
    </w:p>
    <w:p w14:paraId="4BFC80FD" w14:textId="77777777" w:rsidR="0038773B" w:rsidRDefault="0038773B">
      <w:pPr>
        <w:pStyle w:val="Textoindependiente"/>
      </w:pPr>
    </w:p>
    <w:p w14:paraId="30ED4DF1" w14:textId="77777777" w:rsidR="0038773B" w:rsidRDefault="0038773B">
      <w:pPr>
        <w:pStyle w:val="Textoindependiente"/>
      </w:pPr>
    </w:p>
    <w:p w14:paraId="1AD3DCD6" w14:textId="77777777" w:rsidR="0038773B" w:rsidRDefault="0038773B">
      <w:pPr>
        <w:pStyle w:val="Textoindependiente"/>
      </w:pPr>
    </w:p>
    <w:p w14:paraId="4CCBBFC1" w14:textId="77777777" w:rsidR="0038773B" w:rsidRDefault="0038773B">
      <w:pPr>
        <w:pStyle w:val="Textoindependiente"/>
      </w:pPr>
    </w:p>
    <w:p w14:paraId="3F8829ED" w14:textId="77777777" w:rsidR="0038773B" w:rsidRDefault="0038773B">
      <w:pPr>
        <w:pStyle w:val="Textoindependiente"/>
      </w:pPr>
    </w:p>
    <w:p w14:paraId="65BD48A1" w14:textId="77777777" w:rsidR="0038773B" w:rsidRDefault="0038773B">
      <w:pPr>
        <w:pStyle w:val="Textoindependiente"/>
      </w:pPr>
    </w:p>
    <w:p w14:paraId="29983908" w14:textId="77777777" w:rsidR="0038773B" w:rsidRDefault="0038773B">
      <w:pPr>
        <w:pStyle w:val="Textoindependiente"/>
      </w:pPr>
    </w:p>
    <w:p w14:paraId="4FD0BB00" w14:textId="77777777" w:rsidR="0038773B" w:rsidRDefault="0038773B">
      <w:pPr>
        <w:pStyle w:val="Textoindependiente"/>
      </w:pPr>
    </w:p>
    <w:p w14:paraId="15A2D9B3" w14:textId="77777777" w:rsidR="0038773B" w:rsidRDefault="0038773B">
      <w:pPr>
        <w:pStyle w:val="Textoindependiente"/>
      </w:pPr>
    </w:p>
    <w:p w14:paraId="238674AE" w14:textId="77777777" w:rsidR="0038773B" w:rsidRDefault="0038773B">
      <w:pPr>
        <w:pStyle w:val="Textoindependiente"/>
      </w:pPr>
    </w:p>
    <w:p w14:paraId="78370A14" w14:textId="77777777" w:rsidR="0038773B" w:rsidRDefault="0038773B">
      <w:pPr>
        <w:pStyle w:val="Textoindependiente"/>
      </w:pPr>
    </w:p>
    <w:p w14:paraId="728A9D6B" w14:textId="77777777" w:rsidR="0038773B" w:rsidRDefault="0038773B">
      <w:pPr>
        <w:pStyle w:val="Textoindependiente"/>
      </w:pPr>
    </w:p>
    <w:p w14:paraId="4AC61153" w14:textId="77777777" w:rsidR="0038773B" w:rsidRDefault="0038773B">
      <w:pPr>
        <w:pStyle w:val="Textoindependiente"/>
      </w:pPr>
    </w:p>
    <w:p w14:paraId="2B9375F2" w14:textId="77777777" w:rsidR="0038773B" w:rsidRDefault="0038773B">
      <w:pPr>
        <w:pStyle w:val="Textoindependiente"/>
      </w:pPr>
    </w:p>
    <w:p w14:paraId="532081C1" w14:textId="77777777" w:rsidR="0038773B" w:rsidRDefault="0038773B">
      <w:pPr>
        <w:pStyle w:val="Textoindependiente"/>
        <w:spacing w:before="1"/>
        <w:rPr>
          <w:sz w:val="28"/>
        </w:rPr>
      </w:pPr>
    </w:p>
    <w:p w14:paraId="211EB5D6" w14:textId="77777777" w:rsidR="0038773B" w:rsidRDefault="00A52598">
      <w:pPr>
        <w:ind w:left="210" w:right="120"/>
      </w:pPr>
      <w:r>
        <w:t>Foto 11. Visita de los miembros del tribunal</w:t>
      </w:r>
      <w:r>
        <w:rPr>
          <w:spacing w:val="-52"/>
        </w:rPr>
        <w:t xml:space="preserve"> </w:t>
      </w:r>
      <w:r>
        <w:t>de tesis</w:t>
      </w:r>
    </w:p>
    <w:p w14:paraId="32329BB9" w14:textId="77777777" w:rsidR="0038773B" w:rsidRDefault="00A52598">
      <w:pPr>
        <w:spacing w:before="2"/>
        <w:ind w:left="169" w:right="314"/>
      </w:pPr>
      <w:r>
        <w:br w:type="column"/>
      </w:r>
      <w:r>
        <w:t>Foto 10. Visita del miembro director del tribunal</w:t>
      </w:r>
      <w:r>
        <w:rPr>
          <w:spacing w:val="-5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titulación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presente</w:t>
      </w:r>
      <w:r>
        <w:rPr>
          <w:spacing w:val="-5"/>
        </w:rPr>
        <w:t xml:space="preserve"> </w:t>
      </w:r>
      <w:r>
        <w:t>investigación</w:t>
      </w:r>
    </w:p>
    <w:p w14:paraId="5A8CDEE6" w14:textId="77777777" w:rsidR="0038773B" w:rsidRDefault="00A52598">
      <w:pPr>
        <w:pStyle w:val="Textoindependiente"/>
        <w:ind w:left="582"/>
        <w:rPr>
          <w:sz w:val="20"/>
        </w:rPr>
      </w:pPr>
      <w:r>
        <w:rPr>
          <w:noProof/>
          <w:sz w:val="20"/>
        </w:rPr>
        <w:drawing>
          <wp:inline distT="0" distB="0" distL="0" distR="0" wp14:anchorId="0BD8B76A" wp14:editId="14010346">
            <wp:extent cx="2253276" cy="3003804"/>
            <wp:effectExtent l="0" t="0" r="0" b="0"/>
            <wp:docPr id="67" name="image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93.jpe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3276" cy="3003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FFD76" w14:textId="77777777" w:rsidR="0038773B" w:rsidRDefault="00A52598">
      <w:pPr>
        <w:spacing w:before="8"/>
        <w:ind w:left="169" w:right="480"/>
      </w:pPr>
      <w:r>
        <w:t>Foto 12. Extracción de muestra sanguínea para</w:t>
      </w:r>
      <w:r>
        <w:rPr>
          <w:spacing w:val="-52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inmunoensayos</w:t>
      </w:r>
    </w:p>
    <w:p w14:paraId="3CBB84E3" w14:textId="77777777" w:rsidR="0038773B" w:rsidRDefault="0038773B">
      <w:pPr>
        <w:sectPr w:rsidR="0038773B">
          <w:type w:val="continuous"/>
          <w:pgSz w:w="12250" w:h="15850"/>
          <w:pgMar w:top="760" w:right="1580" w:bottom="280" w:left="1600" w:header="720" w:footer="720" w:gutter="0"/>
          <w:cols w:num="2" w:space="720" w:equalWidth="0">
            <w:col w:w="4237" w:space="40"/>
            <w:col w:w="4793"/>
          </w:cols>
        </w:sectPr>
      </w:pPr>
    </w:p>
    <w:p w14:paraId="00E5DD53" w14:textId="77777777" w:rsidR="0038773B" w:rsidRDefault="0038773B">
      <w:pPr>
        <w:pStyle w:val="Textoindependiente"/>
        <w:rPr>
          <w:sz w:val="20"/>
        </w:rPr>
      </w:pPr>
    </w:p>
    <w:p w14:paraId="0D685900" w14:textId="77777777" w:rsidR="0038773B" w:rsidRDefault="0038773B">
      <w:pPr>
        <w:pStyle w:val="Textoindependiente"/>
        <w:rPr>
          <w:sz w:val="20"/>
        </w:rPr>
      </w:pPr>
    </w:p>
    <w:p w14:paraId="772B100B" w14:textId="77777777" w:rsidR="0038773B" w:rsidRDefault="0038773B">
      <w:pPr>
        <w:pStyle w:val="Textoindependiente"/>
        <w:spacing w:before="6"/>
        <w:rPr>
          <w:sz w:val="26"/>
        </w:rPr>
      </w:pPr>
    </w:p>
    <w:p w14:paraId="4A13606E" w14:textId="77777777" w:rsidR="0038773B" w:rsidRDefault="00A52598">
      <w:pPr>
        <w:tabs>
          <w:tab w:val="left" w:pos="4835"/>
        </w:tabs>
        <w:ind w:left="209"/>
        <w:rPr>
          <w:sz w:val="20"/>
        </w:rPr>
      </w:pPr>
      <w:r>
        <w:rPr>
          <w:noProof/>
          <w:sz w:val="20"/>
        </w:rPr>
        <w:drawing>
          <wp:inline distT="0" distB="0" distL="0" distR="0" wp14:anchorId="05E75CE4" wp14:editId="17E33CBF">
            <wp:extent cx="2619507" cy="3707891"/>
            <wp:effectExtent l="0" t="0" r="0" b="0"/>
            <wp:docPr id="69" name="image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94.jpeg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9507" cy="3707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sz w:val="20"/>
        </w:rPr>
        <w:drawing>
          <wp:inline distT="0" distB="0" distL="0" distR="0" wp14:anchorId="039E1B6B" wp14:editId="638E9BE7">
            <wp:extent cx="2289911" cy="3707891"/>
            <wp:effectExtent l="0" t="0" r="0" b="0"/>
            <wp:docPr id="71" name="image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95.jpeg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9911" cy="3707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6749E1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360" w:left="1600" w:header="0" w:footer="2172" w:gutter="0"/>
          <w:cols w:space="720"/>
        </w:sectPr>
      </w:pPr>
    </w:p>
    <w:p w14:paraId="698A287C" w14:textId="77777777" w:rsidR="0038773B" w:rsidRDefault="00A52598">
      <w:pPr>
        <w:spacing w:before="4"/>
        <w:ind w:left="210" w:right="247"/>
      </w:pPr>
      <w:r>
        <w:t>Foto 12. Extracción de muestra por parte de</w:t>
      </w:r>
      <w:r>
        <w:rPr>
          <w:spacing w:val="-52"/>
        </w:rPr>
        <w:t xml:space="preserve"> </w:t>
      </w:r>
      <w:r>
        <w:t>D</w:t>
      </w:r>
      <w:r>
        <w:t>r.</w:t>
      </w:r>
      <w:r>
        <w:rPr>
          <w:spacing w:val="-1"/>
        </w:rPr>
        <w:t xml:space="preserve"> </w:t>
      </w:r>
      <w:r>
        <w:t>Rodrigo Guillin</w:t>
      </w:r>
      <w:r>
        <w:rPr>
          <w:spacing w:val="-3"/>
        </w:rPr>
        <w:t xml:space="preserve"> </w:t>
      </w:r>
      <w:r>
        <w:t>Mc.S</w:t>
      </w:r>
    </w:p>
    <w:p w14:paraId="743FFE87" w14:textId="77777777" w:rsidR="0038773B" w:rsidRDefault="00A52598">
      <w:pPr>
        <w:spacing w:before="4"/>
        <w:ind w:left="68" w:right="480"/>
      </w:pPr>
      <w:r>
        <w:br w:type="column"/>
      </w:r>
      <w:r>
        <w:t>Foto 13. Extracción de muestra sanguínea para</w:t>
      </w:r>
      <w:r>
        <w:rPr>
          <w:spacing w:val="-52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inmunoensayos</w:t>
      </w:r>
    </w:p>
    <w:p w14:paraId="561466F2" w14:textId="77777777" w:rsidR="0038773B" w:rsidRDefault="0038773B">
      <w:pPr>
        <w:sectPr w:rsidR="0038773B">
          <w:type w:val="continuous"/>
          <w:pgSz w:w="12250" w:h="15850"/>
          <w:pgMar w:top="760" w:right="1580" w:bottom="280" w:left="1600" w:header="720" w:footer="720" w:gutter="0"/>
          <w:cols w:num="2" w:space="720" w:equalWidth="0">
            <w:col w:w="4338" w:space="40"/>
            <w:col w:w="4692"/>
          </w:cols>
        </w:sectPr>
      </w:pPr>
    </w:p>
    <w:p w14:paraId="67BE2CF3" w14:textId="77777777" w:rsidR="0038773B" w:rsidRDefault="00A52598">
      <w:pPr>
        <w:ind w:left="209"/>
        <w:rPr>
          <w:sz w:val="20"/>
        </w:rPr>
      </w:pPr>
      <w:r>
        <w:rPr>
          <w:noProof/>
          <w:position w:val="2"/>
          <w:sz w:val="20"/>
        </w:rPr>
        <w:drawing>
          <wp:inline distT="0" distB="0" distL="0" distR="0" wp14:anchorId="70FFEA6C" wp14:editId="24D11497">
            <wp:extent cx="2599522" cy="2076545"/>
            <wp:effectExtent l="0" t="0" r="0" b="0"/>
            <wp:docPr id="73" name="image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96.jpeg"/>
                    <pic:cNvPicPr/>
                  </pic:nvPicPr>
                  <pic:blipFill>
                    <a:blip r:embed="rId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9522" cy="207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3"/>
          <w:position w:val="2"/>
          <w:sz w:val="20"/>
        </w:rPr>
        <w:t xml:space="preserve"> </w:t>
      </w:r>
      <w:r>
        <w:rPr>
          <w:noProof/>
          <w:spacing w:val="93"/>
          <w:sz w:val="20"/>
        </w:rPr>
        <w:drawing>
          <wp:inline distT="0" distB="0" distL="0" distR="0" wp14:anchorId="040FB94E" wp14:editId="6A448DA5">
            <wp:extent cx="2844505" cy="2087118"/>
            <wp:effectExtent l="0" t="0" r="0" b="0"/>
            <wp:docPr id="75" name="image9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97.jpeg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4505" cy="2087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CF5AB8" w14:textId="77777777" w:rsidR="0038773B" w:rsidRDefault="00A52598">
      <w:pPr>
        <w:tabs>
          <w:tab w:val="left" w:pos="4446"/>
        </w:tabs>
        <w:spacing w:before="13"/>
        <w:ind w:left="210"/>
      </w:pPr>
      <w:r>
        <w:t>Foto</w:t>
      </w:r>
      <w:r>
        <w:rPr>
          <w:spacing w:val="-1"/>
        </w:rPr>
        <w:t xml:space="preserve"> </w:t>
      </w:r>
      <w:r>
        <w:t>14. Pollos</w:t>
      </w:r>
      <w:r>
        <w:rPr>
          <w:spacing w:val="-2"/>
        </w:rPr>
        <w:t xml:space="preserve"> </w:t>
      </w:r>
      <w:r>
        <w:t>a la</w:t>
      </w:r>
      <w:r>
        <w:rPr>
          <w:spacing w:val="-2"/>
        </w:rPr>
        <w:t xml:space="preserve"> </w:t>
      </w:r>
      <w:r>
        <w:t>2 semana de vida</w:t>
      </w:r>
      <w:r>
        <w:tab/>
        <w:t>Foto</w:t>
      </w:r>
      <w:r>
        <w:rPr>
          <w:spacing w:val="-1"/>
        </w:rPr>
        <w:t xml:space="preserve"> </w:t>
      </w:r>
      <w:r>
        <w:t>15.</w:t>
      </w:r>
      <w:r>
        <w:rPr>
          <w:spacing w:val="-1"/>
        </w:rPr>
        <w:t xml:space="preserve"> </w:t>
      </w:r>
      <w:r>
        <w:t>Autores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investigación</w:t>
      </w:r>
    </w:p>
    <w:p w14:paraId="7ED802A8" w14:textId="77777777" w:rsidR="0038773B" w:rsidRDefault="0038773B">
      <w:pPr>
        <w:sectPr w:rsidR="0038773B">
          <w:type w:val="continuous"/>
          <w:pgSz w:w="12250" w:h="15850"/>
          <w:pgMar w:top="760" w:right="1580" w:bottom="280" w:left="1600" w:header="720" w:footer="720" w:gutter="0"/>
          <w:cols w:space="720"/>
        </w:sectPr>
      </w:pPr>
    </w:p>
    <w:p w14:paraId="3FEAE19D" w14:textId="77777777" w:rsidR="0038773B" w:rsidRDefault="0038773B">
      <w:pPr>
        <w:pStyle w:val="Textoindependiente"/>
        <w:rPr>
          <w:sz w:val="20"/>
        </w:rPr>
      </w:pPr>
    </w:p>
    <w:p w14:paraId="30DE242B" w14:textId="77777777" w:rsidR="0038773B" w:rsidRDefault="0038773B">
      <w:pPr>
        <w:pStyle w:val="Textoindependiente"/>
        <w:rPr>
          <w:sz w:val="20"/>
        </w:rPr>
      </w:pPr>
    </w:p>
    <w:p w14:paraId="551E612F" w14:textId="77777777" w:rsidR="0038773B" w:rsidRDefault="0038773B">
      <w:pPr>
        <w:pStyle w:val="Textoindependiente"/>
        <w:rPr>
          <w:sz w:val="19"/>
        </w:rPr>
      </w:pPr>
    </w:p>
    <w:p w14:paraId="09832091" w14:textId="77777777" w:rsidR="0038773B" w:rsidRDefault="00A52598">
      <w:pPr>
        <w:spacing w:before="86"/>
        <w:ind w:left="102"/>
        <w:rPr>
          <w:i/>
          <w:sz w:val="24"/>
        </w:rPr>
      </w:pPr>
      <w:bookmarkStart w:id="210" w:name="_bookmark210"/>
      <w:bookmarkEnd w:id="210"/>
      <w:r>
        <w:rPr>
          <w:i/>
          <w:sz w:val="24"/>
        </w:rPr>
        <w:t>Anexo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4Reslutados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los inmunoensayos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IgG 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IgM.</w:t>
      </w:r>
    </w:p>
    <w:p w14:paraId="06852203" w14:textId="77777777" w:rsidR="0038773B" w:rsidRDefault="0038773B">
      <w:pPr>
        <w:pStyle w:val="Textoindependiente"/>
        <w:rPr>
          <w:i/>
          <w:sz w:val="20"/>
        </w:rPr>
      </w:pPr>
    </w:p>
    <w:p w14:paraId="3C767D92" w14:textId="77777777" w:rsidR="0038773B" w:rsidRDefault="00A52598">
      <w:pPr>
        <w:pStyle w:val="Textoindependiente"/>
        <w:spacing w:before="9"/>
        <w:rPr>
          <w:i/>
          <w:sz w:val="11"/>
        </w:rPr>
      </w:pPr>
      <w:r>
        <w:rPr>
          <w:noProof/>
        </w:rPr>
        <w:drawing>
          <wp:anchor distT="0" distB="0" distL="0" distR="0" simplePos="0" relativeHeight="26" behindDoc="0" locked="0" layoutInCell="1" allowOverlap="1" wp14:anchorId="62FAE881" wp14:editId="4EB6767A">
            <wp:simplePos x="0" y="0"/>
            <wp:positionH relativeFrom="page">
              <wp:posOffset>1094105</wp:posOffset>
            </wp:positionH>
            <wp:positionV relativeFrom="paragraph">
              <wp:posOffset>110869</wp:posOffset>
            </wp:positionV>
            <wp:extent cx="5074972" cy="6473952"/>
            <wp:effectExtent l="0" t="0" r="0" b="0"/>
            <wp:wrapTopAndBottom/>
            <wp:docPr id="77" name="image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98.jpeg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4972" cy="6473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8BC1186" w14:textId="77777777" w:rsidR="0038773B" w:rsidRDefault="0038773B">
      <w:pPr>
        <w:rPr>
          <w:sz w:val="11"/>
        </w:rPr>
        <w:sectPr w:rsidR="0038773B">
          <w:pgSz w:w="12250" w:h="15850"/>
          <w:pgMar w:top="1500" w:right="1580" w:bottom="2360" w:left="1600" w:header="0" w:footer="2172" w:gutter="0"/>
          <w:cols w:space="720"/>
        </w:sectPr>
      </w:pPr>
    </w:p>
    <w:p w14:paraId="51F90018" w14:textId="77777777" w:rsidR="0038773B" w:rsidRDefault="0038773B">
      <w:pPr>
        <w:pStyle w:val="Textoindependiente"/>
        <w:rPr>
          <w:i/>
          <w:sz w:val="20"/>
        </w:rPr>
      </w:pPr>
    </w:p>
    <w:p w14:paraId="58857E52" w14:textId="77777777" w:rsidR="0038773B" w:rsidRDefault="0038773B">
      <w:pPr>
        <w:pStyle w:val="Textoindependiente"/>
        <w:rPr>
          <w:i/>
          <w:sz w:val="20"/>
        </w:rPr>
      </w:pPr>
    </w:p>
    <w:p w14:paraId="144BF552" w14:textId="77777777" w:rsidR="0038773B" w:rsidRDefault="0038773B">
      <w:pPr>
        <w:pStyle w:val="Textoindependiente"/>
        <w:spacing w:before="6"/>
        <w:rPr>
          <w:i/>
          <w:sz w:val="26"/>
        </w:rPr>
      </w:pPr>
    </w:p>
    <w:p w14:paraId="410F02FC" w14:textId="77777777" w:rsidR="0038773B" w:rsidRDefault="00A52598">
      <w:pPr>
        <w:pStyle w:val="Textoindependiente"/>
        <w:ind w:left="101"/>
        <w:rPr>
          <w:sz w:val="20"/>
        </w:rPr>
      </w:pPr>
      <w:r>
        <w:rPr>
          <w:noProof/>
          <w:sz w:val="20"/>
        </w:rPr>
        <w:drawing>
          <wp:inline distT="0" distB="0" distL="0" distR="0" wp14:anchorId="48EC0973" wp14:editId="22336688">
            <wp:extent cx="5242855" cy="6761130"/>
            <wp:effectExtent l="0" t="0" r="0" b="0"/>
            <wp:docPr id="79" name="image9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99.jpeg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2855" cy="676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F26039" w14:textId="77777777" w:rsidR="0038773B" w:rsidRDefault="0038773B">
      <w:pPr>
        <w:rPr>
          <w:sz w:val="20"/>
        </w:rPr>
        <w:sectPr w:rsidR="0038773B">
          <w:footerReference w:type="default" r:id="rId185"/>
          <w:pgSz w:w="12250" w:h="15850"/>
          <w:pgMar w:top="1500" w:right="1580" w:bottom="2280" w:left="1600" w:header="0" w:footer="2092" w:gutter="0"/>
          <w:pgNumType w:start="109"/>
          <w:cols w:space="720"/>
        </w:sectPr>
      </w:pPr>
    </w:p>
    <w:p w14:paraId="28627361" w14:textId="77777777" w:rsidR="0038773B" w:rsidRDefault="0038773B">
      <w:pPr>
        <w:pStyle w:val="Textoindependiente"/>
        <w:rPr>
          <w:i/>
          <w:sz w:val="20"/>
        </w:rPr>
      </w:pPr>
    </w:p>
    <w:p w14:paraId="63F10FB3" w14:textId="77777777" w:rsidR="0038773B" w:rsidRDefault="0038773B">
      <w:pPr>
        <w:pStyle w:val="Textoindependiente"/>
        <w:rPr>
          <w:i/>
          <w:sz w:val="20"/>
        </w:rPr>
      </w:pPr>
    </w:p>
    <w:p w14:paraId="31F44076" w14:textId="77777777" w:rsidR="0038773B" w:rsidRDefault="0038773B">
      <w:pPr>
        <w:pStyle w:val="Textoindependiente"/>
        <w:rPr>
          <w:i/>
          <w:sz w:val="20"/>
        </w:rPr>
      </w:pPr>
    </w:p>
    <w:p w14:paraId="0259C111" w14:textId="77777777" w:rsidR="0038773B" w:rsidRDefault="0038773B">
      <w:pPr>
        <w:pStyle w:val="Textoindependiente"/>
        <w:spacing w:before="2"/>
        <w:rPr>
          <w:i/>
          <w:sz w:val="17"/>
        </w:rPr>
      </w:pPr>
    </w:p>
    <w:p w14:paraId="4850669E" w14:textId="77777777" w:rsidR="0038773B" w:rsidRDefault="00A52598">
      <w:pPr>
        <w:pStyle w:val="Textoindependiente"/>
        <w:ind w:left="101"/>
        <w:rPr>
          <w:sz w:val="20"/>
        </w:rPr>
      </w:pPr>
      <w:r>
        <w:rPr>
          <w:noProof/>
          <w:sz w:val="20"/>
        </w:rPr>
        <w:drawing>
          <wp:inline distT="0" distB="0" distL="0" distR="0" wp14:anchorId="28F13C82" wp14:editId="49AB1D8B">
            <wp:extent cx="5402031" cy="6810565"/>
            <wp:effectExtent l="0" t="0" r="0" b="0"/>
            <wp:docPr id="81" name="image1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00.jpeg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2031" cy="681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7D9324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280" w:left="1600" w:header="0" w:footer="2092" w:gutter="0"/>
          <w:cols w:space="720"/>
        </w:sectPr>
      </w:pPr>
    </w:p>
    <w:p w14:paraId="1F82B175" w14:textId="77777777" w:rsidR="0038773B" w:rsidRDefault="0038773B">
      <w:pPr>
        <w:pStyle w:val="Textoindependiente"/>
        <w:rPr>
          <w:i/>
          <w:sz w:val="20"/>
        </w:rPr>
      </w:pPr>
    </w:p>
    <w:p w14:paraId="73DEA620" w14:textId="77777777" w:rsidR="0038773B" w:rsidRDefault="0038773B">
      <w:pPr>
        <w:pStyle w:val="Textoindependiente"/>
        <w:rPr>
          <w:i/>
          <w:sz w:val="20"/>
        </w:rPr>
      </w:pPr>
    </w:p>
    <w:p w14:paraId="3F98048C" w14:textId="77777777" w:rsidR="0038773B" w:rsidRDefault="0038773B">
      <w:pPr>
        <w:pStyle w:val="Textoindependiente"/>
        <w:rPr>
          <w:i/>
          <w:sz w:val="20"/>
        </w:rPr>
      </w:pPr>
    </w:p>
    <w:p w14:paraId="45F3507E" w14:textId="77777777" w:rsidR="0038773B" w:rsidRDefault="0038773B">
      <w:pPr>
        <w:pStyle w:val="Textoindependiente"/>
        <w:rPr>
          <w:i/>
          <w:sz w:val="20"/>
        </w:rPr>
      </w:pPr>
    </w:p>
    <w:p w14:paraId="2263BF40" w14:textId="77777777" w:rsidR="0038773B" w:rsidRDefault="0038773B">
      <w:pPr>
        <w:pStyle w:val="Textoindependiente"/>
        <w:spacing w:before="4"/>
        <w:rPr>
          <w:i/>
          <w:sz w:val="23"/>
        </w:rPr>
      </w:pPr>
    </w:p>
    <w:p w14:paraId="67ACCD0B" w14:textId="77777777" w:rsidR="0038773B" w:rsidRDefault="00A52598">
      <w:pPr>
        <w:pStyle w:val="Textoindependiente"/>
        <w:ind w:left="100"/>
        <w:rPr>
          <w:sz w:val="20"/>
        </w:rPr>
      </w:pPr>
      <w:r>
        <w:rPr>
          <w:noProof/>
          <w:sz w:val="20"/>
        </w:rPr>
        <w:drawing>
          <wp:inline distT="0" distB="0" distL="0" distR="0" wp14:anchorId="449940ED" wp14:editId="465C9F5C">
            <wp:extent cx="4970868" cy="6578346"/>
            <wp:effectExtent l="0" t="0" r="0" b="0"/>
            <wp:docPr id="83" name="image1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101.jpe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0868" cy="6578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43142E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280" w:left="1600" w:header="0" w:footer="2092" w:gutter="0"/>
          <w:cols w:space="720"/>
        </w:sectPr>
      </w:pPr>
    </w:p>
    <w:p w14:paraId="076A2C37" w14:textId="77777777" w:rsidR="0038773B" w:rsidRDefault="0038773B">
      <w:pPr>
        <w:pStyle w:val="Textoindependiente"/>
        <w:rPr>
          <w:i/>
          <w:sz w:val="20"/>
        </w:rPr>
      </w:pPr>
    </w:p>
    <w:p w14:paraId="0F2EE511" w14:textId="77777777" w:rsidR="0038773B" w:rsidRDefault="0038773B">
      <w:pPr>
        <w:pStyle w:val="Textoindependiente"/>
        <w:rPr>
          <w:i/>
          <w:sz w:val="20"/>
        </w:rPr>
      </w:pPr>
    </w:p>
    <w:p w14:paraId="151681AA" w14:textId="77777777" w:rsidR="0038773B" w:rsidRDefault="0038773B">
      <w:pPr>
        <w:pStyle w:val="Textoindependiente"/>
        <w:spacing w:before="6"/>
        <w:rPr>
          <w:i/>
          <w:sz w:val="26"/>
        </w:rPr>
      </w:pPr>
    </w:p>
    <w:p w14:paraId="1B790AFC" w14:textId="77777777" w:rsidR="0038773B" w:rsidRDefault="00A52598">
      <w:pPr>
        <w:pStyle w:val="Textoindependiente"/>
        <w:ind w:left="101"/>
        <w:rPr>
          <w:sz w:val="20"/>
        </w:rPr>
      </w:pPr>
      <w:r>
        <w:rPr>
          <w:noProof/>
          <w:sz w:val="20"/>
        </w:rPr>
        <w:drawing>
          <wp:inline distT="0" distB="0" distL="0" distR="0" wp14:anchorId="6A5A6F66" wp14:editId="2A709A3C">
            <wp:extent cx="5285436" cy="6839711"/>
            <wp:effectExtent l="0" t="0" r="0" b="0"/>
            <wp:docPr id="85" name="image1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02.jpeg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5436" cy="6839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A7302E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280" w:left="1600" w:header="0" w:footer="2092" w:gutter="0"/>
          <w:cols w:space="720"/>
        </w:sectPr>
      </w:pPr>
    </w:p>
    <w:p w14:paraId="61F004E3" w14:textId="77777777" w:rsidR="0038773B" w:rsidRDefault="0038773B">
      <w:pPr>
        <w:pStyle w:val="Textoindependiente"/>
        <w:rPr>
          <w:i/>
          <w:sz w:val="20"/>
        </w:rPr>
      </w:pPr>
    </w:p>
    <w:p w14:paraId="4FF870CD" w14:textId="77777777" w:rsidR="0038773B" w:rsidRDefault="0038773B">
      <w:pPr>
        <w:pStyle w:val="Textoindependiente"/>
        <w:rPr>
          <w:i/>
          <w:sz w:val="20"/>
        </w:rPr>
      </w:pPr>
    </w:p>
    <w:p w14:paraId="090C3760" w14:textId="77777777" w:rsidR="0038773B" w:rsidRDefault="0038773B">
      <w:pPr>
        <w:pStyle w:val="Textoindependiente"/>
        <w:rPr>
          <w:i/>
          <w:sz w:val="20"/>
        </w:rPr>
      </w:pPr>
    </w:p>
    <w:p w14:paraId="34B51B9E" w14:textId="77777777" w:rsidR="0038773B" w:rsidRDefault="0038773B">
      <w:pPr>
        <w:pStyle w:val="Textoindependiente"/>
        <w:spacing w:before="4"/>
        <w:rPr>
          <w:i/>
          <w:sz w:val="17"/>
        </w:rPr>
      </w:pPr>
    </w:p>
    <w:p w14:paraId="22F149A7" w14:textId="77777777" w:rsidR="0038773B" w:rsidRDefault="00A52598">
      <w:pPr>
        <w:pStyle w:val="Textoindependiente"/>
        <w:ind w:left="101"/>
        <w:rPr>
          <w:sz w:val="20"/>
        </w:rPr>
      </w:pPr>
      <w:r>
        <w:rPr>
          <w:noProof/>
          <w:sz w:val="20"/>
        </w:rPr>
        <w:drawing>
          <wp:inline distT="0" distB="0" distL="0" distR="0" wp14:anchorId="3CD9C524" wp14:editId="096CCBA6">
            <wp:extent cx="5307897" cy="6896957"/>
            <wp:effectExtent l="0" t="0" r="0" b="0"/>
            <wp:docPr id="87" name="image10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03.jpeg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07897" cy="6896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A34990" w14:textId="77777777" w:rsidR="0038773B" w:rsidRDefault="0038773B">
      <w:pPr>
        <w:rPr>
          <w:sz w:val="20"/>
        </w:rPr>
        <w:sectPr w:rsidR="0038773B">
          <w:pgSz w:w="12250" w:h="15850"/>
          <w:pgMar w:top="1500" w:right="1580" w:bottom="2280" w:left="1600" w:header="0" w:footer="2092" w:gutter="0"/>
          <w:cols w:space="720"/>
        </w:sectPr>
      </w:pPr>
    </w:p>
    <w:p w14:paraId="1C49CE24" w14:textId="77777777" w:rsidR="0038773B" w:rsidRDefault="0038773B">
      <w:pPr>
        <w:pStyle w:val="Textoindependiente"/>
        <w:rPr>
          <w:i/>
          <w:sz w:val="20"/>
        </w:rPr>
      </w:pPr>
    </w:p>
    <w:p w14:paraId="5675F0BA" w14:textId="77777777" w:rsidR="0038773B" w:rsidRDefault="0038773B">
      <w:pPr>
        <w:pStyle w:val="Textoindependiente"/>
        <w:rPr>
          <w:i/>
          <w:sz w:val="20"/>
        </w:rPr>
      </w:pPr>
    </w:p>
    <w:p w14:paraId="05A0EB83" w14:textId="77777777" w:rsidR="0038773B" w:rsidRDefault="0038773B">
      <w:pPr>
        <w:pStyle w:val="Textoindependiente"/>
        <w:spacing w:before="4"/>
        <w:rPr>
          <w:i/>
          <w:sz w:val="18"/>
        </w:rPr>
      </w:pPr>
    </w:p>
    <w:p w14:paraId="0977AF33" w14:textId="77777777" w:rsidR="0038773B" w:rsidRDefault="00A52598">
      <w:pPr>
        <w:spacing w:before="94"/>
        <w:ind w:left="102"/>
        <w:jc w:val="both"/>
        <w:rPr>
          <w:i/>
          <w:sz w:val="24"/>
        </w:rPr>
      </w:pPr>
      <w:bookmarkStart w:id="211" w:name="_bookmark211"/>
      <w:bookmarkEnd w:id="211"/>
      <w:r>
        <w:rPr>
          <w:b/>
          <w:i/>
          <w:sz w:val="24"/>
        </w:rPr>
        <w:t>Anexo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5 </w:t>
      </w:r>
      <w:r>
        <w:rPr>
          <w:i/>
          <w:sz w:val="24"/>
        </w:rPr>
        <w:t>Glosario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términos</w:t>
      </w:r>
    </w:p>
    <w:p w14:paraId="4F88EA41" w14:textId="77777777" w:rsidR="0038773B" w:rsidRDefault="0038773B">
      <w:pPr>
        <w:pStyle w:val="Textoindependiente"/>
        <w:spacing w:before="4"/>
        <w:rPr>
          <w:i/>
          <w:sz w:val="22"/>
        </w:rPr>
      </w:pPr>
    </w:p>
    <w:p w14:paraId="528F9854" w14:textId="77777777" w:rsidR="0038773B" w:rsidRDefault="00A52598">
      <w:pPr>
        <w:pStyle w:val="Textoindependiente"/>
        <w:spacing w:line="360" w:lineRule="auto"/>
        <w:ind w:left="102" w:right="116"/>
        <w:jc w:val="both"/>
      </w:pPr>
      <w:r>
        <w:rPr>
          <w:b/>
        </w:rPr>
        <w:t xml:space="preserve">Antibiótico: </w:t>
      </w:r>
      <w:r>
        <w:t>Es una sustancia química producida por un ser vivo o derivado sintético, que</w:t>
      </w:r>
      <w:r>
        <w:rPr>
          <w:spacing w:val="1"/>
        </w:rPr>
        <w:t xml:space="preserve"> </w:t>
      </w:r>
      <w:r>
        <w:t>mata o impide el crecimiento de ciertas clases de microorganismos sensibles, generalmente</w:t>
      </w:r>
      <w:r>
        <w:rPr>
          <w:spacing w:val="1"/>
        </w:rPr>
        <w:t xml:space="preserve"> </w:t>
      </w:r>
      <w:r>
        <w:t>son</w:t>
      </w:r>
      <w:r>
        <w:rPr>
          <w:spacing w:val="-8"/>
        </w:rPr>
        <w:t xml:space="preserve"> </w:t>
      </w:r>
      <w:r>
        <w:t>fármacos</w:t>
      </w:r>
      <w:r>
        <w:rPr>
          <w:spacing w:val="-8"/>
        </w:rPr>
        <w:t xml:space="preserve"> </w:t>
      </w:r>
      <w:r>
        <w:t>usados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tratamiento</w:t>
      </w:r>
      <w:r>
        <w:rPr>
          <w:spacing w:val="-9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infecciones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bacterias,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ahí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conozca</w:t>
      </w:r>
      <w:r>
        <w:rPr>
          <w:spacing w:val="-58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antibacterianos.</w:t>
      </w:r>
    </w:p>
    <w:p w14:paraId="69D3AAC0" w14:textId="77777777" w:rsidR="0038773B" w:rsidRDefault="00A52598">
      <w:pPr>
        <w:pStyle w:val="Textoindependiente"/>
        <w:spacing w:before="120" w:line="360" w:lineRule="auto"/>
        <w:ind w:left="102" w:right="115"/>
        <w:jc w:val="both"/>
      </w:pPr>
      <w:r>
        <w:rPr>
          <w:b/>
        </w:rPr>
        <w:t xml:space="preserve">Alimento Inocuo: </w:t>
      </w:r>
      <w:r>
        <w:t>Un alimento inocuo es la garantía de que no causará daño al consumidor</w:t>
      </w:r>
      <w:r>
        <w:rPr>
          <w:spacing w:val="-57"/>
        </w:rPr>
        <w:t xml:space="preserve"> </w:t>
      </w:r>
      <w:r>
        <w:t>cuando el mismo sea preparado o ingerido, de acuerdo con los requisitos higiénicos –</w:t>
      </w:r>
      <w:r>
        <w:rPr>
          <w:spacing w:val="1"/>
        </w:rPr>
        <w:t xml:space="preserve"> </w:t>
      </w:r>
      <w:r>
        <w:t>sanitarios.</w:t>
      </w:r>
    </w:p>
    <w:p w14:paraId="784A7897" w14:textId="77777777" w:rsidR="0038773B" w:rsidRDefault="00A52598">
      <w:pPr>
        <w:pStyle w:val="Textoindependiente"/>
        <w:spacing w:before="122" w:line="360" w:lineRule="auto"/>
        <w:ind w:left="102" w:right="118"/>
        <w:jc w:val="both"/>
      </w:pPr>
      <w:r>
        <w:rPr>
          <w:b/>
        </w:rPr>
        <w:t xml:space="preserve">Aves de engorde: </w:t>
      </w:r>
      <w:r>
        <w:t xml:space="preserve">Son aves </w:t>
      </w:r>
      <w:r>
        <w:t>hembra y machos que provienen de la incubación de huevos</w:t>
      </w:r>
      <w:r>
        <w:rPr>
          <w:spacing w:val="1"/>
        </w:rPr>
        <w:t xml:space="preserve"> </w:t>
      </w:r>
      <w:r>
        <w:rPr>
          <w:spacing w:val="-1"/>
        </w:rPr>
        <w:t>fértiles</w:t>
      </w:r>
      <w:r>
        <w:rPr>
          <w:spacing w:val="-15"/>
        </w:rPr>
        <w:t xml:space="preserve"> </w:t>
      </w:r>
      <w:r>
        <w:t>producidos</w:t>
      </w:r>
      <w:r>
        <w:rPr>
          <w:spacing w:val="-14"/>
        </w:rPr>
        <w:t xml:space="preserve"> </w:t>
      </w:r>
      <w:r>
        <w:t>por</w:t>
      </w:r>
      <w:r>
        <w:rPr>
          <w:spacing w:val="-16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gallinas</w:t>
      </w:r>
      <w:r>
        <w:rPr>
          <w:spacing w:val="-15"/>
        </w:rPr>
        <w:t xml:space="preserve"> </w:t>
      </w:r>
      <w:r>
        <w:t>reproductoras</w:t>
      </w:r>
      <w:r>
        <w:rPr>
          <w:spacing w:val="-12"/>
        </w:rPr>
        <w:t xml:space="preserve"> </w:t>
      </w:r>
      <w:r>
        <w:t>padres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engorde;</w:t>
      </w:r>
      <w:r>
        <w:rPr>
          <w:spacing w:val="-12"/>
        </w:rPr>
        <w:t xml:space="preserve"> </w:t>
      </w:r>
      <w:r>
        <w:t>estas</w:t>
      </w:r>
      <w:r>
        <w:rPr>
          <w:spacing w:val="-15"/>
        </w:rPr>
        <w:t xml:space="preserve"> </w:t>
      </w:r>
      <w:r>
        <w:t>gallinas</w:t>
      </w:r>
      <w:r>
        <w:rPr>
          <w:spacing w:val="-15"/>
        </w:rPr>
        <w:t xml:space="preserve"> </w:t>
      </w:r>
      <w:r>
        <w:t>pertenecen</w:t>
      </w:r>
      <w:r>
        <w:rPr>
          <w:spacing w:val="-57"/>
        </w:rPr>
        <w:t xml:space="preserve"> </w:t>
      </w:r>
      <w:r>
        <w:t>a las líneas especializadas en la producción de carne. De acuerdo con su edad las aves de</w:t>
      </w:r>
      <w:r>
        <w:rPr>
          <w:spacing w:val="1"/>
        </w:rPr>
        <w:t xml:space="preserve"> </w:t>
      </w:r>
      <w:r>
        <w:rPr>
          <w:spacing w:val="-1"/>
        </w:rPr>
        <w:t>engorde</w:t>
      </w:r>
      <w:r>
        <w:rPr>
          <w:spacing w:val="-13"/>
        </w:rPr>
        <w:t xml:space="preserve"> </w:t>
      </w:r>
      <w:r>
        <w:rPr>
          <w:spacing w:val="-1"/>
        </w:rPr>
        <w:t>puede</w:t>
      </w:r>
      <w:r>
        <w:rPr>
          <w:spacing w:val="-1"/>
        </w:rPr>
        <w:t>n</w:t>
      </w:r>
      <w:r>
        <w:rPr>
          <w:spacing w:val="-12"/>
        </w:rPr>
        <w:t xml:space="preserve"> </w:t>
      </w:r>
      <w:r>
        <w:rPr>
          <w:spacing w:val="-1"/>
        </w:rPr>
        <w:t>ser:</w:t>
      </w:r>
      <w:r>
        <w:rPr>
          <w:spacing w:val="-13"/>
        </w:rPr>
        <w:t xml:space="preserve"> </w:t>
      </w:r>
      <w:r>
        <w:rPr>
          <w:spacing w:val="-1"/>
        </w:rPr>
        <w:t>pollos</w:t>
      </w:r>
      <w:r>
        <w:rPr>
          <w:spacing w:val="-11"/>
        </w:rPr>
        <w:t xml:space="preserve"> </w:t>
      </w:r>
      <w:r>
        <w:t>“BB”</w:t>
      </w:r>
      <w:r>
        <w:rPr>
          <w:spacing w:val="-12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engorde,</w:t>
      </w:r>
      <w:r>
        <w:rPr>
          <w:spacing w:val="-12"/>
        </w:rPr>
        <w:t xml:space="preserve"> </w:t>
      </w:r>
      <w:r>
        <w:t>pollos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engorde,</w:t>
      </w:r>
      <w:r>
        <w:rPr>
          <w:spacing w:val="-12"/>
        </w:rPr>
        <w:t xml:space="preserve"> </w:t>
      </w:r>
      <w:r>
        <w:t>pollos</w:t>
      </w:r>
      <w:r>
        <w:rPr>
          <w:spacing w:val="-12"/>
        </w:rPr>
        <w:t xml:space="preserve"> </w:t>
      </w:r>
      <w:r>
        <w:t>tipo</w:t>
      </w:r>
      <w:r>
        <w:rPr>
          <w:spacing w:val="-15"/>
        </w:rPr>
        <w:t xml:space="preserve"> </w:t>
      </w:r>
      <w:r>
        <w:t>parrilla</w:t>
      </w:r>
      <w:r>
        <w:rPr>
          <w:spacing w:val="-13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pollos</w:t>
      </w:r>
      <w:r>
        <w:rPr>
          <w:spacing w:val="-58"/>
        </w:rPr>
        <w:t xml:space="preserve"> </w:t>
      </w:r>
      <w:r>
        <w:t>tipo</w:t>
      </w:r>
      <w:r>
        <w:rPr>
          <w:spacing w:val="-1"/>
        </w:rPr>
        <w:t xml:space="preserve"> </w:t>
      </w:r>
      <w:r>
        <w:t>bodega.</w:t>
      </w:r>
    </w:p>
    <w:p w14:paraId="5C0127D3" w14:textId="77777777" w:rsidR="0038773B" w:rsidRDefault="00A52598">
      <w:pPr>
        <w:pStyle w:val="Textoindependiente"/>
        <w:spacing w:before="119" w:line="360" w:lineRule="auto"/>
        <w:ind w:left="102" w:right="127"/>
        <w:jc w:val="both"/>
      </w:pPr>
      <w:r>
        <w:rPr>
          <w:b/>
        </w:rPr>
        <w:t xml:space="preserve">Avicultura: </w:t>
      </w:r>
      <w:r>
        <w:t>Técnica relacionada con</w:t>
      </w:r>
      <w:r>
        <w:rPr>
          <w:spacing w:val="1"/>
        </w:rPr>
        <w:t xml:space="preserve"> </w:t>
      </w:r>
      <w:r>
        <w:t>la cría de las aves y</w:t>
      </w:r>
      <w:r>
        <w:rPr>
          <w:spacing w:val="1"/>
        </w:rPr>
        <w:t xml:space="preserve"> </w:t>
      </w:r>
      <w:r>
        <w:t>el aprovechamiento de sus</w:t>
      </w:r>
      <w:r>
        <w:rPr>
          <w:spacing w:val="1"/>
        </w:rPr>
        <w:t xml:space="preserve"> </w:t>
      </w:r>
      <w:r>
        <w:t>productos.</w:t>
      </w:r>
    </w:p>
    <w:p w14:paraId="3361A3F1" w14:textId="77777777" w:rsidR="0038773B" w:rsidRDefault="00A52598">
      <w:pPr>
        <w:pStyle w:val="Textoindependiente"/>
        <w:spacing w:before="120" w:line="360" w:lineRule="auto"/>
        <w:ind w:left="102" w:right="122"/>
        <w:jc w:val="both"/>
      </w:pPr>
      <w:r>
        <w:rPr>
          <w:b/>
        </w:rPr>
        <w:t xml:space="preserve">Bioseguridad avícola: </w:t>
      </w:r>
      <w:r>
        <w:t>Es el conjunto de medidas técnicas, sanitarias e inmunológicas que</w:t>
      </w:r>
      <w:r>
        <w:rPr>
          <w:spacing w:val="1"/>
        </w:rPr>
        <w:t xml:space="preserve"> </w:t>
      </w:r>
      <w:r>
        <w:t>buscan prevenir brotes o enfermedades en las aves, se refiere a la seguridad de la vida.</w:t>
      </w:r>
      <w:r>
        <w:rPr>
          <w:spacing w:val="1"/>
        </w:rPr>
        <w:t xml:space="preserve"> </w:t>
      </w:r>
      <w:r>
        <w:t>Término amplio, que se aplica a varios tipos de explotaciones, entre ellas, la avícola en el</w:t>
      </w:r>
      <w:r>
        <w:rPr>
          <w:spacing w:val="1"/>
        </w:rPr>
        <w:t xml:space="preserve"> </w:t>
      </w:r>
      <w:r>
        <w:t xml:space="preserve">que se </w:t>
      </w:r>
      <w:r>
        <w:t>involucra una serie de procedimientos y/o mecanismos técnicos basados en medidas</w:t>
      </w:r>
      <w:r>
        <w:rPr>
          <w:spacing w:val="1"/>
        </w:rPr>
        <w:t xml:space="preserve"> </w:t>
      </w:r>
      <w:r>
        <w:t>sanitarias aplicadas en forma lógica y correcta que conllevan a la prevención de la entrada y</w:t>
      </w:r>
      <w:r>
        <w:rPr>
          <w:spacing w:val="-57"/>
        </w:rPr>
        <w:t xml:space="preserve"> </w:t>
      </w:r>
      <w:r>
        <w:t>salida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patógenos</w:t>
      </w:r>
      <w:r>
        <w:rPr>
          <w:spacing w:val="1"/>
        </w:rPr>
        <w:t xml:space="preserve"> </w:t>
      </w:r>
      <w:r>
        <w:t>causantes de</w:t>
      </w:r>
      <w:r>
        <w:rPr>
          <w:spacing w:val="-2"/>
        </w:rPr>
        <w:t xml:space="preserve"> </w:t>
      </w:r>
      <w:r>
        <w:t>enfermedades.</w:t>
      </w:r>
    </w:p>
    <w:p w14:paraId="43DB29AB" w14:textId="77777777" w:rsidR="0038773B" w:rsidRDefault="00A52598">
      <w:pPr>
        <w:pStyle w:val="Textoindependiente"/>
        <w:spacing w:before="121" w:line="360" w:lineRule="auto"/>
        <w:ind w:left="102" w:right="119"/>
        <w:jc w:val="both"/>
      </w:pPr>
      <w:r>
        <w:rPr>
          <w:b/>
        </w:rPr>
        <w:t>Broiler:</w:t>
      </w:r>
      <w:r>
        <w:rPr>
          <w:b/>
          <w:spacing w:val="1"/>
        </w:rPr>
        <w:t xml:space="preserve"> </w:t>
      </w:r>
      <w:r>
        <w:t>Hace</w:t>
      </w:r>
      <w:r>
        <w:rPr>
          <w:spacing w:val="1"/>
        </w:rPr>
        <w:t xml:space="preserve"> </w:t>
      </w:r>
      <w:r>
        <w:t>referencia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var</w:t>
      </w:r>
      <w:r>
        <w:t>iedad</w:t>
      </w:r>
      <w:r>
        <w:rPr>
          <w:spacing w:val="1"/>
        </w:rPr>
        <w:t xml:space="preserve"> </w:t>
      </w:r>
      <w:r>
        <w:t>de pollo desarrollada</w:t>
      </w:r>
      <w:r>
        <w:rPr>
          <w:spacing w:val="1"/>
        </w:rPr>
        <w:t xml:space="preserve"> </w:t>
      </w:r>
      <w:r>
        <w:t>específicamente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producción</w:t>
      </w:r>
      <w:r>
        <w:rPr>
          <w:spacing w:val="-1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carne.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pollos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tipo</w:t>
      </w:r>
      <w:r>
        <w:rPr>
          <w:spacing w:val="-10"/>
        </w:rPr>
        <w:t xml:space="preserve"> </w:t>
      </w:r>
      <w:r>
        <w:t>broiler</w:t>
      </w:r>
      <w:r>
        <w:rPr>
          <w:spacing w:val="-11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alimentan</w:t>
      </w:r>
      <w:r>
        <w:rPr>
          <w:spacing w:val="-10"/>
        </w:rPr>
        <w:t xml:space="preserve"> </w:t>
      </w:r>
      <w:r>
        <w:t>especialmente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gran</w:t>
      </w:r>
      <w:r>
        <w:rPr>
          <w:spacing w:val="-8"/>
        </w:rPr>
        <w:t xml:space="preserve"> </w:t>
      </w:r>
      <w:r>
        <w:t>escala</w:t>
      </w:r>
      <w:r>
        <w:rPr>
          <w:spacing w:val="-11"/>
        </w:rPr>
        <w:t xml:space="preserve"> </w:t>
      </w:r>
      <w:r>
        <w:t>para</w:t>
      </w:r>
      <w:r>
        <w:rPr>
          <w:spacing w:val="-58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producción</w:t>
      </w:r>
      <w:r>
        <w:rPr>
          <w:spacing w:val="-1"/>
        </w:rPr>
        <w:t xml:space="preserve"> </w:t>
      </w:r>
      <w:r>
        <w:t>eficiente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carne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desarrollan</w:t>
      </w:r>
      <w:r>
        <w:rPr>
          <w:spacing w:val="-1"/>
        </w:rPr>
        <w:t xml:space="preserve"> </w:t>
      </w:r>
      <w:r>
        <w:t>mucho</w:t>
      </w:r>
      <w:r>
        <w:rPr>
          <w:spacing w:val="-3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t>rápido.</w:t>
      </w:r>
      <w:r>
        <w:rPr>
          <w:spacing w:val="-3"/>
        </w:rPr>
        <w:t xml:space="preserve"> </w:t>
      </w:r>
      <w:r>
        <w:t>Tanto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machos</w:t>
      </w:r>
      <w:r>
        <w:rPr>
          <w:spacing w:val="-4"/>
        </w:rPr>
        <w:t xml:space="preserve"> </w:t>
      </w:r>
      <w:r>
        <w:t>como</w:t>
      </w:r>
      <w:r>
        <w:rPr>
          <w:spacing w:val="-58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hembras broiler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sacrifican para</w:t>
      </w:r>
      <w:r>
        <w:rPr>
          <w:spacing w:val="-2"/>
        </w:rPr>
        <w:t xml:space="preserve"> </w:t>
      </w:r>
      <w:r>
        <w:t>poder</w:t>
      </w:r>
      <w:r>
        <w:rPr>
          <w:spacing w:val="1"/>
        </w:rPr>
        <w:t xml:space="preserve"> </w:t>
      </w:r>
      <w:r>
        <w:t>consumir</w:t>
      </w:r>
      <w:r>
        <w:rPr>
          <w:spacing w:val="-1"/>
        </w:rPr>
        <w:t xml:space="preserve"> </w:t>
      </w:r>
      <w:r>
        <w:t>su carne.</w:t>
      </w:r>
    </w:p>
    <w:p w14:paraId="49DA6C26" w14:textId="77777777" w:rsidR="0038773B" w:rsidRDefault="0038773B">
      <w:pPr>
        <w:spacing w:line="360" w:lineRule="auto"/>
        <w:jc w:val="both"/>
        <w:sectPr w:rsidR="0038773B">
          <w:footerReference w:type="default" r:id="rId190"/>
          <w:pgSz w:w="12250" w:h="15850"/>
          <w:pgMar w:top="1500" w:right="1580" w:bottom="2280" w:left="1600" w:header="0" w:footer="2092" w:gutter="0"/>
          <w:pgNumType w:start="109"/>
          <w:cols w:space="720"/>
        </w:sectPr>
      </w:pPr>
    </w:p>
    <w:p w14:paraId="5B73BE47" w14:textId="77777777" w:rsidR="0038773B" w:rsidRDefault="0038773B">
      <w:pPr>
        <w:pStyle w:val="Textoindependiente"/>
        <w:rPr>
          <w:sz w:val="20"/>
        </w:rPr>
      </w:pPr>
    </w:p>
    <w:p w14:paraId="025786C8" w14:textId="77777777" w:rsidR="0038773B" w:rsidRDefault="0038773B">
      <w:pPr>
        <w:pStyle w:val="Textoindependiente"/>
        <w:rPr>
          <w:sz w:val="20"/>
        </w:rPr>
      </w:pPr>
    </w:p>
    <w:p w14:paraId="72DA6A17" w14:textId="77777777" w:rsidR="0038773B" w:rsidRDefault="0038773B">
      <w:pPr>
        <w:pStyle w:val="Textoindependiente"/>
        <w:rPr>
          <w:sz w:val="18"/>
        </w:rPr>
      </w:pPr>
    </w:p>
    <w:p w14:paraId="4024E07B" w14:textId="77777777" w:rsidR="0038773B" w:rsidRDefault="00A52598">
      <w:pPr>
        <w:pStyle w:val="Textoindependiente"/>
        <w:spacing w:before="98"/>
        <w:ind w:left="102"/>
        <w:jc w:val="both"/>
      </w:pPr>
      <w:r>
        <w:rPr>
          <w:b/>
        </w:rPr>
        <w:t>Calcio:</w:t>
      </w:r>
      <w:r>
        <w:rPr>
          <w:b/>
          <w:spacing w:val="-2"/>
        </w:rPr>
        <w:t xml:space="preserve"> </w:t>
      </w:r>
      <w:r>
        <w:t>un mineral</w:t>
      </w:r>
      <w:r>
        <w:rPr>
          <w:spacing w:val="-1"/>
        </w:rPr>
        <w:t xml:space="preserve"> </w:t>
      </w:r>
      <w:r>
        <w:t>esencial para</w:t>
      </w:r>
      <w:r>
        <w:rPr>
          <w:spacing w:val="-3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alimentación de</w:t>
      </w:r>
      <w:r>
        <w:rPr>
          <w:spacing w:val="-2"/>
        </w:rPr>
        <w:t xml:space="preserve"> </w:t>
      </w:r>
      <w:r>
        <w:t>las gallinas</w:t>
      </w:r>
      <w:r>
        <w:rPr>
          <w:spacing w:val="-1"/>
        </w:rPr>
        <w:t xml:space="preserve"> </w:t>
      </w:r>
      <w:r>
        <w:t>ponedoras.</w:t>
      </w:r>
    </w:p>
    <w:p w14:paraId="61C49D48" w14:textId="77777777" w:rsidR="0038773B" w:rsidRDefault="0038773B">
      <w:pPr>
        <w:pStyle w:val="Textoindependiente"/>
        <w:spacing w:before="4"/>
        <w:rPr>
          <w:sz w:val="22"/>
        </w:rPr>
      </w:pPr>
    </w:p>
    <w:p w14:paraId="4ED2C1C0" w14:textId="77777777" w:rsidR="0038773B" w:rsidRDefault="00A52598">
      <w:pPr>
        <w:pStyle w:val="Textoindependiente"/>
        <w:spacing w:line="360" w:lineRule="auto"/>
        <w:ind w:left="102" w:right="119"/>
        <w:jc w:val="both"/>
      </w:pPr>
      <w:r>
        <w:rPr>
          <w:b/>
        </w:rPr>
        <w:t>Conversión:</w:t>
      </w:r>
      <w:r>
        <w:rPr>
          <w:b/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conversión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alimento</w:t>
      </w:r>
      <w:r>
        <w:rPr>
          <w:spacing w:val="-13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parámetro</w:t>
      </w:r>
      <w:r>
        <w:rPr>
          <w:spacing w:val="-12"/>
        </w:rPr>
        <w:t xml:space="preserve"> </w:t>
      </w:r>
      <w:r>
        <w:t>técnico</w:t>
      </w:r>
      <w:r>
        <w:rPr>
          <w:spacing w:val="-14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más</w:t>
      </w:r>
      <w:r>
        <w:rPr>
          <w:spacing w:val="-14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usa</w:t>
      </w:r>
      <w:r>
        <w:rPr>
          <w:spacing w:val="-14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avicultura</w:t>
      </w:r>
      <w:r>
        <w:rPr>
          <w:spacing w:val="-58"/>
        </w:rPr>
        <w:t xml:space="preserve"> </w:t>
      </w:r>
      <w:r>
        <w:t>para evaluar sus resultados. Las siglas utilizadas es CA. Conversión del alimento (CA),</w:t>
      </w:r>
      <w:r>
        <w:rPr>
          <w:spacing w:val="1"/>
        </w:rPr>
        <w:t xml:space="preserve"> </w:t>
      </w:r>
      <w:r>
        <w:t>significa la relación entre la cantidad de alimento en kilo o en libra, que se necesita para</w:t>
      </w:r>
      <w:r>
        <w:rPr>
          <w:spacing w:val="1"/>
        </w:rPr>
        <w:t xml:space="preserve"> </w:t>
      </w:r>
      <w:r>
        <w:t>producir</w:t>
      </w:r>
      <w:r>
        <w:rPr>
          <w:spacing w:val="-1"/>
        </w:rPr>
        <w:t xml:space="preserve"> </w:t>
      </w:r>
      <w:r>
        <w:t>un kilo o libra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carne.</w:t>
      </w:r>
    </w:p>
    <w:p w14:paraId="065FC07D" w14:textId="77777777" w:rsidR="0038773B" w:rsidRDefault="00A52598">
      <w:pPr>
        <w:pStyle w:val="Textoindependiente"/>
        <w:spacing w:before="120" w:line="362" w:lineRule="auto"/>
        <w:ind w:left="102" w:right="117"/>
        <w:jc w:val="both"/>
      </w:pPr>
      <w:r>
        <w:rPr>
          <w:b/>
        </w:rPr>
        <w:t>Desinfección. -</w:t>
      </w:r>
      <w:r>
        <w:rPr>
          <w:b/>
        </w:rPr>
        <w:t xml:space="preserve"> </w:t>
      </w:r>
      <w:r>
        <w:t>Proceso que destruye por distintos métodos físicos, químicos o biológicos</w:t>
      </w:r>
      <w:r>
        <w:rPr>
          <w:spacing w:val="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gérmenes o los agentes patógenos.</w:t>
      </w:r>
    </w:p>
    <w:p w14:paraId="226837CE" w14:textId="77777777" w:rsidR="0038773B" w:rsidRDefault="00A52598">
      <w:pPr>
        <w:pStyle w:val="Textoindependiente"/>
        <w:spacing w:before="115" w:line="360" w:lineRule="auto"/>
        <w:ind w:left="102" w:right="125"/>
        <w:jc w:val="both"/>
      </w:pPr>
      <w:r>
        <w:rPr>
          <w:b/>
        </w:rPr>
        <w:t xml:space="preserve">Encortinar. _ </w:t>
      </w:r>
      <w:r>
        <w:t>Poner cortinas a un galpón de cría para conservar la temperatura producida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los sistemas de</w:t>
      </w:r>
      <w:r>
        <w:rPr>
          <w:spacing w:val="-1"/>
        </w:rPr>
        <w:t xml:space="preserve"> </w:t>
      </w:r>
      <w:r>
        <w:t>calefacción utilizados.</w:t>
      </w:r>
    </w:p>
    <w:p w14:paraId="13319CC0" w14:textId="77777777" w:rsidR="0038773B" w:rsidRDefault="00A52598">
      <w:pPr>
        <w:pStyle w:val="Textoindependiente"/>
        <w:spacing w:before="120" w:line="360" w:lineRule="auto"/>
        <w:ind w:left="102" w:right="118"/>
        <w:jc w:val="both"/>
      </w:pPr>
      <w:r>
        <w:rPr>
          <w:b/>
        </w:rPr>
        <w:t>Enfermedad</w:t>
      </w:r>
      <w:r>
        <w:rPr>
          <w:b/>
          <w:spacing w:val="-13"/>
        </w:rPr>
        <w:t xml:space="preserve"> </w:t>
      </w:r>
      <w:r>
        <w:rPr>
          <w:b/>
        </w:rPr>
        <w:t>de</w:t>
      </w:r>
      <w:r>
        <w:rPr>
          <w:b/>
          <w:spacing w:val="-14"/>
        </w:rPr>
        <w:t xml:space="preserve"> </w:t>
      </w:r>
      <w:r>
        <w:rPr>
          <w:b/>
        </w:rPr>
        <w:t>Marek:</w:t>
      </w:r>
      <w:r>
        <w:rPr>
          <w:b/>
          <w:spacing w:val="-10"/>
        </w:rPr>
        <w:t xml:space="preserve"> </w:t>
      </w:r>
      <w:r>
        <w:t>virus</w:t>
      </w:r>
      <w:r>
        <w:rPr>
          <w:spacing w:val="-13"/>
        </w:rPr>
        <w:t xml:space="preserve"> </w:t>
      </w:r>
      <w:r>
        <w:t>contagioso</w:t>
      </w:r>
      <w:r>
        <w:rPr>
          <w:spacing w:val="-13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causa</w:t>
      </w:r>
      <w:r>
        <w:rPr>
          <w:spacing w:val="-14"/>
        </w:rPr>
        <w:t xml:space="preserve"> </w:t>
      </w:r>
      <w:r>
        <w:t>síntomas</w:t>
      </w:r>
      <w:r>
        <w:rPr>
          <w:spacing w:val="-14"/>
        </w:rPr>
        <w:t xml:space="preserve"> </w:t>
      </w:r>
      <w:r>
        <w:t>extraños</w:t>
      </w:r>
      <w:r>
        <w:rPr>
          <w:spacing w:val="-11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aves</w:t>
      </w:r>
      <w:r>
        <w:rPr>
          <w:spacing w:val="-11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ojos</w:t>
      </w:r>
      <w:r>
        <w:rPr>
          <w:spacing w:val="-58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cambian de</w:t>
      </w:r>
      <w:r>
        <w:rPr>
          <w:spacing w:val="-1"/>
        </w:rPr>
        <w:t xml:space="preserve"> </w:t>
      </w:r>
      <w:r>
        <w:t>color, parálisis y lesione</w:t>
      </w:r>
    </w:p>
    <w:p w14:paraId="71572D17" w14:textId="77777777" w:rsidR="0038773B" w:rsidRDefault="00A52598">
      <w:pPr>
        <w:pStyle w:val="Textoindependiente"/>
        <w:spacing w:before="120" w:line="360" w:lineRule="auto"/>
        <w:ind w:left="102" w:right="120"/>
        <w:jc w:val="both"/>
      </w:pPr>
      <w:r>
        <w:rPr>
          <w:b/>
          <w:spacing w:val="-1"/>
        </w:rPr>
        <w:t>Estrés.</w:t>
      </w:r>
      <w:r>
        <w:rPr>
          <w:b/>
          <w:spacing w:val="-14"/>
        </w:rPr>
        <w:t xml:space="preserve"> </w:t>
      </w:r>
      <w:r>
        <w:rPr>
          <w:b/>
          <w:spacing w:val="-1"/>
        </w:rPr>
        <w:t>-</w:t>
      </w:r>
      <w:r>
        <w:rPr>
          <w:b/>
          <w:spacing w:val="-16"/>
        </w:rPr>
        <w:t xml:space="preserve"> </w:t>
      </w:r>
      <w:r>
        <w:rPr>
          <w:spacing w:val="-1"/>
        </w:rPr>
        <w:t>Proceso</w:t>
      </w:r>
      <w:r>
        <w:rPr>
          <w:spacing w:val="-15"/>
        </w:rPr>
        <w:t xml:space="preserve"> </w:t>
      </w:r>
      <w:r>
        <w:rPr>
          <w:spacing w:val="-1"/>
        </w:rPr>
        <w:t>natural</w:t>
      </w:r>
      <w:r>
        <w:rPr>
          <w:spacing w:val="-12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seres</w:t>
      </w:r>
      <w:r>
        <w:rPr>
          <w:spacing w:val="-15"/>
        </w:rPr>
        <w:t xml:space="preserve"> </w:t>
      </w:r>
      <w:r>
        <w:t>vivos,</w:t>
      </w:r>
      <w:r>
        <w:rPr>
          <w:spacing w:val="-15"/>
        </w:rPr>
        <w:t xml:space="preserve"> </w:t>
      </w:r>
      <w:r>
        <w:t>genera</w:t>
      </w:r>
      <w:r>
        <w:rPr>
          <w:spacing w:val="-13"/>
        </w:rPr>
        <w:t xml:space="preserve"> </w:t>
      </w:r>
      <w:r>
        <w:t>una</w:t>
      </w:r>
      <w:r>
        <w:rPr>
          <w:spacing w:val="-15"/>
        </w:rPr>
        <w:t xml:space="preserve"> </w:t>
      </w:r>
      <w:r>
        <w:t>respuesta</w:t>
      </w:r>
      <w:r>
        <w:rPr>
          <w:spacing w:val="-13"/>
        </w:rPr>
        <w:t xml:space="preserve"> </w:t>
      </w:r>
      <w:r>
        <w:t>automática</w:t>
      </w:r>
      <w:r>
        <w:rPr>
          <w:spacing w:val="-13"/>
        </w:rPr>
        <w:t xml:space="preserve"> </w:t>
      </w:r>
      <w:r>
        <w:t>ante</w:t>
      </w:r>
      <w:r>
        <w:rPr>
          <w:spacing w:val="-15"/>
        </w:rPr>
        <w:t xml:space="preserve"> </w:t>
      </w:r>
      <w:r>
        <w:t>condiciones</w:t>
      </w:r>
      <w:r>
        <w:rPr>
          <w:spacing w:val="-57"/>
        </w:rPr>
        <w:t xml:space="preserve"> </w:t>
      </w:r>
      <w:r>
        <w:t>externas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resultan</w:t>
      </w:r>
      <w:r>
        <w:rPr>
          <w:spacing w:val="2"/>
        </w:rPr>
        <w:t xml:space="preserve"> </w:t>
      </w:r>
      <w:r>
        <w:t>amenazadoras.</w:t>
      </w:r>
    </w:p>
    <w:p w14:paraId="3869C62A" w14:textId="77777777" w:rsidR="0038773B" w:rsidRDefault="00A52598">
      <w:pPr>
        <w:pStyle w:val="Textoindependiente"/>
        <w:spacing w:before="121" w:line="360" w:lineRule="auto"/>
        <w:ind w:left="102" w:right="117"/>
        <w:jc w:val="both"/>
      </w:pPr>
      <w:r>
        <w:rPr>
          <w:b/>
        </w:rPr>
        <w:t xml:space="preserve">Extracto: </w:t>
      </w:r>
      <w:r>
        <w:t>Un extracto es una sustancia obtenida por extracción de una parte de una materia</w:t>
      </w:r>
      <w:r>
        <w:rPr>
          <w:spacing w:val="-57"/>
        </w:rPr>
        <w:t xml:space="preserve"> </w:t>
      </w:r>
      <w:r>
        <w:t>prima,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menudo usando</w:t>
      </w:r>
      <w:r>
        <w:rPr>
          <w:spacing w:val="2"/>
        </w:rPr>
        <w:t xml:space="preserve"> </w:t>
      </w:r>
      <w:r>
        <w:t>un solvente como etanol</w:t>
      </w:r>
      <w:r>
        <w:rPr>
          <w:spacing w:val="1"/>
        </w:rPr>
        <w:t xml:space="preserve"> </w:t>
      </w:r>
      <w:r>
        <w:t>o agua.</w:t>
      </w:r>
    </w:p>
    <w:p w14:paraId="4CE40802" w14:textId="77777777" w:rsidR="0038773B" w:rsidRDefault="00A52598">
      <w:pPr>
        <w:pStyle w:val="Textoindependiente"/>
        <w:spacing w:before="120" w:line="360" w:lineRule="auto"/>
        <w:ind w:left="102" w:right="118"/>
        <w:jc w:val="both"/>
      </w:pPr>
      <w:r>
        <w:rPr>
          <w:b/>
        </w:rPr>
        <w:t>Inmunidad:</w:t>
      </w:r>
      <w:r>
        <w:rPr>
          <w:b/>
          <w:spacing w:val="-6"/>
        </w:rPr>
        <w:t xml:space="preserve"> </w:t>
      </w:r>
      <w:r>
        <w:t>Es</w:t>
      </w:r>
      <w:r>
        <w:rPr>
          <w:spacing w:val="-5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sistema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defensa</w:t>
      </w:r>
      <w:r>
        <w:rPr>
          <w:spacing w:val="-6"/>
        </w:rPr>
        <w:t xml:space="preserve"> </w:t>
      </w:r>
      <w:r>
        <w:t>muy</w:t>
      </w:r>
      <w:r>
        <w:rPr>
          <w:spacing w:val="-5"/>
        </w:rPr>
        <w:t xml:space="preserve"> </w:t>
      </w:r>
      <w:r>
        <w:t>sofisticado,</w:t>
      </w:r>
      <w:r>
        <w:rPr>
          <w:spacing w:val="-5"/>
        </w:rPr>
        <w:t xml:space="preserve"> </w:t>
      </w:r>
      <w:r>
        <w:t>conocido</w:t>
      </w:r>
      <w:r>
        <w:rPr>
          <w:spacing w:val="-5"/>
        </w:rPr>
        <w:t xml:space="preserve"> </w:t>
      </w:r>
      <w:r>
        <w:t>como</w:t>
      </w:r>
      <w:r>
        <w:rPr>
          <w:spacing w:val="-5"/>
        </w:rPr>
        <w:t xml:space="preserve"> </w:t>
      </w:r>
      <w:r>
        <w:t>sistema</w:t>
      </w:r>
      <w:r>
        <w:rPr>
          <w:spacing w:val="-6"/>
        </w:rPr>
        <w:t xml:space="preserve"> </w:t>
      </w:r>
      <w:r>
        <w:t>inmunitario,</w:t>
      </w:r>
      <w:r>
        <w:rPr>
          <w:spacing w:val="-57"/>
        </w:rPr>
        <w:t xml:space="preserve"> </w:t>
      </w:r>
      <w:r>
        <w:t>cuya función es impedir que un agente patógeno (virus, bacteria, parásito, etc.) se propague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el organismo.</w:t>
      </w:r>
    </w:p>
    <w:p w14:paraId="63140AE4" w14:textId="77777777" w:rsidR="0038773B" w:rsidRDefault="00A52598">
      <w:pPr>
        <w:pStyle w:val="Textoindependiente"/>
        <w:spacing w:before="121" w:line="360" w:lineRule="auto"/>
        <w:ind w:left="102" w:right="117"/>
        <w:jc w:val="both"/>
      </w:pPr>
      <w:r>
        <w:rPr>
          <w:b/>
        </w:rPr>
        <w:t>Higiene</w:t>
      </w:r>
      <w:r>
        <w:rPr>
          <w:b/>
          <w:spacing w:val="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los</w:t>
      </w:r>
      <w:r>
        <w:rPr>
          <w:b/>
          <w:spacing w:val="1"/>
        </w:rPr>
        <w:t xml:space="preserve"> </w:t>
      </w:r>
      <w:r>
        <w:rPr>
          <w:b/>
        </w:rPr>
        <w:t>Alimentos:</w:t>
      </w:r>
      <w:r>
        <w:rPr>
          <w:b/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conjunto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medidas</w:t>
      </w:r>
      <w:r>
        <w:rPr>
          <w:spacing w:val="1"/>
        </w:rPr>
        <w:t xml:space="preserve"> </w:t>
      </w:r>
      <w:r>
        <w:t>preventivas</w:t>
      </w:r>
      <w:r>
        <w:rPr>
          <w:spacing w:val="1"/>
        </w:rPr>
        <w:t xml:space="preserve"> </w:t>
      </w:r>
      <w:r>
        <w:t>necesarias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garantizar la inocuidad y calidad de los alimentos en cualquier etapa de su manejo, incluida</w:t>
      </w:r>
      <w:r>
        <w:rPr>
          <w:spacing w:val="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distribución, transporte</w:t>
      </w:r>
      <w:r>
        <w:rPr>
          <w:spacing w:val="-1"/>
        </w:rPr>
        <w:t xml:space="preserve"> </w:t>
      </w:r>
      <w:r>
        <w:t>y comercialización.</w:t>
      </w:r>
    </w:p>
    <w:p w14:paraId="12F2C8B0" w14:textId="77777777" w:rsidR="0038773B" w:rsidRDefault="00A52598">
      <w:pPr>
        <w:pStyle w:val="Textoindependiente"/>
        <w:spacing w:before="120" w:line="360" w:lineRule="auto"/>
        <w:ind w:left="102" w:right="121"/>
        <w:jc w:val="both"/>
      </w:pPr>
      <w:r>
        <w:rPr>
          <w:b/>
        </w:rPr>
        <w:t xml:space="preserve">Microorganismo: </w:t>
      </w:r>
      <w:r>
        <w:t>Son aquellos seres vivos más diminutos que únicamente pueden ser</w:t>
      </w:r>
      <w:r>
        <w:rPr>
          <w:spacing w:val="1"/>
        </w:rPr>
        <w:t xml:space="preserve"> </w:t>
      </w:r>
      <w:r>
        <w:t>apreciados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través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microsco</w:t>
      </w:r>
      <w:r>
        <w:t>pio.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este</w:t>
      </w:r>
      <w:r>
        <w:rPr>
          <w:spacing w:val="-9"/>
        </w:rPr>
        <w:t xml:space="preserve"> </w:t>
      </w:r>
      <w:r>
        <w:t>extenso</w:t>
      </w:r>
      <w:r>
        <w:rPr>
          <w:spacing w:val="-8"/>
        </w:rPr>
        <w:t xml:space="preserve"> </w:t>
      </w:r>
      <w:r>
        <w:t>grupo</w:t>
      </w:r>
      <w:r>
        <w:rPr>
          <w:spacing w:val="-8"/>
        </w:rPr>
        <w:t xml:space="preserve"> </w:t>
      </w:r>
      <w:r>
        <w:t>podemos</w:t>
      </w:r>
      <w:r>
        <w:rPr>
          <w:spacing w:val="-7"/>
        </w:rPr>
        <w:t xml:space="preserve"> </w:t>
      </w:r>
      <w:r>
        <w:t>incluir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virus,</w:t>
      </w:r>
      <w:r>
        <w:rPr>
          <w:spacing w:val="-9"/>
        </w:rPr>
        <w:t xml:space="preserve"> </w:t>
      </w:r>
      <w:r>
        <w:t>las</w:t>
      </w:r>
      <w:r>
        <w:rPr>
          <w:spacing w:val="-57"/>
        </w:rPr>
        <w:t xml:space="preserve"> </w:t>
      </w:r>
      <w:r>
        <w:t>bacterias,</w:t>
      </w:r>
      <w:r>
        <w:rPr>
          <w:spacing w:val="-1"/>
        </w:rPr>
        <w:t xml:space="preserve"> </w:t>
      </w:r>
      <w:r>
        <w:t>levaduras y mohos</w:t>
      </w:r>
    </w:p>
    <w:p w14:paraId="0709C515" w14:textId="77777777" w:rsidR="0038773B" w:rsidRDefault="0038773B">
      <w:pPr>
        <w:spacing w:line="360" w:lineRule="auto"/>
        <w:jc w:val="both"/>
        <w:sectPr w:rsidR="0038773B">
          <w:pgSz w:w="12250" w:h="15850"/>
          <w:pgMar w:top="1500" w:right="1580" w:bottom="2360" w:left="1600" w:header="0" w:footer="2092" w:gutter="0"/>
          <w:cols w:space="720"/>
        </w:sectPr>
      </w:pPr>
    </w:p>
    <w:p w14:paraId="1CDA7280" w14:textId="77777777" w:rsidR="0038773B" w:rsidRDefault="0038773B">
      <w:pPr>
        <w:pStyle w:val="Textoindependiente"/>
        <w:rPr>
          <w:sz w:val="20"/>
        </w:rPr>
      </w:pPr>
    </w:p>
    <w:p w14:paraId="03675100" w14:textId="77777777" w:rsidR="0038773B" w:rsidRDefault="0038773B">
      <w:pPr>
        <w:pStyle w:val="Textoindependiente"/>
        <w:rPr>
          <w:sz w:val="20"/>
        </w:rPr>
      </w:pPr>
    </w:p>
    <w:p w14:paraId="2D9B1ED4" w14:textId="77777777" w:rsidR="0038773B" w:rsidRDefault="0038773B">
      <w:pPr>
        <w:pStyle w:val="Textoindependiente"/>
        <w:rPr>
          <w:sz w:val="18"/>
        </w:rPr>
      </w:pPr>
    </w:p>
    <w:p w14:paraId="32FA7CD7" w14:textId="77777777" w:rsidR="0038773B" w:rsidRDefault="00A52598">
      <w:pPr>
        <w:pStyle w:val="Textoindependiente"/>
        <w:spacing w:before="98" w:line="360" w:lineRule="auto"/>
        <w:ind w:left="102" w:right="115"/>
        <w:jc w:val="both"/>
      </w:pPr>
      <w:r>
        <w:rPr>
          <w:b/>
        </w:rPr>
        <w:t xml:space="preserve">Per cápita: </w:t>
      </w:r>
      <w:r>
        <w:t>Generalmente se utiliza para indicar la media por persona en una estadística</w:t>
      </w:r>
      <w:r>
        <w:rPr>
          <w:spacing w:val="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determinada. El uso más</w:t>
      </w:r>
      <w:r>
        <w:rPr>
          <w:spacing w:val="-1"/>
        </w:rPr>
        <w:t xml:space="preserve"> </w:t>
      </w:r>
      <w:r>
        <w:t>común es en el</w:t>
      </w:r>
      <w:r>
        <w:rPr>
          <w:spacing w:val="2"/>
        </w:rPr>
        <w:t xml:space="preserve"> </w:t>
      </w:r>
      <w:r>
        <w:t>área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ingresos.</w:t>
      </w:r>
    </w:p>
    <w:p w14:paraId="4E940511" w14:textId="77777777" w:rsidR="0038773B" w:rsidRDefault="00A52598">
      <w:pPr>
        <w:pStyle w:val="Textoindependiente"/>
        <w:spacing w:before="120" w:line="360" w:lineRule="auto"/>
        <w:ind w:left="102" w:right="122"/>
        <w:jc w:val="both"/>
      </w:pPr>
      <w:r>
        <w:rPr>
          <w:b/>
        </w:rPr>
        <w:t xml:space="preserve">Promotor de crecimiento: </w:t>
      </w:r>
      <w:r>
        <w:t>Es un aditivo que en ocasiones se puede agregar al alimento,</w:t>
      </w:r>
      <w:r>
        <w:rPr>
          <w:spacing w:val="1"/>
        </w:rPr>
        <w:t xml:space="preserve"> </w:t>
      </w:r>
      <w:r>
        <w:t>muchos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estos pueden</w:t>
      </w:r>
      <w:r>
        <w:rPr>
          <w:spacing w:val="2"/>
        </w:rPr>
        <w:t xml:space="preserve"> </w:t>
      </w:r>
      <w:r>
        <w:t>ser antibióticos en dosis bajas</w:t>
      </w:r>
    </w:p>
    <w:p w14:paraId="1F934986" w14:textId="77777777" w:rsidR="0038773B" w:rsidRDefault="00A52598">
      <w:pPr>
        <w:pStyle w:val="Textoindependiente"/>
        <w:spacing w:before="120" w:line="360" w:lineRule="auto"/>
        <w:ind w:left="102" w:right="119"/>
        <w:jc w:val="both"/>
      </w:pPr>
      <w:r>
        <w:rPr>
          <w:b/>
        </w:rPr>
        <w:t xml:space="preserve">PCC (Punto critico de Control); </w:t>
      </w:r>
      <w:r>
        <w:t xml:space="preserve">Una etapa donde se puede aplicar un control y </w:t>
      </w:r>
      <w:r>
        <w:t>que sea</w:t>
      </w:r>
      <w:r>
        <w:rPr>
          <w:spacing w:val="1"/>
        </w:rPr>
        <w:t xml:space="preserve"> </w:t>
      </w:r>
      <w:r>
        <w:t>esencial para evitar o eliminar un peligro a la inocuidad del alimento o para reducirlo a un</w:t>
      </w:r>
      <w:r>
        <w:rPr>
          <w:spacing w:val="1"/>
        </w:rPr>
        <w:t xml:space="preserve"> </w:t>
      </w:r>
      <w:r>
        <w:t>nivel</w:t>
      </w:r>
      <w:r>
        <w:rPr>
          <w:spacing w:val="-1"/>
        </w:rPr>
        <w:t xml:space="preserve"> </w:t>
      </w:r>
      <w:r>
        <w:t>aceptable</w:t>
      </w:r>
    </w:p>
    <w:p w14:paraId="7078662E" w14:textId="77777777" w:rsidR="0038773B" w:rsidRDefault="00A52598">
      <w:pPr>
        <w:pStyle w:val="Textoindependiente"/>
        <w:spacing w:before="120"/>
        <w:ind w:left="102"/>
        <w:jc w:val="both"/>
      </w:pPr>
      <w:r>
        <w:rPr>
          <w:b/>
        </w:rPr>
        <w:t>Pollos</w:t>
      </w:r>
      <w:r>
        <w:rPr>
          <w:b/>
          <w:spacing w:val="-2"/>
        </w:rPr>
        <w:t xml:space="preserve"> </w:t>
      </w:r>
      <w:r>
        <w:rPr>
          <w:b/>
        </w:rPr>
        <w:t>“BB”:</w:t>
      </w:r>
      <w:r>
        <w:rPr>
          <w:b/>
          <w:spacing w:val="-2"/>
        </w:rPr>
        <w:t xml:space="preserve"> </w:t>
      </w:r>
      <w:r>
        <w:t>Pollos de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día de</w:t>
      </w:r>
      <w:r>
        <w:rPr>
          <w:spacing w:val="-3"/>
        </w:rPr>
        <w:t xml:space="preserve"> </w:t>
      </w:r>
      <w:r>
        <w:t>nacidos</w:t>
      </w:r>
      <w:r>
        <w:rPr>
          <w:spacing w:val="-1"/>
        </w:rPr>
        <w:t xml:space="preserve"> </w:t>
      </w:r>
      <w:r>
        <w:t>(machos</w:t>
      </w:r>
      <w:r>
        <w:rPr>
          <w:spacing w:val="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hembras) para</w:t>
      </w:r>
      <w:r>
        <w:rPr>
          <w:spacing w:val="-1"/>
        </w:rPr>
        <w:t xml:space="preserve"> </w:t>
      </w:r>
      <w:r>
        <w:t>engorde.</w:t>
      </w:r>
    </w:p>
    <w:p w14:paraId="55F4DE02" w14:textId="77777777" w:rsidR="0038773B" w:rsidRDefault="0038773B">
      <w:pPr>
        <w:pStyle w:val="Textoindependiente"/>
        <w:spacing w:before="6"/>
        <w:rPr>
          <w:sz w:val="22"/>
        </w:rPr>
      </w:pPr>
    </w:p>
    <w:p w14:paraId="2DF5D0C3" w14:textId="77777777" w:rsidR="0038773B" w:rsidRDefault="00A52598">
      <w:pPr>
        <w:pStyle w:val="Textoindependiente"/>
        <w:spacing w:line="360" w:lineRule="auto"/>
        <w:ind w:left="102" w:right="121"/>
        <w:jc w:val="both"/>
      </w:pPr>
      <w:r>
        <w:rPr>
          <w:b/>
        </w:rPr>
        <w:t>Pullorosis:</w:t>
      </w:r>
      <w:r>
        <w:rPr>
          <w:b/>
          <w:spacing w:val="-4"/>
        </w:rPr>
        <w:t xml:space="preserve"> </w:t>
      </w:r>
      <w:r>
        <w:t>Enfermedad</w:t>
      </w:r>
      <w:r>
        <w:rPr>
          <w:spacing w:val="-1"/>
        </w:rPr>
        <w:t xml:space="preserve"> </w:t>
      </w:r>
      <w:r>
        <w:t>caracterizada</w:t>
      </w:r>
      <w:r>
        <w:rPr>
          <w:spacing w:val="-3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diarrea</w:t>
      </w:r>
      <w:r>
        <w:rPr>
          <w:spacing w:val="-1"/>
        </w:rPr>
        <w:t xml:space="preserve"> </w:t>
      </w:r>
      <w:r>
        <w:t>blanca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pollitos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pavos</w:t>
      </w:r>
      <w:r>
        <w:rPr>
          <w:spacing w:val="-4"/>
        </w:rPr>
        <w:t xml:space="preserve"> </w:t>
      </w:r>
      <w:r>
        <w:t>jóvenes,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cual</w:t>
      </w:r>
      <w:r>
        <w:rPr>
          <w:spacing w:val="-57"/>
        </w:rPr>
        <w:t xml:space="preserve"> </w:t>
      </w:r>
      <w:r>
        <w:t>les genera una alta mortalidad. la infección se transmite a través de los huevos; las aves</w:t>
      </w:r>
      <w:r>
        <w:rPr>
          <w:spacing w:val="1"/>
        </w:rPr>
        <w:t xml:space="preserve"> </w:t>
      </w:r>
      <w:r>
        <w:t>adultas</w:t>
      </w:r>
      <w:r>
        <w:rPr>
          <w:spacing w:val="-1"/>
        </w:rPr>
        <w:t xml:space="preserve"> </w:t>
      </w:r>
      <w:r>
        <w:t>son portadoras</w:t>
      </w:r>
      <w:r>
        <w:rPr>
          <w:spacing w:val="2"/>
        </w:rPr>
        <w:t xml:space="preserve"> </w:t>
      </w:r>
      <w:r>
        <w:t>asintomáticas.</w:t>
      </w:r>
    </w:p>
    <w:p w14:paraId="4A56A11B" w14:textId="77777777" w:rsidR="0038773B" w:rsidRDefault="00A52598">
      <w:pPr>
        <w:pStyle w:val="Textoindependiente"/>
        <w:spacing w:before="119" w:line="360" w:lineRule="auto"/>
        <w:ind w:left="102" w:right="120"/>
        <w:jc w:val="both"/>
      </w:pPr>
      <w:r>
        <w:rPr>
          <w:b/>
        </w:rPr>
        <w:t>Registro</w:t>
      </w:r>
      <w:r>
        <w:rPr>
          <w:b/>
          <w:spacing w:val="1"/>
        </w:rPr>
        <w:t xml:space="preserve"> </w:t>
      </w:r>
      <w:r>
        <w:rPr>
          <w:b/>
        </w:rPr>
        <w:t>Sanitario:</w:t>
      </w:r>
      <w:r>
        <w:rPr>
          <w:b/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documento</w:t>
      </w:r>
      <w:r>
        <w:rPr>
          <w:spacing w:val="1"/>
        </w:rPr>
        <w:t xml:space="preserve"> </w:t>
      </w:r>
      <w:r>
        <w:t>expedido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autoridad</w:t>
      </w:r>
      <w:r>
        <w:rPr>
          <w:spacing w:val="1"/>
        </w:rPr>
        <w:t xml:space="preserve"> </w:t>
      </w:r>
      <w:r>
        <w:t>sanitaria</w:t>
      </w:r>
      <w:r>
        <w:rPr>
          <w:spacing w:val="1"/>
        </w:rPr>
        <w:t xml:space="preserve"> </w:t>
      </w:r>
      <w:r>
        <w:t>competente,</w:t>
      </w:r>
      <w:r>
        <w:rPr>
          <w:spacing w:val="-57"/>
        </w:rPr>
        <w:t xml:space="preserve"> </w:t>
      </w:r>
      <w:r>
        <w:t>mediante</w:t>
      </w:r>
      <w:r>
        <w:rPr>
          <w:spacing w:val="-14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cual</w:t>
      </w:r>
      <w:r>
        <w:rPr>
          <w:spacing w:val="-12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autoriza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persona</w:t>
      </w:r>
      <w:r>
        <w:rPr>
          <w:spacing w:val="-14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jurídica</w:t>
      </w:r>
      <w:r>
        <w:rPr>
          <w:spacing w:val="-13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fabricar,</w:t>
      </w:r>
      <w:r>
        <w:rPr>
          <w:spacing w:val="-12"/>
        </w:rPr>
        <w:t xml:space="preserve"> </w:t>
      </w:r>
      <w:r>
        <w:t>envasar;</w:t>
      </w:r>
      <w:r>
        <w:rPr>
          <w:spacing w:val="-13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Importar</w:t>
      </w:r>
      <w:r>
        <w:rPr>
          <w:spacing w:val="-57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alimento con destino al consumo humano.</w:t>
      </w:r>
    </w:p>
    <w:p w14:paraId="786F6198" w14:textId="77777777" w:rsidR="0038773B" w:rsidRDefault="00A52598">
      <w:pPr>
        <w:pStyle w:val="Textoindependiente"/>
        <w:spacing w:before="121" w:line="360" w:lineRule="auto"/>
        <w:ind w:left="102" w:right="119"/>
        <w:jc w:val="both"/>
      </w:pPr>
      <w:r>
        <w:rPr>
          <w:b/>
        </w:rPr>
        <w:t xml:space="preserve">Vacuna: </w:t>
      </w:r>
      <w:r>
        <w:t>Suspensión de microorganismos, virus, bacterias o parásitos vivos, atenuados,</w:t>
      </w:r>
      <w:r>
        <w:rPr>
          <w:spacing w:val="1"/>
        </w:rPr>
        <w:t xml:space="preserve"> </w:t>
      </w:r>
      <w:r>
        <w:t>modificados o muer</w:t>
      </w:r>
      <w:r>
        <w:t>tos, que al ser aplicados en un ser vivo, inducen una respuesta inmune</w:t>
      </w:r>
      <w:r>
        <w:rPr>
          <w:spacing w:val="1"/>
        </w:rPr>
        <w:t xml:space="preserve"> </w:t>
      </w:r>
      <w:r>
        <w:t>protectora</w:t>
      </w:r>
      <w:r>
        <w:rPr>
          <w:spacing w:val="-1"/>
        </w:rPr>
        <w:t xml:space="preserve"> </w:t>
      </w:r>
      <w:r>
        <w:t>frente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ese</w:t>
      </w:r>
      <w:r>
        <w:rPr>
          <w:spacing w:val="-1"/>
        </w:rPr>
        <w:t xml:space="preserve"> </w:t>
      </w:r>
      <w:r>
        <w:t>mismo organismo.</w:t>
      </w:r>
    </w:p>
    <w:p w14:paraId="64000DC9" w14:textId="77777777" w:rsidR="0038773B" w:rsidRDefault="00A52598">
      <w:pPr>
        <w:pStyle w:val="Textoindependiente"/>
        <w:spacing w:before="119" w:line="360" w:lineRule="auto"/>
        <w:ind w:left="102" w:right="122"/>
        <w:jc w:val="both"/>
      </w:pPr>
      <w:r>
        <w:rPr>
          <w:b/>
        </w:rPr>
        <w:t xml:space="preserve">Vacunas Vivas: </w:t>
      </w:r>
      <w:r>
        <w:t>Contienen virus o bacterias vivas capaces de infectar y producir una</w:t>
      </w:r>
      <w:r>
        <w:rPr>
          <w:spacing w:val="1"/>
        </w:rPr>
        <w:t xml:space="preserve"> </w:t>
      </w:r>
      <w:r>
        <w:t>respuesta</w:t>
      </w:r>
      <w:r>
        <w:rPr>
          <w:spacing w:val="-1"/>
        </w:rPr>
        <w:t xml:space="preserve"> </w:t>
      </w:r>
      <w:r>
        <w:t>inmune</w:t>
      </w:r>
      <w:r>
        <w:rPr>
          <w:spacing w:val="-1"/>
        </w:rPr>
        <w:t xml:space="preserve"> </w:t>
      </w:r>
      <w:r>
        <w:t>sin causar la</w:t>
      </w:r>
      <w:r>
        <w:rPr>
          <w:spacing w:val="-2"/>
        </w:rPr>
        <w:t xml:space="preserve"> </w:t>
      </w:r>
      <w:r>
        <w:t>enfermedad.</w:t>
      </w:r>
    </w:p>
    <w:p w14:paraId="711DC4BD" w14:textId="77777777" w:rsidR="0038773B" w:rsidRDefault="00A52598">
      <w:pPr>
        <w:pStyle w:val="Textoindependiente"/>
        <w:spacing w:before="120" w:line="362" w:lineRule="auto"/>
        <w:ind w:left="102" w:right="116"/>
        <w:jc w:val="both"/>
      </w:pPr>
      <w:r>
        <w:rPr>
          <w:b/>
        </w:rPr>
        <w:t xml:space="preserve">Virulencia:  </w:t>
      </w:r>
      <w:r>
        <w:rPr>
          <w:b/>
          <w:spacing w:val="1"/>
        </w:rPr>
        <w:t xml:space="preserve"> </w:t>
      </w:r>
      <w:r>
        <w:t xml:space="preserve">Es    el    grado    de </w:t>
      </w:r>
      <w:hyperlink r:id="rId191">
        <w:r>
          <w:t xml:space="preserve">patogenicidad </w:t>
        </w:r>
      </w:hyperlink>
      <w:r>
        <w:t xml:space="preserve">de    un </w:t>
      </w:r>
      <w:hyperlink r:id="rId192">
        <w:r>
          <w:t>serotipo</w:t>
        </w:r>
      </w:hyperlink>
      <w:r>
        <w:t xml:space="preserve">,    de    una </w:t>
      </w:r>
      <w:hyperlink r:id="rId193">
        <w:r>
          <w:t xml:space="preserve">cepa </w:t>
        </w:r>
      </w:hyperlink>
      <w:r>
        <w:t>o    de</w:t>
      </w:r>
      <w:r>
        <w:rPr>
          <w:spacing w:val="1"/>
        </w:rPr>
        <w:t xml:space="preserve"> </w:t>
      </w:r>
      <w:r>
        <w:t>una</w:t>
      </w:r>
      <w:r>
        <w:rPr>
          <w:spacing w:val="-3"/>
        </w:rPr>
        <w:t xml:space="preserve"> </w:t>
      </w:r>
      <w:hyperlink r:id="rId194">
        <w:r>
          <w:t>colonia</w:t>
        </w:r>
        <w:r>
          <w:rPr>
            <w:spacing w:val="-1"/>
          </w:rPr>
          <w:t xml:space="preserve"> </w:t>
        </w:r>
      </w:hyperlink>
      <w:hyperlink r:id="rId195">
        <w:r>
          <w:t xml:space="preserve">microbiana </w:t>
        </w:r>
      </w:hyperlink>
      <w:r>
        <w:t>en un huésped susceptible.</w:t>
      </w:r>
    </w:p>
    <w:sectPr w:rsidR="0038773B">
      <w:pgSz w:w="12250" w:h="15850"/>
      <w:pgMar w:top="1500" w:right="1580" w:bottom="2360" w:left="1600" w:header="0" w:footer="209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BE1FE5" w14:textId="77777777" w:rsidR="00000000" w:rsidRDefault="00A52598">
      <w:r>
        <w:separator/>
      </w:r>
    </w:p>
  </w:endnote>
  <w:endnote w:type="continuationSeparator" w:id="0">
    <w:p w14:paraId="16094012" w14:textId="77777777" w:rsidR="00000000" w:rsidRDefault="00A52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1BDB53" w14:textId="1933149B" w:rsidR="0038773B" w:rsidRDefault="00A52598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2398208" behindDoc="1" locked="0" layoutInCell="1" allowOverlap="1" wp14:anchorId="38A3AD83" wp14:editId="757EB6AD">
              <wp:simplePos x="0" y="0"/>
              <wp:positionH relativeFrom="page">
                <wp:posOffset>6286500</wp:posOffset>
              </wp:positionH>
              <wp:positionV relativeFrom="page">
                <wp:posOffset>9977120</wp:posOffset>
              </wp:positionV>
              <wp:extent cx="228600" cy="194310"/>
              <wp:effectExtent l="0" t="0" r="0" b="0"/>
              <wp:wrapNone/>
              <wp:docPr id="1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E5EE6E" w14:textId="77777777" w:rsidR="0038773B" w:rsidRDefault="00A52598">
                          <w:pPr>
                            <w:pStyle w:val="Textoindependiente"/>
                            <w:spacing w:before="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A3AD8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255" type="#_x0000_t202" style="position:absolute;margin-left:495pt;margin-top:785.6pt;width:18pt;height:15.3pt;z-index:-209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pFk5gEAALYDAAAOAAAAZHJzL2Uyb0RvYy54bWysU9tu1DAQfUfiHyy/s8kuUJVos1VpVYRU&#10;LlLLB0wcJ7FIPGbs3WT5esbOZlvgDfFiTeZy5syZyfZqGnpx0OQN2lKuV7kU2iqsjW1L+e3x7tWl&#10;FD6AraFHq0t51F5e7V6+2I6u0BvssK81CQaxvhhdKbsQXJFlXnV6AL9Cpy0HG6QBAn9Sm9UEI6MP&#10;fbbJ84tsRKododLes/d2Dspdwm8arcKXpvE6iL6UzC2kl9JbxTfbbaFoCVxn1IkG/AOLAYzlpmeo&#10;Wwgg9mT+ghqMIvTYhJXCIcOmMUqnGXiadf7HNA8dOJ1mYXG8O8vk/x+s+nz4SsLUvDuWx8LAO3rU&#10;UxDvcRJvozyj8wVnPTjOCxO7OTWN6t09qu9eWLzpwLb6mgjHTkPN9NaxMntWOuP4CFKNn7DmNrAP&#10;mICmhoaoHashGJ15HM+riVQUOzeby4ucI4pD63dvXjPb2AGKpdiRDx80DiIapSTefAKHw70Pc+qS&#10;EntZvDN9z34oevubgzGjJ5GPfGfmYaomzo4TVVgfeQzC+Zj4+NnokH5KMfIhldL/2ANpKfqPlqWI&#10;V7cYtBjVYoBVXFrKIMVs3oT5OveOTNsx8iy2xWuWqzFplCcWJ558HEmM0yHH63v+nbKefrfdLwAA&#10;AP//AwBQSwMEFAAGAAgAAAAhACoEXMzhAAAADgEAAA8AAABkcnMvZG93bnJldi54bWxMj8FOwzAQ&#10;RO9I/IO1SNyonUiEJsSpKgQnJEQaDhyd2E2sxusQu234e7YnetvdGc2+KTeLG9nJzMF6lJCsBDCD&#10;ndcWewlfzdvDGliICrUaPRoJvybAprq9KVWh/Rlrc9rFnlEIhkJJGGKcCs5DNxinwspPBknb+9mp&#10;SOvccz2rM4W7kadCZNwpi/RhUJN5GUx32B2dhO031q/256P9rPe1bZpc4Ht2kPL+btk+A4tmif9m&#10;uOATOlTE1Poj6sBGCXkuqEsk4fEpSYFdLCLN6NbSlIlkDbwq+XWN6g8AAP//AwBQSwECLQAUAAYA&#10;CAAAACEAtoM4kv4AAADhAQAAEwAAAAAAAAAAAAAAAAAAAAAAW0NvbnRlbnRfVHlwZXNdLnhtbFBL&#10;AQItABQABgAIAAAAIQA4/SH/1gAAAJQBAAALAAAAAAAAAAAAAAAAAC8BAABfcmVscy8ucmVsc1BL&#10;AQItABQABgAIAAAAIQBi+pFk5gEAALYDAAAOAAAAAAAAAAAAAAAAAC4CAABkcnMvZTJvRG9jLnht&#10;bFBLAQItABQABgAIAAAAIQAqBFzM4QAAAA4BAAAPAAAAAAAAAAAAAAAAAEAEAABkcnMvZG93bnJl&#10;di54bWxQSwUGAAAAAAQABADzAAAATgUAAAAA&#10;" filled="f" stroked="f">
              <v:textbox inset="0,0,0,0">
                <w:txbxContent>
                  <w:p w14:paraId="77E5EE6E" w14:textId="77777777" w:rsidR="0038773B" w:rsidRDefault="00A52598">
                    <w:pPr>
                      <w:pStyle w:val="Textoindependiente"/>
                      <w:spacing w:before="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B8261B" w14:textId="77777777" w:rsidR="0038773B" w:rsidRDefault="0038773B">
    <w:pPr>
      <w:pStyle w:val="Textoindependiente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A97581" w14:textId="4EC5D9C1" w:rsidR="0038773B" w:rsidRDefault="00A52598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2398720" behindDoc="1" locked="0" layoutInCell="1" allowOverlap="1" wp14:anchorId="7A444A03" wp14:editId="68C4538B">
              <wp:simplePos x="0" y="0"/>
              <wp:positionH relativeFrom="page">
                <wp:posOffset>6400800</wp:posOffset>
              </wp:positionH>
              <wp:positionV relativeFrom="page">
                <wp:posOffset>9274810</wp:posOffset>
              </wp:positionV>
              <wp:extent cx="304800" cy="194310"/>
              <wp:effectExtent l="0" t="0" r="0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58B614" w14:textId="77777777" w:rsidR="0038773B" w:rsidRDefault="00A52598">
                          <w:pPr>
                            <w:pStyle w:val="Textoindependiente"/>
                            <w:spacing w:before="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444A0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256" type="#_x0000_t202" style="position:absolute;margin-left:7in;margin-top:730.3pt;width:24pt;height:15.3pt;z-index:-2091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Bym6QEAALwDAAAOAAAAZHJzL2Uyb0RvYy54bWysU9tu2zAMfR+wfxD0vthug6Ez4hRdiw4D&#10;ugvQ7gMYWbaF2aJGKbGzrx8lx2m3vQ17ESiKOjrnkNpcT0MvDpq8QVvJYpVLoa3C2ti2kt+e7t9c&#10;SeED2Bp6tLqSR+3l9fb1q83oSn2BHfa1JsEg1pejq2QXgiuzzKtOD+BX6LTlwwZpgMBbarOaYGT0&#10;oc8u8vxtNiLVjlBp7zl7Nx/KbcJvGq3Cl6bxOoi+kswtpJXSuotrtt1A2RK4zqgTDfgHFgMYy4+e&#10;oe4ggNiT+QtqMIrQYxNWCocMm8YonTSwmiL/Q81jB04nLWyOd2eb/P+DVZ8PX0mYupLcKAsDt+hJ&#10;T0G8x0msozuj8yUXPTouCxOnuctJqXcPqL57YfG2A9vqGyIcOw01syvizezF1RnHR5Dd+Alrfgb2&#10;ARPQ1NAQrWMzBKNzl47nzkQqipOX+foq5xPFR8W79WWROpdBuVx25MMHjYOIQSWJG5/A4fDgQyQD&#10;5VIS37J4b/o+Nb+3vyW4MGYS+ch3Zh6m3ZRcSsqisB3WR1ZDOI8UfwEOOqSfUow8TpX0P/ZAWor+&#10;o2VH4uwtAS3BbgnAKr5aySDFHN6GeUb3jkzbMfLsucUbdq0xSdEzixNdHpEk9DTOcQZf7lPV86fb&#10;/gIAAP//AwBQSwMEFAAGAAgAAAAhAGVTd7DfAAAADwEAAA8AAABkcnMvZG93bnJldi54bWxMT8tO&#10;wzAQvCPxD9YicaN2K7DaEKeqEJyQEGk4cHRiN7Ear0PstuHv2Zzobeeh2Zl8O/mene0YXUAFy4UA&#10;ZrEJxmGr4Kt6e1gDi0mj0X1Aq+DXRtgWtze5zky4YGnP+9QyCsGYaQVdSkPGeWw663VchMEiaYcw&#10;ep0Iji03o75QuO/5SgjJvXZIHzo92JfONsf9ySvYfWP56n4+6s/yULqq2gh8l0el7u+m3TOwZKf0&#10;b4a5PlWHgjrV4YQmsp6wEGsak+h6lEICmz3iSRJXz9xmuQJe5Px6R/EHAAD//wMAUEsBAi0AFAAG&#10;AAgAAAAhALaDOJL+AAAA4QEAABMAAAAAAAAAAAAAAAAAAAAAAFtDb250ZW50X1R5cGVzXS54bWxQ&#10;SwECLQAUAAYACAAAACEAOP0h/9YAAACUAQAACwAAAAAAAAAAAAAAAAAvAQAAX3JlbHMvLnJlbHNQ&#10;SwECLQAUAAYACAAAACEADfQcpukBAAC8AwAADgAAAAAAAAAAAAAAAAAuAgAAZHJzL2Uyb0RvYy54&#10;bWxQSwECLQAUAAYACAAAACEAZVN3sN8AAAAPAQAADwAAAAAAAAAAAAAAAABDBAAAZHJzL2Rvd25y&#10;ZXYueG1sUEsFBgAAAAAEAAQA8wAAAE8FAAAAAA==&#10;" filled="f" stroked="f">
              <v:textbox inset="0,0,0,0">
                <w:txbxContent>
                  <w:p w14:paraId="4758B614" w14:textId="77777777" w:rsidR="0038773B" w:rsidRDefault="00A52598">
                    <w:pPr>
                      <w:pStyle w:val="Textoindependiente"/>
                      <w:spacing w:before="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DBCEF3" w14:textId="77777777" w:rsidR="0038773B" w:rsidRDefault="0038773B">
    <w:pPr>
      <w:pStyle w:val="Textoindependiente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63DD79" w14:textId="1FFCDA0A" w:rsidR="0038773B" w:rsidRDefault="00A52598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2399232" behindDoc="1" locked="0" layoutInCell="1" allowOverlap="1" wp14:anchorId="28D8439C" wp14:editId="054AC1E3">
              <wp:simplePos x="0" y="0"/>
              <wp:positionH relativeFrom="page">
                <wp:posOffset>6428105</wp:posOffset>
              </wp:positionH>
              <wp:positionV relativeFrom="page">
                <wp:posOffset>8541385</wp:posOffset>
              </wp:positionV>
              <wp:extent cx="304800" cy="194310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9D2682" w14:textId="77777777" w:rsidR="0038773B" w:rsidRDefault="00A52598">
                          <w:pPr>
                            <w:pStyle w:val="Textoindependiente"/>
                            <w:spacing w:before="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D8439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257" type="#_x0000_t202" style="position:absolute;margin-left:506.15pt;margin-top:672.55pt;width:24pt;height:15.3pt;z-index:-209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s6q6gEAALwDAAAOAAAAZHJzL2Uyb0RvYy54bWysU9tu2zAMfR+wfxD0vthOiqIz4hRdiw4D&#10;ugvQ7gMYWY6F2aJGKbGzrx8lx1nXvg17EShejg4PqfX12HfioMkbtJUsFrkU2iqsjd1V8vvT/bsr&#10;KXwAW0OHVlfyqL283rx9sx5cqZfYYldrEgxifTm4SrYhuDLLvGp1D36BTlsONkg9BL7SLqsJBkbv&#10;u2yZ55fZgFQ7QqW9Z+/dFJSbhN80WoWvTeN1EF0lmVtIJ6VzG89ss4ZyR+Bao0404B9Y9GAsP3qG&#10;uoMAYk/mFVRvFKHHJiwU9hk2jVE69cDdFPmLbh5bcDr1wuJ4d5bJ/z9Y9eXwjYSpK3kphYWeR/Sk&#10;xyA+4ChWUZ3B+ZKTHh2nhZHdPOXUqXcPqH54YfG2BbvTN0Q4tBpqZlfEyuxZ6YTjI8h2+Iw1PwP7&#10;gAlobKiP0rEYgtF5SsfzZCIVxc5VfnGVc0RxqHh/sSrS5DIo52JHPnzU2ItoVJJ48AkcDg8+RDJQ&#10;zinxLYv3puvS8Dv7l4MToyeRj3wn5mHcjkml5azJFusjd0M4rRR/ATZapF9SDLxOlfQ/90Baiu6T&#10;ZUXi7s0GzcZ2NsAqLq1kkGIyb8O0o3tHZtcy8qS5xRtWrTGpoyjvxOJEl1ckNXpa57iDz+8p68+n&#10;2/wGAAD//wMAUEsDBBQABgAIAAAAIQCeJGV34QAAAA8BAAAPAAAAZHJzL2Rvd25yZXYueG1sTI/B&#10;TsMwEETvSPyDtUjcqJ2WphDiVBWCExIiDQeOTuwmVuN1iN02/D2bE9x2Zkezb/Pt5Hp2NmOwHiUk&#10;CwHMYOO1xVbCZ/V69wAsRIVa9R6NhB8TYFtcX+Uq0/6CpTnvY8uoBEOmJHQxDhnnoemMU2HhB4O0&#10;O/jRqUhybLke1YXKXc+XQqTcKYt0oVODee5Mc9yfnITdF5Yv9vu9/igPpa2qR4Fv6VHK25tp9wQs&#10;min+hWHGJ3QoiKn2J9SB9aRFslxRlqbV/ToBNmdEKsirZ2+z3gAvcv7/j+IXAAD//wMAUEsBAi0A&#10;FAAGAAgAAAAhALaDOJL+AAAA4QEAABMAAAAAAAAAAAAAAAAAAAAAAFtDb250ZW50X1R5cGVzXS54&#10;bWxQSwECLQAUAAYACAAAACEAOP0h/9YAAACUAQAACwAAAAAAAAAAAAAAAAAvAQAAX3JlbHMvLnJl&#10;bHNQSwECLQAUAAYACAAAACEA1ArOquoBAAC8AwAADgAAAAAAAAAAAAAAAAAuAgAAZHJzL2Uyb0Rv&#10;Yy54bWxQSwECLQAUAAYACAAAACEAniRld+EAAAAPAQAADwAAAAAAAAAAAAAAAABEBAAAZHJzL2Rv&#10;d25yZXYueG1sUEsFBgAAAAAEAAQA8wAAAFIFAAAAAA==&#10;" filled="f" stroked="f">
              <v:textbox inset="0,0,0,0">
                <w:txbxContent>
                  <w:p w14:paraId="189D2682" w14:textId="77777777" w:rsidR="0038773B" w:rsidRDefault="00A52598">
                    <w:pPr>
                      <w:pStyle w:val="Textoindependiente"/>
                      <w:spacing w:before="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690403" w14:textId="112B0E9E" w:rsidR="0038773B" w:rsidRDefault="00A52598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2399744" behindDoc="1" locked="0" layoutInCell="1" allowOverlap="1" wp14:anchorId="0BA68E84" wp14:editId="5549F439">
              <wp:simplePos x="0" y="0"/>
              <wp:positionH relativeFrom="page">
                <wp:posOffset>6428105</wp:posOffset>
              </wp:positionH>
              <wp:positionV relativeFrom="page">
                <wp:posOffset>8541385</wp:posOffset>
              </wp:positionV>
              <wp:extent cx="304800" cy="19431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70B34F" w14:textId="77777777" w:rsidR="0038773B" w:rsidRDefault="00A52598">
                          <w:pPr>
                            <w:pStyle w:val="Textoindependiente"/>
                            <w:spacing w:before="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A68E8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258" type="#_x0000_t202" style="position:absolute;margin-left:506.15pt;margin-top:672.55pt;width:24pt;height:15.3pt;z-index:-2091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ktT6gEAALwDAAAOAAAAZHJzL2Uyb0RvYy54bWysU9uO0zAQfUfiHyy/0yRthZao6WrZ1SKk&#10;BVba5QOmjtNYJB4zdpuUr2fsNGWBN8SLNZ7L8Zkz48312HfiqMkbtJUsFrkU2iqsjd1X8uvz/Zsr&#10;KXwAW0OHVlfypL283r5+tRlcqZfYYldrEgxifTm4SrYhuDLLvGp1D36BTlsONkg9BL7SPqsJBkbv&#10;u2yZ52+zAal2hEp7z967KSi3Cb9ptApfmsbrILpKMreQTkrnLp7ZdgPlnsC1Rp1pwD+w6MFYfvQC&#10;dQcBxIHMX1C9UYQem7BQ2GfYNEbp1AN3U+R/dPPUgtOpFxbHu4tM/v/Bqs/HRxKmruRaCgs9j+hZ&#10;j0G8x1EsozqD8yUnPTlOCyO7ecqpU+8eUH3zwuJtC3avb4hwaDXUzK6IldmL0gnHR5Dd8AlrfgYO&#10;ARPQ2FAfpWMxBKPzlE6XyUQqip2rfH2Vc0RxqHi3XhVpchmUc7EjHz5o7EU0Kkk8+AQOxwcfIhko&#10;55T4lsV703Vp+J39zcGJ0ZPIR74T8zDuxqTSatZkh/WJuyGcVoq/ABst0g8pBl6nSvrvByAtRffR&#10;siJx92aDZmM3G2AVl1YySDGZt2Ha0YMjs28ZedLc4g2r1pjUUZR3YnGmyyuSGj2vc9zBl/eU9evT&#10;bX8CAAD//wMAUEsDBBQABgAIAAAAIQCeJGV34QAAAA8BAAAPAAAAZHJzL2Rvd25yZXYueG1sTI/B&#10;TsMwEETvSPyDtUjcqJ2WphDiVBWCExIiDQeOTuwmVuN1iN02/D2bE9x2Zkezb/Pt5Hp2NmOwHiUk&#10;CwHMYOO1xVbCZ/V69wAsRIVa9R6NhB8TYFtcX+Uq0/6CpTnvY8uoBEOmJHQxDhnnoemMU2HhB4O0&#10;O/jRqUhybLke1YXKXc+XQqTcKYt0oVODee5Mc9yfnITdF5Yv9vu9/igPpa2qR4Fv6VHK25tp9wQs&#10;min+hWHGJ3QoiKn2J9SB9aRFslxRlqbV/ToBNmdEKsirZ2+z3gAvcv7/j+IXAAD//wMAUEsBAi0A&#10;FAAGAAgAAAAhALaDOJL+AAAA4QEAABMAAAAAAAAAAAAAAAAAAAAAAFtDb250ZW50X1R5cGVzXS54&#10;bWxQSwECLQAUAAYACAAAACEAOP0h/9YAAACUAQAACwAAAAAAAAAAAAAAAAAvAQAAX3JlbHMvLnJl&#10;bHNQSwECLQAUAAYACAAAACEA5QJLU+oBAAC8AwAADgAAAAAAAAAAAAAAAAAuAgAAZHJzL2Uyb0Rv&#10;Yy54bWxQSwECLQAUAAYACAAAACEAniRld+EAAAAPAQAADwAAAAAAAAAAAAAAAABEBAAAZHJzL2Rv&#10;d25yZXYueG1sUEsFBgAAAAAEAAQA8wAAAFIFAAAAAA==&#10;" filled="f" stroked="f">
              <v:textbox inset="0,0,0,0">
                <w:txbxContent>
                  <w:p w14:paraId="6F70B34F" w14:textId="77777777" w:rsidR="0038773B" w:rsidRDefault="00A52598">
                    <w:pPr>
                      <w:pStyle w:val="Textoindependiente"/>
                      <w:spacing w:before="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22CE3E" w14:textId="6D52DCE5" w:rsidR="0038773B" w:rsidRDefault="00A52598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2400256" behindDoc="1" locked="0" layoutInCell="1" allowOverlap="1" wp14:anchorId="0FB62570" wp14:editId="0E15971D">
              <wp:simplePos x="0" y="0"/>
              <wp:positionH relativeFrom="page">
                <wp:posOffset>6428105</wp:posOffset>
              </wp:positionH>
              <wp:positionV relativeFrom="page">
                <wp:posOffset>8541385</wp:posOffset>
              </wp:positionV>
              <wp:extent cx="3048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E1E125" w14:textId="77777777" w:rsidR="0038773B" w:rsidRDefault="00A52598">
                          <w:pPr>
                            <w:pStyle w:val="Textoindependiente"/>
                            <w:spacing w:before="9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6257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259" type="#_x0000_t202" style="position:absolute;margin-left:506.15pt;margin-top:672.55pt;width:24pt;height:15.3pt;z-index:-2091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G8P6QEAALwDAAAOAAAAZHJzL2Uyb0RvYy54bWysU8Fu1DAQvSPxD5bvbJLtCpVos1VpVYRU&#10;oFLLBziOnVgkHjP2brJ8PWNnsxR6q7hY4/H4+b034+3VNPTsoNAbsBUvVjlnykpojG0r/v3p7t0l&#10;Zz4I24gerKr4UXl+tXv7Zju6Uq2hg75RyAjE+nJ0Fe9CcGWWedmpQfgVOGXpUAMOItAW26xBMRL6&#10;0GfrPH+fjYCNQ5DKe8rezod8l/C1VjJ809qrwPqKE7eQVkxrHddstxVli8J1Rp5oiFewGISx9OgZ&#10;6lYEwfZoXkANRiJ40GElYchAayNV0kBqivwfNY+dcCppIXO8O9vk/x+s/Hp4QGaaiq85s2KgFj2p&#10;KbCPMLEiujM6X1LRo6OyMFGaupyUencP8odnFm46YVt1jQhjp0RD7NLN7NnVGcdHkHr8Ag09I/YB&#10;EtCkcYjWkRmM0KlLx3NnIhVJyYt8c5nTiaSj4sPmokidy0S5XHbowycFA4tBxZEan8DF4d4HkkGl&#10;S0l8y8Kd6fvU/N7+laDCmEnkI9+ZeZjqKbm0WTypoTmSGoR5pOgLUNAB/uJspHGquP+5F6g46z9b&#10;ciTO3hLgEtRLIKykqxUPnM3hTZhndO/QtB0hz55buCbXtEmKor0zixNdGpEk9DTOcQaf71PVn0+3&#10;+w0AAP//AwBQSwMEFAAGAAgAAAAhAJ4kZXfhAAAADwEAAA8AAABkcnMvZG93bnJldi54bWxMj8FO&#10;wzAQRO9I/IO1SNyonZamEOJUFYITEiINB45O7CZW43WI3Tb8PZsT3HZmR7Nv8+3kenY2Y7AeJSQL&#10;Acxg47XFVsJn9Xr3ACxEhVr1Ho2EHxNgW1xf5SrT/oKlOe9jy6gEQ6YkdDEOGeeh6YxTYeEHg7Q7&#10;+NGpSHJsuR7Vhcpdz5dCpNwpi3ShU4N57kxz3J+chN0Xli/2+73+KA+lrapHgW/pUcrbm2n3BCya&#10;Kf6FYcYndCiIqfYn1IH1pEWyXFGWptX9OgE2Z0QqyKtnb7PeAC9y/v+P4hcAAP//AwBQSwECLQAU&#10;AAYACAAAACEAtoM4kv4AAADhAQAAEwAAAAAAAAAAAAAAAAAAAAAAW0NvbnRlbnRfVHlwZXNdLnht&#10;bFBLAQItABQABgAIAAAAIQA4/SH/1gAAAJQBAAALAAAAAAAAAAAAAAAAAC8BAABfcmVscy8ucmVs&#10;c1BLAQItABQABgAIAAAAIQB60G8P6QEAALwDAAAOAAAAAAAAAAAAAAAAAC4CAABkcnMvZTJvRG9j&#10;LnhtbFBLAQItABQABgAIAAAAIQCeJGV34QAAAA8BAAAPAAAAAAAAAAAAAAAAAEMEAABkcnMvZG93&#10;bnJldi54bWxQSwUGAAAAAAQABADzAAAAUQUAAAAA&#10;" filled="f" stroked="f">
              <v:textbox inset="0,0,0,0">
                <w:txbxContent>
                  <w:p w14:paraId="62E1E125" w14:textId="77777777" w:rsidR="0038773B" w:rsidRDefault="00A52598">
                    <w:pPr>
                      <w:pStyle w:val="Textoindependiente"/>
                      <w:spacing w:before="9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CD636A" w14:textId="77777777" w:rsidR="00000000" w:rsidRDefault="00A52598">
      <w:r>
        <w:separator/>
      </w:r>
    </w:p>
  </w:footnote>
  <w:footnote w:type="continuationSeparator" w:id="0">
    <w:p w14:paraId="2E7007A2" w14:textId="77777777" w:rsidR="00000000" w:rsidRDefault="00A525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944609"/>
    <w:multiLevelType w:val="hybridMultilevel"/>
    <w:tmpl w:val="381013F0"/>
    <w:lvl w:ilvl="0" w:tplc="33F22AE4">
      <w:start w:val="6"/>
      <w:numFmt w:val="decimal"/>
      <w:lvlText w:val="%1."/>
      <w:lvlJc w:val="left"/>
      <w:pPr>
        <w:ind w:left="1088" w:hanging="540"/>
        <w:jc w:val="left"/>
      </w:pPr>
      <w:rPr>
        <w:rFonts w:hint="default"/>
        <w:b/>
        <w:bCs/>
        <w:w w:val="100"/>
        <w:lang w:val="es-ES" w:eastAsia="en-US" w:bidi="ar-SA"/>
      </w:rPr>
    </w:lvl>
    <w:lvl w:ilvl="1" w:tplc="F474BE32">
      <w:start w:val="1"/>
      <w:numFmt w:val="decimal"/>
      <w:lvlText w:val="%1.%2."/>
      <w:lvlJc w:val="left"/>
      <w:pPr>
        <w:ind w:left="1088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F7E46A3C">
      <w:numFmt w:val="bullet"/>
      <w:lvlText w:val="•"/>
      <w:lvlJc w:val="left"/>
      <w:pPr>
        <w:ind w:left="2652" w:hanging="540"/>
      </w:pPr>
      <w:rPr>
        <w:rFonts w:hint="default"/>
        <w:lang w:val="es-ES" w:eastAsia="en-US" w:bidi="ar-SA"/>
      </w:rPr>
    </w:lvl>
    <w:lvl w:ilvl="3" w:tplc="EB9C85EC">
      <w:numFmt w:val="bullet"/>
      <w:lvlText w:val="•"/>
      <w:lvlJc w:val="left"/>
      <w:pPr>
        <w:ind w:left="3438" w:hanging="540"/>
      </w:pPr>
      <w:rPr>
        <w:rFonts w:hint="default"/>
        <w:lang w:val="es-ES" w:eastAsia="en-US" w:bidi="ar-SA"/>
      </w:rPr>
    </w:lvl>
    <w:lvl w:ilvl="4" w:tplc="3D3CA2BA">
      <w:numFmt w:val="bullet"/>
      <w:lvlText w:val="•"/>
      <w:lvlJc w:val="left"/>
      <w:pPr>
        <w:ind w:left="4224" w:hanging="540"/>
      </w:pPr>
      <w:rPr>
        <w:rFonts w:hint="default"/>
        <w:lang w:val="es-ES" w:eastAsia="en-US" w:bidi="ar-SA"/>
      </w:rPr>
    </w:lvl>
    <w:lvl w:ilvl="5" w:tplc="351A6E2E">
      <w:numFmt w:val="bullet"/>
      <w:lvlText w:val="•"/>
      <w:lvlJc w:val="left"/>
      <w:pPr>
        <w:ind w:left="5011" w:hanging="540"/>
      </w:pPr>
      <w:rPr>
        <w:rFonts w:hint="default"/>
        <w:lang w:val="es-ES" w:eastAsia="en-US" w:bidi="ar-SA"/>
      </w:rPr>
    </w:lvl>
    <w:lvl w:ilvl="6" w:tplc="3AAEA612">
      <w:numFmt w:val="bullet"/>
      <w:lvlText w:val="•"/>
      <w:lvlJc w:val="left"/>
      <w:pPr>
        <w:ind w:left="5797" w:hanging="540"/>
      </w:pPr>
      <w:rPr>
        <w:rFonts w:hint="default"/>
        <w:lang w:val="es-ES" w:eastAsia="en-US" w:bidi="ar-SA"/>
      </w:rPr>
    </w:lvl>
    <w:lvl w:ilvl="7" w:tplc="9C12DA36">
      <w:numFmt w:val="bullet"/>
      <w:lvlText w:val="•"/>
      <w:lvlJc w:val="left"/>
      <w:pPr>
        <w:ind w:left="6583" w:hanging="540"/>
      </w:pPr>
      <w:rPr>
        <w:rFonts w:hint="default"/>
        <w:lang w:val="es-ES" w:eastAsia="en-US" w:bidi="ar-SA"/>
      </w:rPr>
    </w:lvl>
    <w:lvl w:ilvl="8" w:tplc="DBD2848E">
      <w:numFmt w:val="bullet"/>
      <w:lvlText w:val="•"/>
      <w:lvlJc w:val="left"/>
      <w:pPr>
        <w:ind w:left="7369" w:hanging="540"/>
      </w:pPr>
      <w:rPr>
        <w:rFonts w:hint="default"/>
        <w:lang w:val="es-ES" w:eastAsia="en-US" w:bidi="ar-SA"/>
      </w:rPr>
    </w:lvl>
  </w:abstractNum>
  <w:abstractNum w:abstractNumId="1" w15:restartNumberingAfterBreak="0">
    <w:nsid w:val="0A7E24A8"/>
    <w:multiLevelType w:val="hybridMultilevel"/>
    <w:tmpl w:val="E42E3896"/>
    <w:lvl w:ilvl="0" w:tplc="345E8128">
      <w:numFmt w:val="bullet"/>
      <w:lvlText w:val=""/>
      <w:lvlJc w:val="left"/>
      <w:pPr>
        <w:ind w:left="1948" w:hanging="706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3B24289A">
      <w:numFmt w:val="bullet"/>
      <w:lvlText w:val="•"/>
      <w:lvlJc w:val="left"/>
      <w:pPr>
        <w:ind w:left="2871" w:hanging="706"/>
      </w:pPr>
      <w:rPr>
        <w:rFonts w:hint="default"/>
        <w:lang w:val="es-ES" w:eastAsia="en-US" w:bidi="ar-SA"/>
      </w:rPr>
    </w:lvl>
    <w:lvl w:ilvl="2" w:tplc="1C1A84A0">
      <w:numFmt w:val="bullet"/>
      <w:lvlText w:val="•"/>
      <w:lvlJc w:val="left"/>
      <w:pPr>
        <w:ind w:left="3803" w:hanging="706"/>
      </w:pPr>
      <w:rPr>
        <w:rFonts w:hint="default"/>
        <w:lang w:val="es-ES" w:eastAsia="en-US" w:bidi="ar-SA"/>
      </w:rPr>
    </w:lvl>
    <w:lvl w:ilvl="3" w:tplc="4CD4BCF0">
      <w:numFmt w:val="bullet"/>
      <w:lvlText w:val="•"/>
      <w:lvlJc w:val="left"/>
      <w:pPr>
        <w:ind w:left="4735" w:hanging="706"/>
      </w:pPr>
      <w:rPr>
        <w:rFonts w:hint="default"/>
        <w:lang w:val="es-ES" w:eastAsia="en-US" w:bidi="ar-SA"/>
      </w:rPr>
    </w:lvl>
    <w:lvl w:ilvl="4" w:tplc="ED743DBA">
      <w:numFmt w:val="bullet"/>
      <w:lvlText w:val="•"/>
      <w:lvlJc w:val="left"/>
      <w:pPr>
        <w:ind w:left="5667" w:hanging="706"/>
      </w:pPr>
      <w:rPr>
        <w:rFonts w:hint="default"/>
        <w:lang w:val="es-ES" w:eastAsia="en-US" w:bidi="ar-SA"/>
      </w:rPr>
    </w:lvl>
    <w:lvl w:ilvl="5" w:tplc="953803D8">
      <w:numFmt w:val="bullet"/>
      <w:lvlText w:val="•"/>
      <w:lvlJc w:val="left"/>
      <w:pPr>
        <w:ind w:left="6599" w:hanging="706"/>
      </w:pPr>
      <w:rPr>
        <w:rFonts w:hint="default"/>
        <w:lang w:val="es-ES" w:eastAsia="en-US" w:bidi="ar-SA"/>
      </w:rPr>
    </w:lvl>
    <w:lvl w:ilvl="6" w:tplc="CADE61DC">
      <w:numFmt w:val="bullet"/>
      <w:lvlText w:val="•"/>
      <w:lvlJc w:val="left"/>
      <w:pPr>
        <w:ind w:left="7531" w:hanging="706"/>
      </w:pPr>
      <w:rPr>
        <w:rFonts w:hint="default"/>
        <w:lang w:val="es-ES" w:eastAsia="en-US" w:bidi="ar-SA"/>
      </w:rPr>
    </w:lvl>
    <w:lvl w:ilvl="7" w:tplc="BA221D0C">
      <w:numFmt w:val="bullet"/>
      <w:lvlText w:val="•"/>
      <w:lvlJc w:val="left"/>
      <w:pPr>
        <w:ind w:left="8463" w:hanging="706"/>
      </w:pPr>
      <w:rPr>
        <w:rFonts w:hint="default"/>
        <w:lang w:val="es-ES" w:eastAsia="en-US" w:bidi="ar-SA"/>
      </w:rPr>
    </w:lvl>
    <w:lvl w:ilvl="8" w:tplc="D40A25F0">
      <w:numFmt w:val="bullet"/>
      <w:lvlText w:val="•"/>
      <w:lvlJc w:val="left"/>
      <w:pPr>
        <w:ind w:left="9395" w:hanging="706"/>
      </w:pPr>
      <w:rPr>
        <w:rFonts w:hint="default"/>
        <w:lang w:val="es-ES" w:eastAsia="en-US" w:bidi="ar-SA"/>
      </w:rPr>
    </w:lvl>
  </w:abstractNum>
  <w:abstractNum w:abstractNumId="2" w15:restartNumberingAfterBreak="0">
    <w:nsid w:val="17A66BA3"/>
    <w:multiLevelType w:val="hybridMultilevel"/>
    <w:tmpl w:val="522AA5D2"/>
    <w:lvl w:ilvl="0" w:tplc="D1D8024E">
      <w:start w:val="1"/>
      <w:numFmt w:val="upperRoman"/>
      <w:lvlText w:val="%1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es-ES" w:eastAsia="en-US" w:bidi="ar-SA"/>
      </w:rPr>
    </w:lvl>
    <w:lvl w:ilvl="1" w:tplc="BC5EFAB8">
      <w:numFmt w:val="bullet"/>
      <w:lvlText w:val="•"/>
      <w:lvlJc w:val="left"/>
      <w:pPr>
        <w:ind w:left="3645" w:hanging="852"/>
      </w:pPr>
      <w:rPr>
        <w:rFonts w:hint="default"/>
        <w:lang w:val="es-ES" w:eastAsia="en-US" w:bidi="ar-SA"/>
      </w:rPr>
    </w:lvl>
    <w:lvl w:ilvl="2" w:tplc="280E26D8">
      <w:numFmt w:val="bullet"/>
      <w:lvlText w:val="•"/>
      <w:lvlJc w:val="left"/>
      <w:pPr>
        <w:ind w:left="4491" w:hanging="852"/>
      </w:pPr>
      <w:rPr>
        <w:rFonts w:hint="default"/>
        <w:lang w:val="es-ES" w:eastAsia="en-US" w:bidi="ar-SA"/>
      </w:rPr>
    </w:lvl>
    <w:lvl w:ilvl="3" w:tplc="80C8E34C">
      <w:numFmt w:val="bullet"/>
      <w:lvlText w:val="•"/>
      <w:lvlJc w:val="left"/>
      <w:pPr>
        <w:ind w:left="5337" w:hanging="852"/>
      </w:pPr>
      <w:rPr>
        <w:rFonts w:hint="default"/>
        <w:lang w:val="es-ES" w:eastAsia="en-US" w:bidi="ar-SA"/>
      </w:rPr>
    </w:lvl>
    <w:lvl w:ilvl="4" w:tplc="8DE89196">
      <w:numFmt w:val="bullet"/>
      <w:lvlText w:val="•"/>
      <w:lvlJc w:val="left"/>
      <w:pPr>
        <w:ind w:left="6183" w:hanging="852"/>
      </w:pPr>
      <w:rPr>
        <w:rFonts w:hint="default"/>
        <w:lang w:val="es-ES" w:eastAsia="en-US" w:bidi="ar-SA"/>
      </w:rPr>
    </w:lvl>
    <w:lvl w:ilvl="5" w:tplc="9A7CF232">
      <w:numFmt w:val="bullet"/>
      <w:lvlText w:val="•"/>
      <w:lvlJc w:val="left"/>
      <w:pPr>
        <w:ind w:left="7029" w:hanging="852"/>
      </w:pPr>
      <w:rPr>
        <w:rFonts w:hint="default"/>
        <w:lang w:val="es-ES" w:eastAsia="en-US" w:bidi="ar-SA"/>
      </w:rPr>
    </w:lvl>
    <w:lvl w:ilvl="6" w:tplc="F57C36FA">
      <w:numFmt w:val="bullet"/>
      <w:lvlText w:val="•"/>
      <w:lvlJc w:val="left"/>
      <w:pPr>
        <w:ind w:left="7875" w:hanging="852"/>
      </w:pPr>
      <w:rPr>
        <w:rFonts w:hint="default"/>
        <w:lang w:val="es-ES" w:eastAsia="en-US" w:bidi="ar-SA"/>
      </w:rPr>
    </w:lvl>
    <w:lvl w:ilvl="7" w:tplc="9D3A635E">
      <w:numFmt w:val="bullet"/>
      <w:lvlText w:val="•"/>
      <w:lvlJc w:val="left"/>
      <w:pPr>
        <w:ind w:left="8721" w:hanging="852"/>
      </w:pPr>
      <w:rPr>
        <w:rFonts w:hint="default"/>
        <w:lang w:val="es-ES" w:eastAsia="en-US" w:bidi="ar-SA"/>
      </w:rPr>
    </w:lvl>
    <w:lvl w:ilvl="8" w:tplc="9C4C8D56">
      <w:numFmt w:val="bullet"/>
      <w:lvlText w:val="•"/>
      <w:lvlJc w:val="left"/>
      <w:pPr>
        <w:ind w:left="9567" w:hanging="852"/>
      </w:pPr>
      <w:rPr>
        <w:rFonts w:hint="default"/>
        <w:lang w:val="es-ES" w:eastAsia="en-US" w:bidi="ar-SA"/>
      </w:rPr>
    </w:lvl>
  </w:abstractNum>
  <w:abstractNum w:abstractNumId="3" w15:restartNumberingAfterBreak="0">
    <w:nsid w:val="1B7506D0"/>
    <w:multiLevelType w:val="hybridMultilevel"/>
    <w:tmpl w:val="268E9636"/>
    <w:lvl w:ilvl="0" w:tplc="2B780598">
      <w:start w:val="4"/>
      <w:numFmt w:val="decimal"/>
      <w:lvlText w:val="%1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1" w:tplc="07CC94D8">
      <w:start w:val="1"/>
      <w:numFmt w:val="decimal"/>
      <w:lvlText w:val="%1.%2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2" w:tplc="9AD6902C">
      <w:start w:val="1"/>
      <w:numFmt w:val="decimal"/>
      <w:lvlText w:val="%1.%2.%3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3" w:tplc="516AB27A">
      <w:numFmt w:val="bullet"/>
      <w:lvlText w:val="•"/>
      <w:lvlJc w:val="left"/>
      <w:pPr>
        <w:ind w:left="5337" w:hanging="852"/>
      </w:pPr>
      <w:rPr>
        <w:rFonts w:hint="default"/>
        <w:lang w:val="es-ES" w:eastAsia="en-US" w:bidi="ar-SA"/>
      </w:rPr>
    </w:lvl>
    <w:lvl w:ilvl="4" w:tplc="8D3E0C60">
      <w:numFmt w:val="bullet"/>
      <w:lvlText w:val="•"/>
      <w:lvlJc w:val="left"/>
      <w:pPr>
        <w:ind w:left="6183" w:hanging="852"/>
      </w:pPr>
      <w:rPr>
        <w:rFonts w:hint="default"/>
        <w:lang w:val="es-ES" w:eastAsia="en-US" w:bidi="ar-SA"/>
      </w:rPr>
    </w:lvl>
    <w:lvl w:ilvl="5" w:tplc="4420FFBE">
      <w:numFmt w:val="bullet"/>
      <w:lvlText w:val="•"/>
      <w:lvlJc w:val="left"/>
      <w:pPr>
        <w:ind w:left="7029" w:hanging="852"/>
      </w:pPr>
      <w:rPr>
        <w:rFonts w:hint="default"/>
        <w:lang w:val="es-ES" w:eastAsia="en-US" w:bidi="ar-SA"/>
      </w:rPr>
    </w:lvl>
    <w:lvl w:ilvl="6" w:tplc="E30E0B12">
      <w:numFmt w:val="bullet"/>
      <w:lvlText w:val="•"/>
      <w:lvlJc w:val="left"/>
      <w:pPr>
        <w:ind w:left="7875" w:hanging="852"/>
      </w:pPr>
      <w:rPr>
        <w:rFonts w:hint="default"/>
        <w:lang w:val="es-ES" w:eastAsia="en-US" w:bidi="ar-SA"/>
      </w:rPr>
    </w:lvl>
    <w:lvl w:ilvl="7" w:tplc="2ABA6B1A">
      <w:numFmt w:val="bullet"/>
      <w:lvlText w:val="•"/>
      <w:lvlJc w:val="left"/>
      <w:pPr>
        <w:ind w:left="8721" w:hanging="852"/>
      </w:pPr>
      <w:rPr>
        <w:rFonts w:hint="default"/>
        <w:lang w:val="es-ES" w:eastAsia="en-US" w:bidi="ar-SA"/>
      </w:rPr>
    </w:lvl>
    <w:lvl w:ilvl="8" w:tplc="38384302">
      <w:numFmt w:val="bullet"/>
      <w:lvlText w:val="•"/>
      <w:lvlJc w:val="left"/>
      <w:pPr>
        <w:ind w:left="9567" w:hanging="852"/>
      </w:pPr>
      <w:rPr>
        <w:rFonts w:hint="default"/>
        <w:lang w:val="es-ES" w:eastAsia="en-US" w:bidi="ar-SA"/>
      </w:rPr>
    </w:lvl>
  </w:abstractNum>
  <w:abstractNum w:abstractNumId="4" w15:restartNumberingAfterBreak="0">
    <w:nsid w:val="1DE47CC0"/>
    <w:multiLevelType w:val="hybridMultilevel"/>
    <w:tmpl w:val="61FED46E"/>
    <w:lvl w:ilvl="0" w:tplc="1EAAC0B0">
      <w:numFmt w:val="bullet"/>
      <w:lvlText w:val="-"/>
      <w:lvlJc w:val="left"/>
      <w:pPr>
        <w:ind w:left="1948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s-ES" w:eastAsia="en-US" w:bidi="ar-SA"/>
      </w:rPr>
    </w:lvl>
    <w:lvl w:ilvl="1" w:tplc="C3344B20">
      <w:numFmt w:val="bullet"/>
      <w:lvlText w:val="•"/>
      <w:lvlJc w:val="left"/>
      <w:pPr>
        <w:ind w:left="2871" w:hanging="140"/>
      </w:pPr>
      <w:rPr>
        <w:rFonts w:hint="default"/>
        <w:lang w:val="es-ES" w:eastAsia="en-US" w:bidi="ar-SA"/>
      </w:rPr>
    </w:lvl>
    <w:lvl w:ilvl="2" w:tplc="6C183C3E">
      <w:numFmt w:val="bullet"/>
      <w:lvlText w:val="•"/>
      <w:lvlJc w:val="left"/>
      <w:pPr>
        <w:ind w:left="3803" w:hanging="140"/>
      </w:pPr>
      <w:rPr>
        <w:rFonts w:hint="default"/>
        <w:lang w:val="es-ES" w:eastAsia="en-US" w:bidi="ar-SA"/>
      </w:rPr>
    </w:lvl>
    <w:lvl w:ilvl="3" w:tplc="A302F524">
      <w:numFmt w:val="bullet"/>
      <w:lvlText w:val="•"/>
      <w:lvlJc w:val="left"/>
      <w:pPr>
        <w:ind w:left="4735" w:hanging="140"/>
      </w:pPr>
      <w:rPr>
        <w:rFonts w:hint="default"/>
        <w:lang w:val="es-ES" w:eastAsia="en-US" w:bidi="ar-SA"/>
      </w:rPr>
    </w:lvl>
    <w:lvl w:ilvl="4" w:tplc="01B4920E">
      <w:numFmt w:val="bullet"/>
      <w:lvlText w:val="•"/>
      <w:lvlJc w:val="left"/>
      <w:pPr>
        <w:ind w:left="5667" w:hanging="140"/>
      </w:pPr>
      <w:rPr>
        <w:rFonts w:hint="default"/>
        <w:lang w:val="es-ES" w:eastAsia="en-US" w:bidi="ar-SA"/>
      </w:rPr>
    </w:lvl>
    <w:lvl w:ilvl="5" w:tplc="BD3AFFB0">
      <w:numFmt w:val="bullet"/>
      <w:lvlText w:val="•"/>
      <w:lvlJc w:val="left"/>
      <w:pPr>
        <w:ind w:left="6599" w:hanging="140"/>
      </w:pPr>
      <w:rPr>
        <w:rFonts w:hint="default"/>
        <w:lang w:val="es-ES" w:eastAsia="en-US" w:bidi="ar-SA"/>
      </w:rPr>
    </w:lvl>
    <w:lvl w:ilvl="6" w:tplc="A4BE8C9A">
      <w:numFmt w:val="bullet"/>
      <w:lvlText w:val="•"/>
      <w:lvlJc w:val="left"/>
      <w:pPr>
        <w:ind w:left="7531" w:hanging="140"/>
      </w:pPr>
      <w:rPr>
        <w:rFonts w:hint="default"/>
        <w:lang w:val="es-ES" w:eastAsia="en-US" w:bidi="ar-SA"/>
      </w:rPr>
    </w:lvl>
    <w:lvl w:ilvl="7" w:tplc="7D687AD2">
      <w:numFmt w:val="bullet"/>
      <w:lvlText w:val="•"/>
      <w:lvlJc w:val="left"/>
      <w:pPr>
        <w:ind w:left="8463" w:hanging="140"/>
      </w:pPr>
      <w:rPr>
        <w:rFonts w:hint="default"/>
        <w:lang w:val="es-ES" w:eastAsia="en-US" w:bidi="ar-SA"/>
      </w:rPr>
    </w:lvl>
    <w:lvl w:ilvl="8" w:tplc="40709042">
      <w:numFmt w:val="bullet"/>
      <w:lvlText w:val="•"/>
      <w:lvlJc w:val="left"/>
      <w:pPr>
        <w:ind w:left="9395" w:hanging="140"/>
      </w:pPr>
      <w:rPr>
        <w:rFonts w:hint="default"/>
        <w:lang w:val="es-ES" w:eastAsia="en-US" w:bidi="ar-SA"/>
      </w:rPr>
    </w:lvl>
  </w:abstractNum>
  <w:abstractNum w:abstractNumId="5" w15:restartNumberingAfterBreak="0">
    <w:nsid w:val="3AA343C1"/>
    <w:multiLevelType w:val="hybridMultilevel"/>
    <w:tmpl w:val="3086F0AE"/>
    <w:lvl w:ilvl="0" w:tplc="032CEE48">
      <w:start w:val="4"/>
      <w:numFmt w:val="decimal"/>
      <w:lvlText w:val="%1"/>
      <w:lvlJc w:val="left"/>
      <w:pPr>
        <w:ind w:left="2800" w:hanging="852"/>
        <w:jc w:val="left"/>
      </w:pPr>
      <w:rPr>
        <w:rFonts w:hint="default"/>
        <w:lang w:val="es-ES" w:eastAsia="en-US" w:bidi="ar-SA"/>
      </w:rPr>
    </w:lvl>
    <w:lvl w:ilvl="1" w:tplc="DF2A0B1A">
      <w:start w:val="2"/>
      <w:numFmt w:val="decimal"/>
      <w:lvlText w:val="%1.%2"/>
      <w:lvlJc w:val="left"/>
      <w:pPr>
        <w:ind w:left="2800" w:hanging="852"/>
        <w:jc w:val="left"/>
      </w:pPr>
      <w:rPr>
        <w:rFonts w:hint="default"/>
        <w:lang w:val="es-ES" w:eastAsia="en-US" w:bidi="ar-SA"/>
      </w:rPr>
    </w:lvl>
    <w:lvl w:ilvl="2" w:tplc="478E8A9E">
      <w:start w:val="10"/>
      <w:numFmt w:val="decimal"/>
      <w:lvlText w:val="%1.%2.%3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3" w:tplc="38F43DE2">
      <w:numFmt w:val="bullet"/>
      <w:lvlText w:val="•"/>
      <w:lvlJc w:val="left"/>
      <w:pPr>
        <w:ind w:left="5337" w:hanging="852"/>
      </w:pPr>
      <w:rPr>
        <w:rFonts w:hint="default"/>
        <w:lang w:val="es-ES" w:eastAsia="en-US" w:bidi="ar-SA"/>
      </w:rPr>
    </w:lvl>
    <w:lvl w:ilvl="4" w:tplc="50EE2850">
      <w:numFmt w:val="bullet"/>
      <w:lvlText w:val="•"/>
      <w:lvlJc w:val="left"/>
      <w:pPr>
        <w:ind w:left="6183" w:hanging="852"/>
      </w:pPr>
      <w:rPr>
        <w:rFonts w:hint="default"/>
        <w:lang w:val="es-ES" w:eastAsia="en-US" w:bidi="ar-SA"/>
      </w:rPr>
    </w:lvl>
    <w:lvl w:ilvl="5" w:tplc="F26E2588">
      <w:numFmt w:val="bullet"/>
      <w:lvlText w:val="•"/>
      <w:lvlJc w:val="left"/>
      <w:pPr>
        <w:ind w:left="7029" w:hanging="852"/>
      </w:pPr>
      <w:rPr>
        <w:rFonts w:hint="default"/>
        <w:lang w:val="es-ES" w:eastAsia="en-US" w:bidi="ar-SA"/>
      </w:rPr>
    </w:lvl>
    <w:lvl w:ilvl="6" w:tplc="5B52DC78">
      <w:numFmt w:val="bullet"/>
      <w:lvlText w:val="•"/>
      <w:lvlJc w:val="left"/>
      <w:pPr>
        <w:ind w:left="7875" w:hanging="852"/>
      </w:pPr>
      <w:rPr>
        <w:rFonts w:hint="default"/>
        <w:lang w:val="es-ES" w:eastAsia="en-US" w:bidi="ar-SA"/>
      </w:rPr>
    </w:lvl>
    <w:lvl w:ilvl="7" w:tplc="82C0759A">
      <w:numFmt w:val="bullet"/>
      <w:lvlText w:val="•"/>
      <w:lvlJc w:val="left"/>
      <w:pPr>
        <w:ind w:left="8721" w:hanging="852"/>
      </w:pPr>
      <w:rPr>
        <w:rFonts w:hint="default"/>
        <w:lang w:val="es-ES" w:eastAsia="en-US" w:bidi="ar-SA"/>
      </w:rPr>
    </w:lvl>
    <w:lvl w:ilvl="8" w:tplc="258A8B58">
      <w:numFmt w:val="bullet"/>
      <w:lvlText w:val="•"/>
      <w:lvlJc w:val="left"/>
      <w:pPr>
        <w:ind w:left="9567" w:hanging="852"/>
      </w:pPr>
      <w:rPr>
        <w:rFonts w:hint="default"/>
        <w:lang w:val="es-ES" w:eastAsia="en-US" w:bidi="ar-SA"/>
      </w:rPr>
    </w:lvl>
  </w:abstractNum>
  <w:abstractNum w:abstractNumId="6" w15:restartNumberingAfterBreak="0">
    <w:nsid w:val="40F962AA"/>
    <w:multiLevelType w:val="hybridMultilevel"/>
    <w:tmpl w:val="C394A584"/>
    <w:lvl w:ilvl="0" w:tplc="620869C0">
      <w:numFmt w:val="bullet"/>
      <w:lvlText w:val="-"/>
      <w:lvlJc w:val="left"/>
      <w:pPr>
        <w:ind w:left="2514" w:hanging="567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60680B4C">
      <w:numFmt w:val="bullet"/>
      <w:lvlText w:val="•"/>
      <w:lvlJc w:val="left"/>
      <w:pPr>
        <w:ind w:left="3393" w:hanging="567"/>
      </w:pPr>
      <w:rPr>
        <w:rFonts w:hint="default"/>
        <w:lang w:val="es-ES" w:eastAsia="en-US" w:bidi="ar-SA"/>
      </w:rPr>
    </w:lvl>
    <w:lvl w:ilvl="2" w:tplc="AB789C42">
      <w:numFmt w:val="bullet"/>
      <w:lvlText w:val="•"/>
      <w:lvlJc w:val="left"/>
      <w:pPr>
        <w:ind w:left="4267" w:hanging="567"/>
      </w:pPr>
      <w:rPr>
        <w:rFonts w:hint="default"/>
        <w:lang w:val="es-ES" w:eastAsia="en-US" w:bidi="ar-SA"/>
      </w:rPr>
    </w:lvl>
    <w:lvl w:ilvl="3" w:tplc="29AC150A">
      <w:numFmt w:val="bullet"/>
      <w:lvlText w:val="•"/>
      <w:lvlJc w:val="left"/>
      <w:pPr>
        <w:ind w:left="5141" w:hanging="567"/>
      </w:pPr>
      <w:rPr>
        <w:rFonts w:hint="default"/>
        <w:lang w:val="es-ES" w:eastAsia="en-US" w:bidi="ar-SA"/>
      </w:rPr>
    </w:lvl>
    <w:lvl w:ilvl="4" w:tplc="8DBE28F8">
      <w:numFmt w:val="bullet"/>
      <w:lvlText w:val="•"/>
      <w:lvlJc w:val="left"/>
      <w:pPr>
        <w:ind w:left="6015" w:hanging="567"/>
      </w:pPr>
      <w:rPr>
        <w:rFonts w:hint="default"/>
        <w:lang w:val="es-ES" w:eastAsia="en-US" w:bidi="ar-SA"/>
      </w:rPr>
    </w:lvl>
    <w:lvl w:ilvl="5" w:tplc="08808622">
      <w:numFmt w:val="bullet"/>
      <w:lvlText w:val="•"/>
      <w:lvlJc w:val="left"/>
      <w:pPr>
        <w:ind w:left="6889" w:hanging="567"/>
      </w:pPr>
      <w:rPr>
        <w:rFonts w:hint="default"/>
        <w:lang w:val="es-ES" w:eastAsia="en-US" w:bidi="ar-SA"/>
      </w:rPr>
    </w:lvl>
    <w:lvl w:ilvl="6" w:tplc="4F26DFCC">
      <w:numFmt w:val="bullet"/>
      <w:lvlText w:val="•"/>
      <w:lvlJc w:val="left"/>
      <w:pPr>
        <w:ind w:left="7763" w:hanging="567"/>
      </w:pPr>
      <w:rPr>
        <w:rFonts w:hint="default"/>
        <w:lang w:val="es-ES" w:eastAsia="en-US" w:bidi="ar-SA"/>
      </w:rPr>
    </w:lvl>
    <w:lvl w:ilvl="7" w:tplc="1076D012">
      <w:numFmt w:val="bullet"/>
      <w:lvlText w:val="•"/>
      <w:lvlJc w:val="left"/>
      <w:pPr>
        <w:ind w:left="8637" w:hanging="567"/>
      </w:pPr>
      <w:rPr>
        <w:rFonts w:hint="default"/>
        <w:lang w:val="es-ES" w:eastAsia="en-US" w:bidi="ar-SA"/>
      </w:rPr>
    </w:lvl>
    <w:lvl w:ilvl="8" w:tplc="C7BAB584">
      <w:numFmt w:val="bullet"/>
      <w:lvlText w:val="•"/>
      <w:lvlJc w:val="left"/>
      <w:pPr>
        <w:ind w:left="9511" w:hanging="567"/>
      </w:pPr>
      <w:rPr>
        <w:rFonts w:hint="default"/>
        <w:lang w:val="es-ES" w:eastAsia="en-US" w:bidi="ar-SA"/>
      </w:rPr>
    </w:lvl>
  </w:abstractNum>
  <w:abstractNum w:abstractNumId="7" w15:restartNumberingAfterBreak="0">
    <w:nsid w:val="496901B9"/>
    <w:multiLevelType w:val="hybridMultilevel"/>
    <w:tmpl w:val="7B54AED4"/>
    <w:lvl w:ilvl="0" w:tplc="A9EAFF6A">
      <w:numFmt w:val="bullet"/>
      <w:lvlText w:val=""/>
      <w:lvlJc w:val="left"/>
      <w:pPr>
        <w:ind w:left="548" w:hanging="706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3A227B94">
      <w:numFmt w:val="bullet"/>
      <w:lvlText w:val="•"/>
      <w:lvlJc w:val="left"/>
      <w:pPr>
        <w:ind w:left="1380" w:hanging="706"/>
      </w:pPr>
      <w:rPr>
        <w:rFonts w:hint="default"/>
        <w:lang w:val="es-ES" w:eastAsia="en-US" w:bidi="ar-SA"/>
      </w:rPr>
    </w:lvl>
    <w:lvl w:ilvl="2" w:tplc="39E68F14">
      <w:numFmt w:val="bullet"/>
      <w:lvlText w:val="•"/>
      <w:lvlJc w:val="left"/>
      <w:pPr>
        <w:ind w:left="2220" w:hanging="706"/>
      </w:pPr>
      <w:rPr>
        <w:rFonts w:hint="default"/>
        <w:lang w:val="es-ES" w:eastAsia="en-US" w:bidi="ar-SA"/>
      </w:rPr>
    </w:lvl>
    <w:lvl w:ilvl="3" w:tplc="5B74DD44">
      <w:numFmt w:val="bullet"/>
      <w:lvlText w:val="•"/>
      <w:lvlJc w:val="left"/>
      <w:pPr>
        <w:ind w:left="3060" w:hanging="706"/>
      </w:pPr>
      <w:rPr>
        <w:rFonts w:hint="default"/>
        <w:lang w:val="es-ES" w:eastAsia="en-US" w:bidi="ar-SA"/>
      </w:rPr>
    </w:lvl>
    <w:lvl w:ilvl="4" w:tplc="FBAEF6C2">
      <w:numFmt w:val="bullet"/>
      <w:lvlText w:val="•"/>
      <w:lvlJc w:val="left"/>
      <w:pPr>
        <w:ind w:left="3900" w:hanging="706"/>
      </w:pPr>
      <w:rPr>
        <w:rFonts w:hint="default"/>
        <w:lang w:val="es-ES" w:eastAsia="en-US" w:bidi="ar-SA"/>
      </w:rPr>
    </w:lvl>
    <w:lvl w:ilvl="5" w:tplc="1BC22A36">
      <w:numFmt w:val="bullet"/>
      <w:lvlText w:val="•"/>
      <w:lvlJc w:val="left"/>
      <w:pPr>
        <w:ind w:left="4741" w:hanging="706"/>
      </w:pPr>
      <w:rPr>
        <w:rFonts w:hint="default"/>
        <w:lang w:val="es-ES" w:eastAsia="en-US" w:bidi="ar-SA"/>
      </w:rPr>
    </w:lvl>
    <w:lvl w:ilvl="6" w:tplc="DBAE1DC2">
      <w:numFmt w:val="bullet"/>
      <w:lvlText w:val="•"/>
      <w:lvlJc w:val="left"/>
      <w:pPr>
        <w:ind w:left="5581" w:hanging="706"/>
      </w:pPr>
      <w:rPr>
        <w:rFonts w:hint="default"/>
        <w:lang w:val="es-ES" w:eastAsia="en-US" w:bidi="ar-SA"/>
      </w:rPr>
    </w:lvl>
    <w:lvl w:ilvl="7" w:tplc="EA5E95D4">
      <w:numFmt w:val="bullet"/>
      <w:lvlText w:val="•"/>
      <w:lvlJc w:val="left"/>
      <w:pPr>
        <w:ind w:left="6421" w:hanging="706"/>
      </w:pPr>
      <w:rPr>
        <w:rFonts w:hint="default"/>
        <w:lang w:val="es-ES" w:eastAsia="en-US" w:bidi="ar-SA"/>
      </w:rPr>
    </w:lvl>
    <w:lvl w:ilvl="8" w:tplc="75D4E790">
      <w:numFmt w:val="bullet"/>
      <w:lvlText w:val="•"/>
      <w:lvlJc w:val="left"/>
      <w:pPr>
        <w:ind w:left="7261" w:hanging="706"/>
      </w:pPr>
      <w:rPr>
        <w:rFonts w:hint="default"/>
        <w:lang w:val="es-ES" w:eastAsia="en-US" w:bidi="ar-SA"/>
      </w:rPr>
    </w:lvl>
  </w:abstractNum>
  <w:abstractNum w:abstractNumId="8" w15:restartNumberingAfterBreak="0">
    <w:nsid w:val="4FB7736E"/>
    <w:multiLevelType w:val="hybridMultilevel"/>
    <w:tmpl w:val="3738BB50"/>
    <w:lvl w:ilvl="0" w:tplc="A2005060">
      <w:start w:val="3"/>
      <w:numFmt w:val="decimal"/>
      <w:lvlText w:val="%1"/>
      <w:lvlJc w:val="left"/>
      <w:pPr>
        <w:ind w:left="2654" w:hanging="706"/>
        <w:jc w:val="left"/>
      </w:pPr>
      <w:rPr>
        <w:rFonts w:hint="default"/>
        <w:lang w:val="es-ES" w:eastAsia="en-US" w:bidi="ar-SA"/>
      </w:rPr>
    </w:lvl>
    <w:lvl w:ilvl="1" w:tplc="C256E244">
      <w:start w:val="1"/>
      <w:numFmt w:val="decimal"/>
      <w:lvlText w:val="%1.%2."/>
      <w:lvlJc w:val="left"/>
      <w:pPr>
        <w:ind w:left="2654" w:hanging="706"/>
        <w:jc w:val="left"/>
      </w:pPr>
      <w:rPr>
        <w:rFonts w:hint="default"/>
        <w:b/>
        <w:bCs/>
        <w:w w:val="100"/>
        <w:lang w:val="es-ES" w:eastAsia="en-US" w:bidi="ar-SA"/>
      </w:rPr>
    </w:lvl>
    <w:lvl w:ilvl="2" w:tplc="FDF8AC58">
      <w:start w:val="1"/>
      <w:numFmt w:val="decimal"/>
      <w:lvlText w:val="%1.%2.%3."/>
      <w:lvlJc w:val="left"/>
      <w:pPr>
        <w:ind w:left="2654" w:hanging="706"/>
        <w:jc w:val="left"/>
      </w:pPr>
      <w:rPr>
        <w:rFonts w:hint="default"/>
        <w:b/>
        <w:bCs/>
        <w:i/>
        <w:iCs/>
        <w:w w:val="100"/>
        <w:lang w:val="es-ES" w:eastAsia="en-US" w:bidi="ar-SA"/>
      </w:rPr>
    </w:lvl>
    <w:lvl w:ilvl="3" w:tplc="48A42752">
      <w:start w:val="1"/>
      <w:numFmt w:val="decimal"/>
      <w:lvlText w:val="%1.%2.%3.%4."/>
      <w:lvlJc w:val="left"/>
      <w:pPr>
        <w:ind w:left="3360" w:hanging="706"/>
        <w:jc w:val="left"/>
      </w:pPr>
      <w:rPr>
        <w:rFonts w:hint="default"/>
        <w:b/>
        <w:bCs/>
        <w:w w:val="100"/>
        <w:lang w:val="es-ES" w:eastAsia="en-US" w:bidi="ar-SA"/>
      </w:rPr>
    </w:lvl>
    <w:lvl w:ilvl="4" w:tplc="C2F26812">
      <w:numFmt w:val="bullet"/>
      <w:lvlText w:val="•"/>
      <w:lvlJc w:val="left"/>
      <w:pPr>
        <w:ind w:left="5993" w:hanging="706"/>
      </w:pPr>
      <w:rPr>
        <w:rFonts w:hint="default"/>
        <w:lang w:val="es-ES" w:eastAsia="en-US" w:bidi="ar-SA"/>
      </w:rPr>
    </w:lvl>
    <w:lvl w:ilvl="5" w:tplc="F6A487C8">
      <w:numFmt w:val="bullet"/>
      <w:lvlText w:val="•"/>
      <w:lvlJc w:val="left"/>
      <w:pPr>
        <w:ind w:left="6870" w:hanging="706"/>
      </w:pPr>
      <w:rPr>
        <w:rFonts w:hint="default"/>
        <w:lang w:val="es-ES" w:eastAsia="en-US" w:bidi="ar-SA"/>
      </w:rPr>
    </w:lvl>
    <w:lvl w:ilvl="6" w:tplc="62A4A4E8">
      <w:numFmt w:val="bullet"/>
      <w:lvlText w:val="•"/>
      <w:lvlJc w:val="left"/>
      <w:pPr>
        <w:ind w:left="7748" w:hanging="706"/>
      </w:pPr>
      <w:rPr>
        <w:rFonts w:hint="default"/>
        <w:lang w:val="es-ES" w:eastAsia="en-US" w:bidi="ar-SA"/>
      </w:rPr>
    </w:lvl>
    <w:lvl w:ilvl="7" w:tplc="02608FDC">
      <w:numFmt w:val="bullet"/>
      <w:lvlText w:val="•"/>
      <w:lvlJc w:val="left"/>
      <w:pPr>
        <w:ind w:left="8626" w:hanging="706"/>
      </w:pPr>
      <w:rPr>
        <w:rFonts w:hint="default"/>
        <w:lang w:val="es-ES" w:eastAsia="en-US" w:bidi="ar-SA"/>
      </w:rPr>
    </w:lvl>
    <w:lvl w:ilvl="8" w:tplc="522E1A8E">
      <w:numFmt w:val="bullet"/>
      <w:lvlText w:val="•"/>
      <w:lvlJc w:val="left"/>
      <w:pPr>
        <w:ind w:left="9503" w:hanging="706"/>
      </w:pPr>
      <w:rPr>
        <w:rFonts w:hint="default"/>
        <w:lang w:val="es-ES" w:eastAsia="en-US" w:bidi="ar-SA"/>
      </w:rPr>
    </w:lvl>
  </w:abstractNum>
  <w:abstractNum w:abstractNumId="9" w15:restartNumberingAfterBreak="0">
    <w:nsid w:val="55BE23EE"/>
    <w:multiLevelType w:val="hybridMultilevel"/>
    <w:tmpl w:val="4CC0C150"/>
    <w:lvl w:ilvl="0" w:tplc="BE80C2B6">
      <w:start w:val="24"/>
      <w:numFmt w:val="decimal"/>
      <w:lvlText w:val="%1."/>
      <w:lvlJc w:val="left"/>
      <w:pPr>
        <w:ind w:left="1948" w:hanging="449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618824F4">
      <w:numFmt w:val="bullet"/>
      <w:lvlText w:val="•"/>
      <w:lvlJc w:val="left"/>
      <w:pPr>
        <w:ind w:left="2871" w:hanging="449"/>
      </w:pPr>
      <w:rPr>
        <w:rFonts w:hint="default"/>
        <w:lang w:val="es-ES" w:eastAsia="en-US" w:bidi="ar-SA"/>
      </w:rPr>
    </w:lvl>
    <w:lvl w:ilvl="2" w:tplc="F054908E">
      <w:numFmt w:val="bullet"/>
      <w:lvlText w:val="•"/>
      <w:lvlJc w:val="left"/>
      <w:pPr>
        <w:ind w:left="3803" w:hanging="449"/>
      </w:pPr>
      <w:rPr>
        <w:rFonts w:hint="default"/>
        <w:lang w:val="es-ES" w:eastAsia="en-US" w:bidi="ar-SA"/>
      </w:rPr>
    </w:lvl>
    <w:lvl w:ilvl="3" w:tplc="0FA6C754">
      <w:numFmt w:val="bullet"/>
      <w:lvlText w:val="•"/>
      <w:lvlJc w:val="left"/>
      <w:pPr>
        <w:ind w:left="4735" w:hanging="449"/>
      </w:pPr>
      <w:rPr>
        <w:rFonts w:hint="default"/>
        <w:lang w:val="es-ES" w:eastAsia="en-US" w:bidi="ar-SA"/>
      </w:rPr>
    </w:lvl>
    <w:lvl w:ilvl="4" w:tplc="958811FE">
      <w:numFmt w:val="bullet"/>
      <w:lvlText w:val="•"/>
      <w:lvlJc w:val="left"/>
      <w:pPr>
        <w:ind w:left="5667" w:hanging="449"/>
      </w:pPr>
      <w:rPr>
        <w:rFonts w:hint="default"/>
        <w:lang w:val="es-ES" w:eastAsia="en-US" w:bidi="ar-SA"/>
      </w:rPr>
    </w:lvl>
    <w:lvl w:ilvl="5" w:tplc="9874FE86">
      <w:numFmt w:val="bullet"/>
      <w:lvlText w:val="•"/>
      <w:lvlJc w:val="left"/>
      <w:pPr>
        <w:ind w:left="6599" w:hanging="449"/>
      </w:pPr>
      <w:rPr>
        <w:rFonts w:hint="default"/>
        <w:lang w:val="es-ES" w:eastAsia="en-US" w:bidi="ar-SA"/>
      </w:rPr>
    </w:lvl>
    <w:lvl w:ilvl="6" w:tplc="03B2151E">
      <w:numFmt w:val="bullet"/>
      <w:lvlText w:val="•"/>
      <w:lvlJc w:val="left"/>
      <w:pPr>
        <w:ind w:left="7531" w:hanging="449"/>
      </w:pPr>
      <w:rPr>
        <w:rFonts w:hint="default"/>
        <w:lang w:val="es-ES" w:eastAsia="en-US" w:bidi="ar-SA"/>
      </w:rPr>
    </w:lvl>
    <w:lvl w:ilvl="7" w:tplc="82B49B2C">
      <w:numFmt w:val="bullet"/>
      <w:lvlText w:val="•"/>
      <w:lvlJc w:val="left"/>
      <w:pPr>
        <w:ind w:left="8463" w:hanging="449"/>
      </w:pPr>
      <w:rPr>
        <w:rFonts w:hint="default"/>
        <w:lang w:val="es-ES" w:eastAsia="en-US" w:bidi="ar-SA"/>
      </w:rPr>
    </w:lvl>
    <w:lvl w:ilvl="8" w:tplc="5B9A7542">
      <w:numFmt w:val="bullet"/>
      <w:lvlText w:val="•"/>
      <w:lvlJc w:val="left"/>
      <w:pPr>
        <w:ind w:left="9395" w:hanging="449"/>
      </w:pPr>
      <w:rPr>
        <w:rFonts w:hint="default"/>
        <w:lang w:val="es-ES" w:eastAsia="en-US" w:bidi="ar-SA"/>
      </w:rPr>
    </w:lvl>
  </w:abstractNum>
  <w:abstractNum w:abstractNumId="10" w15:restartNumberingAfterBreak="0">
    <w:nsid w:val="648474FE"/>
    <w:multiLevelType w:val="hybridMultilevel"/>
    <w:tmpl w:val="13E826D6"/>
    <w:lvl w:ilvl="0" w:tplc="5F9ECE70">
      <w:start w:val="1"/>
      <w:numFmt w:val="upperRoman"/>
      <w:lvlText w:val="%1."/>
      <w:lvlJc w:val="left"/>
      <w:pPr>
        <w:ind w:left="2654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142668F4">
      <w:numFmt w:val="bullet"/>
      <w:lvlText w:val="•"/>
      <w:lvlJc w:val="left"/>
      <w:pPr>
        <w:ind w:left="3519" w:hanging="706"/>
      </w:pPr>
      <w:rPr>
        <w:rFonts w:hint="default"/>
        <w:lang w:val="es-ES" w:eastAsia="en-US" w:bidi="ar-SA"/>
      </w:rPr>
    </w:lvl>
    <w:lvl w:ilvl="2" w:tplc="F1E45D8C">
      <w:numFmt w:val="bullet"/>
      <w:lvlText w:val="•"/>
      <w:lvlJc w:val="left"/>
      <w:pPr>
        <w:ind w:left="4379" w:hanging="706"/>
      </w:pPr>
      <w:rPr>
        <w:rFonts w:hint="default"/>
        <w:lang w:val="es-ES" w:eastAsia="en-US" w:bidi="ar-SA"/>
      </w:rPr>
    </w:lvl>
    <w:lvl w:ilvl="3" w:tplc="4FE8046E">
      <w:numFmt w:val="bullet"/>
      <w:lvlText w:val="•"/>
      <w:lvlJc w:val="left"/>
      <w:pPr>
        <w:ind w:left="5239" w:hanging="706"/>
      </w:pPr>
      <w:rPr>
        <w:rFonts w:hint="default"/>
        <w:lang w:val="es-ES" w:eastAsia="en-US" w:bidi="ar-SA"/>
      </w:rPr>
    </w:lvl>
    <w:lvl w:ilvl="4" w:tplc="37B8148E">
      <w:numFmt w:val="bullet"/>
      <w:lvlText w:val="•"/>
      <w:lvlJc w:val="left"/>
      <w:pPr>
        <w:ind w:left="6099" w:hanging="706"/>
      </w:pPr>
      <w:rPr>
        <w:rFonts w:hint="default"/>
        <w:lang w:val="es-ES" w:eastAsia="en-US" w:bidi="ar-SA"/>
      </w:rPr>
    </w:lvl>
    <w:lvl w:ilvl="5" w:tplc="123E4002">
      <w:numFmt w:val="bullet"/>
      <w:lvlText w:val="•"/>
      <w:lvlJc w:val="left"/>
      <w:pPr>
        <w:ind w:left="6959" w:hanging="706"/>
      </w:pPr>
      <w:rPr>
        <w:rFonts w:hint="default"/>
        <w:lang w:val="es-ES" w:eastAsia="en-US" w:bidi="ar-SA"/>
      </w:rPr>
    </w:lvl>
    <w:lvl w:ilvl="6" w:tplc="13529316">
      <w:numFmt w:val="bullet"/>
      <w:lvlText w:val="•"/>
      <w:lvlJc w:val="left"/>
      <w:pPr>
        <w:ind w:left="7819" w:hanging="706"/>
      </w:pPr>
      <w:rPr>
        <w:rFonts w:hint="default"/>
        <w:lang w:val="es-ES" w:eastAsia="en-US" w:bidi="ar-SA"/>
      </w:rPr>
    </w:lvl>
    <w:lvl w:ilvl="7" w:tplc="2788E912">
      <w:numFmt w:val="bullet"/>
      <w:lvlText w:val="•"/>
      <w:lvlJc w:val="left"/>
      <w:pPr>
        <w:ind w:left="8679" w:hanging="706"/>
      </w:pPr>
      <w:rPr>
        <w:rFonts w:hint="default"/>
        <w:lang w:val="es-ES" w:eastAsia="en-US" w:bidi="ar-SA"/>
      </w:rPr>
    </w:lvl>
    <w:lvl w:ilvl="8" w:tplc="FE14F3DA">
      <w:numFmt w:val="bullet"/>
      <w:lvlText w:val="•"/>
      <w:lvlJc w:val="left"/>
      <w:pPr>
        <w:ind w:left="9539" w:hanging="706"/>
      </w:pPr>
      <w:rPr>
        <w:rFonts w:hint="default"/>
        <w:lang w:val="es-ES" w:eastAsia="en-US" w:bidi="ar-SA"/>
      </w:rPr>
    </w:lvl>
  </w:abstractNum>
  <w:abstractNum w:abstractNumId="11" w15:restartNumberingAfterBreak="0">
    <w:nsid w:val="782B687A"/>
    <w:multiLevelType w:val="hybridMultilevel"/>
    <w:tmpl w:val="B44EC1D4"/>
    <w:lvl w:ilvl="0" w:tplc="8410E810">
      <w:start w:val="3"/>
      <w:numFmt w:val="decimal"/>
      <w:lvlText w:val="%1"/>
      <w:lvlJc w:val="left"/>
      <w:pPr>
        <w:ind w:left="2800" w:hanging="852"/>
        <w:jc w:val="left"/>
      </w:pPr>
      <w:rPr>
        <w:rFonts w:hint="default"/>
        <w:lang w:val="es-ES" w:eastAsia="en-US" w:bidi="ar-SA"/>
      </w:rPr>
    </w:lvl>
    <w:lvl w:ilvl="1" w:tplc="47D8793E">
      <w:start w:val="1"/>
      <w:numFmt w:val="decimal"/>
      <w:lvlText w:val="%1.%2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2" w:tplc="DB9CA808">
      <w:start w:val="1"/>
      <w:numFmt w:val="decimal"/>
      <w:lvlText w:val="%1.%2.%3."/>
      <w:lvlJc w:val="left"/>
      <w:pPr>
        <w:ind w:left="2800" w:hanging="85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3" w:tplc="CA5CA170">
      <w:start w:val="1"/>
      <w:numFmt w:val="decimal"/>
      <w:lvlText w:val="%1.%2.%3.%4."/>
      <w:lvlJc w:val="left"/>
      <w:pPr>
        <w:ind w:left="2776" w:hanging="8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4" w:tplc="D91ED84C">
      <w:numFmt w:val="bullet"/>
      <w:lvlText w:val="•"/>
      <w:lvlJc w:val="left"/>
      <w:pPr>
        <w:ind w:left="5619" w:hanging="828"/>
      </w:pPr>
      <w:rPr>
        <w:rFonts w:hint="default"/>
        <w:lang w:val="es-ES" w:eastAsia="en-US" w:bidi="ar-SA"/>
      </w:rPr>
    </w:lvl>
    <w:lvl w:ilvl="5" w:tplc="66F8D93E">
      <w:numFmt w:val="bullet"/>
      <w:lvlText w:val="•"/>
      <w:lvlJc w:val="left"/>
      <w:pPr>
        <w:ind w:left="6559" w:hanging="828"/>
      </w:pPr>
      <w:rPr>
        <w:rFonts w:hint="default"/>
        <w:lang w:val="es-ES" w:eastAsia="en-US" w:bidi="ar-SA"/>
      </w:rPr>
    </w:lvl>
    <w:lvl w:ilvl="6" w:tplc="9C0E69B4">
      <w:numFmt w:val="bullet"/>
      <w:lvlText w:val="•"/>
      <w:lvlJc w:val="left"/>
      <w:pPr>
        <w:ind w:left="7499" w:hanging="828"/>
      </w:pPr>
      <w:rPr>
        <w:rFonts w:hint="default"/>
        <w:lang w:val="es-ES" w:eastAsia="en-US" w:bidi="ar-SA"/>
      </w:rPr>
    </w:lvl>
    <w:lvl w:ilvl="7" w:tplc="99E2D8EC">
      <w:numFmt w:val="bullet"/>
      <w:lvlText w:val="•"/>
      <w:lvlJc w:val="left"/>
      <w:pPr>
        <w:ind w:left="8439" w:hanging="828"/>
      </w:pPr>
      <w:rPr>
        <w:rFonts w:hint="default"/>
        <w:lang w:val="es-ES" w:eastAsia="en-US" w:bidi="ar-SA"/>
      </w:rPr>
    </w:lvl>
    <w:lvl w:ilvl="8" w:tplc="753C0A3E">
      <w:numFmt w:val="bullet"/>
      <w:lvlText w:val="•"/>
      <w:lvlJc w:val="left"/>
      <w:pPr>
        <w:ind w:left="9379" w:hanging="828"/>
      </w:pPr>
      <w:rPr>
        <w:rFonts w:hint="default"/>
        <w:lang w:val="es-ES" w:eastAsia="en-US" w:bidi="ar-SA"/>
      </w:rPr>
    </w:lvl>
  </w:abstractNum>
  <w:abstractNum w:abstractNumId="12" w15:restartNumberingAfterBreak="0">
    <w:nsid w:val="7B000AF9"/>
    <w:multiLevelType w:val="hybridMultilevel"/>
    <w:tmpl w:val="2B34AFDA"/>
    <w:lvl w:ilvl="0" w:tplc="E6E20CD0">
      <w:numFmt w:val="bullet"/>
      <w:lvlText w:val=""/>
      <w:lvlJc w:val="left"/>
      <w:pPr>
        <w:ind w:left="1948" w:hanging="706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D402D79C">
      <w:numFmt w:val="bullet"/>
      <w:lvlText w:val="•"/>
      <w:lvlJc w:val="left"/>
      <w:pPr>
        <w:ind w:left="2871" w:hanging="706"/>
      </w:pPr>
      <w:rPr>
        <w:rFonts w:hint="default"/>
        <w:lang w:val="es-ES" w:eastAsia="en-US" w:bidi="ar-SA"/>
      </w:rPr>
    </w:lvl>
    <w:lvl w:ilvl="2" w:tplc="20EEC91C">
      <w:numFmt w:val="bullet"/>
      <w:lvlText w:val="•"/>
      <w:lvlJc w:val="left"/>
      <w:pPr>
        <w:ind w:left="3803" w:hanging="706"/>
      </w:pPr>
      <w:rPr>
        <w:rFonts w:hint="default"/>
        <w:lang w:val="es-ES" w:eastAsia="en-US" w:bidi="ar-SA"/>
      </w:rPr>
    </w:lvl>
    <w:lvl w:ilvl="3" w:tplc="CEAE7218">
      <w:numFmt w:val="bullet"/>
      <w:lvlText w:val="•"/>
      <w:lvlJc w:val="left"/>
      <w:pPr>
        <w:ind w:left="4735" w:hanging="706"/>
      </w:pPr>
      <w:rPr>
        <w:rFonts w:hint="default"/>
        <w:lang w:val="es-ES" w:eastAsia="en-US" w:bidi="ar-SA"/>
      </w:rPr>
    </w:lvl>
    <w:lvl w:ilvl="4" w:tplc="7F160F68">
      <w:numFmt w:val="bullet"/>
      <w:lvlText w:val="•"/>
      <w:lvlJc w:val="left"/>
      <w:pPr>
        <w:ind w:left="5667" w:hanging="706"/>
      </w:pPr>
      <w:rPr>
        <w:rFonts w:hint="default"/>
        <w:lang w:val="es-ES" w:eastAsia="en-US" w:bidi="ar-SA"/>
      </w:rPr>
    </w:lvl>
    <w:lvl w:ilvl="5" w:tplc="51A217BC">
      <w:numFmt w:val="bullet"/>
      <w:lvlText w:val="•"/>
      <w:lvlJc w:val="left"/>
      <w:pPr>
        <w:ind w:left="6599" w:hanging="706"/>
      </w:pPr>
      <w:rPr>
        <w:rFonts w:hint="default"/>
        <w:lang w:val="es-ES" w:eastAsia="en-US" w:bidi="ar-SA"/>
      </w:rPr>
    </w:lvl>
    <w:lvl w:ilvl="6" w:tplc="E90E7E22">
      <w:numFmt w:val="bullet"/>
      <w:lvlText w:val="•"/>
      <w:lvlJc w:val="left"/>
      <w:pPr>
        <w:ind w:left="7531" w:hanging="706"/>
      </w:pPr>
      <w:rPr>
        <w:rFonts w:hint="default"/>
        <w:lang w:val="es-ES" w:eastAsia="en-US" w:bidi="ar-SA"/>
      </w:rPr>
    </w:lvl>
    <w:lvl w:ilvl="7" w:tplc="4FBE9276">
      <w:numFmt w:val="bullet"/>
      <w:lvlText w:val="•"/>
      <w:lvlJc w:val="left"/>
      <w:pPr>
        <w:ind w:left="8463" w:hanging="706"/>
      </w:pPr>
      <w:rPr>
        <w:rFonts w:hint="default"/>
        <w:lang w:val="es-ES" w:eastAsia="en-US" w:bidi="ar-SA"/>
      </w:rPr>
    </w:lvl>
    <w:lvl w:ilvl="8" w:tplc="2470637E">
      <w:numFmt w:val="bullet"/>
      <w:lvlText w:val="•"/>
      <w:lvlJc w:val="left"/>
      <w:pPr>
        <w:ind w:left="9395" w:hanging="706"/>
      </w:pPr>
      <w:rPr>
        <w:rFonts w:hint="default"/>
        <w:lang w:val="es-ES" w:eastAsia="en-US" w:bidi="ar-SA"/>
      </w:rPr>
    </w:lvl>
  </w:abstractNum>
  <w:abstractNum w:abstractNumId="13" w15:restartNumberingAfterBreak="0">
    <w:nsid w:val="7F4F4972"/>
    <w:multiLevelType w:val="hybridMultilevel"/>
    <w:tmpl w:val="9E42CF36"/>
    <w:lvl w:ilvl="0" w:tplc="0A4E9E64">
      <w:start w:val="4"/>
      <w:numFmt w:val="decimal"/>
      <w:lvlText w:val="%1."/>
      <w:lvlJc w:val="left"/>
      <w:pPr>
        <w:ind w:left="2714" w:hanging="76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DFEE6DC">
      <w:start w:val="1"/>
      <w:numFmt w:val="decimal"/>
      <w:lvlText w:val="%1.%2."/>
      <w:lvlJc w:val="left"/>
      <w:pPr>
        <w:ind w:left="2654" w:hanging="70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3F8ADFAA">
      <w:start w:val="1"/>
      <w:numFmt w:val="decimal"/>
      <w:lvlText w:val="%1.%2.%3."/>
      <w:lvlJc w:val="left"/>
      <w:pPr>
        <w:ind w:left="2668" w:hanging="720"/>
        <w:jc w:val="left"/>
      </w:pPr>
      <w:rPr>
        <w:rFonts w:hint="default"/>
        <w:b/>
        <w:bCs/>
        <w:i/>
        <w:iCs/>
        <w:w w:val="100"/>
        <w:lang w:val="es-ES" w:eastAsia="en-US" w:bidi="ar-SA"/>
      </w:rPr>
    </w:lvl>
    <w:lvl w:ilvl="3" w:tplc="3214B0F6">
      <w:start w:val="1"/>
      <w:numFmt w:val="decimal"/>
      <w:lvlText w:val="%1.%2.%3.%4."/>
      <w:lvlJc w:val="left"/>
      <w:pPr>
        <w:ind w:left="3360" w:hanging="720"/>
        <w:jc w:val="left"/>
      </w:pPr>
      <w:rPr>
        <w:rFonts w:hint="default"/>
        <w:b/>
        <w:bCs/>
        <w:w w:val="99"/>
        <w:lang w:val="es-ES" w:eastAsia="en-US" w:bidi="ar-SA"/>
      </w:rPr>
    </w:lvl>
    <w:lvl w:ilvl="4" w:tplc="4078BA3A">
      <w:numFmt w:val="bullet"/>
      <w:lvlText w:val="•"/>
      <w:lvlJc w:val="left"/>
      <w:pPr>
        <w:ind w:left="5334" w:hanging="720"/>
      </w:pPr>
      <w:rPr>
        <w:rFonts w:hint="default"/>
        <w:lang w:val="es-ES" w:eastAsia="en-US" w:bidi="ar-SA"/>
      </w:rPr>
    </w:lvl>
    <w:lvl w:ilvl="5" w:tplc="C88C472E">
      <w:numFmt w:val="bullet"/>
      <w:lvlText w:val="•"/>
      <w:lvlJc w:val="left"/>
      <w:pPr>
        <w:ind w:left="6322" w:hanging="720"/>
      </w:pPr>
      <w:rPr>
        <w:rFonts w:hint="default"/>
        <w:lang w:val="es-ES" w:eastAsia="en-US" w:bidi="ar-SA"/>
      </w:rPr>
    </w:lvl>
    <w:lvl w:ilvl="6" w:tplc="04322EFA">
      <w:numFmt w:val="bullet"/>
      <w:lvlText w:val="•"/>
      <w:lvlJc w:val="left"/>
      <w:pPr>
        <w:ind w:left="7309" w:hanging="720"/>
      </w:pPr>
      <w:rPr>
        <w:rFonts w:hint="default"/>
        <w:lang w:val="es-ES" w:eastAsia="en-US" w:bidi="ar-SA"/>
      </w:rPr>
    </w:lvl>
    <w:lvl w:ilvl="7" w:tplc="7194B626">
      <w:numFmt w:val="bullet"/>
      <w:lvlText w:val="•"/>
      <w:lvlJc w:val="left"/>
      <w:pPr>
        <w:ind w:left="8297" w:hanging="720"/>
      </w:pPr>
      <w:rPr>
        <w:rFonts w:hint="default"/>
        <w:lang w:val="es-ES" w:eastAsia="en-US" w:bidi="ar-SA"/>
      </w:rPr>
    </w:lvl>
    <w:lvl w:ilvl="8" w:tplc="569AEB78">
      <w:numFmt w:val="bullet"/>
      <w:lvlText w:val="•"/>
      <w:lvlJc w:val="left"/>
      <w:pPr>
        <w:ind w:left="9284" w:hanging="720"/>
      </w:pPr>
      <w:rPr>
        <w:rFonts w:hint="default"/>
        <w:lang w:val="es-ES" w:eastAsia="en-US" w:bidi="ar-SA"/>
      </w:rPr>
    </w:lvl>
  </w:abstractNum>
  <w:abstractNum w:abstractNumId="14" w15:restartNumberingAfterBreak="0">
    <w:nsid w:val="7FED6E53"/>
    <w:multiLevelType w:val="hybridMultilevel"/>
    <w:tmpl w:val="7660B812"/>
    <w:lvl w:ilvl="0" w:tplc="31BEA846">
      <w:numFmt w:val="bullet"/>
      <w:lvlText w:val="-"/>
      <w:lvlJc w:val="left"/>
      <w:pPr>
        <w:ind w:left="208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s-ES" w:eastAsia="en-US" w:bidi="ar-SA"/>
      </w:rPr>
    </w:lvl>
    <w:lvl w:ilvl="1" w:tplc="2F681142">
      <w:numFmt w:val="bullet"/>
      <w:lvlText w:val="•"/>
      <w:lvlJc w:val="left"/>
      <w:pPr>
        <w:ind w:left="2997" w:hanging="140"/>
      </w:pPr>
      <w:rPr>
        <w:rFonts w:hint="default"/>
        <w:lang w:val="es-ES" w:eastAsia="en-US" w:bidi="ar-SA"/>
      </w:rPr>
    </w:lvl>
    <w:lvl w:ilvl="2" w:tplc="65281CBE">
      <w:numFmt w:val="bullet"/>
      <w:lvlText w:val="•"/>
      <w:lvlJc w:val="left"/>
      <w:pPr>
        <w:ind w:left="3915" w:hanging="140"/>
      </w:pPr>
      <w:rPr>
        <w:rFonts w:hint="default"/>
        <w:lang w:val="es-ES" w:eastAsia="en-US" w:bidi="ar-SA"/>
      </w:rPr>
    </w:lvl>
    <w:lvl w:ilvl="3" w:tplc="2168F7BC">
      <w:numFmt w:val="bullet"/>
      <w:lvlText w:val="•"/>
      <w:lvlJc w:val="left"/>
      <w:pPr>
        <w:ind w:left="4833" w:hanging="140"/>
      </w:pPr>
      <w:rPr>
        <w:rFonts w:hint="default"/>
        <w:lang w:val="es-ES" w:eastAsia="en-US" w:bidi="ar-SA"/>
      </w:rPr>
    </w:lvl>
    <w:lvl w:ilvl="4" w:tplc="AD9E0EF0">
      <w:numFmt w:val="bullet"/>
      <w:lvlText w:val="•"/>
      <w:lvlJc w:val="left"/>
      <w:pPr>
        <w:ind w:left="5751" w:hanging="140"/>
      </w:pPr>
      <w:rPr>
        <w:rFonts w:hint="default"/>
        <w:lang w:val="es-ES" w:eastAsia="en-US" w:bidi="ar-SA"/>
      </w:rPr>
    </w:lvl>
    <w:lvl w:ilvl="5" w:tplc="90CC71B6">
      <w:numFmt w:val="bullet"/>
      <w:lvlText w:val="•"/>
      <w:lvlJc w:val="left"/>
      <w:pPr>
        <w:ind w:left="6669" w:hanging="140"/>
      </w:pPr>
      <w:rPr>
        <w:rFonts w:hint="default"/>
        <w:lang w:val="es-ES" w:eastAsia="en-US" w:bidi="ar-SA"/>
      </w:rPr>
    </w:lvl>
    <w:lvl w:ilvl="6" w:tplc="B928CBFC">
      <w:numFmt w:val="bullet"/>
      <w:lvlText w:val="•"/>
      <w:lvlJc w:val="left"/>
      <w:pPr>
        <w:ind w:left="7587" w:hanging="140"/>
      </w:pPr>
      <w:rPr>
        <w:rFonts w:hint="default"/>
        <w:lang w:val="es-ES" w:eastAsia="en-US" w:bidi="ar-SA"/>
      </w:rPr>
    </w:lvl>
    <w:lvl w:ilvl="7" w:tplc="0A968968">
      <w:numFmt w:val="bullet"/>
      <w:lvlText w:val="•"/>
      <w:lvlJc w:val="left"/>
      <w:pPr>
        <w:ind w:left="8505" w:hanging="140"/>
      </w:pPr>
      <w:rPr>
        <w:rFonts w:hint="default"/>
        <w:lang w:val="es-ES" w:eastAsia="en-US" w:bidi="ar-SA"/>
      </w:rPr>
    </w:lvl>
    <w:lvl w:ilvl="8" w:tplc="F1FE2764">
      <w:numFmt w:val="bullet"/>
      <w:lvlText w:val="•"/>
      <w:lvlJc w:val="left"/>
      <w:pPr>
        <w:ind w:left="9423" w:hanging="140"/>
      </w:pPr>
      <w:rPr>
        <w:rFonts w:hint="default"/>
        <w:lang w:val="es-ES" w:eastAsia="en-US" w:bidi="ar-SA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14"/>
  </w:num>
  <w:num w:numId="5">
    <w:abstractNumId w:val="6"/>
  </w:num>
  <w:num w:numId="6">
    <w:abstractNumId w:val="13"/>
  </w:num>
  <w:num w:numId="7">
    <w:abstractNumId w:val="12"/>
  </w:num>
  <w:num w:numId="8">
    <w:abstractNumId w:val="4"/>
  </w:num>
  <w:num w:numId="9">
    <w:abstractNumId w:val="8"/>
  </w:num>
  <w:num w:numId="10">
    <w:abstractNumId w:val="1"/>
  </w:num>
  <w:num w:numId="11">
    <w:abstractNumId w:val="10"/>
  </w:num>
  <w:num w:numId="12">
    <w:abstractNumId w:val="5"/>
  </w:num>
  <w:num w:numId="13">
    <w:abstractNumId w:val="3"/>
  </w:num>
  <w:num w:numId="14">
    <w:abstractNumId w:val="1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88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73B"/>
    <w:rsid w:val="0038773B"/>
    <w:rsid w:val="00A52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88"/>
    <o:shapelayout v:ext="edit">
      <o:idmap v:ext="edit" data="2"/>
    </o:shapelayout>
  </w:shapeDefaults>
  <w:decimalSymbol w:val=","/>
  <w:listSeparator w:val=";"/>
  <w14:docId w14:val="06EAB9AF"/>
  <w15:docId w15:val="{5C56BF86-68D7-477D-A570-3FD58BFD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uiPriority w:val="9"/>
    <w:qFormat/>
    <w:pPr>
      <w:ind w:left="3360" w:hanging="1413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ind w:left="2654" w:hanging="706"/>
      <w:jc w:val="both"/>
      <w:outlineLvl w:val="1"/>
    </w:pPr>
    <w:rPr>
      <w:b/>
      <w:bCs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spacing w:before="247"/>
      <w:ind w:left="2800" w:hanging="2230"/>
    </w:pPr>
  </w:style>
  <w:style w:type="paragraph" w:styleId="TDC2">
    <w:name w:val="toc 2"/>
    <w:basedOn w:val="Normal"/>
    <w:uiPriority w:val="1"/>
    <w:qFormat/>
    <w:pPr>
      <w:spacing w:before="246"/>
      <w:ind w:left="2800" w:hanging="853"/>
    </w:pPr>
  </w:style>
  <w:style w:type="paragraph" w:styleId="TDC3">
    <w:name w:val="toc 3"/>
    <w:basedOn w:val="Normal"/>
    <w:uiPriority w:val="1"/>
    <w:qFormat/>
    <w:pPr>
      <w:spacing w:before="246"/>
      <w:ind w:left="2800" w:hanging="853"/>
    </w:pPr>
    <w:rPr>
      <w:sz w:val="18"/>
      <w:szCs w:val="18"/>
    </w:rPr>
  </w:style>
  <w:style w:type="paragraph" w:styleId="TDC4">
    <w:name w:val="toc 4"/>
    <w:basedOn w:val="Normal"/>
    <w:uiPriority w:val="1"/>
    <w:qFormat/>
    <w:pPr>
      <w:spacing w:before="246"/>
      <w:ind w:left="2800" w:hanging="853"/>
    </w:pPr>
    <w:rPr>
      <w:b/>
      <w:bCs/>
      <w:i/>
      <w:iCs/>
    </w:r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2800" w:hanging="853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image" Target="media/image77.png"/><Relationship Id="rId89" Type="http://schemas.openxmlformats.org/officeDocument/2006/relationships/image" Target="media/image82.png"/><Relationship Id="rId112" Type="http://schemas.openxmlformats.org/officeDocument/2006/relationships/image" Target="media/image104.png"/><Relationship Id="rId133" Type="http://schemas.openxmlformats.org/officeDocument/2006/relationships/image" Target="media/image125.png"/><Relationship Id="rId138" Type="http://schemas.openxmlformats.org/officeDocument/2006/relationships/image" Target="media/image130.png"/><Relationship Id="rId154" Type="http://schemas.openxmlformats.org/officeDocument/2006/relationships/hyperlink" Target="http://Dspace.Ueb.Edu.Ec/Handle/123456789/2891" TargetMode="External"/><Relationship Id="rId159" Type="http://schemas.openxmlformats.org/officeDocument/2006/relationships/hyperlink" Target="http://Dx.Doi.Org/10.15381/Rivep.V31i2.17843" TargetMode="External"/><Relationship Id="rId175" Type="http://schemas.openxmlformats.org/officeDocument/2006/relationships/image" Target="media/image149.jpeg"/><Relationship Id="rId170" Type="http://schemas.openxmlformats.org/officeDocument/2006/relationships/image" Target="media/image144.jpeg"/><Relationship Id="rId191" Type="http://schemas.openxmlformats.org/officeDocument/2006/relationships/hyperlink" Target="https://es.wikipedia.org/wiki/Patogenicidad" TargetMode="External"/><Relationship Id="rId196" Type="http://schemas.openxmlformats.org/officeDocument/2006/relationships/fontTable" Target="fontTable.xml"/><Relationship Id="rId16" Type="http://schemas.openxmlformats.org/officeDocument/2006/relationships/image" Target="media/image9.png"/><Relationship Id="rId107" Type="http://schemas.openxmlformats.org/officeDocument/2006/relationships/image" Target="media/image100.jpeg"/><Relationship Id="rId11" Type="http://schemas.openxmlformats.org/officeDocument/2006/relationships/image" Target="media/image5.jpe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102" Type="http://schemas.openxmlformats.org/officeDocument/2006/relationships/image" Target="media/image95.png"/><Relationship Id="rId123" Type="http://schemas.openxmlformats.org/officeDocument/2006/relationships/image" Target="media/image115.png"/><Relationship Id="rId128" Type="http://schemas.openxmlformats.org/officeDocument/2006/relationships/image" Target="media/image120.png"/><Relationship Id="rId144" Type="http://schemas.openxmlformats.org/officeDocument/2006/relationships/image" Target="media/image136.png"/><Relationship Id="rId149" Type="http://schemas.openxmlformats.org/officeDocument/2006/relationships/hyperlink" Target="http://Dx.Doi.Org/10.1016/J.Ram.2015.08.002" TargetMode="External"/><Relationship Id="rId5" Type="http://schemas.openxmlformats.org/officeDocument/2006/relationships/footnotes" Target="footnotes.xml"/><Relationship Id="rId90" Type="http://schemas.openxmlformats.org/officeDocument/2006/relationships/image" Target="media/image83.png"/><Relationship Id="rId95" Type="http://schemas.openxmlformats.org/officeDocument/2006/relationships/image" Target="media/image88.png"/><Relationship Id="rId160" Type="http://schemas.openxmlformats.org/officeDocument/2006/relationships/hyperlink" Target="http://Dx.Doi.Org/10.15381/Rivep.V31i2.17843" TargetMode="External"/><Relationship Id="rId165" Type="http://schemas.openxmlformats.org/officeDocument/2006/relationships/footer" Target="footer4.xml"/><Relationship Id="rId181" Type="http://schemas.openxmlformats.org/officeDocument/2006/relationships/image" Target="media/image155.jpeg"/><Relationship Id="rId186" Type="http://schemas.openxmlformats.org/officeDocument/2006/relationships/image" Target="media/image159.jpe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113" Type="http://schemas.openxmlformats.org/officeDocument/2006/relationships/image" Target="media/image105.png"/><Relationship Id="rId118" Type="http://schemas.openxmlformats.org/officeDocument/2006/relationships/image" Target="media/image110.png"/><Relationship Id="rId134" Type="http://schemas.openxmlformats.org/officeDocument/2006/relationships/image" Target="media/image126.png"/><Relationship Id="rId139" Type="http://schemas.openxmlformats.org/officeDocument/2006/relationships/image" Target="media/image131.png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150" Type="http://schemas.openxmlformats.org/officeDocument/2006/relationships/hyperlink" Target="http://Dx.Doi.Org/10.1016/J.Ram.2015.08.002" TargetMode="External"/><Relationship Id="rId155" Type="http://schemas.openxmlformats.org/officeDocument/2006/relationships/hyperlink" Target="http://Repositorio.Unsa.Edu.Pe/Bitstream/Handle/Unsa/5890/Biamcamj.Pdf?Sequen" TargetMode="External"/><Relationship Id="rId171" Type="http://schemas.openxmlformats.org/officeDocument/2006/relationships/image" Target="media/image145.jpeg"/><Relationship Id="rId176" Type="http://schemas.openxmlformats.org/officeDocument/2006/relationships/image" Target="media/image150.jpeg"/><Relationship Id="rId192" Type="http://schemas.openxmlformats.org/officeDocument/2006/relationships/hyperlink" Target="https://es.wikipedia.org/wiki/Serotipo" TargetMode="External"/><Relationship Id="rId197" Type="http://schemas.openxmlformats.org/officeDocument/2006/relationships/theme" Target="theme/theme1.xml"/><Relationship Id="rId12" Type="http://schemas.openxmlformats.org/officeDocument/2006/relationships/image" Target="media/image6.jpeg"/><Relationship Id="rId17" Type="http://schemas.openxmlformats.org/officeDocument/2006/relationships/image" Target="media/image10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59" Type="http://schemas.openxmlformats.org/officeDocument/2006/relationships/image" Target="media/image52.png"/><Relationship Id="rId103" Type="http://schemas.openxmlformats.org/officeDocument/2006/relationships/image" Target="media/image96.png"/><Relationship Id="rId108" Type="http://schemas.openxmlformats.org/officeDocument/2006/relationships/footer" Target="footer2.xml"/><Relationship Id="rId124" Type="http://schemas.openxmlformats.org/officeDocument/2006/relationships/image" Target="media/image116.png"/><Relationship Id="rId129" Type="http://schemas.openxmlformats.org/officeDocument/2006/relationships/image" Target="media/image121.png"/><Relationship Id="rId54" Type="http://schemas.openxmlformats.org/officeDocument/2006/relationships/image" Target="media/image47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91" Type="http://schemas.openxmlformats.org/officeDocument/2006/relationships/image" Target="media/image84.png"/><Relationship Id="rId96" Type="http://schemas.openxmlformats.org/officeDocument/2006/relationships/image" Target="media/image89.png"/><Relationship Id="rId140" Type="http://schemas.openxmlformats.org/officeDocument/2006/relationships/image" Target="media/image132.png"/><Relationship Id="rId145" Type="http://schemas.openxmlformats.org/officeDocument/2006/relationships/image" Target="media/image137.png"/><Relationship Id="rId161" Type="http://schemas.openxmlformats.org/officeDocument/2006/relationships/hyperlink" Target="http://Dx.Doi.Org/10.15381/Rivep.V31i2.17843" TargetMode="External"/><Relationship Id="rId166" Type="http://schemas.openxmlformats.org/officeDocument/2006/relationships/image" Target="media/image141.jpeg"/><Relationship Id="rId182" Type="http://schemas.openxmlformats.org/officeDocument/2006/relationships/image" Target="media/image156.jpeg"/><Relationship Id="rId187" Type="http://schemas.openxmlformats.org/officeDocument/2006/relationships/image" Target="media/image160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49" Type="http://schemas.openxmlformats.org/officeDocument/2006/relationships/image" Target="media/image42.png"/><Relationship Id="rId114" Type="http://schemas.openxmlformats.org/officeDocument/2006/relationships/image" Target="media/image106.png"/><Relationship Id="rId119" Type="http://schemas.openxmlformats.org/officeDocument/2006/relationships/image" Target="media/image111.png"/><Relationship Id="rId44" Type="http://schemas.openxmlformats.org/officeDocument/2006/relationships/image" Target="media/image37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81" Type="http://schemas.openxmlformats.org/officeDocument/2006/relationships/image" Target="media/image74.png"/><Relationship Id="rId86" Type="http://schemas.openxmlformats.org/officeDocument/2006/relationships/image" Target="media/image79.png"/><Relationship Id="rId130" Type="http://schemas.openxmlformats.org/officeDocument/2006/relationships/image" Target="media/image122.png"/><Relationship Id="rId135" Type="http://schemas.openxmlformats.org/officeDocument/2006/relationships/image" Target="media/image127.png"/><Relationship Id="rId151" Type="http://schemas.openxmlformats.org/officeDocument/2006/relationships/hyperlink" Target="http://Dx.Doi.Org/10.1016/J.Ram.2015.08.002" TargetMode="External"/><Relationship Id="rId156" Type="http://schemas.openxmlformats.org/officeDocument/2006/relationships/hyperlink" Target="http://Www.Ipni.Net/Publication/Ia-" TargetMode="External"/><Relationship Id="rId177" Type="http://schemas.openxmlformats.org/officeDocument/2006/relationships/image" Target="media/image151.jpeg"/><Relationship Id="rId172" Type="http://schemas.openxmlformats.org/officeDocument/2006/relationships/image" Target="media/image146.jpeg"/><Relationship Id="rId193" Type="http://schemas.openxmlformats.org/officeDocument/2006/relationships/hyperlink" Target="https://es.wikipedia.org/wiki/Cepa" TargetMode="External"/><Relationship Id="rId13" Type="http://schemas.openxmlformats.org/officeDocument/2006/relationships/footer" Target="footer1.xml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109" Type="http://schemas.openxmlformats.org/officeDocument/2006/relationships/image" Target="media/image101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97" Type="http://schemas.openxmlformats.org/officeDocument/2006/relationships/image" Target="media/image90.png"/><Relationship Id="rId104" Type="http://schemas.openxmlformats.org/officeDocument/2006/relationships/image" Target="media/image97.png"/><Relationship Id="rId120" Type="http://schemas.openxmlformats.org/officeDocument/2006/relationships/image" Target="media/image112.png"/><Relationship Id="rId125" Type="http://schemas.openxmlformats.org/officeDocument/2006/relationships/image" Target="media/image117.png"/><Relationship Id="rId141" Type="http://schemas.openxmlformats.org/officeDocument/2006/relationships/image" Target="media/image133.png"/><Relationship Id="rId146" Type="http://schemas.openxmlformats.org/officeDocument/2006/relationships/image" Target="media/image138.png"/><Relationship Id="rId167" Type="http://schemas.openxmlformats.org/officeDocument/2006/relationships/image" Target="media/image142.jpeg"/><Relationship Id="rId188" Type="http://schemas.openxmlformats.org/officeDocument/2006/relationships/image" Target="media/image161.jpeg"/><Relationship Id="rId7" Type="http://schemas.openxmlformats.org/officeDocument/2006/relationships/image" Target="media/image1.jpeg"/><Relationship Id="rId71" Type="http://schemas.openxmlformats.org/officeDocument/2006/relationships/image" Target="media/image64.png"/><Relationship Id="rId92" Type="http://schemas.openxmlformats.org/officeDocument/2006/relationships/image" Target="media/image85.png"/><Relationship Id="rId162" Type="http://schemas.openxmlformats.org/officeDocument/2006/relationships/hyperlink" Target="http://Repositorio.Utmachala.Edu.Ec/Handle/48000/6846" TargetMode="External"/><Relationship Id="rId183" Type="http://schemas.openxmlformats.org/officeDocument/2006/relationships/image" Target="media/image157.jpeg"/><Relationship Id="rId2" Type="http://schemas.openxmlformats.org/officeDocument/2006/relationships/styles" Target="styles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image" Target="media/image80.png"/><Relationship Id="rId110" Type="http://schemas.openxmlformats.org/officeDocument/2006/relationships/image" Target="media/image102.png"/><Relationship Id="rId115" Type="http://schemas.openxmlformats.org/officeDocument/2006/relationships/image" Target="media/image107.png"/><Relationship Id="rId131" Type="http://schemas.openxmlformats.org/officeDocument/2006/relationships/image" Target="media/image123.png"/><Relationship Id="rId136" Type="http://schemas.openxmlformats.org/officeDocument/2006/relationships/image" Target="media/image128.png"/><Relationship Id="rId157" Type="http://schemas.openxmlformats.org/officeDocument/2006/relationships/hyperlink" Target="http://Www.Scielo.Org.Mx/Scielo.Php?Script=Sci_Arttext&amp;Pid=S0301-" TargetMode="External"/><Relationship Id="rId178" Type="http://schemas.openxmlformats.org/officeDocument/2006/relationships/image" Target="media/image152.jpeg"/><Relationship Id="rId61" Type="http://schemas.openxmlformats.org/officeDocument/2006/relationships/image" Target="media/image54.png"/><Relationship Id="rId82" Type="http://schemas.openxmlformats.org/officeDocument/2006/relationships/image" Target="media/image75.png"/><Relationship Id="rId152" Type="http://schemas.openxmlformats.org/officeDocument/2006/relationships/hyperlink" Target="http://Www.Veterinaria.Org/Revistas/Redvet/N020217.Html" TargetMode="External"/><Relationship Id="rId173" Type="http://schemas.openxmlformats.org/officeDocument/2006/relationships/image" Target="media/image147.jpeg"/><Relationship Id="rId194" Type="http://schemas.openxmlformats.org/officeDocument/2006/relationships/hyperlink" Target="https://es.wikipedia.org/wiki/Colonia_(biolog%C3%ADa)" TargetMode="External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56" Type="http://schemas.openxmlformats.org/officeDocument/2006/relationships/image" Target="media/image49.png"/><Relationship Id="rId77" Type="http://schemas.openxmlformats.org/officeDocument/2006/relationships/image" Target="media/image70.png"/><Relationship Id="rId100" Type="http://schemas.openxmlformats.org/officeDocument/2006/relationships/image" Target="media/image93.png"/><Relationship Id="rId105" Type="http://schemas.openxmlformats.org/officeDocument/2006/relationships/image" Target="media/image98.jpeg"/><Relationship Id="rId126" Type="http://schemas.openxmlformats.org/officeDocument/2006/relationships/image" Target="media/image118.png"/><Relationship Id="rId147" Type="http://schemas.openxmlformats.org/officeDocument/2006/relationships/footer" Target="footer3.xml"/><Relationship Id="rId168" Type="http://schemas.openxmlformats.org/officeDocument/2006/relationships/footer" Target="footer5.xml"/><Relationship Id="rId8" Type="http://schemas.openxmlformats.org/officeDocument/2006/relationships/image" Target="media/image2.jpe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93" Type="http://schemas.openxmlformats.org/officeDocument/2006/relationships/image" Target="media/image86.png"/><Relationship Id="rId98" Type="http://schemas.openxmlformats.org/officeDocument/2006/relationships/image" Target="media/image91.png"/><Relationship Id="rId121" Type="http://schemas.openxmlformats.org/officeDocument/2006/relationships/image" Target="media/image113.png"/><Relationship Id="rId142" Type="http://schemas.openxmlformats.org/officeDocument/2006/relationships/image" Target="media/image134.png"/><Relationship Id="rId163" Type="http://schemas.openxmlformats.org/officeDocument/2006/relationships/image" Target="media/image139.jpeg"/><Relationship Id="rId184" Type="http://schemas.openxmlformats.org/officeDocument/2006/relationships/image" Target="media/image158.jpeg"/><Relationship Id="rId189" Type="http://schemas.openxmlformats.org/officeDocument/2006/relationships/image" Target="media/image162.jpeg"/><Relationship Id="rId3" Type="http://schemas.openxmlformats.org/officeDocument/2006/relationships/settings" Target="settings.xml"/><Relationship Id="rId25" Type="http://schemas.openxmlformats.org/officeDocument/2006/relationships/image" Target="media/image18.png"/><Relationship Id="rId46" Type="http://schemas.openxmlformats.org/officeDocument/2006/relationships/image" Target="media/image39.png"/><Relationship Id="rId67" Type="http://schemas.openxmlformats.org/officeDocument/2006/relationships/image" Target="media/image60.png"/><Relationship Id="rId116" Type="http://schemas.openxmlformats.org/officeDocument/2006/relationships/image" Target="media/image108.png"/><Relationship Id="rId137" Type="http://schemas.openxmlformats.org/officeDocument/2006/relationships/image" Target="media/image129.png"/><Relationship Id="rId158" Type="http://schemas.openxmlformats.org/officeDocument/2006/relationships/hyperlink" Target="http://170.210.120.55/Index.Php/Veterinaria/Article/View/1926" TargetMode="Externa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62" Type="http://schemas.openxmlformats.org/officeDocument/2006/relationships/image" Target="media/image55.png"/><Relationship Id="rId83" Type="http://schemas.openxmlformats.org/officeDocument/2006/relationships/image" Target="media/image76.png"/><Relationship Id="rId88" Type="http://schemas.openxmlformats.org/officeDocument/2006/relationships/image" Target="media/image81.png"/><Relationship Id="rId111" Type="http://schemas.openxmlformats.org/officeDocument/2006/relationships/image" Target="media/image103.png"/><Relationship Id="rId132" Type="http://schemas.openxmlformats.org/officeDocument/2006/relationships/image" Target="media/image124.png"/><Relationship Id="rId153" Type="http://schemas.openxmlformats.org/officeDocument/2006/relationships/hyperlink" Target="http://Repositorio.Unemi.Edu.Ec/Bitstream/123456789/4087/1/Estudio%20de%20as" TargetMode="External"/><Relationship Id="rId174" Type="http://schemas.openxmlformats.org/officeDocument/2006/relationships/image" Target="media/image148.jpeg"/><Relationship Id="rId179" Type="http://schemas.openxmlformats.org/officeDocument/2006/relationships/image" Target="media/image153.jpeg"/><Relationship Id="rId195" Type="http://schemas.openxmlformats.org/officeDocument/2006/relationships/hyperlink" Target="https://es.wikipedia.org/wiki/Microbio" TargetMode="External"/><Relationship Id="rId190" Type="http://schemas.openxmlformats.org/officeDocument/2006/relationships/footer" Target="footer7.xml"/><Relationship Id="rId15" Type="http://schemas.openxmlformats.org/officeDocument/2006/relationships/image" Target="media/image8.png"/><Relationship Id="rId36" Type="http://schemas.openxmlformats.org/officeDocument/2006/relationships/image" Target="media/image29.png"/><Relationship Id="rId57" Type="http://schemas.openxmlformats.org/officeDocument/2006/relationships/image" Target="media/image50.png"/><Relationship Id="rId106" Type="http://schemas.openxmlformats.org/officeDocument/2006/relationships/image" Target="media/image99.png"/><Relationship Id="rId127" Type="http://schemas.openxmlformats.org/officeDocument/2006/relationships/image" Target="media/image119.png"/><Relationship Id="rId10" Type="http://schemas.openxmlformats.org/officeDocument/2006/relationships/image" Target="media/image4.jpeg"/><Relationship Id="rId31" Type="http://schemas.openxmlformats.org/officeDocument/2006/relationships/image" Target="media/image24.png"/><Relationship Id="rId52" Type="http://schemas.openxmlformats.org/officeDocument/2006/relationships/image" Target="media/image45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94" Type="http://schemas.openxmlformats.org/officeDocument/2006/relationships/image" Target="media/image87.png"/><Relationship Id="rId99" Type="http://schemas.openxmlformats.org/officeDocument/2006/relationships/image" Target="media/image92.png"/><Relationship Id="rId101" Type="http://schemas.openxmlformats.org/officeDocument/2006/relationships/image" Target="media/image94.png"/><Relationship Id="rId122" Type="http://schemas.openxmlformats.org/officeDocument/2006/relationships/image" Target="media/image114.png"/><Relationship Id="rId143" Type="http://schemas.openxmlformats.org/officeDocument/2006/relationships/image" Target="media/image135.png"/><Relationship Id="rId148" Type="http://schemas.openxmlformats.org/officeDocument/2006/relationships/hyperlink" Target="http://Www.Scielo.Org.Mx/Scielo.Php?Pid=S0188-" TargetMode="External"/><Relationship Id="rId164" Type="http://schemas.openxmlformats.org/officeDocument/2006/relationships/image" Target="media/image140.jpeg"/><Relationship Id="rId169" Type="http://schemas.openxmlformats.org/officeDocument/2006/relationships/image" Target="media/image143.jpeg"/><Relationship Id="rId185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80" Type="http://schemas.openxmlformats.org/officeDocument/2006/relationships/image" Target="media/image154.jpeg"/><Relationship Id="rId26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141</Pages>
  <Words>28755</Words>
  <Characters>158153</Characters>
  <Application>Microsoft Office Word</Application>
  <DocSecurity>0</DocSecurity>
  <Lines>1317</Lines>
  <Paragraphs>373</Paragraphs>
  <ScaleCrop>false</ScaleCrop>
  <Company/>
  <LinksUpToDate>false</LinksUpToDate>
  <CharactersWithSpaces>186535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joaomazonvelez@outlook.com</dc:creator>
  <cp:lastModifiedBy>Servidor</cp:lastModifiedBy>
  <cp:revision>2</cp:revision>
  <dcterms:created xsi:type="dcterms:W3CDTF">2022-08-04T19:05:00Z</dcterms:created>
  <dcterms:modified xsi:type="dcterms:W3CDTF">2022-08-04T19:05:00Z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2022-08-04T00:00:00Z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2022-08-04T00:00:00Z</vt:filetime>
  </property>
</Properties>
</file>